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5B3" w:rsidRDefault="00000000">
      <w:pPr>
        <w:rPr>
          <w:rFonts w:ascii="Calibri" w:eastAsia="Calibri" w:hAnsi="Calibri" w:cs="Calibri"/>
          <w:sz w:val="30"/>
          <w:szCs w:val="30"/>
        </w:rPr>
      </w:pPr>
      <w:r>
        <w:rPr>
          <w:rFonts w:ascii="Calibri" w:eastAsia="Calibri" w:hAnsi="Calibri" w:cs="Calibri"/>
          <w:sz w:val="30"/>
          <w:szCs w:val="30"/>
        </w:rPr>
        <w:t>Video Title:</w:t>
      </w:r>
      <w:r w:rsidR="00746414">
        <w:rPr>
          <w:rFonts w:ascii="Calibri" w:eastAsia="Calibri" w:hAnsi="Calibri" w:cs="Calibri"/>
          <w:sz w:val="30"/>
          <w:szCs w:val="30"/>
        </w:rPr>
        <w:t xml:space="preserve"> How to make the perfect student project</w:t>
      </w:r>
    </w:p>
    <w:p w:rsidR="00FF65B3" w:rsidRDefault="00746414">
      <w:pPr>
        <w:rPr>
          <w:rFonts w:ascii="Calibri" w:eastAsia="Calibri" w:hAnsi="Calibri" w:cs="Calibri"/>
          <w:sz w:val="30"/>
          <w:szCs w:val="30"/>
        </w:rPr>
      </w:pPr>
      <w:r>
        <w:rPr>
          <w:rFonts w:ascii="Calibri" w:eastAsia="Calibri" w:hAnsi="Calibri" w:cs="Calibri"/>
          <w:sz w:val="30"/>
          <w:szCs w:val="30"/>
        </w:rPr>
        <w:t>Video Subtitle: T</w:t>
      </w:r>
      <w:r w:rsidR="00367750">
        <w:rPr>
          <w:rFonts w:ascii="Calibri" w:eastAsia="Calibri" w:hAnsi="Calibri" w:cs="Calibri"/>
          <w:sz w:val="30"/>
          <w:szCs w:val="30"/>
        </w:rPr>
        <w:t>he</w:t>
      </w:r>
      <w:r>
        <w:rPr>
          <w:rFonts w:ascii="Calibri" w:eastAsia="Calibri" w:hAnsi="Calibri" w:cs="Calibri"/>
          <w:sz w:val="30"/>
          <w:szCs w:val="30"/>
        </w:rPr>
        <w:t xml:space="preserve"> FMI E</w:t>
      </w:r>
      <w:r w:rsidR="00367750">
        <w:rPr>
          <w:rFonts w:ascii="Calibri" w:eastAsia="Calibri" w:hAnsi="Calibri" w:cs="Calibri"/>
          <w:sz w:val="30"/>
          <w:szCs w:val="30"/>
        </w:rPr>
        <w:t>dition</w:t>
      </w:r>
    </w:p>
    <w:p w:rsidR="00FF65B3" w:rsidRDefault="00000000">
      <w:pPr>
        <w:rPr>
          <w:rFonts w:ascii="Calibri" w:eastAsia="Calibri" w:hAnsi="Calibri" w:cs="Calibri"/>
          <w:sz w:val="30"/>
          <w:szCs w:val="30"/>
        </w:rPr>
      </w:pPr>
      <w:r>
        <w:rPr>
          <w:rFonts w:ascii="Calibri" w:eastAsia="Calibri" w:hAnsi="Calibri" w:cs="Calibri"/>
          <w:sz w:val="30"/>
          <w:szCs w:val="30"/>
        </w:rPr>
        <w:t>Video Type: walkthrough</w:t>
      </w:r>
    </w:p>
    <w:p w:rsidR="00FF65B3" w:rsidRDefault="00FF65B3">
      <w:pPr>
        <w:rPr>
          <w:rFonts w:ascii="Calibri" w:eastAsia="Calibri" w:hAnsi="Calibri" w:cs="Calibri"/>
          <w:sz w:val="30"/>
          <w:szCs w:val="30"/>
        </w:rPr>
      </w:pPr>
    </w:p>
    <w:p w:rsidR="00FF65B3" w:rsidRDefault="00000000">
      <w:pPr>
        <w:rPr>
          <w:rFonts w:ascii="Calibri" w:eastAsia="Calibri" w:hAnsi="Calibri" w:cs="Calibri"/>
          <w:sz w:val="30"/>
          <w:szCs w:val="30"/>
        </w:rPr>
      </w:pPr>
      <w:r>
        <w:rPr>
          <w:rFonts w:ascii="Calibri" w:eastAsia="Calibri" w:hAnsi="Calibri" w:cs="Calibri"/>
          <w:sz w:val="30"/>
          <w:szCs w:val="30"/>
        </w:rPr>
        <w:t xml:space="preserve">Target Groups: </w:t>
      </w:r>
      <w:r w:rsidR="00746414">
        <w:rPr>
          <w:rFonts w:ascii="Calibri" w:eastAsia="Calibri" w:hAnsi="Calibri" w:cs="Calibri"/>
          <w:sz w:val="30"/>
          <w:szCs w:val="30"/>
        </w:rPr>
        <w:t>Current, past and/or future students at the Faculty of Mathematics and Informatics of Sofia university or another universities that have such faculties. Also, everybody who is interested in improving their skills in making projects.</w:t>
      </w:r>
    </w:p>
    <w:p w:rsidR="00FF65B3" w:rsidRDefault="00FF65B3">
      <w:pPr>
        <w:spacing w:line="269" w:lineRule="auto"/>
        <w:rPr>
          <w:rFonts w:ascii="Calibri" w:eastAsia="Calibri" w:hAnsi="Calibri" w:cs="Calibri"/>
          <w:sz w:val="22"/>
          <w:szCs w:val="22"/>
        </w:rPr>
      </w:pPr>
    </w:p>
    <w:tbl>
      <w:tblPr>
        <w:tblStyle w:val="a"/>
        <w:tblW w:w="9633"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426"/>
        <w:gridCol w:w="1134"/>
        <w:gridCol w:w="5386"/>
        <w:gridCol w:w="2687"/>
      </w:tblGrid>
      <w:tr w:rsidR="00FF65B3" w:rsidTr="00540A7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26" w:type="dxa"/>
            <w:vAlign w:val="center"/>
          </w:tcPr>
          <w:p w:rsidR="00FF65B3" w:rsidRDefault="00FF65B3">
            <w:pPr>
              <w:spacing w:line="269" w:lineRule="auto"/>
              <w:rPr>
                <w:rFonts w:ascii="Calibri" w:eastAsia="Calibri" w:hAnsi="Calibri" w:cs="Calibri"/>
                <w:sz w:val="22"/>
                <w:szCs w:val="22"/>
              </w:rPr>
            </w:pPr>
          </w:p>
        </w:tc>
        <w:tc>
          <w:tcPr>
            <w:tcW w:w="1134" w:type="dxa"/>
          </w:tcPr>
          <w:p w:rsidR="00FF65B3" w:rsidRDefault="00000000">
            <w:pPr>
              <w:spacing w:line="26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Time</w:t>
            </w:r>
          </w:p>
        </w:tc>
        <w:tc>
          <w:tcPr>
            <w:tcW w:w="5386" w:type="dxa"/>
            <w:vAlign w:val="center"/>
          </w:tcPr>
          <w:p w:rsidR="00FF65B3" w:rsidRDefault="00000000">
            <w:pPr>
              <w:spacing w:line="26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Photos and On-screen Text</w:t>
            </w:r>
          </w:p>
        </w:tc>
        <w:tc>
          <w:tcPr>
            <w:tcW w:w="2687" w:type="dxa"/>
            <w:vAlign w:val="center"/>
          </w:tcPr>
          <w:p w:rsidR="00FF65B3" w:rsidRDefault="00000000">
            <w:pPr>
              <w:spacing w:line="26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Voiceover</w:t>
            </w:r>
          </w:p>
        </w:tc>
      </w:tr>
      <w:tr w:rsidR="00FF65B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FF65B3" w:rsidRDefault="00FF65B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FF65B3" w:rsidRDefault="00000000">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00:00</w:t>
            </w:r>
            <w:r w:rsidR="00746414">
              <w:rPr>
                <w:rFonts w:ascii="Calibri" w:eastAsia="Calibri" w:hAnsi="Calibri" w:cs="Calibri"/>
                <w:b/>
                <w:sz w:val="22"/>
                <w:szCs w:val="22"/>
              </w:rPr>
              <w:t>:00-00:04:14</w:t>
            </w:r>
          </w:p>
        </w:tc>
        <w:tc>
          <w:tcPr>
            <w:tcW w:w="5386" w:type="dxa"/>
          </w:tcPr>
          <w:p w:rsidR="00FF65B3" w:rsidRDefault="00000000">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Intro</w:t>
            </w:r>
            <w:r w:rsidR="00746414">
              <w:rPr>
                <w:rFonts w:ascii="Calibri" w:eastAsia="Calibri" w:hAnsi="Calibri" w:cs="Calibri"/>
                <w:b/>
                <w:sz w:val="22"/>
                <w:szCs w:val="22"/>
              </w:rPr>
              <w:t xml:space="preserve"> - </w:t>
            </w:r>
            <w:r w:rsidR="00746414" w:rsidRPr="00746414">
              <w:rPr>
                <w:rFonts w:ascii="Calibri" w:hAnsi="Calibri" w:cs="Calibri"/>
                <w:i/>
                <w:iCs/>
                <w:sz w:val="22"/>
                <w:szCs w:val="22"/>
              </w:rPr>
              <w:t>Hello and welcome to this project tutorial. In less than three minutes you will learn how to make the perfect university project, especially for FMI Sofia. So without further ado, let's get started.</w:t>
            </w:r>
          </w:p>
        </w:tc>
        <w:tc>
          <w:tcPr>
            <w:tcW w:w="2687" w:type="dxa"/>
          </w:tcPr>
          <w:p w:rsidR="00FF65B3" w:rsidRDefault="00746414">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746414">
              <w:rPr>
                <w:rFonts w:ascii="Calibri" w:hAnsi="Calibri" w:cs="Calibri"/>
                <w:b/>
                <w:bCs/>
                <w:sz w:val="22"/>
                <w:szCs w:val="22"/>
              </w:rPr>
              <w:t>YES:</w:t>
            </w:r>
            <w:r>
              <w:rPr>
                <w:rFonts w:ascii="Calibri" w:hAnsi="Calibri" w:cs="Calibri"/>
                <w:sz w:val="22"/>
                <w:szCs w:val="22"/>
              </w:rPr>
              <w:t xml:space="preserve"> </w:t>
            </w:r>
            <w:r w:rsidRPr="00746414">
              <w:rPr>
                <w:rFonts w:ascii="Calibri" w:hAnsi="Calibri" w:cs="Calibri"/>
                <w:i/>
                <w:iCs/>
                <w:sz w:val="22"/>
                <w:szCs w:val="22"/>
              </w:rPr>
              <w:t>Hello and welcome to this project tutorial. In less than three minutes you will learn how to make the perfect university project, especially for FMI Sofia.</w:t>
            </w:r>
            <w:r>
              <w:rPr>
                <w:rFonts w:ascii="Calibri" w:hAnsi="Calibri" w:cs="Calibri"/>
                <w:i/>
                <w:iCs/>
                <w:sz w:val="22"/>
                <w:szCs w:val="22"/>
              </w:rPr>
              <w:t xml:space="preserve"> </w:t>
            </w:r>
            <w:r w:rsidRPr="00746414">
              <w:rPr>
                <w:rFonts w:ascii="Calibri" w:hAnsi="Calibri" w:cs="Calibri"/>
                <w:i/>
                <w:iCs/>
                <w:sz w:val="22"/>
                <w:szCs w:val="22"/>
              </w:rPr>
              <w:t>So</w:t>
            </w:r>
            <w:r>
              <w:rPr>
                <w:rFonts w:ascii="Calibri" w:hAnsi="Calibri" w:cs="Calibri"/>
                <w:i/>
                <w:iCs/>
                <w:sz w:val="22"/>
                <w:szCs w:val="22"/>
              </w:rPr>
              <w:t xml:space="preserve"> </w:t>
            </w:r>
            <w:r w:rsidRPr="00746414">
              <w:rPr>
                <w:rFonts w:ascii="Calibri" w:hAnsi="Calibri" w:cs="Calibri"/>
                <w:i/>
                <w:iCs/>
                <w:sz w:val="22"/>
                <w:szCs w:val="22"/>
              </w:rPr>
              <w:t>without further ado, let's get started.</w:t>
            </w:r>
          </w:p>
        </w:tc>
      </w:tr>
      <w:tr w:rsidR="00FF65B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FF65B3" w:rsidRDefault="00FF65B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FF65B3" w:rsidRDefault="00746414">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00:00:00-00:04:14</w:t>
            </w:r>
          </w:p>
        </w:tc>
        <w:tc>
          <w:tcPr>
            <w:tcW w:w="5386" w:type="dxa"/>
          </w:tcPr>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p w:rsidR="00FF65B3" w:rsidRDefault="00000000">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FF65B3" w:rsidRDefault="00746414">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noProof/>
                <w:sz w:val="22"/>
                <w:szCs w:val="22"/>
              </w:rPr>
              <w:drawing>
                <wp:inline distT="0" distB="0" distL="0" distR="0">
                  <wp:extent cx="3065780" cy="1723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780" cy="1723390"/>
                          </a:xfrm>
                          <a:prstGeom prst="rect">
                            <a:avLst/>
                          </a:prstGeom>
                          <a:noFill/>
                          <a:ln>
                            <a:noFill/>
                          </a:ln>
                        </pic:spPr>
                      </pic:pic>
                    </a:graphicData>
                  </a:graphic>
                </wp:inline>
              </w:drawing>
            </w: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tcW w:w="2687" w:type="dxa"/>
          </w:tcPr>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bookmarkStart w:id="0" w:name="_heading=h.gjdgxs" w:colFirst="0" w:colLast="0"/>
            <w:bookmarkEnd w:id="0"/>
          </w:p>
          <w:p w:rsidR="00FF65B3" w:rsidRDefault="00780C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746414">
              <w:rPr>
                <w:rFonts w:ascii="Calibri" w:hAnsi="Calibri" w:cs="Calibri"/>
                <w:b/>
                <w:bCs/>
                <w:sz w:val="22"/>
                <w:szCs w:val="22"/>
              </w:rPr>
              <w:t>YES:</w:t>
            </w:r>
            <w:r>
              <w:rPr>
                <w:rFonts w:ascii="Calibri" w:hAnsi="Calibri" w:cs="Calibri"/>
                <w:b/>
                <w:bCs/>
                <w:sz w:val="22"/>
                <w:szCs w:val="22"/>
              </w:rPr>
              <w:t xml:space="preserve"> </w:t>
            </w:r>
            <w:r w:rsidR="00746414">
              <w:rPr>
                <w:rFonts w:ascii="Calibri" w:eastAsia="Calibri" w:hAnsi="Calibri" w:cs="Calibri"/>
                <w:sz w:val="22"/>
                <w:szCs w:val="22"/>
              </w:rPr>
              <w:t>Same as in the intro, as those visuals are for the intro.</w:t>
            </w: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r>
      <w:tr w:rsidR="00FF65B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FF65B3" w:rsidRDefault="00FF65B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FF65B3" w:rsidRDefault="00746414">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00:0</w:t>
            </w:r>
            <w:r>
              <w:rPr>
                <w:rFonts w:ascii="Calibri" w:eastAsia="Calibri" w:hAnsi="Calibri" w:cs="Calibri"/>
                <w:b/>
                <w:sz w:val="22"/>
                <w:szCs w:val="22"/>
              </w:rPr>
              <w:t>9</w:t>
            </w:r>
            <w:r>
              <w:rPr>
                <w:rFonts w:ascii="Calibri" w:eastAsia="Calibri" w:hAnsi="Calibri" w:cs="Calibri"/>
                <w:b/>
                <w:sz w:val="22"/>
                <w:szCs w:val="22"/>
              </w:rPr>
              <w:t>:0</w:t>
            </w:r>
            <w:r>
              <w:rPr>
                <w:rFonts w:ascii="Calibri" w:eastAsia="Calibri" w:hAnsi="Calibri" w:cs="Calibri"/>
                <w:b/>
                <w:sz w:val="22"/>
                <w:szCs w:val="22"/>
              </w:rPr>
              <w:t>9</w:t>
            </w:r>
            <w:r>
              <w:rPr>
                <w:rFonts w:ascii="Calibri" w:eastAsia="Calibri" w:hAnsi="Calibri" w:cs="Calibri"/>
                <w:b/>
                <w:sz w:val="22"/>
                <w:szCs w:val="22"/>
              </w:rPr>
              <w:t>-00:</w:t>
            </w:r>
            <w:r>
              <w:rPr>
                <w:rFonts w:ascii="Calibri" w:eastAsia="Calibri" w:hAnsi="Calibri" w:cs="Calibri"/>
                <w:b/>
                <w:sz w:val="22"/>
                <w:szCs w:val="22"/>
              </w:rPr>
              <w:t>24</w:t>
            </w:r>
            <w:r>
              <w:rPr>
                <w:rFonts w:ascii="Calibri" w:eastAsia="Calibri" w:hAnsi="Calibri" w:cs="Calibri"/>
                <w:b/>
                <w:sz w:val="22"/>
                <w:szCs w:val="22"/>
              </w:rPr>
              <w:t>:</w:t>
            </w:r>
            <w:r>
              <w:rPr>
                <w:rFonts w:ascii="Calibri" w:eastAsia="Calibri" w:hAnsi="Calibri" w:cs="Calibri"/>
                <w:b/>
                <w:sz w:val="22"/>
                <w:szCs w:val="22"/>
              </w:rPr>
              <w:t>09</w:t>
            </w:r>
          </w:p>
        </w:tc>
        <w:tc>
          <w:tcPr>
            <w:tcW w:w="5386" w:type="dxa"/>
          </w:tcPr>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p w:rsidR="00746414" w:rsidRPr="00746414" w:rsidRDefault="00000000" w:rsidP="0074641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Pr>
                <w:rFonts w:ascii="Calibri" w:eastAsia="Calibri" w:hAnsi="Calibri" w:cs="Calibri"/>
                <w:b/>
                <w:sz w:val="22"/>
                <w:szCs w:val="22"/>
              </w:rPr>
              <w:t xml:space="preserve">On-screen text: </w:t>
            </w:r>
            <w:r w:rsidR="00746414" w:rsidRPr="00746414">
              <w:rPr>
                <w:rFonts w:ascii="Calibri" w:hAnsi="Calibri" w:cs="Calibri"/>
                <w:i/>
                <w:iCs/>
                <w:sz w:val="22"/>
                <w:szCs w:val="22"/>
                <w:lang w:val="en-US"/>
              </w:rPr>
              <w:t>The first thing you have to do when you find out you have a project to make is to read carefully through its requirements and think of ways you can meet them. If you cannot think of an answer to a given problem, then revise your theory. You should know the theory, otherwise your project might not be as great as you would want it to be.</w:t>
            </w: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tcW w:w="2687" w:type="dxa"/>
          </w:tcPr>
          <w:p w:rsidR="00FF65B3" w:rsidRDefault="00746414">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746414">
              <w:rPr>
                <w:rFonts w:ascii="Calibri" w:hAnsi="Calibri" w:cs="Calibri"/>
                <w:b/>
                <w:bCs/>
                <w:sz w:val="22"/>
                <w:szCs w:val="22"/>
              </w:rPr>
              <w:t>YES:</w:t>
            </w:r>
            <w:r>
              <w:rPr>
                <w:rFonts w:ascii="Calibri" w:hAnsi="Calibri" w:cs="Calibri"/>
                <w:sz w:val="22"/>
                <w:szCs w:val="22"/>
              </w:rPr>
              <w:t xml:space="preserve"> </w:t>
            </w:r>
            <w:r>
              <w:rPr>
                <w:rFonts w:ascii="Calibri" w:hAnsi="Calibri" w:cs="Calibri"/>
                <w:sz w:val="22"/>
                <w:szCs w:val="22"/>
              </w:rPr>
              <w:t>Same as the on-screen text</w:t>
            </w:r>
          </w:p>
          <w:p w:rsidR="00FF65B3" w:rsidRDefault="00FF65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r>
      <w:tr w:rsidR="00FF65B3" w:rsidTr="00540A71">
        <w:trPr>
          <w:trHeight w:val="1718"/>
        </w:trPr>
        <w:tc>
          <w:tcPr>
            <w:cnfStyle w:val="001000000000" w:firstRow="0" w:lastRow="0" w:firstColumn="1" w:lastColumn="0" w:oddVBand="0" w:evenVBand="0" w:oddHBand="0" w:evenHBand="0" w:firstRowFirstColumn="0" w:firstRowLastColumn="0" w:lastRowFirstColumn="0" w:lastRowLastColumn="0"/>
            <w:tcW w:w="426" w:type="dxa"/>
          </w:tcPr>
          <w:p w:rsidR="00FF65B3" w:rsidRDefault="00FF65B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FF65B3" w:rsidRDefault="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00:09:09-00:24:09</w:t>
            </w:r>
          </w:p>
        </w:tc>
        <w:tc>
          <w:tcPr>
            <w:tcW w:w="5386" w:type="dxa"/>
          </w:tcPr>
          <w:p w:rsidR="00780C93"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FF65B3" w:rsidRDefault="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2854325" cy="16014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4325" cy="1601470"/>
                          </a:xfrm>
                          <a:prstGeom prst="rect">
                            <a:avLst/>
                          </a:prstGeom>
                          <a:noFill/>
                          <a:ln>
                            <a:noFill/>
                          </a:ln>
                        </pic:spPr>
                      </pic:pic>
                    </a:graphicData>
                  </a:graphic>
                </wp:inline>
              </w:drawing>
            </w:r>
          </w:p>
          <w:p w:rsidR="00FF65B3" w:rsidRPr="00780C93" w:rsidRDefault="00780C93" w:rsidP="00780C93">
            <w:pPr>
              <w:pBdr>
                <w:top w:val="nil"/>
                <w:left w:val="nil"/>
                <w:bottom w:val="nil"/>
                <w:right w:val="nil"/>
                <w:between w:val="nil"/>
              </w:pBdr>
              <w:spacing w:line="269"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
                <w:iCs/>
                <w:color w:val="000000"/>
                <w:sz w:val="22"/>
                <w:szCs w:val="22"/>
              </w:rPr>
            </w:pPr>
            <w:r w:rsidRPr="00780C93">
              <w:rPr>
                <w:rFonts w:ascii="Calibri" w:eastAsia="Calibri" w:hAnsi="Calibri" w:cs="Calibri"/>
                <w:bCs/>
                <w:i/>
                <w:iCs/>
                <w:color w:val="000000"/>
                <w:sz w:val="22"/>
                <w:szCs w:val="22"/>
              </w:rPr>
              <w:t>Each element appearing individually</w:t>
            </w:r>
          </w:p>
        </w:tc>
        <w:tc>
          <w:tcPr>
            <w:tcW w:w="2687" w:type="dxa"/>
          </w:tcPr>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p w:rsidR="00780C93" w:rsidRPr="00746414" w:rsidRDefault="00780C93"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Pr>
                <w:rFonts w:ascii="Calibri" w:eastAsia="Calibri" w:hAnsi="Calibri" w:cs="Calibri"/>
                <w:b/>
                <w:color w:val="000000"/>
                <w:sz w:val="22"/>
                <w:szCs w:val="22"/>
              </w:rPr>
              <w:t xml:space="preserve">YES: </w:t>
            </w:r>
            <w:r w:rsidRPr="00746414">
              <w:rPr>
                <w:rFonts w:ascii="Calibri" w:hAnsi="Calibri" w:cs="Calibri"/>
                <w:i/>
                <w:iCs/>
                <w:sz w:val="22"/>
                <w:szCs w:val="22"/>
                <w:lang w:val="en-US"/>
              </w:rPr>
              <w:t>The first thing you have to do when you find out you have a project to make is to read carefully through its requirements and think of ways you can meet them. If you cannot think of an answer to a given problem, then revise your theory. You should know the theory, otherwise your project might not be as great as you would want it to be.</w:t>
            </w:r>
          </w:p>
          <w:p w:rsidR="00FF65B3" w:rsidRDefault="00FF65B3" w:rsidP="00780C93">
            <w:pPr>
              <w:pBdr>
                <w:top w:val="nil"/>
                <w:left w:val="nil"/>
                <w:bottom w:val="nil"/>
                <w:right w:val="nil"/>
                <w:between w:val="nil"/>
              </w:pBd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2"/>
                <w:szCs w:val="22"/>
              </w:rPr>
            </w:pPr>
          </w:p>
        </w:tc>
      </w:tr>
      <w:tr w:rsidR="00FF65B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FF65B3" w:rsidRDefault="00FF65B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FF65B3" w:rsidRDefault="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w:t>
            </w:r>
            <w:r>
              <w:rPr>
                <w:rFonts w:ascii="Calibri" w:eastAsia="Calibri" w:hAnsi="Calibri" w:cs="Calibri"/>
                <w:b/>
                <w:sz w:val="22"/>
                <w:szCs w:val="22"/>
              </w:rPr>
              <w:t>24</w:t>
            </w:r>
            <w:r>
              <w:rPr>
                <w:rFonts w:ascii="Calibri" w:eastAsia="Calibri" w:hAnsi="Calibri" w:cs="Calibri"/>
                <w:b/>
                <w:sz w:val="22"/>
                <w:szCs w:val="22"/>
              </w:rPr>
              <w:t>:</w:t>
            </w:r>
            <w:r>
              <w:rPr>
                <w:rFonts w:ascii="Calibri" w:eastAsia="Calibri" w:hAnsi="Calibri" w:cs="Calibri"/>
                <w:b/>
                <w:sz w:val="22"/>
                <w:szCs w:val="22"/>
              </w:rPr>
              <w:t>10</w:t>
            </w:r>
            <w:r>
              <w:rPr>
                <w:rFonts w:ascii="Calibri" w:eastAsia="Calibri" w:hAnsi="Calibri" w:cs="Calibri"/>
                <w:b/>
                <w:sz w:val="22"/>
                <w:szCs w:val="22"/>
              </w:rPr>
              <w:t>-00:</w:t>
            </w:r>
            <w:r>
              <w:rPr>
                <w:rFonts w:ascii="Calibri" w:eastAsia="Calibri" w:hAnsi="Calibri" w:cs="Calibri"/>
                <w:b/>
                <w:sz w:val="22"/>
                <w:szCs w:val="22"/>
              </w:rPr>
              <w:t>38</w:t>
            </w:r>
            <w:r>
              <w:rPr>
                <w:rFonts w:ascii="Calibri" w:eastAsia="Calibri" w:hAnsi="Calibri" w:cs="Calibri"/>
                <w:b/>
                <w:sz w:val="22"/>
                <w:szCs w:val="22"/>
              </w:rPr>
              <w:t>:</w:t>
            </w:r>
            <w:r>
              <w:rPr>
                <w:rFonts w:ascii="Calibri" w:eastAsia="Calibri" w:hAnsi="Calibri" w:cs="Calibri"/>
                <w:b/>
                <w:sz w:val="22"/>
                <w:szCs w:val="22"/>
              </w:rPr>
              <w:t>10</w:t>
            </w:r>
          </w:p>
        </w:tc>
        <w:tc>
          <w:tcPr>
            <w:tcW w:w="5386" w:type="dxa"/>
          </w:tcPr>
          <w:p w:rsidR="00FF65B3" w:rsidRPr="00780C93" w:rsidRDefault="00780C93"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Pr>
                <w:rFonts w:ascii="Calibri" w:eastAsia="Calibri" w:hAnsi="Calibri" w:cs="Calibri"/>
                <w:b/>
                <w:sz w:val="22"/>
                <w:szCs w:val="22"/>
              </w:rPr>
              <w:t xml:space="preserve">On-screen text: </w:t>
            </w:r>
            <w:r w:rsidRPr="00780C93">
              <w:rPr>
                <w:rFonts w:ascii="Calibri" w:hAnsi="Calibri" w:cs="Calibri"/>
                <w:i/>
                <w:iCs/>
                <w:sz w:val="22"/>
                <w:szCs w:val="22"/>
                <w:lang w:val="en-US"/>
              </w:rPr>
              <w:t>The next step is to divide the requirements into small tasks. This will really help you see what are the most important aspects of the project. By doing that, you will be able to organize your job and be sufficient.</w:t>
            </w:r>
          </w:p>
          <w:p w:rsidR="00FF65B3" w:rsidRDefault="00FF65B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tc>
        <w:tc>
          <w:tcPr>
            <w:tcW w:w="2687" w:type="dxa"/>
          </w:tcPr>
          <w:p w:rsidR="00780C93"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746414">
              <w:rPr>
                <w:rFonts w:ascii="Calibri" w:hAnsi="Calibri" w:cs="Calibri"/>
                <w:b/>
                <w:bCs/>
                <w:sz w:val="22"/>
                <w:szCs w:val="22"/>
              </w:rPr>
              <w:t>YES:</w:t>
            </w:r>
            <w:r>
              <w:rPr>
                <w:rFonts w:ascii="Calibri" w:hAnsi="Calibri" w:cs="Calibri"/>
                <w:sz w:val="22"/>
                <w:szCs w:val="22"/>
              </w:rPr>
              <w:t xml:space="preserve"> Same as the on-screen text</w:t>
            </w: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p w:rsidR="00FF65B3" w:rsidRDefault="00FF65B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r>
      <w:tr w:rsidR="00780C9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780C93" w:rsidRDefault="00780C9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780C93" w:rsidRDefault="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00:24:10-00:</w:t>
            </w:r>
            <w:r>
              <w:rPr>
                <w:rFonts w:ascii="Calibri" w:eastAsia="Calibri" w:hAnsi="Calibri" w:cs="Calibri"/>
                <w:b/>
                <w:sz w:val="22"/>
                <w:szCs w:val="22"/>
              </w:rPr>
              <w:t>44</w:t>
            </w:r>
            <w:r>
              <w:rPr>
                <w:rFonts w:ascii="Calibri" w:eastAsia="Calibri" w:hAnsi="Calibri" w:cs="Calibri"/>
                <w:b/>
                <w:sz w:val="22"/>
                <w:szCs w:val="22"/>
              </w:rPr>
              <w:t>:</w:t>
            </w:r>
            <w:r>
              <w:rPr>
                <w:rFonts w:ascii="Calibri" w:eastAsia="Calibri" w:hAnsi="Calibri" w:cs="Calibri"/>
                <w:b/>
                <w:sz w:val="22"/>
                <w:szCs w:val="22"/>
              </w:rPr>
              <w:t>03</w:t>
            </w:r>
          </w:p>
        </w:tc>
        <w:tc>
          <w:tcPr>
            <w:tcW w:w="5386" w:type="dxa"/>
          </w:tcPr>
          <w:p w:rsidR="00780C93"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780C93" w:rsidRDefault="00780C93"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2859405" cy="1601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9405" cy="1601470"/>
                          </a:xfrm>
                          <a:prstGeom prst="rect">
                            <a:avLst/>
                          </a:prstGeom>
                          <a:noFill/>
                          <a:ln>
                            <a:noFill/>
                          </a:ln>
                        </pic:spPr>
                      </pic:pic>
                    </a:graphicData>
                  </a:graphic>
                </wp:inline>
              </w:drawing>
            </w:r>
          </w:p>
          <w:p w:rsidR="00780C93" w:rsidRDefault="00780C93" w:rsidP="00780C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sidRPr="00780C93">
              <w:rPr>
                <w:rFonts w:ascii="Calibri" w:eastAsia="Calibri" w:hAnsi="Calibri" w:cs="Calibri"/>
                <w:bCs/>
                <w:i/>
                <w:iCs/>
                <w:color w:val="000000"/>
                <w:sz w:val="22"/>
                <w:szCs w:val="22"/>
              </w:rPr>
              <w:t>Each element appearing individually</w:t>
            </w:r>
          </w:p>
        </w:tc>
        <w:tc>
          <w:tcPr>
            <w:tcW w:w="2687" w:type="dxa"/>
          </w:tcPr>
          <w:p w:rsidR="00780C93" w:rsidRPr="00746414"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b/>
                <w:bCs/>
                <w:sz w:val="22"/>
                <w:szCs w:val="22"/>
              </w:rPr>
              <w:t xml:space="preserve"> </w:t>
            </w:r>
            <w:r w:rsidRPr="00780C93">
              <w:rPr>
                <w:rFonts w:ascii="Calibri" w:hAnsi="Calibri" w:cs="Calibri"/>
                <w:i/>
                <w:iCs/>
                <w:sz w:val="22"/>
                <w:szCs w:val="22"/>
              </w:rPr>
              <w:t>The next step is to divide the requirements into small tasks. This will really help you see what are the most important aspects of the project. By doing that, you will be able to organize your job and be sufficient.</w:t>
            </w:r>
          </w:p>
        </w:tc>
      </w:tr>
      <w:tr w:rsidR="00780C9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780C93" w:rsidRDefault="00780C9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780C93" w:rsidRDefault="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w:t>
            </w:r>
            <w:r>
              <w:rPr>
                <w:rFonts w:ascii="Calibri" w:eastAsia="Calibri" w:hAnsi="Calibri" w:cs="Calibri"/>
                <w:b/>
                <w:sz w:val="22"/>
                <w:szCs w:val="22"/>
              </w:rPr>
              <w:t>44</w:t>
            </w:r>
            <w:r>
              <w:rPr>
                <w:rFonts w:ascii="Calibri" w:eastAsia="Calibri" w:hAnsi="Calibri" w:cs="Calibri"/>
                <w:b/>
                <w:sz w:val="22"/>
                <w:szCs w:val="22"/>
              </w:rPr>
              <w:t>:</w:t>
            </w:r>
            <w:r>
              <w:rPr>
                <w:rFonts w:ascii="Calibri" w:eastAsia="Calibri" w:hAnsi="Calibri" w:cs="Calibri"/>
                <w:b/>
                <w:sz w:val="22"/>
                <w:szCs w:val="22"/>
              </w:rPr>
              <w:t>04</w:t>
            </w:r>
            <w:r>
              <w:rPr>
                <w:rFonts w:ascii="Calibri" w:eastAsia="Calibri" w:hAnsi="Calibri" w:cs="Calibri"/>
                <w:b/>
                <w:sz w:val="22"/>
                <w:szCs w:val="22"/>
              </w:rPr>
              <w:t>-</w:t>
            </w:r>
            <w:r>
              <w:rPr>
                <w:rFonts w:ascii="Calibri" w:eastAsia="Calibri" w:hAnsi="Calibri" w:cs="Calibri"/>
                <w:b/>
                <w:sz w:val="22"/>
                <w:szCs w:val="22"/>
              </w:rPr>
              <w:t>01</w:t>
            </w:r>
            <w:r>
              <w:rPr>
                <w:rFonts w:ascii="Calibri" w:eastAsia="Calibri" w:hAnsi="Calibri" w:cs="Calibri"/>
                <w:b/>
                <w:sz w:val="22"/>
                <w:szCs w:val="22"/>
              </w:rPr>
              <w:t>:</w:t>
            </w:r>
            <w:r>
              <w:rPr>
                <w:rFonts w:ascii="Calibri" w:eastAsia="Calibri" w:hAnsi="Calibri" w:cs="Calibri"/>
                <w:b/>
                <w:sz w:val="22"/>
                <w:szCs w:val="22"/>
              </w:rPr>
              <w:t>08</w:t>
            </w:r>
            <w:r>
              <w:rPr>
                <w:rFonts w:ascii="Calibri" w:eastAsia="Calibri" w:hAnsi="Calibri" w:cs="Calibri"/>
                <w:b/>
                <w:sz w:val="22"/>
                <w:szCs w:val="22"/>
              </w:rPr>
              <w:t>:</w:t>
            </w:r>
            <w:r>
              <w:rPr>
                <w:rFonts w:ascii="Calibri" w:eastAsia="Calibri" w:hAnsi="Calibri" w:cs="Calibri"/>
                <w:b/>
                <w:sz w:val="22"/>
                <w:szCs w:val="22"/>
              </w:rPr>
              <w:t>09</w:t>
            </w:r>
          </w:p>
        </w:tc>
        <w:tc>
          <w:tcPr>
            <w:tcW w:w="5386" w:type="dxa"/>
          </w:tcPr>
          <w:p w:rsidR="00780C93" w:rsidRPr="00780C93" w:rsidRDefault="00780C93"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Pr>
                <w:rFonts w:ascii="Calibri" w:eastAsia="Calibri" w:hAnsi="Calibri" w:cs="Calibri"/>
                <w:b/>
                <w:sz w:val="22"/>
                <w:szCs w:val="22"/>
              </w:rPr>
              <w:t xml:space="preserve">On-screen text: </w:t>
            </w:r>
            <w:r w:rsidRPr="00780C93">
              <w:rPr>
                <w:rFonts w:ascii="Calibri" w:hAnsi="Calibri" w:cs="Calibri"/>
                <w:i/>
                <w:iCs/>
                <w:sz w:val="22"/>
                <w:szCs w:val="22"/>
                <w:lang w:val="en-US"/>
              </w:rPr>
              <w:t>After you have prioritized your tasks, you should start completing them. Don't worry if the are some tasks that you cannot do right away, it happens to the best of us. If you meet any difficulties with a given task, just try doing the one after it.</w:t>
            </w:r>
          </w:p>
          <w:p w:rsidR="00780C93"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tc>
        <w:tc>
          <w:tcPr>
            <w:tcW w:w="2687" w:type="dxa"/>
          </w:tcPr>
          <w:p w:rsidR="00780C93"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746414">
              <w:rPr>
                <w:rFonts w:ascii="Calibri" w:hAnsi="Calibri" w:cs="Calibri"/>
                <w:b/>
                <w:bCs/>
                <w:sz w:val="22"/>
                <w:szCs w:val="22"/>
              </w:rPr>
              <w:t>YES:</w:t>
            </w:r>
            <w:r>
              <w:rPr>
                <w:rFonts w:ascii="Calibri" w:hAnsi="Calibri" w:cs="Calibri"/>
                <w:sz w:val="22"/>
                <w:szCs w:val="22"/>
              </w:rPr>
              <w:t xml:space="preserve"> Same as the on-screen text</w:t>
            </w:r>
          </w:p>
          <w:p w:rsidR="00780C93" w:rsidRPr="00746414" w:rsidRDefault="00780C93"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p>
        </w:tc>
      </w:tr>
      <w:tr w:rsidR="00780C93"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780C93" w:rsidRDefault="00780C93">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780C93" w:rsidRDefault="00540A71">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00:44:04-01:08:09</w:t>
            </w:r>
          </w:p>
        </w:tc>
        <w:tc>
          <w:tcPr>
            <w:tcW w:w="5386" w:type="dxa"/>
          </w:tcPr>
          <w:p w:rsidR="00540A71" w:rsidRDefault="00780C93"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780C93" w:rsidRDefault="00540A71"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noProof/>
                <w:sz w:val="22"/>
                <w:szCs w:val="22"/>
              </w:rPr>
            </w:pPr>
            <w:r>
              <w:rPr>
                <w:rFonts w:ascii="Calibri" w:eastAsia="Calibri" w:hAnsi="Calibri" w:cs="Calibri"/>
                <w:b/>
                <w:noProof/>
                <w:sz w:val="22"/>
                <w:szCs w:val="22"/>
              </w:rPr>
              <w:lastRenderedPageBreak/>
              <w:t xml:space="preserve"> </w:t>
            </w:r>
            <w:r>
              <w:rPr>
                <w:rFonts w:ascii="Calibri" w:eastAsia="Calibri" w:hAnsi="Calibri" w:cs="Calibri"/>
                <w:b/>
                <w:noProof/>
                <w:sz w:val="22"/>
                <w:szCs w:val="22"/>
              </w:rPr>
              <w:drawing>
                <wp:inline distT="0" distB="0" distL="0" distR="0" wp14:anchorId="552F3A79" wp14:editId="0FE304BC">
                  <wp:extent cx="2811912" cy="157968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3871" cy="1580789"/>
                          </a:xfrm>
                          <a:prstGeom prst="rect">
                            <a:avLst/>
                          </a:prstGeom>
                          <a:noFill/>
                          <a:ln>
                            <a:noFill/>
                          </a:ln>
                        </pic:spPr>
                      </pic:pic>
                    </a:graphicData>
                  </a:graphic>
                </wp:inline>
              </w:drawing>
            </w:r>
          </w:p>
          <w:p w:rsidR="00540A71" w:rsidRDefault="00540A71" w:rsidP="00540A7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sidRPr="00780C93">
              <w:rPr>
                <w:rFonts w:ascii="Calibri" w:eastAsia="Calibri" w:hAnsi="Calibri" w:cs="Calibri"/>
                <w:bCs/>
                <w:i/>
                <w:iCs/>
                <w:color w:val="000000"/>
                <w:sz w:val="22"/>
                <w:szCs w:val="22"/>
              </w:rPr>
              <w:t>Each element appearing individually</w:t>
            </w:r>
          </w:p>
        </w:tc>
        <w:tc>
          <w:tcPr>
            <w:tcW w:w="2687" w:type="dxa"/>
          </w:tcPr>
          <w:p w:rsidR="00780C93" w:rsidRPr="00746414" w:rsidRDefault="00540A71"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lastRenderedPageBreak/>
              <w:t>YES:</w:t>
            </w:r>
            <w:r w:rsidRPr="00780C93">
              <w:rPr>
                <w:rFonts w:ascii="Calibri" w:hAnsi="Calibri" w:cs="Calibri"/>
                <w:i/>
                <w:iCs/>
                <w:sz w:val="22"/>
                <w:szCs w:val="22"/>
              </w:rPr>
              <w:t xml:space="preserve"> </w:t>
            </w:r>
            <w:r w:rsidRPr="00780C93">
              <w:rPr>
                <w:rFonts w:ascii="Calibri" w:hAnsi="Calibri" w:cs="Calibri"/>
                <w:i/>
                <w:iCs/>
                <w:sz w:val="22"/>
                <w:szCs w:val="22"/>
              </w:rPr>
              <w:t xml:space="preserve">After you have prioritized your tasks, you should start completing them. Don't worry if the are some tasks that you cannot do right away, it </w:t>
            </w:r>
            <w:r w:rsidRPr="00780C93">
              <w:rPr>
                <w:rFonts w:ascii="Calibri" w:hAnsi="Calibri" w:cs="Calibri"/>
                <w:i/>
                <w:iCs/>
                <w:sz w:val="22"/>
                <w:szCs w:val="22"/>
              </w:rPr>
              <w:lastRenderedPageBreak/>
              <w:t>happens to the best of us. If you meet any difficulties with a given task, just try doing the one after it.</w:t>
            </w:r>
          </w:p>
        </w:tc>
      </w:tr>
      <w:tr w:rsidR="00540A71"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540A71" w:rsidRDefault="00540A71">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540A71" w:rsidRDefault="00540A71">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01</w:t>
            </w:r>
            <w:r>
              <w:rPr>
                <w:rFonts w:ascii="Calibri" w:eastAsia="Calibri" w:hAnsi="Calibri" w:cs="Calibri"/>
                <w:b/>
                <w:sz w:val="22"/>
                <w:szCs w:val="22"/>
              </w:rPr>
              <w:t>:</w:t>
            </w:r>
            <w:r>
              <w:rPr>
                <w:rFonts w:ascii="Calibri" w:eastAsia="Calibri" w:hAnsi="Calibri" w:cs="Calibri"/>
                <w:b/>
                <w:sz w:val="22"/>
                <w:szCs w:val="22"/>
              </w:rPr>
              <w:t>08</w:t>
            </w:r>
            <w:r>
              <w:rPr>
                <w:rFonts w:ascii="Calibri" w:eastAsia="Calibri" w:hAnsi="Calibri" w:cs="Calibri"/>
                <w:b/>
                <w:sz w:val="22"/>
                <w:szCs w:val="22"/>
              </w:rPr>
              <w:t>:</w:t>
            </w:r>
            <w:r>
              <w:rPr>
                <w:rFonts w:ascii="Calibri" w:eastAsia="Calibri" w:hAnsi="Calibri" w:cs="Calibri"/>
                <w:b/>
                <w:sz w:val="22"/>
                <w:szCs w:val="22"/>
              </w:rPr>
              <w:t>12</w:t>
            </w:r>
            <w:r>
              <w:rPr>
                <w:rFonts w:ascii="Calibri" w:eastAsia="Calibri" w:hAnsi="Calibri" w:cs="Calibri"/>
                <w:b/>
                <w:sz w:val="22"/>
                <w:szCs w:val="22"/>
              </w:rPr>
              <w:t>-</w:t>
            </w:r>
            <w:r>
              <w:rPr>
                <w:rFonts w:ascii="Calibri" w:eastAsia="Calibri" w:hAnsi="Calibri" w:cs="Calibri"/>
                <w:b/>
                <w:sz w:val="22"/>
                <w:szCs w:val="22"/>
              </w:rPr>
              <w:t>01</w:t>
            </w:r>
            <w:r>
              <w:rPr>
                <w:rFonts w:ascii="Calibri" w:eastAsia="Calibri" w:hAnsi="Calibri" w:cs="Calibri"/>
                <w:b/>
                <w:sz w:val="22"/>
                <w:szCs w:val="22"/>
              </w:rPr>
              <w:t>:</w:t>
            </w:r>
            <w:r>
              <w:rPr>
                <w:rFonts w:ascii="Calibri" w:eastAsia="Calibri" w:hAnsi="Calibri" w:cs="Calibri"/>
                <w:b/>
                <w:sz w:val="22"/>
                <w:szCs w:val="22"/>
              </w:rPr>
              <w:t>32</w:t>
            </w:r>
            <w:r>
              <w:rPr>
                <w:rFonts w:ascii="Calibri" w:eastAsia="Calibri" w:hAnsi="Calibri" w:cs="Calibri"/>
                <w:b/>
                <w:sz w:val="22"/>
                <w:szCs w:val="22"/>
              </w:rPr>
              <w:t>:</w:t>
            </w:r>
            <w:r>
              <w:rPr>
                <w:rFonts w:ascii="Calibri" w:eastAsia="Calibri" w:hAnsi="Calibri" w:cs="Calibri"/>
                <w:b/>
                <w:sz w:val="22"/>
                <w:szCs w:val="22"/>
              </w:rPr>
              <w:t>05</w:t>
            </w:r>
          </w:p>
        </w:tc>
        <w:tc>
          <w:tcPr>
            <w:tcW w:w="5386" w:type="dxa"/>
          </w:tcPr>
          <w:p w:rsidR="00540A71" w:rsidRDefault="00540A71"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 xml:space="preserve">On-screen text: </w:t>
            </w:r>
            <w:r w:rsidRPr="00540A71">
              <w:rPr>
                <w:rFonts w:ascii="Calibri" w:hAnsi="Calibri" w:cs="Calibri"/>
                <w:i/>
                <w:iCs/>
                <w:sz w:val="22"/>
                <w:szCs w:val="22"/>
                <w:lang w:val="en-US"/>
              </w:rPr>
              <w:t>After you've done everything that you could, if you still have any unfinished tasks, consult with your peers. There's a great possibility some of them have seen those tasks as a problem as well, but have thought of a solution. They can give you some ideas about your project, you can give them ideas about theirs. Either way, you are not only making friends, you are broadening your horizons about the topic.</w:t>
            </w:r>
          </w:p>
        </w:tc>
        <w:tc>
          <w:tcPr>
            <w:tcW w:w="2687" w:type="dxa"/>
          </w:tcPr>
          <w:p w:rsidR="00540A71" w:rsidRPr="00746414" w:rsidRDefault="00540A71"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sz w:val="22"/>
                <w:szCs w:val="22"/>
              </w:rPr>
              <w:t xml:space="preserve"> Same as the on-screen text</w:t>
            </w:r>
          </w:p>
        </w:tc>
      </w:tr>
      <w:tr w:rsidR="00540A71"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540A71" w:rsidRDefault="00540A71">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540A71" w:rsidRDefault="00540A71">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01:08:12-01:32:05</w:t>
            </w:r>
          </w:p>
        </w:tc>
        <w:tc>
          <w:tcPr>
            <w:tcW w:w="5386" w:type="dxa"/>
          </w:tcPr>
          <w:p w:rsidR="00540A71" w:rsidRDefault="00540A71"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540A71" w:rsidRDefault="00540A71"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3266440" cy="1833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6440" cy="1833880"/>
                          </a:xfrm>
                          <a:prstGeom prst="rect">
                            <a:avLst/>
                          </a:prstGeom>
                          <a:noFill/>
                          <a:ln>
                            <a:noFill/>
                          </a:ln>
                        </pic:spPr>
                      </pic:pic>
                    </a:graphicData>
                  </a:graphic>
                </wp:inline>
              </w:drawing>
            </w:r>
          </w:p>
          <w:p w:rsidR="00540A71" w:rsidRDefault="00540A71" w:rsidP="00540A7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sidRPr="00780C93">
              <w:rPr>
                <w:rFonts w:ascii="Calibri" w:eastAsia="Calibri" w:hAnsi="Calibri" w:cs="Calibri"/>
                <w:bCs/>
                <w:i/>
                <w:iCs/>
                <w:color w:val="000000"/>
                <w:sz w:val="22"/>
                <w:szCs w:val="22"/>
              </w:rPr>
              <w:t>Each element appearing individually</w:t>
            </w:r>
          </w:p>
        </w:tc>
        <w:tc>
          <w:tcPr>
            <w:tcW w:w="2687" w:type="dxa"/>
          </w:tcPr>
          <w:p w:rsidR="00540A71" w:rsidRPr="00746414" w:rsidRDefault="00540A71"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b/>
                <w:bCs/>
                <w:sz w:val="22"/>
                <w:szCs w:val="22"/>
              </w:rPr>
              <w:t xml:space="preserve"> </w:t>
            </w:r>
            <w:r w:rsidRPr="00540A71">
              <w:rPr>
                <w:rFonts w:ascii="Calibri" w:hAnsi="Calibri" w:cs="Calibri"/>
                <w:i/>
                <w:iCs/>
                <w:sz w:val="22"/>
                <w:szCs w:val="22"/>
              </w:rPr>
              <w:t>After you've done everything that you could, if you still have any unfinished tasks, consult with your peers. There's a great possibility some of them have seen those tasks as a problem as well, but have thought of a solution. They can give you some ideas about your project, you can give them ideas about theirs. Either way, you are not only making friends, you are broadening your horizons about the topic.</w:t>
            </w:r>
          </w:p>
        </w:tc>
      </w:tr>
      <w:tr w:rsidR="00540A71"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540A71" w:rsidRDefault="00540A71">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540A71" w:rsidRDefault="00540A71">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01</w:t>
            </w:r>
            <w:r>
              <w:rPr>
                <w:rFonts w:ascii="Calibri" w:eastAsia="Calibri" w:hAnsi="Calibri" w:cs="Calibri"/>
                <w:b/>
                <w:sz w:val="22"/>
                <w:szCs w:val="22"/>
              </w:rPr>
              <w:t>:</w:t>
            </w:r>
            <w:r>
              <w:rPr>
                <w:rFonts w:ascii="Calibri" w:eastAsia="Calibri" w:hAnsi="Calibri" w:cs="Calibri"/>
                <w:b/>
                <w:sz w:val="22"/>
                <w:szCs w:val="22"/>
              </w:rPr>
              <w:t>32</w:t>
            </w:r>
            <w:r>
              <w:rPr>
                <w:rFonts w:ascii="Calibri" w:eastAsia="Calibri" w:hAnsi="Calibri" w:cs="Calibri"/>
                <w:b/>
                <w:sz w:val="22"/>
                <w:szCs w:val="22"/>
              </w:rPr>
              <w:t>:</w:t>
            </w:r>
            <w:r>
              <w:rPr>
                <w:rFonts w:ascii="Calibri" w:eastAsia="Calibri" w:hAnsi="Calibri" w:cs="Calibri"/>
                <w:b/>
                <w:sz w:val="22"/>
                <w:szCs w:val="22"/>
              </w:rPr>
              <w:t>07</w:t>
            </w:r>
            <w:r>
              <w:rPr>
                <w:rFonts w:ascii="Calibri" w:eastAsia="Calibri" w:hAnsi="Calibri" w:cs="Calibri"/>
                <w:b/>
                <w:sz w:val="22"/>
                <w:szCs w:val="22"/>
              </w:rPr>
              <w:t>-</w:t>
            </w:r>
            <w:r>
              <w:rPr>
                <w:rFonts w:ascii="Calibri" w:eastAsia="Calibri" w:hAnsi="Calibri" w:cs="Calibri"/>
                <w:b/>
                <w:sz w:val="22"/>
                <w:szCs w:val="22"/>
              </w:rPr>
              <w:t>01</w:t>
            </w:r>
            <w:r>
              <w:rPr>
                <w:rFonts w:ascii="Calibri" w:eastAsia="Calibri" w:hAnsi="Calibri" w:cs="Calibri"/>
                <w:b/>
                <w:sz w:val="22"/>
                <w:szCs w:val="22"/>
              </w:rPr>
              <w:t>:</w:t>
            </w:r>
            <w:r>
              <w:rPr>
                <w:rFonts w:ascii="Calibri" w:eastAsia="Calibri" w:hAnsi="Calibri" w:cs="Calibri"/>
                <w:b/>
                <w:sz w:val="22"/>
                <w:szCs w:val="22"/>
              </w:rPr>
              <w:t>53</w:t>
            </w:r>
            <w:r>
              <w:rPr>
                <w:rFonts w:ascii="Calibri" w:eastAsia="Calibri" w:hAnsi="Calibri" w:cs="Calibri"/>
                <w:b/>
                <w:sz w:val="22"/>
                <w:szCs w:val="22"/>
              </w:rPr>
              <w:t>:</w:t>
            </w:r>
            <w:r>
              <w:rPr>
                <w:rFonts w:ascii="Calibri" w:eastAsia="Calibri" w:hAnsi="Calibri" w:cs="Calibri"/>
                <w:b/>
                <w:sz w:val="22"/>
                <w:szCs w:val="22"/>
              </w:rPr>
              <w:t>15</w:t>
            </w:r>
          </w:p>
        </w:tc>
        <w:tc>
          <w:tcPr>
            <w:tcW w:w="5386" w:type="dxa"/>
          </w:tcPr>
          <w:p w:rsidR="00540A71" w:rsidRPr="00540A71" w:rsidRDefault="00540A71"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lang w:val="en-US"/>
              </w:rPr>
            </w:pPr>
            <w:r>
              <w:rPr>
                <w:rFonts w:ascii="Calibri" w:eastAsia="Calibri" w:hAnsi="Calibri" w:cs="Calibri"/>
                <w:b/>
                <w:sz w:val="22"/>
                <w:szCs w:val="22"/>
              </w:rPr>
              <w:t>On-screen text:</w:t>
            </w:r>
            <w:r>
              <w:rPr>
                <w:rFonts w:ascii="Calibri" w:eastAsia="Calibri" w:hAnsi="Calibri" w:cs="Calibri"/>
                <w:b/>
                <w:sz w:val="22"/>
                <w:szCs w:val="22"/>
                <w:lang w:val="en-US"/>
              </w:rPr>
              <w:t xml:space="preserve"> </w:t>
            </w:r>
            <w:r w:rsidRPr="00540A71">
              <w:rPr>
                <w:rFonts w:ascii="Calibri" w:hAnsi="Calibri" w:cs="Calibri"/>
                <w:i/>
                <w:iCs/>
                <w:sz w:val="22"/>
                <w:szCs w:val="22"/>
                <w:lang w:val="en-US"/>
              </w:rPr>
              <w:t>However, sometimes the tasks can be too difficult for your counterparts as well. If that's the case, try consulting with a teacher. They will most likely answer you with pleasure, as you are showing interest in the subject and eagerness to learn. Just remember, ask only about hints, not about the whole answer. The teachers are there to help you improve, not to do your work instead of you.</w:t>
            </w:r>
          </w:p>
        </w:tc>
        <w:tc>
          <w:tcPr>
            <w:tcW w:w="2687" w:type="dxa"/>
          </w:tcPr>
          <w:p w:rsidR="00540A71" w:rsidRPr="00746414" w:rsidRDefault="00540A71"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sz w:val="22"/>
                <w:szCs w:val="22"/>
              </w:rPr>
              <w:t xml:space="preserve"> Same as the on-screen text</w:t>
            </w:r>
          </w:p>
        </w:tc>
      </w:tr>
      <w:tr w:rsidR="00540A71"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540A71" w:rsidRDefault="00540A71">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540A71" w:rsidRDefault="00540A71">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01:32:07-01:53:15</w:t>
            </w:r>
          </w:p>
        </w:tc>
        <w:tc>
          <w:tcPr>
            <w:tcW w:w="5386" w:type="dxa"/>
          </w:tcPr>
          <w:p w:rsidR="00540A71" w:rsidRDefault="00540A71" w:rsidP="00540A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540A71" w:rsidRDefault="00540A71" w:rsidP="00780C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lastRenderedPageBreak/>
              <w:drawing>
                <wp:inline distT="0" distB="0" distL="0" distR="0">
                  <wp:extent cx="3266440" cy="1839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6440" cy="1839595"/>
                          </a:xfrm>
                          <a:prstGeom prst="rect">
                            <a:avLst/>
                          </a:prstGeom>
                          <a:noFill/>
                          <a:ln>
                            <a:noFill/>
                          </a:ln>
                        </pic:spPr>
                      </pic:pic>
                    </a:graphicData>
                  </a:graphic>
                </wp:inline>
              </w:drawing>
            </w:r>
          </w:p>
          <w:p w:rsidR="00540A71" w:rsidRDefault="00540A71" w:rsidP="00540A7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sidRPr="00780C93">
              <w:rPr>
                <w:rFonts w:ascii="Calibri" w:eastAsia="Calibri" w:hAnsi="Calibri" w:cs="Calibri"/>
                <w:bCs/>
                <w:i/>
                <w:iCs/>
                <w:color w:val="000000"/>
                <w:sz w:val="22"/>
                <w:szCs w:val="22"/>
              </w:rPr>
              <w:t>Each element appearing individually</w:t>
            </w:r>
          </w:p>
        </w:tc>
        <w:tc>
          <w:tcPr>
            <w:tcW w:w="2687" w:type="dxa"/>
          </w:tcPr>
          <w:p w:rsidR="00540A71" w:rsidRPr="00746414" w:rsidRDefault="00540A71"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lastRenderedPageBreak/>
              <w:t>YES:</w:t>
            </w:r>
            <w:r>
              <w:rPr>
                <w:rFonts w:ascii="Calibri" w:hAnsi="Calibri" w:cs="Calibri"/>
                <w:b/>
                <w:bCs/>
                <w:sz w:val="22"/>
                <w:szCs w:val="22"/>
              </w:rPr>
              <w:t xml:space="preserve"> </w:t>
            </w:r>
            <w:r w:rsidRPr="00540A71">
              <w:rPr>
                <w:rFonts w:ascii="Calibri" w:hAnsi="Calibri" w:cs="Calibri"/>
                <w:i/>
                <w:iCs/>
                <w:sz w:val="22"/>
                <w:szCs w:val="22"/>
              </w:rPr>
              <w:t xml:space="preserve">However, sometimes the tasks can be too </w:t>
            </w:r>
            <w:r w:rsidRPr="00540A71">
              <w:rPr>
                <w:rFonts w:ascii="Calibri" w:hAnsi="Calibri" w:cs="Calibri"/>
                <w:i/>
                <w:iCs/>
                <w:sz w:val="22"/>
                <w:szCs w:val="22"/>
              </w:rPr>
              <w:lastRenderedPageBreak/>
              <w:t>difficult for your counterparts as well. If that's the case, try consulting with a teacher. They will most likely answer you with pleasure, as you are showing interest in the subject and eagerness to learn. Just remember, ask only about hints, not about the whole answer. The teachers are there to help you improve, not to do your work instead of you.</w:t>
            </w:r>
          </w:p>
        </w:tc>
      </w:tr>
      <w:tr w:rsidR="00540A71"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540A71" w:rsidRDefault="00540A71">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540A71" w:rsidRDefault="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01</w:t>
            </w:r>
            <w:r w:rsidR="00540A71">
              <w:rPr>
                <w:rFonts w:ascii="Calibri" w:eastAsia="Calibri" w:hAnsi="Calibri" w:cs="Calibri"/>
                <w:b/>
                <w:sz w:val="22"/>
                <w:szCs w:val="22"/>
              </w:rPr>
              <w:t>:</w:t>
            </w:r>
            <w:r>
              <w:rPr>
                <w:rFonts w:ascii="Calibri" w:eastAsia="Calibri" w:hAnsi="Calibri" w:cs="Calibri"/>
                <w:b/>
                <w:sz w:val="22"/>
                <w:szCs w:val="22"/>
              </w:rPr>
              <w:t>53</w:t>
            </w:r>
            <w:r w:rsidR="00540A71">
              <w:rPr>
                <w:rFonts w:ascii="Calibri" w:eastAsia="Calibri" w:hAnsi="Calibri" w:cs="Calibri"/>
                <w:b/>
                <w:sz w:val="22"/>
                <w:szCs w:val="22"/>
              </w:rPr>
              <w:t>:</w:t>
            </w:r>
            <w:r>
              <w:rPr>
                <w:rFonts w:ascii="Calibri" w:eastAsia="Calibri" w:hAnsi="Calibri" w:cs="Calibri"/>
                <w:b/>
                <w:sz w:val="22"/>
                <w:szCs w:val="22"/>
              </w:rPr>
              <w:t>16</w:t>
            </w:r>
            <w:r w:rsidR="00540A71">
              <w:rPr>
                <w:rFonts w:ascii="Calibri" w:eastAsia="Calibri" w:hAnsi="Calibri" w:cs="Calibri"/>
                <w:b/>
                <w:sz w:val="22"/>
                <w:szCs w:val="22"/>
              </w:rPr>
              <w:t>-</w:t>
            </w:r>
            <w:r>
              <w:rPr>
                <w:rFonts w:ascii="Calibri" w:eastAsia="Calibri" w:hAnsi="Calibri" w:cs="Calibri"/>
                <w:b/>
                <w:sz w:val="22"/>
                <w:szCs w:val="22"/>
              </w:rPr>
              <w:t>02</w:t>
            </w:r>
            <w:r w:rsidR="00540A71">
              <w:rPr>
                <w:rFonts w:ascii="Calibri" w:eastAsia="Calibri" w:hAnsi="Calibri" w:cs="Calibri"/>
                <w:b/>
                <w:sz w:val="22"/>
                <w:szCs w:val="22"/>
              </w:rPr>
              <w:t>:</w:t>
            </w:r>
            <w:r>
              <w:rPr>
                <w:rFonts w:ascii="Calibri" w:eastAsia="Calibri" w:hAnsi="Calibri" w:cs="Calibri"/>
                <w:b/>
                <w:sz w:val="22"/>
                <w:szCs w:val="22"/>
              </w:rPr>
              <w:t>30</w:t>
            </w:r>
            <w:r w:rsidR="00540A71">
              <w:rPr>
                <w:rFonts w:ascii="Calibri" w:eastAsia="Calibri" w:hAnsi="Calibri" w:cs="Calibri"/>
                <w:b/>
                <w:sz w:val="22"/>
                <w:szCs w:val="22"/>
              </w:rPr>
              <w:t>:</w:t>
            </w:r>
            <w:r>
              <w:rPr>
                <w:rFonts w:ascii="Calibri" w:eastAsia="Calibri" w:hAnsi="Calibri" w:cs="Calibri"/>
                <w:b/>
                <w:sz w:val="22"/>
                <w:szCs w:val="22"/>
              </w:rPr>
              <w:t>05</w:t>
            </w:r>
          </w:p>
        </w:tc>
        <w:tc>
          <w:tcPr>
            <w:tcW w:w="5386" w:type="dxa"/>
          </w:tcPr>
          <w:p w:rsidR="00540A71" w:rsidRPr="00540A71" w:rsidRDefault="00540A71" w:rsidP="00540A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lang w:val="en-US"/>
              </w:rPr>
            </w:pPr>
            <w:r>
              <w:rPr>
                <w:rFonts w:ascii="Calibri" w:eastAsia="Calibri" w:hAnsi="Calibri" w:cs="Calibri"/>
                <w:b/>
                <w:sz w:val="22"/>
                <w:szCs w:val="22"/>
              </w:rPr>
              <w:t>On-screen text:</w:t>
            </w:r>
            <w:r>
              <w:rPr>
                <w:rFonts w:ascii="Calibri" w:eastAsia="Calibri" w:hAnsi="Calibri" w:cs="Calibri"/>
                <w:b/>
                <w:sz w:val="22"/>
                <w:szCs w:val="22"/>
                <w:lang w:val="en-US"/>
              </w:rPr>
              <w:t xml:space="preserve"> </w:t>
            </w:r>
            <w:r w:rsidRPr="00540A71">
              <w:rPr>
                <w:rFonts w:ascii="Calibri" w:hAnsi="Calibri" w:cs="Calibri"/>
                <w:i/>
                <w:iCs/>
                <w:sz w:val="22"/>
                <w:szCs w:val="22"/>
                <w:lang w:val="en-US"/>
              </w:rPr>
              <w:t>Finally, you have to make sure that every task is completed and ready to be assessed. After that, all you have to do is to hand in your project before the deadline.</w:t>
            </w:r>
          </w:p>
        </w:tc>
        <w:tc>
          <w:tcPr>
            <w:tcW w:w="2687" w:type="dxa"/>
          </w:tcPr>
          <w:p w:rsidR="00540A71" w:rsidRPr="00746414" w:rsidRDefault="00540A71"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sz w:val="22"/>
                <w:szCs w:val="22"/>
              </w:rPr>
              <w:t xml:space="preserve"> Same as the on-screen text</w:t>
            </w:r>
          </w:p>
        </w:tc>
      </w:tr>
      <w:tr w:rsidR="00540A71"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540A71" w:rsidRDefault="00540A71">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540A71" w:rsidRDefault="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01:53:16-02:30:05</w:t>
            </w:r>
          </w:p>
        </w:tc>
        <w:tc>
          <w:tcPr>
            <w:tcW w:w="5386" w:type="dxa"/>
          </w:tcPr>
          <w:p w:rsidR="00C5410E" w:rsidRDefault="00C5410E" w:rsidP="00C541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540A71" w:rsidRDefault="00C5410E" w:rsidP="00540A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3271520" cy="1828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1520" cy="1828800"/>
                          </a:xfrm>
                          <a:prstGeom prst="rect">
                            <a:avLst/>
                          </a:prstGeom>
                          <a:noFill/>
                          <a:ln>
                            <a:noFill/>
                          </a:ln>
                        </pic:spPr>
                      </pic:pic>
                    </a:graphicData>
                  </a:graphic>
                </wp:inline>
              </w:drawing>
            </w:r>
          </w:p>
          <w:p w:rsidR="00C5410E" w:rsidRDefault="00C5410E" w:rsidP="00540A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3271520" cy="18656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1520" cy="1865630"/>
                          </a:xfrm>
                          <a:prstGeom prst="rect">
                            <a:avLst/>
                          </a:prstGeom>
                          <a:noFill/>
                          <a:ln>
                            <a:noFill/>
                          </a:ln>
                        </pic:spPr>
                      </pic:pic>
                    </a:graphicData>
                  </a:graphic>
                </wp:inline>
              </w:drawing>
            </w:r>
          </w:p>
          <w:p w:rsidR="00C5410E" w:rsidRDefault="00C5410E" w:rsidP="00C541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sidRPr="00780C93">
              <w:rPr>
                <w:rFonts w:ascii="Calibri" w:eastAsia="Calibri" w:hAnsi="Calibri" w:cs="Calibri"/>
                <w:bCs/>
                <w:i/>
                <w:iCs/>
                <w:color w:val="000000"/>
                <w:sz w:val="22"/>
                <w:szCs w:val="22"/>
              </w:rPr>
              <w:t>Each element appearing individually</w:t>
            </w:r>
          </w:p>
        </w:tc>
        <w:tc>
          <w:tcPr>
            <w:tcW w:w="2687" w:type="dxa"/>
          </w:tcPr>
          <w:p w:rsidR="00540A71" w:rsidRPr="00746414" w:rsidRDefault="00C5410E"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b/>
                <w:bCs/>
                <w:sz w:val="22"/>
                <w:szCs w:val="22"/>
              </w:rPr>
              <w:t xml:space="preserve"> </w:t>
            </w:r>
            <w:r w:rsidRPr="00540A71">
              <w:rPr>
                <w:rFonts w:ascii="Calibri" w:hAnsi="Calibri" w:cs="Calibri"/>
                <w:i/>
                <w:iCs/>
                <w:sz w:val="22"/>
                <w:szCs w:val="22"/>
              </w:rPr>
              <w:t>Finally, you have to make sure that every task is completed and ready to be assessed. After that, all you have to do is to hand in your project before the deadline.</w:t>
            </w:r>
          </w:p>
        </w:tc>
      </w:tr>
      <w:tr w:rsidR="00C5410E"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C5410E" w:rsidRDefault="00C5410E">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C5410E" w:rsidRDefault="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02</w:t>
            </w:r>
            <w:r>
              <w:rPr>
                <w:rFonts w:ascii="Calibri" w:eastAsia="Calibri" w:hAnsi="Calibri" w:cs="Calibri"/>
                <w:b/>
                <w:sz w:val="22"/>
                <w:szCs w:val="22"/>
              </w:rPr>
              <w:t>:</w:t>
            </w:r>
            <w:r>
              <w:rPr>
                <w:rFonts w:ascii="Calibri" w:eastAsia="Calibri" w:hAnsi="Calibri" w:cs="Calibri"/>
                <w:b/>
                <w:sz w:val="22"/>
                <w:szCs w:val="22"/>
              </w:rPr>
              <w:t>30</w:t>
            </w:r>
            <w:r>
              <w:rPr>
                <w:rFonts w:ascii="Calibri" w:eastAsia="Calibri" w:hAnsi="Calibri" w:cs="Calibri"/>
                <w:b/>
                <w:sz w:val="22"/>
                <w:szCs w:val="22"/>
              </w:rPr>
              <w:t>:</w:t>
            </w:r>
            <w:r>
              <w:rPr>
                <w:rFonts w:ascii="Calibri" w:eastAsia="Calibri" w:hAnsi="Calibri" w:cs="Calibri"/>
                <w:b/>
                <w:sz w:val="22"/>
                <w:szCs w:val="22"/>
              </w:rPr>
              <w:t>07</w:t>
            </w:r>
            <w:r>
              <w:rPr>
                <w:rFonts w:ascii="Calibri" w:eastAsia="Calibri" w:hAnsi="Calibri" w:cs="Calibri"/>
                <w:b/>
                <w:sz w:val="22"/>
                <w:szCs w:val="22"/>
              </w:rPr>
              <w:t>-</w:t>
            </w:r>
            <w:r>
              <w:rPr>
                <w:rFonts w:ascii="Calibri" w:eastAsia="Calibri" w:hAnsi="Calibri" w:cs="Calibri"/>
                <w:b/>
                <w:sz w:val="22"/>
                <w:szCs w:val="22"/>
              </w:rPr>
              <w:t>02</w:t>
            </w:r>
            <w:r>
              <w:rPr>
                <w:rFonts w:ascii="Calibri" w:eastAsia="Calibri" w:hAnsi="Calibri" w:cs="Calibri"/>
                <w:b/>
                <w:sz w:val="22"/>
                <w:szCs w:val="22"/>
              </w:rPr>
              <w:t>:</w:t>
            </w:r>
            <w:r>
              <w:rPr>
                <w:rFonts w:ascii="Calibri" w:eastAsia="Calibri" w:hAnsi="Calibri" w:cs="Calibri"/>
                <w:b/>
                <w:sz w:val="22"/>
                <w:szCs w:val="22"/>
              </w:rPr>
              <w:t>41</w:t>
            </w:r>
            <w:r>
              <w:rPr>
                <w:rFonts w:ascii="Calibri" w:eastAsia="Calibri" w:hAnsi="Calibri" w:cs="Calibri"/>
                <w:b/>
                <w:sz w:val="22"/>
                <w:szCs w:val="22"/>
              </w:rPr>
              <w:t>:</w:t>
            </w:r>
            <w:r>
              <w:rPr>
                <w:rFonts w:ascii="Calibri" w:eastAsia="Calibri" w:hAnsi="Calibri" w:cs="Calibri"/>
                <w:b/>
                <w:sz w:val="22"/>
                <w:szCs w:val="22"/>
              </w:rPr>
              <w:t>26</w:t>
            </w:r>
          </w:p>
        </w:tc>
        <w:tc>
          <w:tcPr>
            <w:tcW w:w="5386" w:type="dxa"/>
          </w:tcPr>
          <w:p w:rsidR="00C5410E" w:rsidRPr="00C5410E" w:rsidRDefault="00C5410E" w:rsidP="00C541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lang w:val="en-US"/>
              </w:rPr>
            </w:pPr>
            <w:r>
              <w:rPr>
                <w:rFonts w:ascii="Calibri" w:eastAsia="Calibri" w:hAnsi="Calibri" w:cs="Calibri"/>
                <w:b/>
                <w:sz w:val="22"/>
                <w:szCs w:val="22"/>
              </w:rPr>
              <w:t>On-screen text:</w:t>
            </w:r>
            <w:r>
              <w:rPr>
                <w:rFonts w:ascii="Calibri" w:eastAsia="Calibri" w:hAnsi="Calibri" w:cs="Calibri"/>
                <w:b/>
                <w:sz w:val="22"/>
                <w:szCs w:val="22"/>
                <w:lang w:val="en-US"/>
              </w:rPr>
              <w:t xml:space="preserve"> </w:t>
            </w:r>
            <w:r w:rsidRPr="00C5410E">
              <w:rPr>
                <w:rFonts w:ascii="Calibri" w:hAnsi="Calibri" w:cs="Calibri"/>
                <w:i/>
                <w:iCs/>
                <w:sz w:val="22"/>
                <w:szCs w:val="22"/>
                <w:lang w:val="en-US"/>
              </w:rPr>
              <w:t>I hope you liked this video and that it was useful for you. Till next time and good luck with your project.</w:t>
            </w:r>
          </w:p>
        </w:tc>
        <w:tc>
          <w:tcPr>
            <w:tcW w:w="2687" w:type="dxa"/>
          </w:tcPr>
          <w:p w:rsidR="00C5410E" w:rsidRPr="00746414" w:rsidRDefault="00C5410E"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sz w:val="22"/>
                <w:szCs w:val="22"/>
              </w:rPr>
              <w:t xml:space="preserve"> Same as the on-screen text</w:t>
            </w:r>
          </w:p>
        </w:tc>
      </w:tr>
      <w:tr w:rsidR="00C5410E"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C5410E" w:rsidRDefault="00C5410E">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C5410E" w:rsidRDefault="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02:30:07-02:41:26</w:t>
            </w:r>
          </w:p>
        </w:tc>
        <w:tc>
          <w:tcPr>
            <w:tcW w:w="5386" w:type="dxa"/>
          </w:tcPr>
          <w:p w:rsidR="00C5410E" w:rsidRDefault="00C5410E" w:rsidP="00C541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Visuals (photo or screen recording)</w:t>
            </w:r>
          </w:p>
          <w:p w:rsidR="00C5410E" w:rsidRDefault="00C5410E" w:rsidP="00C541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3271520" cy="1833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1520" cy="1833880"/>
                          </a:xfrm>
                          <a:prstGeom prst="rect">
                            <a:avLst/>
                          </a:prstGeom>
                          <a:noFill/>
                          <a:ln>
                            <a:noFill/>
                          </a:ln>
                        </pic:spPr>
                      </pic:pic>
                    </a:graphicData>
                  </a:graphic>
                </wp:inline>
              </w:drawing>
            </w:r>
          </w:p>
        </w:tc>
        <w:tc>
          <w:tcPr>
            <w:tcW w:w="2687" w:type="dxa"/>
          </w:tcPr>
          <w:p w:rsidR="00C5410E" w:rsidRPr="00746414" w:rsidRDefault="00C5410E"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746414">
              <w:rPr>
                <w:rFonts w:ascii="Calibri" w:hAnsi="Calibri" w:cs="Calibri"/>
                <w:b/>
                <w:bCs/>
                <w:sz w:val="22"/>
                <w:szCs w:val="22"/>
              </w:rPr>
              <w:t>YES:</w:t>
            </w:r>
            <w:r>
              <w:rPr>
                <w:rFonts w:ascii="Calibri" w:hAnsi="Calibri" w:cs="Calibri"/>
                <w:b/>
                <w:bCs/>
                <w:sz w:val="22"/>
                <w:szCs w:val="22"/>
              </w:rPr>
              <w:t xml:space="preserve"> </w:t>
            </w:r>
            <w:r w:rsidRPr="00C5410E">
              <w:rPr>
                <w:rFonts w:ascii="Calibri" w:hAnsi="Calibri" w:cs="Calibri"/>
                <w:i/>
                <w:iCs/>
                <w:sz w:val="22"/>
                <w:szCs w:val="22"/>
              </w:rPr>
              <w:t>I hope you liked this video and that it was useful for you. Till next time and good luck with your project.</w:t>
            </w:r>
          </w:p>
        </w:tc>
      </w:tr>
      <w:tr w:rsidR="00C5410E" w:rsidTr="00540A71">
        <w:trPr>
          <w:trHeight w:val="572"/>
        </w:trPr>
        <w:tc>
          <w:tcPr>
            <w:cnfStyle w:val="001000000000" w:firstRow="0" w:lastRow="0" w:firstColumn="1" w:lastColumn="0" w:oddVBand="0" w:evenVBand="0" w:oddHBand="0" w:evenHBand="0" w:firstRowFirstColumn="0" w:firstRowLastColumn="0" w:lastRowFirstColumn="0" w:lastRowLastColumn="0"/>
            <w:tcW w:w="426" w:type="dxa"/>
          </w:tcPr>
          <w:p w:rsidR="00C5410E" w:rsidRDefault="00C5410E">
            <w:pPr>
              <w:numPr>
                <w:ilvl w:val="0"/>
                <w:numId w:val="1"/>
              </w:numPr>
              <w:pBdr>
                <w:top w:val="nil"/>
                <w:left w:val="nil"/>
                <w:bottom w:val="nil"/>
                <w:right w:val="nil"/>
                <w:between w:val="nil"/>
              </w:pBdr>
              <w:spacing w:line="269" w:lineRule="auto"/>
              <w:rPr>
                <w:rFonts w:ascii="Calibri" w:eastAsia="Calibri" w:hAnsi="Calibri" w:cs="Calibri"/>
                <w:color w:val="000000"/>
                <w:sz w:val="22"/>
                <w:szCs w:val="22"/>
              </w:rPr>
            </w:pPr>
          </w:p>
        </w:tc>
        <w:tc>
          <w:tcPr>
            <w:tcW w:w="1134" w:type="dxa"/>
          </w:tcPr>
          <w:p w:rsidR="00C5410E" w:rsidRDefault="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02</w:t>
            </w:r>
            <w:r>
              <w:rPr>
                <w:rFonts w:ascii="Calibri" w:eastAsia="Calibri" w:hAnsi="Calibri" w:cs="Calibri"/>
                <w:b/>
                <w:sz w:val="22"/>
                <w:szCs w:val="22"/>
              </w:rPr>
              <w:t>:</w:t>
            </w:r>
            <w:r>
              <w:rPr>
                <w:rFonts w:ascii="Calibri" w:eastAsia="Calibri" w:hAnsi="Calibri" w:cs="Calibri"/>
                <w:b/>
                <w:sz w:val="22"/>
                <w:szCs w:val="22"/>
              </w:rPr>
              <w:t>41</w:t>
            </w:r>
            <w:r>
              <w:rPr>
                <w:rFonts w:ascii="Calibri" w:eastAsia="Calibri" w:hAnsi="Calibri" w:cs="Calibri"/>
                <w:b/>
                <w:sz w:val="22"/>
                <w:szCs w:val="22"/>
              </w:rPr>
              <w:t>:</w:t>
            </w:r>
            <w:r>
              <w:rPr>
                <w:rFonts w:ascii="Calibri" w:eastAsia="Calibri" w:hAnsi="Calibri" w:cs="Calibri"/>
                <w:b/>
                <w:sz w:val="22"/>
                <w:szCs w:val="22"/>
              </w:rPr>
              <w:t>28</w:t>
            </w:r>
            <w:r>
              <w:rPr>
                <w:rFonts w:ascii="Calibri" w:eastAsia="Calibri" w:hAnsi="Calibri" w:cs="Calibri"/>
                <w:b/>
                <w:sz w:val="22"/>
                <w:szCs w:val="22"/>
              </w:rPr>
              <w:t>-02:41:26</w:t>
            </w:r>
          </w:p>
        </w:tc>
        <w:tc>
          <w:tcPr>
            <w:tcW w:w="5386" w:type="dxa"/>
          </w:tcPr>
          <w:p w:rsidR="00C5410E" w:rsidRDefault="00C5410E" w:rsidP="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Outro</w:t>
            </w:r>
          </w:p>
          <w:p w:rsidR="00C5410E" w:rsidRPr="00C5410E" w:rsidRDefault="00C5410E" w:rsidP="00C5410E">
            <w:pPr>
              <w:spacing w:line="26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r>
              <w:rPr>
                <w:rFonts w:ascii="Calibri" w:eastAsia="Calibri" w:hAnsi="Calibri" w:cs="Calibri"/>
                <w:b/>
                <w:noProof/>
                <w:sz w:val="22"/>
                <w:szCs w:val="22"/>
              </w:rPr>
              <w:drawing>
                <wp:inline distT="0" distB="0" distL="0" distR="0">
                  <wp:extent cx="3271520" cy="18180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1520" cy="1818005"/>
                          </a:xfrm>
                          <a:prstGeom prst="rect">
                            <a:avLst/>
                          </a:prstGeom>
                          <a:noFill/>
                          <a:ln>
                            <a:noFill/>
                          </a:ln>
                        </pic:spPr>
                      </pic:pic>
                    </a:graphicData>
                  </a:graphic>
                </wp:inline>
              </w:drawing>
            </w:r>
          </w:p>
        </w:tc>
        <w:tc>
          <w:tcPr>
            <w:tcW w:w="2687" w:type="dxa"/>
          </w:tcPr>
          <w:p w:rsidR="00C5410E" w:rsidRPr="00746414" w:rsidRDefault="00C5410E" w:rsidP="00780C93">
            <w:pPr>
              <w:spacing w:line="269"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sz w:val="22"/>
                <w:szCs w:val="22"/>
              </w:rPr>
              <w:t>NO</w:t>
            </w:r>
          </w:p>
        </w:tc>
      </w:tr>
    </w:tbl>
    <w:p w:rsidR="00FF65B3" w:rsidRDefault="00FF65B3">
      <w:pPr>
        <w:spacing w:line="269" w:lineRule="auto"/>
        <w:rPr>
          <w:rFonts w:ascii="Calibri" w:eastAsia="Calibri" w:hAnsi="Calibri" w:cs="Calibri"/>
          <w:sz w:val="22"/>
          <w:szCs w:val="22"/>
        </w:rPr>
      </w:pPr>
    </w:p>
    <w:p w:rsidR="00FF65B3" w:rsidRDefault="00FF65B3"/>
    <w:sectPr w:rsidR="00FF65B3">
      <w:headerReference w:type="even" r:id="rId18"/>
      <w:headerReference w:type="default" r:id="rId19"/>
      <w:footerReference w:type="even" r:id="rId20"/>
      <w:footerReference w:type="default" r:id="rId21"/>
      <w:headerReference w:type="first" r:id="rId22"/>
      <w:footerReference w:type="first" r:id="rId23"/>
      <w:pgSz w:w="11906" w:h="16838"/>
      <w:pgMar w:top="2268" w:right="1134" w:bottom="1701" w:left="1134" w:header="907"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E31" w:rsidRDefault="00F21E31">
      <w:r>
        <w:separator/>
      </w:r>
    </w:p>
  </w:endnote>
  <w:endnote w:type="continuationSeparator" w:id="0">
    <w:p w:rsidR="00F21E31" w:rsidRDefault="00F2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B3" w:rsidRDefault="00FF65B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B3" w:rsidRDefault="00FF65B3">
    <w:pPr>
      <w:tabs>
        <w:tab w:val="right" w:pos="9639"/>
      </w:tabs>
    </w:pPr>
  </w:p>
  <w:p w:rsidR="00FF65B3" w:rsidRDefault="00FF65B3">
    <w:pPr>
      <w:pBdr>
        <w:top w:val="nil"/>
        <w:left w:val="nil"/>
        <w:bottom w:val="nil"/>
        <w:right w:val="nil"/>
        <w:between w:val="nil"/>
      </w:pBdr>
      <w:jc w:val="right"/>
      <w:rPr>
        <w:color w:val="000000"/>
      </w:rPr>
    </w:pPr>
  </w:p>
  <w:p w:rsidR="00FF65B3" w:rsidRDefault="00FF65B3">
    <w:pPr>
      <w:tabs>
        <w:tab w:val="right" w:pos="949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B3"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746414">
      <w:rPr>
        <w:noProof/>
        <w:color w:val="000000"/>
      </w:rPr>
      <w:t>1</w:t>
    </w:r>
    <w:r>
      <w:rPr>
        <w:color w:val="000000"/>
      </w:rPr>
      <w:fldChar w:fldCharType="end"/>
    </w:r>
  </w:p>
  <w:p w:rsidR="00FF65B3" w:rsidRDefault="00FF65B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E31" w:rsidRDefault="00F21E31">
      <w:r>
        <w:separator/>
      </w:r>
    </w:p>
  </w:footnote>
  <w:footnote w:type="continuationSeparator" w:id="0">
    <w:p w:rsidR="00F21E31" w:rsidRDefault="00F21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B3" w:rsidRDefault="00FF65B3">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B3" w:rsidRDefault="00FF65B3">
    <w:pPr>
      <w:tabs>
        <w:tab w:val="right" w:pos="954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B3" w:rsidRDefault="00FF65B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646"/>
    <w:multiLevelType w:val="multilevel"/>
    <w:tmpl w:val="431AA8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062C11"/>
    <w:multiLevelType w:val="multilevel"/>
    <w:tmpl w:val="A96C21A8"/>
    <w:lvl w:ilvl="0">
      <w:start w:val="1"/>
      <w:numFmt w:val="decimal"/>
      <w:lvlText w:val="%1."/>
      <w:lvlJc w:val="left"/>
      <w:pPr>
        <w:ind w:left="360" w:hanging="360"/>
      </w:pPr>
    </w:lvl>
    <w:lvl w:ilvl="1">
      <w:start w:val="2"/>
      <w:numFmt w:val="lowerLetter"/>
      <w:lvlText w:val="%2."/>
      <w:lvlJc w:val="left"/>
      <w:pPr>
        <w:ind w:left="1440" w:hanging="127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6573600">
    <w:abstractNumId w:val="1"/>
  </w:num>
  <w:num w:numId="2" w16cid:durableId="75432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B3"/>
    <w:rsid w:val="00367750"/>
    <w:rsid w:val="00540A71"/>
    <w:rsid w:val="00746414"/>
    <w:rsid w:val="00780C93"/>
    <w:rsid w:val="00A149CB"/>
    <w:rsid w:val="00C5410E"/>
    <w:rsid w:val="00F21E31"/>
    <w:rsid w:val="00FF65B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C57E"/>
  <w15:docId w15:val="{10CDEF9C-B5D3-48EC-BBF7-68F2CC2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F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927F3"/>
    <w:pPr>
      <w:tabs>
        <w:tab w:val="center" w:pos="4536"/>
        <w:tab w:val="right" w:pos="9072"/>
      </w:tabs>
    </w:pPr>
  </w:style>
  <w:style w:type="character" w:customStyle="1" w:styleId="HeaderChar">
    <w:name w:val="Header Char"/>
    <w:basedOn w:val="DefaultParagraphFont"/>
    <w:link w:val="Header"/>
    <w:uiPriority w:val="99"/>
    <w:rsid w:val="009927F3"/>
    <w:rPr>
      <w:rFonts w:ascii="Arial" w:hAnsi="Arial"/>
      <w:sz w:val="20"/>
    </w:rPr>
  </w:style>
  <w:style w:type="paragraph" w:styleId="Footer">
    <w:name w:val="footer"/>
    <w:basedOn w:val="Normal"/>
    <w:link w:val="FooterChar"/>
    <w:uiPriority w:val="99"/>
    <w:unhideWhenUsed/>
    <w:rsid w:val="009927F3"/>
    <w:pPr>
      <w:tabs>
        <w:tab w:val="center" w:pos="4536"/>
        <w:tab w:val="right" w:pos="9072"/>
      </w:tabs>
    </w:pPr>
  </w:style>
  <w:style w:type="character" w:customStyle="1" w:styleId="FooterChar">
    <w:name w:val="Footer Char"/>
    <w:basedOn w:val="DefaultParagraphFont"/>
    <w:link w:val="Footer"/>
    <w:uiPriority w:val="99"/>
    <w:rsid w:val="009927F3"/>
    <w:rPr>
      <w:rFonts w:ascii="Arial" w:hAnsi="Arial"/>
      <w:sz w:val="20"/>
    </w:rPr>
  </w:style>
  <w:style w:type="paragraph" w:styleId="ListParagraph">
    <w:name w:val="List Paragraph"/>
    <w:basedOn w:val="Normal"/>
    <w:uiPriority w:val="34"/>
    <w:qFormat/>
    <w:rsid w:val="009927F3"/>
    <w:pPr>
      <w:ind w:left="720"/>
      <w:contextualSpacing/>
    </w:pPr>
  </w:style>
  <w:style w:type="paragraph" w:customStyle="1" w:styleId="BodyCopy">
    <w:name w:val="BodyCopy"/>
    <w:basedOn w:val="Normal"/>
    <w:qFormat/>
    <w:rsid w:val="009927F3"/>
  </w:style>
  <w:style w:type="paragraph" w:customStyle="1" w:styleId="Copyright">
    <w:name w:val="Copyright"/>
    <w:basedOn w:val="Normal"/>
    <w:rsid w:val="009927F3"/>
    <w:pPr>
      <w:jc w:val="right"/>
    </w:pPr>
  </w:style>
  <w:style w:type="table" w:styleId="GridTable1Light-Accent5">
    <w:name w:val="Grid Table 1 Light Accent 5"/>
    <w:basedOn w:val="TableNormal"/>
    <w:uiPriority w:val="46"/>
    <w:rsid w:val="009927F3"/>
    <w:rPr>
      <w:lang w:val="de-D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NormalWeb">
    <w:name w:val="Normal (Web)"/>
    <w:basedOn w:val="Normal"/>
    <w:uiPriority w:val="99"/>
    <w:unhideWhenUsed/>
    <w:rsid w:val="00746414"/>
    <w:pPr>
      <w:spacing w:before="100" w:beforeAutospacing="1" w:after="100" w:afterAutospacing="1"/>
    </w:pPr>
    <w:rPr>
      <w:rFonts w:ascii="Times New Roman" w:eastAsia="Times New Roman" w:hAnsi="Times New Roman" w:cs="Times New Roman"/>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2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7a1XiO50+AMZPVhu4nkYtDE/g==">AMUW2mVEVidR+wpKpPUxHo7vWPrLJlW+Af4fpS92qrjLk1CPwgWDYmevzli2HMlNnWnj3E78C3e5gsgfs8CJcs3/z9KtRB1Lrf1pllbi/Vc/T9l4GUGHOFdwLn9ZUBlzwQFzT5mVlUrU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Anachkov, Dragomir</dc:creator>
  <cp:lastModifiedBy>Mihaela Ilieva</cp:lastModifiedBy>
  <cp:revision>8</cp:revision>
  <dcterms:created xsi:type="dcterms:W3CDTF">2022-12-17T20:03:00Z</dcterms:created>
  <dcterms:modified xsi:type="dcterms:W3CDTF">2022-12-18T10:45:00Z</dcterms:modified>
</cp:coreProperties>
</file>