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33A0" w:rsidRPr="00C620B2" w:rsidRDefault="003233A0" w:rsidP="003233A0">
      <w:pPr>
        <w:spacing w:before="240" w:after="240" w:line="276" w:lineRule="auto"/>
        <w:jc w:val="center"/>
        <w:rPr>
          <w:rFonts w:asciiTheme="minorHAnsi" w:eastAsia="Arial" w:hAnsiTheme="minorHAnsi" w:cstheme="minorHAnsi"/>
          <w:sz w:val="40"/>
          <w:szCs w:val="40"/>
        </w:rPr>
      </w:pPr>
      <w:r w:rsidRPr="00C620B2">
        <w:rPr>
          <w:rFonts w:asciiTheme="minorHAnsi" w:eastAsia="Arial" w:hAnsiTheme="minorHAnsi" w:cstheme="minorHAnsi"/>
          <w:sz w:val="40"/>
          <w:szCs w:val="40"/>
        </w:rPr>
        <w:t>Use-Case: Преглед на пътека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0" w:name="_heading=h.bn9x4c3b71b4" w:colFirst="0" w:colLast="0"/>
      <w:bookmarkEnd w:id="0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Brief Description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Системата визуализира информация за пътека като показва - маркировка, време на преход (средно), рецензии, актуална прогноза за време и предупреждения (ако има такова).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1" w:name="_heading=h.2czrdg80o1jg" w:colFirst="0" w:colLast="0"/>
      <w:bookmarkEnd w:id="1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Actor Brief Descriptions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b/>
          <w:sz w:val="24"/>
          <w:szCs w:val="24"/>
        </w:rPr>
        <w:t xml:space="preserve">Потребител </w:t>
      </w:r>
      <w:r w:rsidRPr="00C620B2">
        <w:rPr>
          <w:rFonts w:asciiTheme="minorHAnsi" w:eastAsia="Arial" w:hAnsiTheme="minorHAnsi" w:cstheme="minorHAnsi"/>
          <w:sz w:val="24"/>
          <w:szCs w:val="24"/>
        </w:rPr>
        <w:t>- гласи се за преход за дадена дестинация и иска да види информация за пътеката, която ще му е нужна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2" w:name="_heading=h.ddx4x1wm1wu4" w:colFirst="0" w:colLast="0"/>
      <w:bookmarkEnd w:id="2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Preconditions</w:t>
      </w:r>
    </w:p>
    <w:p w:rsidR="003233A0" w:rsidRPr="00C620B2" w:rsidRDefault="003233A0" w:rsidP="003233A0">
      <w:pPr>
        <w:spacing w:before="240" w:after="24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Потребителят има връзка с интернет.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3" w:name="_heading=h.5fox4dt26h2j" w:colFirst="0" w:colLast="0"/>
      <w:bookmarkEnd w:id="3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Basic Flow of Events</w:t>
      </w:r>
    </w:p>
    <w:p w:rsidR="003233A0" w:rsidRPr="00C620B2" w:rsidRDefault="003233A0" w:rsidP="003233A0">
      <w:pPr>
        <w:numPr>
          <w:ilvl w:val="0"/>
          <w:numId w:val="5"/>
        </w:numPr>
        <w:spacing w:before="240"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Системата визуализира търсачка.</w:t>
      </w:r>
    </w:p>
    <w:p w:rsidR="003233A0" w:rsidRPr="00C620B2" w:rsidRDefault="003233A0" w:rsidP="003233A0">
      <w:pPr>
        <w:numPr>
          <w:ilvl w:val="0"/>
          <w:numId w:val="5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Потребителят въвежда желана дестинация.</w:t>
      </w:r>
    </w:p>
    <w:p w:rsidR="003233A0" w:rsidRPr="00C620B2" w:rsidRDefault="003233A0" w:rsidP="003233A0">
      <w:pPr>
        <w:numPr>
          <w:ilvl w:val="0"/>
          <w:numId w:val="5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Системата извършва търсене по въведената дестинация и визуализира дестинации със същото или подобно име върхове, реки или друго с подобно име.</w:t>
      </w:r>
    </w:p>
    <w:p w:rsidR="003233A0" w:rsidRPr="00C620B2" w:rsidRDefault="003233A0" w:rsidP="003233A0">
      <w:pPr>
        <w:numPr>
          <w:ilvl w:val="0"/>
          <w:numId w:val="5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Потребителят избира локация.</w:t>
      </w:r>
    </w:p>
    <w:p w:rsidR="003233A0" w:rsidRPr="00C620B2" w:rsidRDefault="003233A0" w:rsidP="003233A0">
      <w:pPr>
        <w:numPr>
          <w:ilvl w:val="0"/>
          <w:numId w:val="5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Системата визуализира наличните пътеки до крайната точка.</w:t>
      </w:r>
    </w:p>
    <w:p w:rsidR="003233A0" w:rsidRPr="00C620B2" w:rsidRDefault="003233A0" w:rsidP="003233A0">
      <w:pPr>
        <w:numPr>
          <w:ilvl w:val="0"/>
          <w:numId w:val="5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Потребителят избира по коя пътека да тръгне.</w:t>
      </w:r>
    </w:p>
    <w:p w:rsidR="003233A0" w:rsidRPr="00C620B2" w:rsidRDefault="003233A0" w:rsidP="003233A0">
      <w:pPr>
        <w:numPr>
          <w:ilvl w:val="0"/>
          <w:numId w:val="5"/>
        </w:numPr>
        <w:spacing w:after="24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Системата визуализира информация за пътеката.</w:t>
      </w:r>
    </w:p>
    <w:p w:rsidR="003233A0" w:rsidRPr="00C620B2" w:rsidRDefault="003233A0" w:rsidP="003233A0">
      <w:pPr>
        <w:spacing w:before="240" w:after="240" w:line="240" w:lineRule="auto"/>
        <w:ind w:firstLine="360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 xml:space="preserve">Потребителският случай е завършил успешно. 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4" w:name="_heading=h.m80t4iur2os6" w:colFirst="0" w:colLast="0"/>
      <w:bookmarkEnd w:id="4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Alternative Flows</w:t>
      </w:r>
    </w:p>
    <w:p w:rsidR="003233A0" w:rsidRPr="00C620B2" w:rsidRDefault="003233A0" w:rsidP="003233A0">
      <w:pPr>
        <w:pStyle w:val="Heading2"/>
        <w:spacing w:before="36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bookmarkStart w:id="5" w:name="_heading=h.jelofrseeyl8" w:colFirst="0" w:colLast="0"/>
      <w:bookmarkEnd w:id="5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1.Потребителят </w:t>
      </w:r>
      <w:proofErr w:type="spellStart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>въвежда</w:t>
      </w:r>
      <w:proofErr w:type="spellEnd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>местност</w:t>
      </w:r>
      <w:proofErr w:type="spellEnd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(</w:t>
      </w:r>
      <w:proofErr w:type="spellStart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>правилно</w:t>
      </w:r>
      <w:proofErr w:type="spellEnd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>изписана</w:t>
      </w:r>
      <w:proofErr w:type="spellEnd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>)</w:t>
      </w:r>
    </w:p>
    <w:p w:rsidR="003233A0" w:rsidRPr="00C620B2" w:rsidRDefault="003233A0" w:rsidP="003233A0">
      <w:pPr>
        <w:spacing w:before="240" w:after="24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b/>
          <w:sz w:val="24"/>
          <w:szCs w:val="24"/>
        </w:rPr>
        <w:t xml:space="preserve">Ако на стъпка 3 </w:t>
      </w:r>
      <w:r w:rsidRPr="00C620B2">
        <w:rPr>
          <w:rFonts w:asciiTheme="minorHAnsi" w:eastAsia="Arial" w:hAnsiTheme="minorHAnsi" w:cstheme="minorHAnsi"/>
          <w:sz w:val="24"/>
          <w:szCs w:val="24"/>
        </w:rPr>
        <w:t>потребителя реши да въведе местност:</w:t>
      </w:r>
    </w:p>
    <w:p w:rsidR="003233A0" w:rsidRPr="00C620B2" w:rsidRDefault="003233A0" w:rsidP="003233A0">
      <w:pPr>
        <w:numPr>
          <w:ilvl w:val="0"/>
          <w:numId w:val="6"/>
        </w:numPr>
        <w:spacing w:before="240"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Системата визуализира всички налични дестинации в местността.</w:t>
      </w:r>
    </w:p>
    <w:p w:rsidR="003233A0" w:rsidRPr="00C620B2" w:rsidRDefault="003233A0" w:rsidP="003233A0">
      <w:pPr>
        <w:numPr>
          <w:ilvl w:val="0"/>
          <w:numId w:val="6"/>
        </w:num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Потребителя избира дестинация</w:t>
      </w:r>
    </w:p>
    <w:p w:rsidR="003233A0" w:rsidRPr="00C620B2" w:rsidRDefault="003233A0" w:rsidP="003233A0">
      <w:pPr>
        <w:numPr>
          <w:ilvl w:val="0"/>
          <w:numId w:val="6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Потребителят избира локация.</w:t>
      </w:r>
    </w:p>
    <w:p w:rsidR="003233A0" w:rsidRPr="00C620B2" w:rsidRDefault="003233A0" w:rsidP="003233A0">
      <w:pPr>
        <w:numPr>
          <w:ilvl w:val="0"/>
          <w:numId w:val="6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Системата визуализира наличните пътеки до крайната точка.</w:t>
      </w:r>
    </w:p>
    <w:p w:rsidR="003233A0" w:rsidRPr="00C620B2" w:rsidRDefault="003233A0" w:rsidP="003233A0">
      <w:pPr>
        <w:numPr>
          <w:ilvl w:val="0"/>
          <w:numId w:val="6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Потребителят избира по коя пътека да тръгне.</w:t>
      </w:r>
    </w:p>
    <w:p w:rsidR="003233A0" w:rsidRPr="00C620B2" w:rsidRDefault="003233A0" w:rsidP="003233A0">
      <w:pPr>
        <w:numPr>
          <w:ilvl w:val="0"/>
          <w:numId w:val="6"/>
        </w:numPr>
        <w:spacing w:after="24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Системата визуализира информация за пътеката.</w:t>
      </w:r>
    </w:p>
    <w:p w:rsidR="003233A0" w:rsidRPr="00C620B2" w:rsidRDefault="003233A0" w:rsidP="003233A0">
      <w:pPr>
        <w:spacing w:before="240" w:after="240" w:line="240" w:lineRule="auto"/>
        <w:ind w:firstLine="720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lastRenderedPageBreak/>
        <w:t>Потребителският случай е завършил успешно</w:t>
      </w:r>
    </w:p>
    <w:p w:rsidR="003233A0" w:rsidRPr="00C620B2" w:rsidRDefault="003233A0" w:rsidP="003233A0">
      <w:pPr>
        <w:pStyle w:val="Heading2"/>
        <w:spacing w:before="36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bookmarkStart w:id="6" w:name="_heading=h.23s0ndlx9jdi" w:colFirst="0" w:colLast="0"/>
      <w:bookmarkEnd w:id="6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2.Потребителят </w:t>
      </w:r>
      <w:proofErr w:type="spellStart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>въвежда</w:t>
      </w:r>
      <w:proofErr w:type="spellEnd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>местност</w:t>
      </w:r>
      <w:proofErr w:type="spellEnd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(</w:t>
      </w:r>
      <w:proofErr w:type="spellStart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>неправилно</w:t>
      </w:r>
      <w:proofErr w:type="spellEnd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>изписана</w:t>
      </w:r>
      <w:proofErr w:type="spellEnd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>)</w:t>
      </w:r>
    </w:p>
    <w:p w:rsidR="003233A0" w:rsidRPr="00C620B2" w:rsidRDefault="003233A0" w:rsidP="003233A0">
      <w:pPr>
        <w:spacing w:before="240" w:after="24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b/>
          <w:sz w:val="24"/>
          <w:szCs w:val="24"/>
        </w:rPr>
        <w:t>Ако на стъпка 3</w:t>
      </w:r>
      <w:r w:rsidRPr="00C620B2">
        <w:rPr>
          <w:rFonts w:asciiTheme="minorHAnsi" w:eastAsia="Arial" w:hAnsiTheme="minorHAnsi" w:cstheme="minorHAnsi"/>
          <w:sz w:val="24"/>
          <w:szCs w:val="24"/>
        </w:rPr>
        <w:t xml:space="preserve"> потребителят въведе грешно името на местността:</w:t>
      </w:r>
    </w:p>
    <w:p w:rsidR="003233A0" w:rsidRPr="00C620B2" w:rsidRDefault="003233A0" w:rsidP="003233A0">
      <w:pPr>
        <w:numPr>
          <w:ilvl w:val="0"/>
          <w:numId w:val="6"/>
        </w:numPr>
        <w:spacing w:before="240"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 xml:space="preserve">Системата визуализира всички налични дестинации, които имат подобно на изписаното име. Системата визуализира и въпрос дали потребителя е искал да напише някоя съществуваща местност и ако да да се визуализират всичките локации за местността. </w:t>
      </w:r>
    </w:p>
    <w:p w:rsidR="003233A0" w:rsidRPr="00C620B2" w:rsidRDefault="003233A0" w:rsidP="003233A0">
      <w:pPr>
        <w:numPr>
          <w:ilvl w:val="0"/>
          <w:numId w:val="6"/>
        </w:numPr>
        <w:spacing w:after="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Потребителя избира дестинация</w:t>
      </w:r>
    </w:p>
    <w:p w:rsidR="003233A0" w:rsidRPr="00C620B2" w:rsidRDefault="003233A0" w:rsidP="003233A0">
      <w:pPr>
        <w:numPr>
          <w:ilvl w:val="0"/>
          <w:numId w:val="6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Потребителят избира локация.</w:t>
      </w:r>
    </w:p>
    <w:p w:rsidR="003233A0" w:rsidRPr="00C620B2" w:rsidRDefault="003233A0" w:rsidP="003233A0">
      <w:pPr>
        <w:numPr>
          <w:ilvl w:val="0"/>
          <w:numId w:val="6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Системата визуализира наличните пътеки до крайната точка.</w:t>
      </w:r>
    </w:p>
    <w:p w:rsidR="003233A0" w:rsidRPr="00C620B2" w:rsidRDefault="003233A0" w:rsidP="003233A0">
      <w:pPr>
        <w:numPr>
          <w:ilvl w:val="0"/>
          <w:numId w:val="6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Потребителят избира по коя пътека да тръгне.</w:t>
      </w:r>
    </w:p>
    <w:p w:rsidR="003233A0" w:rsidRPr="00C620B2" w:rsidRDefault="003233A0" w:rsidP="003233A0">
      <w:pPr>
        <w:numPr>
          <w:ilvl w:val="0"/>
          <w:numId w:val="6"/>
        </w:numPr>
        <w:spacing w:after="24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Системата визуализира информация за пътеката.</w:t>
      </w:r>
    </w:p>
    <w:p w:rsidR="003233A0" w:rsidRPr="00C620B2" w:rsidRDefault="003233A0" w:rsidP="003233A0">
      <w:pPr>
        <w:spacing w:before="240" w:after="24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Потребителският случай е завършил успешно.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7" w:name="_heading=h.se4yfwv9go0y" w:colFirst="0" w:colLast="0"/>
      <w:bookmarkEnd w:id="7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 xml:space="preserve"> Post-conditions</w:t>
      </w:r>
    </w:p>
    <w:p w:rsidR="003233A0" w:rsidRPr="00C620B2" w:rsidRDefault="003233A0" w:rsidP="003233A0">
      <w:pPr>
        <w:pStyle w:val="Heading2"/>
        <w:spacing w:before="36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bookmarkStart w:id="8" w:name="_heading=h.ufrqlgsk19qe" w:colFirst="0" w:colLast="0"/>
      <w:bookmarkEnd w:id="8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>Successful Completion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Потребителят се е запознал с информацията, която му е нужна.</w:t>
      </w:r>
    </w:p>
    <w:p w:rsidR="003233A0" w:rsidRPr="00C620B2" w:rsidRDefault="003233A0" w:rsidP="003233A0">
      <w:pPr>
        <w:pStyle w:val="Heading2"/>
        <w:spacing w:before="36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bookmarkStart w:id="9" w:name="_heading=h.ui7rca82k7w2" w:colFirst="0" w:colLast="0"/>
      <w:bookmarkEnd w:id="9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>Failure Condition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Системата не може да установи връзка с API на сървъра и не може да изтегли данните за наличните пътеки и информацията за самите пътеки. Появява се съответна грешка.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10" w:name="_heading=h.rpcbafffnkw6" w:colFirst="0" w:colLast="0"/>
      <w:bookmarkEnd w:id="10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Special Requirements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няма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</w:p>
    <w:p w:rsidR="003233A0" w:rsidRPr="00C620B2" w:rsidRDefault="003233A0" w:rsidP="003233A0">
      <w:pPr>
        <w:spacing w:before="240" w:after="240" w:line="276" w:lineRule="auto"/>
        <w:jc w:val="center"/>
        <w:rPr>
          <w:rFonts w:asciiTheme="minorHAnsi" w:eastAsia="Arial" w:hAnsiTheme="minorHAnsi" w:cstheme="minorHAnsi"/>
          <w:sz w:val="40"/>
          <w:szCs w:val="40"/>
        </w:rPr>
      </w:pPr>
      <w:r w:rsidRPr="00C620B2">
        <w:rPr>
          <w:rFonts w:asciiTheme="minorHAnsi" w:eastAsia="Arial" w:hAnsiTheme="minorHAnsi" w:cstheme="minorHAnsi"/>
          <w:sz w:val="40"/>
          <w:szCs w:val="40"/>
        </w:rPr>
        <w:t>Use-Case: Визуализиране на предупреждение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11" w:name="_heading=h.af8ewx3rglpx" w:colFirst="0" w:colLast="0"/>
      <w:bookmarkEnd w:id="11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Brief Description</w:t>
      </w:r>
    </w:p>
    <w:p w:rsidR="003233A0" w:rsidRPr="00C620B2" w:rsidRDefault="003233A0" w:rsidP="003233A0">
      <w:pPr>
        <w:spacing w:before="240" w:after="24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 xml:space="preserve">След като е достигнала информация за опасност за някоя от пътеките, администраторите пускат предупреждение и когато потребител избере пътека, за която е докладвана опасност, се визуализира предупреждение с текст каква е опасността. 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12" w:name="_heading=h.3pogg1feqqsr" w:colFirst="0" w:colLast="0"/>
      <w:bookmarkEnd w:id="12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Actor Brief Descriptions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 xml:space="preserve">потребител - избира пътека и вижда предупреждение за опасност. 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lastRenderedPageBreak/>
        <w:t>администратор - публикува предупреждение за опасност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13" w:name="_heading=h.fvhvd84n84u1" w:colFirst="0" w:colLast="0"/>
      <w:bookmarkEnd w:id="13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Preconditions</w:t>
      </w:r>
    </w:p>
    <w:p w:rsidR="003233A0" w:rsidRPr="00C620B2" w:rsidRDefault="003233A0" w:rsidP="003233A0">
      <w:pPr>
        <w:spacing w:before="240" w:after="24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Достигнало е предупреждение до администратор и той е качил предупреждението за пътеката.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14" w:name="_heading=h.o1vmk4s6m2q" w:colFirst="0" w:colLast="0"/>
      <w:bookmarkEnd w:id="14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Basic Flow of Events</w:t>
      </w:r>
    </w:p>
    <w:p w:rsidR="003233A0" w:rsidRPr="00C620B2" w:rsidRDefault="003233A0" w:rsidP="003233A0">
      <w:pPr>
        <w:numPr>
          <w:ilvl w:val="0"/>
          <w:numId w:val="12"/>
        </w:numPr>
        <w:spacing w:before="240"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Потребител въвежда дестинация в търсачката.</w:t>
      </w:r>
    </w:p>
    <w:p w:rsidR="003233A0" w:rsidRPr="00C620B2" w:rsidRDefault="003233A0" w:rsidP="003233A0">
      <w:pPr>
        <w:numPr>
          <w:ilvl w:val="0"/>
          <w:numId w:val="12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Системата визуализира дестинации.</w:t>
      </w:r>
    </w:p>
    <w:p w:rsidR="003233A0" w:rsidRPr="00C620B2" w:rsidRDefault="003233A0" w:rsidP="003233A0">
      <w:pPr>
        <w:numPr>
          <w:ilvl w:val="0"/>
          <w:numId w:val="12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Потребителя избира дестинация.</w:t>
      </w:r>
    </w:p>
    <w:p w:rsidR="003233A0" w:rsidRPr="00C620B2" w:rsidRDefault="003233A0" w:rsidP="003233A0">
      <w:pPr>
        <w:numPr>
          <w:ilvl w:val="0"/>
          <w:numId w:val="12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Системата визуализира пътеки до дестинацията</w:t>
      </w:r>
    </w:p>
    <w:p w:rsidR="003233A0" w:rsidRPr="00C620B2" w:rsidRDefault="003233A0" w:rsidP="003233A0">
      <w:pPr>
        <w:numPr>
          <w:ilvl w:val="0"/>
          <w:numId w:val="12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Потребителя избира пътека, която има предупреждение.</w:t>
      </w:r>
    </w:p>
    <w:p w:rsidR="003233A0" w:rsidRPr="00C620B2" w:rsidRDefault="003233A0" w:rsidP="003233A0">
      <w:pPr>
        <w:numPr>
          <w:ilvl w:val="0"/>
          <w:numId w:val="12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Системата визуализира информацията за пътеката и показва наличие на предупреждение.</w:t>
      </w:r>
    </w:p>
    <w:p w:rsidR="003233A0" w:rsidRPr="00C620B2" w:rsidRDefault="003233A0" w:rsidP="003233A0">
      <w:pPr>
        <w:numPr>
          <w:ilvl w:val="0"/>
          <w:numId w:val="12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Потребителят натиска предупреждението.</w:t>
      </w:r>
    </w:p>
    <w:p w:rsidR="003233A0" w:rsidRPr="00C620B2" w:rsidRDefault="003233A0" w:rsidP="003233A0">
      <w:pPr>
        <w:numPr>
          <w:ilvl w:val="0"/>
          <w:numId w:val="12"/>
        </w:numPr>
        <w:spacing w:after="24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Системата визуализира информация, защо преход по това време не е удачно.</w:t>
      </w:r>
    </w:p>
    <w:p w:rsidR="003233A0" w:rsidRPr="00C620B2" w:rsidRDefault="003233A0" w:rsidP="003233A0">
      <w:pPr>
        <w:spacing w:before="240" w:after="240" w:line="240" w:lineRule="auto"/>
        <w:ind w:firstLine="360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 xml:space="preserve">Потребителският случай е завършил успешно. 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15" w:name="_heading=h.ionmwbpkibtl" w:colFirst="0" w:colLast="0"/>
      <w:bookmarkEnd w:id="15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Alternative Flows</w:t>
      </w:r>
    </w:p>
    <w:p w:rsidR="003233A0" w:rsidRPr="00C620B2" w:rsidRDefault="003233A0" w:rsidP="003233A0">
      <w:pPr>
        <w:pStyle w:val="Heading2"/>
        <w:spacing w:before="360" w:line="240" w:lineRule="auto"/>
        <w:rPr>
          <w:rFonts w:asciiTheme="minorHAnsi" w:eastAsia="Arial" w:hAnsiTheme="minorHAnsi" w:cstheme="minorHAnsi"/>
          <w:b w:val="0"/>
          <w:color w:val="000000"/>
          <w:sz w:val="24"/>
          <w:szCs w:val="24"/>
        </w:rPr>
      </w:pPr>
      <w:bookmarkStart w:id="16" w:name="_heading=h.4pecpturu375" w:colFirst="0" w:colLast="0"/>
      <w:bookmarkEnd w:id="16"/>
      <w:proofErr w:type="spellStart"/>
      <w:r w:rsidRPr="00C620B2">
        <w:rPr>
          <w:rFonts w:asciiTheme="minorHAnsi" w:eastAsia="Arial" w:hAnsiTheme="minorHAnsi" w:cstheme="minorHAnsi"/>
          <w:b w:val="0"/>
          <w:color w:val="000000"/>
          <w:sz w:val="24"/>
          <w:szCs w:val="24"/>
        </w:rPr>
        <w:t>няма</w:t>
      </w:r>
      <w:proofErr w:type="spellEnd"/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17" w:name="_heading=h.nxwnro5m4mps" w:colFirst="0" w:colLast="0"/>
      <w:bookmarkEnd w:id="17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Post-conditions</w:t>
      </w:r>
    </w:p>
    <w:p w:rsidR="003233A0" w:rsidRPr="00C620B2" w:rsidRDefault="003233A0" w:rsidP="003233A0">
      <w:pPr>
        <w:pStyle w:val="Heading2"/>
        <w:spacing w:before="36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bookmarkStart w:id="18" w:name="_heading=h.hb8z5forad9f" w:colFirst="0" w:colLast="0"/>
      <w:bookmarkEnd w:id="18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>Successful Completion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Потребителят е запознат с наличието на опасност и ако предприеме подод, ще е информирано.</w:t>
      </w:r>
    </w:p>
    <w:p w:rsidR="003233A0" w:rsidRPr="00C620B2" w:rsidRDefault="003233A0" w:rsidP="003233A0">
      <w:pPr>
        <w:pStyle w:val="Heading2"/>
        <w:spacing w:before="36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bookmarkStart w:id="19" w:name="_heading=h.uwyuqjwyqldw" w:colFirst="0" w:colLast="0"/>
      <w:bookmarkEnd w:id="19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>Failure Condition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Предупреждението не се визуализира и потребителят не е запознат с опасностите да провежда преход.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20" w:name="_heading=h.pt73b6bozi33" w:colFirst="0" w:colLast="0"/>
      <w:bookmarkEnd w:id="20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Special Requirements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няма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</w:p>
    <w:p w:rsidR="003233A0" w:rsidRPr="00C620B2" w:rsidRDefault="003233A0" w:rsidP="003233A0">
      <w:pPr>
        <w:spacing w:before="240" w:after="240" w:line="276" w:lineRule="auto"/>
        <w:jc w:val="center"/>
        <w:rPr>
          <w:rFonts w:asciiTheme="minorHAnsi" w:eastAsia="Arial" w:hAnsiTheme="minorHAnsi" w:cstheme="minorHAnsi"/>
          <w:sz w:val="40"/>
          <w:szCs w:val="40"/>
        </w:rPr>
      </w:pPr>
      <w:r w:rsidRPr="00C620B2">
        <w:rPr>
          <w:rFonts w:asciiTheme="minorHAnsi" w:eastAsia="Arial" w:hAnsiTheme="minorHAnsi" w:cstheme="minorHAnsi"/>
          <w:sz w:val="40"/>
          <w:szCs w:val="40"/>
        </w:rPr>
        <w:t>Use-Case: Записване за мероприятие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21" w:name="_heading=h.rb8r5s8as5jf" w:colFirst="0" w:colLast="0"/>
      <w:bookmarkEnd w:id="21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lastRenderedPageBreak/>
        <w:t>Brief Description</w:t>
      </w:r>
    </w:p>
    <w:p w:rsidR="003233A0" w:rsidRPr="00C620B2" w:rsidRDefault="003233A0" w:rsidP="003233A0">
      <w:pPr>
        <w:spacing w:before="240" w:after="24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ab/>
        <w:t>Регистриран потребител се записва за мероприятие като попълва данните си във форма и ако има платен вход - заплати съответната сума. Той може да прегледа мероприятия по дата и местност или да попадне на такова при търсене на дадена дестинация.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22" w:name="_heading=h.5ll39jbu9ajk" w:colFirst="0" w:colLast="0"/>
      <w:bookmarkEnd w:id="22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Actor Brief Descriptions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 xml:space="preserve"> потребител - попълва нужната информация във формата и заплаща при платен вход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 xml:space="preserve">Epay външна система - извършва транзакцията 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23" w:name="_heading=h.ruukdhjl98ty" w:colFirst="0" w:colLast="0"/>
      <w:bookmarkEnd w:id="23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Preconditions</w:t>
      </w:r>
    </w:p>
    <w:p w:rsidR="003233A0" w:rsidRPr="00C620B2" w:rsidRDefault="003233A0" w:rsidP="003233A0">
      <w:pPr>
        <w:spacing w:before="240" w:after="24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Потребителят се е регистрирал и е избрал определено мероприятие.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24" w:name="_heading=h.wc25rwv9dhsz" w:colFirst="0" w:colLast="0"/>
      <w:bookmarkEnd w:id="24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Basic Flow of Events</w:t>
      </w:r>
    </w:p>
    <w:p w:rsidR="003233A0" w:rsidRPr="00C620B2" w:rsidRDefault="003233A0" w:rsidP="003233A0">
      <w:pPr>
        <w:numPr>
          <w:ilvl w:val="0"/>
          <w:numId w:val="1"/>
        </w:numPr>
        <w:spacing w:before="240"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Потребителят избира да се запише за дадено мероприятие</w:t>
      </w:r>
    </w:p>
    <w:p w:rsidR="003233A0" w:rsidRPr="00C620B2" w:rsidRDefault="003233A0" w:rsidP="003233A0">
      <w:pPr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Системата изисква попълване на лична информация от потребителя (например име, години, контакти - имейл и телефон)</w:t>
      </w:r>
    </w:p>
    <w:p w:rsidR="003233A0" w:rsidRPr="00C620B2" w:rsidRDefault="003233A0" w:rsidP="003233A0">
      <w:pPr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 xml:space="preserve">Потребителят въвежда необходимата информация </w:t>
      </w:r>
    </w:p>
    <w:p w:rsidR="003233A0" w:rsidRPr="00C620B2" w:rsidRDefault="003233A0" w:rsidP="003233A0">
      <w:pPr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Системата препраща потребителят към Epay страница за плащане</w:t>
      </w:r>
    </w:p>
    <w:p w:rsidR="003233A0" w:rsidRPr="00C620B2" w:rsidRDefault="003233A0" w:rsidP="003233A0">
      <w:pPr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Потребителят въвежда необходимата информация за плащане и заплаща</w:t>
      </w:r>
    </w:p>
    <w:p w:rsidR="003233A0" w:rsidRPr="00C620B2" w:rsidRDefault="003233A0" w:rsidP="003233A0">
      <w:pPr>
        <w:numPr>
          <w:ilvl w:val="0"/>
          <w:numId w:val="1"/>
        </w:numPr>
        <w:spacing w:after="24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Системата проверява дали потребителят е заплатил желаната сума, записва го в базата данни и му показва съобщение за успешно записване.</w:t>
      </w:r>
    </w:p>
    <w:p w:rsidR="003233A0" w:rsidRPr="00C620B2" w:rsidRDefault="003233A0" w:rsidP="003233A0">
      <w:pPr>
        <w:spacing w:before="240" w:after="240" w:line="240" w:lineRule="auto"/>
        <w:ind w:firstLine="360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Потребителският случай е завършил успешно.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25" w:name="_heading=h.jevjirlxrq4y" w:colFirst="0" w:colLast="0"/>
      <w:bookmarkEnd w:id="25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Alternative Flows</w:t>
      </w:r>
    </w:p>
    <w:p w:rsidR="003233A0" w:rsidRPr="00C620B2" w:rsidRDefault="003233A0" w:rsidP="003233A0">
      <w:pPr>
        <w:pStyle w:val="Heading2"/>
        <w:numPr>
          <w:ilvl w:val="0"/>
          <w:numId w:val="14"/>
        </w:numPr>
        <w:spacing w:before="360" w:after="0" w:line="240" w:lineRule="auto"/>
        <w:ind w:left="1440"/>
        <w:rPr>
          <w:rFonts w:asciiTheme="minorHAnsi" w:hAnsiTheme="minorHAnsi" w:cstheme="minorHAnsi"/>
          <w:sz w:val="24"/>
          <w:szCs w:val="24"/>
        </w:rPr>
      </w:pPr>
      <w:bookmarkStart w:id="26" w:name="_heading=h.lz69p7y2smc3" w:colFirst="0" w:colLast="0"/>
      <w:bookmarkEnd w:id="26"/>
      <w:proofErr w:type="spellStart"/>
      <w:r w:rsidRPr="00C620B2">
        <w:rPr>
          <w:rFonts w:asciiTheme="minorHAnsi" w:eastAsia="Arial" w:hAnsiTheme="minorHAnsi" w:cstheme="minorHAnsi"/>
          <w:b w:val="0"/>
          <w:color w:val="000000"/>
          <w:sz w:val="24"/>
          <w:szCs w:val="24"/>
        </w:rPr>
        <w:t>Ако</w:t>
      </w:r>
      <w:proofErr w:type="spellEnd"/>
      <w:r w:rsidRPr="00C620B2">
        <w:rPr>
          <w:rFonts w:asciiTheme="minorHAnsi" w:eastAsia="Arial" w:hAnsiTheme="minorHAnsi" w:cstheme="minorHAnsi"/>
          <w:b w:val="0"/>
          <w:color w:val="000000"/>
          <w:sz w:val="24"/>
          <w:szCs w:val="24"/>
        </w:rPr>
        <w:t xml:space="preserve"> </w:t>
      </w:r>
      <w:proofErr w:type="spellStart"/>
      <w:r w:rsidRPr="00C620B2">
        <w:rPr>
          <w:rFonts w:asciiTheme="minorHAnsi" w:eastAsia="Arial" w:hAnsiTheme="minorHAnsi" w:cstheme="minorHAnsi"/>
          <w:b w:val="0"/>
          <w:color w:val="000000"/>
          <w:sz w:val="24"/>
          <w:szCs w:val="24"/>
        </w:rPr>
        <w:t>мероприятието</w:t>
      </w:r>
      <w:proofErr w:type="spellEnd"/>
      <w:r w:rsidRPr="00C620B2">
        <w:rPr>
          <w:rFonts w:asciiTheme="minorHAnsi" w:eastAsia="Arial" w:hAnsiTheme="minorHAnsi" w:cstheme="minorHAnsi"/>
          <w:b w:val="0"/>
          <w:color w:val="000000"/>
          <w:sz w:val="24"/>
          <w:szCs w:val="24"/>
        </w:rPr>
        <w:t xml:space="preserve"> </w:t>
      </w:r>
      <w:proofErr w:type="spellStart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>няма</w:t>
      </w:r>
      <w:proofErr w:type="spellEnd"/>
      <w:r w:rsidRPr="00C620B2">
        <w:rPr>
          <w:rFonts w:asciiTheme="minorHAnsi" w:eastAsia="Arial" w:hAnsiTheme="minorHAnsi" w:cstheme="minorHAnsi"/>
          <w:b w:val="0"/>
          <w:color w:val="000000"/>
          <w:sz w:val="24"/>
          <w:szCs w:val="24"/>
        </w:rPr>
        <w:t xml:space="preserve"> </w:t>
      </w:r>
      <w:proofErr w:type="spellStart"/>
      <w:r w:rsidRPr="00C620B2">
        <w:rPr>
          <w:rFonts w:asciiTheme="minorHAnsi" w:eastAsia="Arial" w:hAnsiTheme="minorHAnsi" w:cstheme="minorHAnsi"/>
          <w:b w:val="0"/>
          <w:color w:val="000000"/>
          <w:sz w:val="24"/>
          <w:szCs w:val="24"/>
        </w:rPr>
        <w:t>платен</w:t>
      </w:r>
      <w:proofErr w:type="spellEnd"/>
      <w:r w:rsidRPr="00C620B2">
        <w:rPr>
          <w:rFonts w:asciiTheme="minorHAnsi" w:eastAsia="Arial" w:hAnsiTheme="minorHAnsi" w:cstheme="minorHAnsi"/>
          <w:b w:val="0"/>
          <w:color w:val="000000"/>
          <w:sz w:val="24"/>
          <w:szCs w:val="24"/>
        </w:rPr>
        <w:t xml:space="preserve"> </w:t>
      </w:r>
      <w:proofErr w:type="spellStart"/>
      <w:r w:rsidRPr="00C620B2">
        <w:rPr>
          <w:rFonts w:asciiTheme="minorHAnsi" w:eastAsia="Arial" w:hAnsiTheme="minorHAnsi" w:cstheme="minorHAnsi"/>
          <w:b w:val="0"/>
          <w:color w:val="000000"/>
          <w:sz w:val="24"/>
          <w:szCs w:val="24"/>
        </w:rPr>
        <w:t>вход</w:t>
      </w:r>
      <w:proofErr w:type="spellEnd"/>
      <w:r w:rsidRPr="00C620B2">
        <w:rPr>
          <w:rFonts w:asciiTheme="minorHAnsi" w:eastAsia="Arial" w:hAnsiTheme="minorHAnsi" w:cstheme="minorHAnsi"/>
          <w:b w:val="0"/>
          <w:color w:val="000000"/>
          <w:sz w:val="24"/>
          <w:szCs w:val="24"/>
        </w:rPr>
        <w:t>:</w:t>
      </w:r>
    </w:p>
    <w:p w:rsidR="003233A0" w:rsidRPr="00C620B2" w:rsidRDefault="003233A0" w:rsidP="003233A0">
      <w:pPr>
        <w:numPr>
          <w:ilvl w:val="0"/>
          <w:numId w:val="14"/>
        </w:numPr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Стъпки 4 и 5 ги няма и Системата автоматично след попълване на нужната информация записва потребителя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 xml:space="preserve">     2. Ако потребителят не завърши успешно плащането чрез Epay, тогава:</w:t>
      </w:r>
    </w:p>
    <w:p w:rsidR="003233A0" w:rsidRPr="00C620B2" w:rsidRDefault="003233A0" w:rsidP="003233A0">
      <w:pPr>
        <w:numPr>
          <w:ilvl w:val="0"/>
          <w:numId w:val="7"/>
        </w:num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Системата известява, че плащането и записването е неуспешно</w:t>
      </w:r>
    </w:p>
    <w:p w:rsidR="003233A0" w:rsidRPr="00C620B2" w:rsidRDefault="003233A0" w:rsidP="003233A0">
      <w:pPr>
        <w:numPr>
          <w:ilvl w:val="0"/>
          <w:numId w:val="7"/>
        </w:num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Системата дава възможност на потребителя да избере да заплати отново или да откаже записването за мероприятието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27" w:name="_heading=h.2ixospapg6j" w:colFirst="0" w:colLast="0"/>
      <w:bookmarkEnd w:id="27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Post-conditions</w:t>
      </w:r>
    </w:p>
    <w:p w:rsidR="003233A0" w:rsidRPr="00C620B2" w:rsidRDefault="003233A0" w:rsidP="003233A0">
      <w:pPr>
        <w:pStyle w:val="Heading2"/>
        <w:spacing w:before="36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bookmarkStart w:id="28" w:name="_heading=h.h5t0pp6gn9xh" w:colFirst="0" w:colLast="0"/>
      <w:bookmarkEnd w:id="28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lastRenderedPageBreak/>
        <w:t>Successful Completion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ab/>
        <w:t>Потребителят успешно се е записал за мероприятие.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b/>
          <w:sz w:val="24"/>
          <w:szCs w:val="24"/>
        </w:rPr>
      </w:pPr>
      <w:r w:rsidRPr="00C620B2">
        <w:rPr>
          <w:rFonts w:asciiTheme="minorHAnsi" w:eastAsia="Arial" w:hAnsiTheme="minorHAnsi" w:cstheme="minorHAnsi"/>
          <w:b/>
          <w:sz w:val="24"/>
          <w:szCs w:val="24"/>
        </w:rPr>
        <w:t>Failure Condition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ab/>
        <w:t>Потребителят не е успял да се запише за мероприятие поради грешно попълнена информация.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29" w:name="_heading=h.g64tukork870" w:colFirst="0" w:colLast="0"/>
      <w:bookmarkEnd w:id="29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Special Requirements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ab/>
        <w:t>Потребител не може да се записва за мероприятия, които ще се проведат по едно и също време.</w:t>
      </w:r>
    </w:p>
    <w:p w:rsidR="003233A0" w:rsidRPr="00C620B2" w:rsidRDefault="003233A0" w:rsidP="003233A0">
      <w:pPr>
        <w:spacing w:before="240" w:after="240" w:line="276" w:lineRule="auto"/>
        <w:jc w:val="center"/>
        <w:rPr>
          <w:rFonts w:asciiTheme="minorHAnsi" w:eastAsia="Arial" w:hAnsiTheme="minorHAnsi" w:cstheme="minorHAnsi"/>
          <w:sz w:val="40"/>
          <w:szCs w:val="40"/>
        </w:rPr>
      </w:pPr>
      <w:r w:rsidRPr="00C620B2">
        <w:rPr>
          <w:rFonts w:asciiTheme="minorHAnsi" w:eastAsia="Arial" w:hAnsiTheme="minorHAnsi" w:cstheme="minorHAnsi"/>
          <w:sz w:val="40"/>
          <w:szCs w:val="40"/>
        </w:rPr>
        <w:t>Use-Case: Създаване на мероприятие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30" w:name="_heading=h.94pxt2mcw2s3" w:colFirst="0" w:colLast="0"/>
      <w:bookmarkEnd w:id="30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Brief Description</w:t>
      </w:r>
    </w:p>
    <w:p w:rsidR="003233A0" w:rsidRPr="00C620B2" w:rsidRDefault="003233A0" w:rsidP="003233A0">
      <w:pPr>
        <w:spacing w:before="240" w:after="24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ab/>
        <w:t>Потребител влязъл с роля “Туристическо дружество” може да създаде ново мероприятие в системата.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31" w:name="_heading=h.8pczitnqpblv" w:colFirst="0" w:colLast="0"/>
      <w:bookmarkEnd w:id="31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Actor Brief Descriptions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ab/>
        <w:t>Потребител от тип Туристическо дружество - попълва нужната информация за ново мероприятие.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ab/>
        <w:t>Система - записва промените в базата данни и обновява интерфейса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b/>
          <w:color w:val="000000"/>
          <w:sz w:val="24"/>
          <w:szCs w:val="24"/>
        </w:rPr>
      </w:pPr>
      <w:r w:rsidRPr="00C620B2">
        <w:rPr>
          <w:rFonts w:asciiTheme="minorHAnsi" w:eastAsia="Arial" w:hAnsiTheme="minorHAnsi" w:cstheme="minorHAnsi"/>
          <w:b/>
          <w:color w:val="000000"/>
          <w:sz w:val="24"/>
          <w:szCs w:val="24"/>
        </w:rPr>
        <w:t>Preconditions</w:t>
      </w:r>
    </w:p>
    <w:p w:rsidR="003233A0" w:rsidRPr="00C620B2" w:rsidRDefault="003233A0" w:rsidP="003233A0">
      <w:pPr>
        <w:spacing w:before="240" w:after="24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ab/>
        <w:t>Потребителят трябва да е влязъл в системата като “Туристическо дружество”.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32" w:name="_heading=h.s0qgzl3i3cyo" w:colFirst="0" w:colLast="0"/>
      <w:bookmarkEnd w:id="32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Basic Flow of Events</w:t>
      </w:r>
    </w:p>
    <w:p w:rsidR="003233A0" w:rsidRPr="00C620B2" w:rsidRDefault="003233A0" w:rsidP="003233A0">
      <w:pPr>
        <w:numPr>
          <w:ilvl w:val="0"/>
          <w:numId w:val="15"/>
        </w:numPr>
        <w:spacing w:before="240"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Потребителят отваря раздел “Мероприятия” и избира опция “Добави ново мероприятие”</w:t>
      </w:r>
    </w:p>
    <w:p w:rsidR="003233A0" w:rsidRPr="00C620B2" w:rsidRDefault="003233A0" w:rsidP="003233A0">
      <w:pPr>
        <w:numPr>
          <w:ilvl w:val="0"/>
          <w:numId w:val="15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Системата визуализира форма, която потребителят трябва да попълни с информация за мероприятието. (Име на мероприятието, списък с водачите, дати, описание на мероприятието, задаване на маршрут от системата, снимка, лимит на участниците, задаване на такса за вход пожелание)</w:t>
      </w:r>
    </w:p>
    <w:p w:rsidR="003233A0" w:rsidRPr="00C620B2" w:rsidRDefault="003233A0" w:rsidP="003233A0">
      <w:pPr>
        <w:numPr>
          <w:ilvl w:val="0"/>
          <w:numId w:val="15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Потребителят попълва формата с информацията и я изпраща</w:t>
      </w:r>
    </w:p>
    <w:p w:rsidR="003233A0" w:rsidRPr="00C620B2" w:rsidRDefault="003233A0" w:rsidP="003233A0">
      <w:pPr>
        <w:numPr>
          <w:ilvl w:val="0"/>
          <w:numId w:val="15"/>
        </w:numPr>
        <w:spacing w:after="24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Системата проверява информацията, ако е коректна я записва в базата данни и връща съобщение за успешно добавено мероприятие.</w:t>
      </w:r>
    </w:p>
    <w:p w:rsidR="003233A0" w:rsidRPr="00C620B2" w:rsidRDefault="003233A0" w:rsidP="003233A0">
      <w:pPr>
        <w:spacing w:before="240" w:after="240" w:line="240" w:lineRule="auto"/>
        <w:ind w:firstLine="360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 xml:space="preserve">Потребителският случай е завършил успешно. 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33" w:name="_heading=h.7ripd81u1vys" w:colFirst="0" w:colLast="0"/>
      <w:bookmarkEnd w:id="33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lastRenderedPageBreak/>
        <w:t>Alternative Flows</w:t>
      </w:r>
    </w:p>
    <w:p w:rsidR="003233A0" w:rsidRPr="00C620B2" w:rsidRDefault="003233A0" w:rsidP="003233A0">
      <w:pPr>
        <w:pStyle w:val="Heading2"/>
        <w:numPr>
          <w:ilvl w:val="0"/>
          <w:numId w:val="8"/>
        </w:numPr>
        <w:spacing w:before="360" w:line="240" w:lineRule="auto"/>
        <w:rPr>
          <w:rFonts w:asciiTheme="minorHAnsi" w:eastAsia="Arial" w:hAnsiTheme="minorHAnsi" w:cstheme="minorHAnsi"/>
          <w:sz w:val="24"/>
          <w:szCs w:val="24"/>
        </w:rPr>
      </w:pPr>
      <w:bookmarkStart w:id="34" w:name="_heading=h.96t3lf2z7oml" w:colFirst="0" w:colLast="0"/>
      <w:bookmarkEnd w:id="34"/>
      <w:proofErr w:type="spellStart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>Ако</w:t>
      </w:r>
      <w:proofErr w:type="spellEnd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>потребителят</w:t>
      </w:r>
      <w:proofErr w:type="spellEnd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е </w:t>
      </w:r>
      <w:proofErr w:type="spellStart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>попълнил</w:t>
      </w:r>
      <w:proofErr w:type="spellEnd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>невалидна</w:t>
      </w:r>
      <w:proofErr w:type="spellEnd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>информация</w:t>
      </w:r>
      <w:proofErr w:type="spellEnd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>: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ab/>
        <w:t>1. Системата известява за грешка и се връща на стъпка 2.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b/>
          <w:sz w:val="24"/>
          <w:szCs w:val="24"/>
        </w:rPr>
      </w:pP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35" w:name="_heading=h.ew9v638zun0z" w:colFirst="0" w:colLast="0"/>
      <w:bookmarkEnd w:id="35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Post-conditions</w:t>
      </w:r>
    </w:p>
    <w:p w:rsidR="003233A0" w:rsidRPr="00C620B2" w:rsidRDefault="003233A0" w:rsidP="003233A0">
      <w:pPr>
        <w:pStyle w:val="Heading2"/>
        <w:spacing w:before="36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bookmarkStart w:id="36" w:name="_heading=h.alam3wcwcv3b" w:colFirst="0" w:colLast="0"/>
      <w:bookmarkEnd w:id="36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>Successful Completion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ab/>
        <w:t>Потребителят успешно е регистрирал  ново мероприятие.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b/>
          <w:sz w:val="24"/>
          <w:szCs w:val="24"/>
        </w:rPr>
      </w:pPr>
      <w:r w:rsidRPr="00C620B2">
        <w:rPr>
          <w:rFonts w:asciiTheme="minorHAnsi" w:eastAsia="Arial" w:hAnsiTheme="minorHAnsi" w:cstheme="minorHAnsi"/>
          <w:b/>
          <w:sz w:val="24"/>
          <w:szCs w:val="24"/>
        </w:rPr>
        <w:t>Failure Condition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ab/>
        <w:t>Потребителят не успява да регистрира ново мероприятие поради въвеждане на невалидна информация или друг технически проблем.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37" w:name="_heading=h.8lr9c6jmrtle" w:colFirst="0" w:colLast="0"/>
      <w:bookmarkEnd w:id="37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Special Requirements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ab/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ab/>
        <w:t>Няма.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</w:p>
    <w:p w:rsidR="003233A0" w:rsidRPr="00C620B2" w:rsidRDefault="003233A0" w:rsidP="003233A0">
      <w:pPr>
        <w:spacing w:before="240" w:after="240" w:line="276" w:lineRule="auto"/>
        <w:jc w:val="center"/>
        <w:rPr>
          <w:rFonts w:asciiTheme="minorHAnsi" w:eastAsia="Arial" w:hAnsiTheme="minorHAnsi" w:cstheme="minorHAnsi"/>
          <w:sz w:val="40"/>
          <w:szCs w:val="40"/>
        </w:rPr>
      </w:pPr>
      <w:r w:rsidRPr="00C620B2">
        <w:rPr>
          <w:rFonts w:asciiTheme="minorHAnsi" w:eastAsia="Arial" w:hAnsiTheme="minorHAnsi" w:cstheme="minorHAnsi"/>
          <w:sz w:val="40"/>
          <w:szCs w:val="40"/>
        </w:rPr>
        <w:t>Use-Case: Добавяне на рецензия (и оценка на пътека)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38" w:name="_heading=h.ltd1bt1u9ytt" w:colFirst="0" w:colLast="0"/>
      <w:bookmarkEnd w:id="38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Brief Description</w:t>
      </w:r>
    </w:p>
    <w:p w:rsidR="003233A0" w:rsidRPr="00C620B2" w:rsidRDefault="003233A0" w:rsidP="003233A0">
      <w:pPr>
        <w:spacing w:before="240" w:after="24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ab/>
        <w:t>Потребителят може да оцени пътека по скала от 1 до 5 и да остави писмена рецензия за избран маршрут.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39" w:name="_heading=h.8m8trlvg8zjl" w:colFirst="0" w:colLast="0"/>
      <w:bookmarkEnd w:id="39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Actor Brief Descriptions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 xml:space="preserve"> регистриран потребител - попълва оценка и рецензия за даден маршрут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40" w:name="_heading=h.vx410lpxdoym" w:colFirst="0" w:colLast="0"/>
      <w:bookmarkEnd w:id="40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Preconditions</w:t>
      </w:r>
    </w:p>
    <w:p w:rsidR="003233A0" w:rsidRPr="00C620B2" w:rsidRDefault="003233A0" w:rsidP="003233A0">
      <w:pPr>
        <w:spacing w:before="240" w:after="24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Потребителят трябва да е влязъл в системата с профил.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41" w:name="_heading=h.20p9otcduv9p" w:colFirst="0" w:colLast="0"/>
      <w:bookmarkEnd w:id="41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Basic Flow of Events</w:t>
      </w:r>
    </w:p>
    <w:p w:rsidR="003233A0" w:rsidRPr="00C620B2" w:rsidRDefault="003233A0" w:rsidP="003233A0">
      <w:pPr>
        <w:numPr>
          <w:ilvl w:val="0"/>
          <w:numId w:val="11"/>
        </w:numPr>
        <w:spacing w:before="240"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Потребителят преминава през потребителски случай “Преглед на пътека” и достига до страница с описанието на избрана пътека.</w:t>
      </w:r>
    </w:p>
    <w:p w:rsidR="003233A0" w:rsidRPr="00C620B2" w:rsidRDefault="003233A0" w:rsidP="003233A0">
      <w:pPr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Потребителят избира секция “Рецензии”</w:t>
      </w:r>
    </w:p>
    <w:p w:rsidR="003233A0" w:rsidRPr="00C620B2" w:rsidRDefault="003233A0" w:rsidP="003233A0">
      <w:pPr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lastRenderedPageBreak/>
        <w:t>Системата визуализира всички рецензии за дадената пътека.</w:t>
      </w:r>
    </w:p>
    <w:p w:rsidR="003233A0" w:rsidRPr="00C620B2" w:rsidRDefault="003233A0" w:rsidP="003233A0">
      <w:pPr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Потребителят попълва текстово описание на своята рецензия в поле “Добави рецензия” и поставя оценка от 1 до 5 в поле до текстовата форма и изпраща рецензията си.</w:t>
      </w:r>
    </w:p>
    <w:p w:rsidR="003233A0" w:rsidRPr="00C620B2" w:rsidRDefault="003233A0" w:rsidP="003233A0">
      <w:pPr>
        <w:numPr>
          <w:ilvl w:val="0"/>
          <w:numId w:val="11"/>
        </w:numPr>
        <w:spacing w:after="24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Системата обработва и записва заявката като актуализира интерфейса.</w:t>
      </w:r>
    </w:p>
    <w:p w:rsidR="003233A0" w:rsidRPr="00C620B2" w:rsidRDefault="003233A0" w:rsidP="003233A0">
      <w:pPr>
        <w:spacing w:before="240" w:after="240" w:line="240" w:lineRule="auto"/>
        <w:ind w:firstLine="360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 xml:space="preserve">Потребителският случай е завършил успешно. 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42" w:name="_heading=h.els74xk6jnnl" w:colFirst="0" w:colLast="0"/>
      <w:bookmarkEnd w:id="42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Alternative Flows</w:t>
      </w:r>
    </w:p>
    <w:p w:rsidR="003233A0" w:rsidRPr="00C620B2" w:rsidRDefault="003233A0" w:rsidP="003233A0">
      <w:pPr>
        <w:pStyle w:val="Heading2"/>
        <w:numPr>
          <w:ilvl w:val="0"/>
          <w:numId w:val="9"/>
        </w:numPr>
        <w:spacing w:before="360" w:line="240" w:lineRule="auto"/>
        <w:rPr>
          <w:rFonts w:asciiTheme="minorHAnsi" w:eastAsia="Arial" w:hAnsiTheme="minorHAnsi" w:cstheme="minorHAnsi"/>
          <w:sz w:val="24"/>
          <w:szCs w:val="24"/>
        </w:rPr>
      </w:pPr>
      <w:bookmarkStart w:id="43" w:name="_heading=h.jtqp2hxewqfj" w:colFirst="0" w:colLast="0"/>
      <w:bookmarkEnd w:id="43"/>
      <w:proofErr w:type="spellStart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>Потребител</w:t>
      </w:r>
      <w:proofErr w:type="spellEnd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>не</w:t>
      </w:r>
      <w:proofErr w:type="spellEnd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>поставя</w:t>
      </w:r>
      <w:proofErr w:type="spellEnd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>оценка</w:t>
      </w:r>
      <w:proofErr w:type="spellEnd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>:</w:t>
      </w:r>
    </w:p>
    <w:p w:rsidR="003233A0" w:rsidRPr="00C620B2" w:rsidRDefault="003233A0" w:rsidP="003233A0">
      <w:pPr>
        <w:spacing w:after="0" w:line="276" w:lineRule="auto"/>
        <w:ind w:left="720"/>
        <w:rPr>
          <w:rFonts w:asciiTheme="minorHAnsi" w:eastAsia="Arial" w:hAnsiTheme="minorHAnsi" w:cstheme="minorHAnsi"/>
          <w:b/>
          <w:color w:val="000000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1. Системата известява потребителят, че поставянето на оценка с рецензията е задължително.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44" w:name="_heading=h.c9c7z5n29y2l" w:colFirst="0" w:colLast="0"/>
      <w:bookmarkEnd w:id="44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Post-conditions</w:t>
      </w:r>
    </w:p>
    <w:p w:rsidR="003233A0" w:rsidRPr="00C620B2" w:rsidRDefault="003233A0" w:rsidP="003233A0">
      <w:pPr>
        <w:pStyle w:val="Heading2"/>
        <w:spacing w:before="36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bookmarkStart w:id="45" w:name="_heading=h.1x23n0j7swld" w:colFirst="0" w:colLast="0"/>
      <w:bookmarkEnd w:id="45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>Successful Completion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Потребителят успешно добавя оценка и рецензия на дадена пътека.</w:t>
      </w:r>
    </w:p>
    <w:p w:rsidR="003233A0" w:rsidRPr="00C620B2" w:rsidRDefault="003233A0" w:rsidP="003233A0">
      <w:pPr>
        <w:pStyle w:val="Heading2"/>
        <w:spacing w:before="36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bookmarkStart w:id="46" w:name="_heading=h.6i1j1yf0feug" w:colFirst="0" w:colLast="0"/>
      <w:bookmarkEnd w:id="46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>Failure Condition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Потребителят не успява да добави оценка и рецензия на дадена пътека поради технически проблем или липса на поставена оценка.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47" w:name="_heading=h.jlr2kwiw1umh" w:colFirst="0" w:colLast="0"/>
      <w:bookmarkEnd w:id="47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Special Requirements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Потребител трябва да попълни задължително оценка с рецензията си.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</w:p>
    <w:p w:rsidR="003233A0" w:rsidRPr="00C620B2" w:rsidRDefault="003233A0" w:rsidP="003233A0">
      <w:pPr>
        <w:spacing w:before="240" w:after="240" w:line="276" w:lineRule="auto"/>
        <w:jc w:val="center"/>
        <w:rPr>
          <w:rFonts w:asciiTheme="minorHAnsi" w:eastAsia="Arial" w:hAnsiTheme="minorHAnsi" w:cstheme="minorHAnsi"/>
          <w:sz w:val="40"/>
          <w:szCs w:val="40"/>
        </w:rPr>
      </w:pPr>
      <w:r w:rsidRPr="00C620B2">
        <w:rPr>
          <w:rFonts w:asciiTheme="minorHAnsi" w:eastAsia="Arial" w:hAnsiTheme="minorHAnsi" w:cstheme="minorHAnsi"/>
          <w:sz w:val="40"/>
          <w:szCs w:val="40"/>
        </w:rPr>
        <w:t>Use-Case: Задаване на роля на профил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48" w:name="_heading=h.gpn77gq2y1wi" w:colFirst="0" w:colLast="0"/>
      <w:bookmarkEnd w:id="48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Brief Description</w:t>
      </w:r>
    </w:p>
    <w:p w:rsidR="003233A0" w:rsidRPr="00C620B2" w:rsidRDefault="003233A0" w:rsidP="003233A0">
      <w:pPr>
        <w:spacing w:before="240" w:after="24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Администратор задава роля на профил, след потвърждаване, че профилът принадлежи на човек, занимаващ се в съответната длъжност.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49" w:name="_heading=h.hohp5ee2p090" w:colFirst="0" w:colLast="0"/>
      <w:bookmarkEnd w:id="49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Actor Brief Descriptions</w:t>
      </w:r>
    </w:p>
    <w:p w:rsidR="003233A0" w:rsidRPr="00C620B2" w:rsidRDefault="003233A0" w:rsidP="003233A0">
      <w:pPr>
        <w:spacing w:after="0"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 xml:space="preserve">Потребител, заемащ някоя от следните позиции - </w:t>
      </w:r>
      <w:r w:rsidRPr="00C620B2">
        <w:rPr>
          <w:rFonts w:asciiTheme="minorHAnsi" w:eastAsia="Times New Roman" w:hAnsiTheme="minorHAnsi" w:cstheme="minorHAnsi"/>
          <w:sz w:val="24"/>
          <w:szCs w:val="24"/>
        </w:rPr>
        <w:t xml:space="preserve"> потребител, маркировач, туристическо дружество, водач, планински спасител</w:t>
      </w:r>
    </w:p>
    <w:p w:rsidR="003233A0" w:rsidRPr="00C620B2" w:rsidRDefault="003233A0" w:rsidP="003233A0">
      <w:pPr>
        <w:spacing w:after="0" w:line="276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Администратор - грижи се да запише роля за профил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50" w:name="_heading=h.khx75fruhpmc" w:colFirst="0" w:colLast="0"/>
      <w:bookmarkEnd w:id="50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lastRenderedPageBreak/>
        <w:t>Preconditions</w:t>
      </w:r>
    </w:p>
    <w:p w:rsidR="003233A0" w:rsidRPr="00C620B2" w:rsidRDefault="003233A0" w:rsidP="003233A0">
      <w:pPr>
        <w:spacing w:before="240" w:after="24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Потребителят да има валиден документ, че заема съответната длъжност и да има вече регистриран профил.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51" w:name="_heading=h.fa8xssv8mphp" w:colFirst="0" w:colLast="0"/>
      <w:bookmarkEnd w:id="51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Basic Flow of Events</w:t>
      </w:r>
    </w:p>
    <w:p w:rsidR="003233A0" w:rsidRPr="00C620B2" w:rsidRDefault="003233A0" w:rsidP="003233A0">
      <w:pPr>
        <w:numPr>
          <w:ilvl w:val="0"/>
          <w:numId w:val="9"/>
        </w:numPr>
        <w:spacing w:before="240"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Потребитебител се свързва с администратор, като предоставя имейла, с който се е регистрирал, лична карта, документ, удостоверяващ, че е една от следните роли -  маркировач, собственик на туристическо дружество, водач, планински спасител.</w:t>
      </w:r>
    </w:p>
    <w:p w:rsidR="003233A0" w:rsidRPr="00C620B2" w:rsidRDefault="003233A0" w:rsidP="003233A0">
      <w:pPr>
        <w:numPr>
          <w:ilvl w:val="0"/>
          <w:numId w:val="9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Администратора проверява достоверността на документите.</w:t>
      </w:r>
    </w:p>
    <w:p w:rsidR="003233A0" w:rsidRPr="00C620B2" w:rsidRDefault="003233A0" w:rsidP="003233A0">
      <w:pPr>
        <w:numPr>
          <w:ilvl w:val="0"/>
          <w:numId w:val="9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При достоверност на документите администраторът влиза в контролното поле.</w:t>
      </w:r>
    </w:p>
    <w:p w:rsidR="003233A0" w:rsidRPr="00C620B2" w:rsidRDefault="003233A0" w:rsidP="003233A0">
      <w:pPr>
        <w:numPr>
          <w:ilvl w:val="0"/>
          <w:numId w:val="9"/>
        </w:numPr>
        <w:spacing w:after="24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Администраторът въвежда имейла и ролята на потребителя.</w:t>
      </w:r>
    </w:p>
    <w:p w:rsidR="003233A0" w:rsidRPr="00C620B2" w:rsidRDefault="003233A0" w:rsidP="003233A0">
      <w:pPr>
        <w:spacing w:before="240" w:after="240" w:line="240" w:lineRule="auto"/>
        <w:ind w:firstLine="360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 xml:space="preserve">Потребителският случай е завършил успешно. 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52" w:name="_heading=h.2f1ltj68gaom" w:colFirst="0" w:colLast="0"/>
      <w:bookmarkEnd w:id="52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Alternative Flows</w:t>
      </w:r>
    </w:p>
    <w:p w:rsidR="003233A0" w:rsidRPr="00C620B2" w:rsidRDefault="003233A0" w:rsidP="003233A0">
      <w:pPr>
        <w:pStyle w:val="Heading2"/>
        <w:spacing w:before="36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bookmarkStart w:id="53" w:name="_heading=h.fqlnxhd9q2tk" w:colFirst="0" w:colLast="0"/>
      <w:bookmarkEnd w:id="53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1.Неверени </w:t>
      </w:r>
      <w:proofErr w:type="spellStart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>или</w:t>
      </w:r>
      <w:proofErr w:type="spellEnd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>непълни</w:t>
      </w:r>
      <w:proofErr w:type="spellEnd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>документи</w:t>
      </w:r>
      <w:proofErr w:type="spellEnd"/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ab/>
        <w:t>Ако на стъпка 3 администратора е забелязал, че потребителят не е предал имейл, лична карта и документ, или информацията върху документите не си съвпада или не е достоверна, протича по следния начин:</w:t>
      </w:r>
    </w:p>
    <w:p w:rsidR="003233A0" w:rsidRPr="00C620B2" w:rsidRDefault="003233A0" w:rsidP="003233A0">
      <w:pPr>
        <w:numPr>
          <w:ilvl w:val="0"/>
          <w:numId w:val="3"/>
        </w:num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Администратор отхвърля заявката, като отговаря на потребителя или да предаде останалата нужна информация, или, че документите не са валидни, и при втори лъжлив опит, профилът ще бъде изтрит.</w:t>
      </w:r>
    </w:p>
    <w:p w:rsidR="003233A0" w:rsidRPr="00C620B2" w:rsidRDefault="003233A0" w:rsidP="003233A0">
      <w:pPr>
        <w:pStyle w:val="Heading2"/>
        <w:spacing w:before="36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bookmarkStart w:id="54" w:name="_heading=h.w8pnfz2u7be1" w:colFirst="0" w:colLast="0"/>
      <w:bookmarkEnd w:id="54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>Post-conditions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няма</w:t>
      </w:r>
    </w:p>
    <w:p w:rsidR="003233A0" w:rsidRPr="00C620B2" w:rsidRDefault="003233A0" w:rsidP="003233A0">
      <w:pPr>
        <w:pStyle w:val="Heading2"/>
        <w:spacing w:before="36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bookmarkStart w:id="55" w:name="_heading=h.ii0olvfu5l9" w:colFirst="0" w:colLast="0"/>
      <w:bookmarkEnd w:id="55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>Successful Completion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Потребителят има роля към профила и може да достъпва функционалносттите за неговата роля.</w:t>
      </w:r>
    </w:p>
    <w:p w:rsidR="003233A0" w:rsidRPr="00C620B2" w:rsidRDefault="003233A0" w:rsidP="003233A0">
      <w:pPr>
        <w:pStyle w:val="Heading2"/>
        <w:spacing w:before="36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bookmarkStart w:id="56" w:name="_heading=h.o88spypm12da" w:colFirst="0" w:colLast="0"/>
      <w:bookmarkEnd w:id="56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>Failure Condition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Потребителят остава като обикновен потребител и може да извършва всичко, както преди.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57" w:name="_heading=h.bghvn1jzuils" w:colFirst="0" w:colLast="0"/>
      <w:bookmarkEnd w:id="57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Special Requirements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няма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</w:p>
    <w:p w:rsidR="003233A0" w:rsidRPr="00C620B2" w:rsidRDefault="003233A0" w:rsidP="003233A0">
      <w:pPr>
        <w:spacing w:before="240" w:after="240" w:line="276" w:lineRule="auto"/>
        <w:jc w:val="center"/>
        <w:rPr>
          <w:rFonts w:asciiTheme="minorHAnsi" w:eastAsia="Arial" w:hAnsiTheme="minorHAnsi" w:cstheme="minorHAnsi"/>
          <w:sz w:val="40"/>
          <w:szCs w:val="40"/>
        </w:rPr>
      </w:pPr>
      <w:r w:rsidRPr="00C620B2">
        <w:rPr>
          <w:rFonts w:asciiTheme="minorHAnsi" w:eastAsia="Arial" w:hAnsiTheme="minorHAnsi" w:cstheme="minorHAnsi"/>
          <w:sz w:val="40"/>
          <w:szCs w:val="40"/>
        </w:rPr>
        <w:lastRenderedPageBreak/>
        <w:t>Use-Case: Добавяне и подновяване на информация за пътеки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58" w:name="_heading=h.91jgvjl3e30a" w:colFirst="0" w:colLast="0"/>
      <w:bookmarkEnd w:id="58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Brief Description</w:t>
      </w:r>
    </w:p>
    <w:p w:rsidR="003233A0" w:rsidRPr="00C620B2" w:rsidRDefault="003233A0" w:rsidP="003233A0">
      <w:pPr>
        <w:spacing w:before="240" w:after="24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 xml:space="preserve">Добавят се нови пътеки, както и се подновява информацията за стари такива, които са били подновени (почистени и премаркирани) от администратор след получаване на информация от маркировачи. 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59" w:name="_heading=h.i4yfzkbzhum8" w:colFirst="0" w:colLast="0"/>
      <w:bookmarkEnd w:id="59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Actor Brief Descriptions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 xml:space="preserve">маркировач - подава информация за създаването на нова пътека (след като е напълно готова за ползване) или за подновяването на стара пътека (почистване и премаркиране), при същото условие 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администратор - добавя нова пътека към базата данни за пътеки, като тя става видима за всички потребители, или съответно актуализира информацията за състоянието на пътеката, ако тя е само подновена, а не е изцяло нова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60" w:name="_heading=h.981nzxu23kxs" w:colFirst="0" w:colLast="0"/>
      <w:bookmarkEnd w:id="60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Preconditions</w:t>
      </w:r>
    </w:p>
    <w:p w:rsidR="003233A0" w:rsidRPr="00C620B2" w:rsidRDefault="003233A0" w:rsidP="003233A0">
      <w:pPr>
        <w:spacing w:before="240" w:after="24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Маркировачи са създали нова пътека или са подновили стара такава, след което са подали информация за това към администраторите. Маркировачите, разбира се, трябва да са верифицирани.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61" w:name="_heading=h.8tjhqmgtriqa" w:colFirst="0" w:colLast="0"/>
      <w:bookmarkEnd w:id="61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Basic Flow of Events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Маркировачи са създали нова пътека или са подновили стара такава (това не е част от нашата система).</w:t>
      </w:r>
    </w:p>
    <w:p w:rsidR="003233A0" w:rsidRPr="00C620B2" w:rsidRDefault="003233A0" w:rsidP="003233A0">
      <w:pPr>
        <w:numPr>
          <w:ilvl w:val="0"/>
          <w:numId w:val="17"/>
        </w:numPr>
        <w:spacing w:before="240"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Подаване на информация от маркировачите към администраторите, чрез попълване на форма, съответно за нова или стара пътека.</w:t>
      </w:r>
    </w:p>
    <w:p w:rsidR="003233A0" w:rsidRPr="00C620B2" w:rsidRDefault="003233A0" w:rsidP="003233A0">
      <w:pPr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Получаване на формата от администраторите.</w:t>
      </w:r>
    </w:p>
    <w:p w:rsidR="003233A0" w:rsidRPr="00C620B2" w:rsidRDefault="003233A0" w:rsidP="003233A0">
      <w:pPr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Преглеждане на формата от администраторите.</w:t>
      </w:r>
    </w:p>
    <w:p w:rsidR="003233A0" w:rsidRPr="00C620B2" w:rsidRDefault="003233A0" w:rsidP="003233A0">
      <w:pPr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Ако е за нова пътека, то администраторите я добавят към базата данни, описана чрез полетата на попълнената форма.</w:t>
      </w:r>
    </w:p>
    <w:p w:rsidR="003233A0" w:rsidRPr="00C620B2" w:rsidRDefault="003233A0" w:rsidP="003233A0">
      <w:pPr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Ако е за стара пътека, то администраторите обновяват състоянието и в базата данни.</w:t>
      </w:r>
    </w:p>
    <w:p w:rsidR="003233A0" w:rsidRPr="00C620B2" w:rsidRDefault="003233A0" w:rsidP="003233A0">
      <w:pPr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Добавя се значка “Създадена от МаркировачиТД” или “Подновена от МаркировачиТД”, където МаркировачиТД е съответното име на маркировачите.</w:t>
      </w:r>
    </w:p>
    <w:p w:rsidR="003233A0" w:rsidRPr="00C620B2" w:rsidRDefault="003233A0" w:rsidP="003233A0">
      <w:pPr>
        <w:numPr>
          <w:ilvl w:val="0"/>
          <w:numId w:val="17"/>
        </w:numPr>
        <w:spacing w:after="24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Администраторите правят информацията публична за всички потребители.</w:t>
      </w:r>
    </w:p>
    <w:p w:rsidR="003233A0" w:rsidRPr="00C620B2" w:rsidRDefault="003233A0" w:rsidP="003233A0">
      <w:pPr>
        <w:spacing w:before="240" w:after="240" w:line="240" w:lineRule="auto"/>
        <w:ind w:firstLine="360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 xml:space="preserve">Потребителският случай е завършил успешно. 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62" w:name="_heading=h.o6275vdvk14v" w:colFirst="0" w:colLast="0"/>
      <w:bookmarkEnd w:id="62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lastRenderedPageBreak/>
        <w:t>Alternative Flows</w:t>
      </w:r>
    </w:p>
    <w:p w:rsidR="003233A0" w:rsidRPr="00C620B2" w:rsidRDefault="003233A0" w:rsidP="003233A0">
      <w:pPr>
        <w:pStyle w:val="Heading2"/>
        <w:spacing w:before="360" w:line="240" w:lineRule="auto"/>
        <w:rPr>
          <w:rFonts w:asciiTheme="minorHAnsi" w:eastAsia="Arial" w:hAnsiTheme="minorHAnsi" w:cstheme="minorHAnsi"/>
          <w:b w:val="0"/>
          <w:color w:val="000000"/>
          <w:sz w:val="24"/>
          <w:szCs w:val="24"/>
        </w:rPr>
      </w:pPr>
      <w:bookmarkStart w:id="63" w:name="_heading=h.9ekqleuzg4qc" w:colFirst="0" w:colLast="0"/>
      <w:bookmarkEnd w:id="63"/>
      <w:proofErr w:type="spellStart"/>
      <w:r w:rsidRPr="00C620B2">
        <w:rPr>
          <w:rFonts w:asciiTheme="minorHAnsi" w:eastAsia="Arial" w:hAnsiTheme="minorHAnsi" w:cstheme="minorHAnsi"/>
          <w:b w:val="0"/>
          <w:color w:val="000000"/>
          <w:sz w:val="24"/>
          <w:szCs w:val="24"/>
        </w:rPr>
        <w:t>няма</w:t>
      </w:r>
      <w:proofErr w:type="spellEnd"/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64" w:name="_heading=h.eoz8pq10jvzx" w:colFirst="0" w:colLast="0"/>
      <w:bookmarkEnd w:id="64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Post-conditions</w:t>
      </w:r>
    </w:p>
    <w:p w:rsidR="003233A0" w:rsidRPr="00C620B2" w:rsidRDefault="003233A0" w:rsidP="003233A0">
      <w:pPr>
        <w:pStyle w:val="Heading2"/>
        <w:spacing w:before="36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bookmarkStart w:id="65" w:name="_heading=h.dfh6atx83s04" w:colFirst="0" w:colLast="0"/>
      <w:bookmarkEnd w:id="65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>Successful Completion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Публикувана е обновена информация, която може да се вижда от всички потребители.</w:t>
      </w:r>
    </w:p>
    <w:p w:rsidR="003233A0" w:rsidRPr="00C620B2" w:rsidRDefault="003233A0" w:rsidP="003233A0">
      <w:pPr>
        <w:pStyle w:val="Heading2"/>
        <w:spacing w:before="36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bookmarkStart w:id="66" w:name="_heading=h.ykzbdpwv1a0m" w:colFirst="0" w:colLast="0"/>
      <w:bookmarkEnd w:id="66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>Failure Condition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Потребителите не виждат информация за новите или  старите подновени пътеки.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67" w:name="_heading=h.2hw6r3rddut0" w:colFirst="0" w:colLast="0"/>
      <w:bookmarkEnd w:id="67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Special Requirements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няма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</w:p>
    <w:p w:rsidR="003233A0" w:rsidRPr="00C620B2" w:rsidRDefault="003233A0" w:rsidP="003233A0">
      <w:pPr>
        <w:spacing w:before="240" w:after="240" w:line="276" w:lineRule="auto"/>
        <w:jc w:val="center"/>
        <w:rPr>
          <w:rFonts w:asciiTheme="minorHAnsi" w:eastAsia="Arial" w:hAnsiTheme="minorHAnsi" w:cstheme="minorHAnsi"/>
          <w:sz w:val="40"/>
          <w:szCs w:val="40"/>
        </w:rPr>
      </w:pPr>
      <w:r w:rsidRPr="00C620B2">
        <w:rPr>
          <w:rFonts w:asciiTheme="minorHAnsi" w:eastAsia="Arial" w:hAnsiTheme="minorHAnsi" w:cstheme="minorHAnsi"/>
          <w:sz w:val="40"/>
          <w:szCs w:val="40"/>
        </w:rPr>
        <w:t>Use-Case: Добавяне на предупреждение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68" w:name="_heading=h.si0tvk2wmkna" w:colFirst="0" w:colLast="0"/>
      <w:bookmarkEnd w:id="68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Brief Description</w:t>
      </w:r>
    </w:p>
    <w:p w:rsidR="003233A0" w:rsidRPr="00C620B2" w:rsidRDefault="003233A0" w:rsidP="003233A0">
      <w:pPr>
        <w:spacing w:before="240" w:after="24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Потребител забелязва нещо необичайно или нередно докато е сред природата. Той може да попълни форма за предупреждение към администраторите, в която да опише подробно какъв е проблемът, както и да прикачи снимка, за да докаже достоверността на написаното. Тази форма се праща на администраторите, които след проверка на достоверността, публикуват предупреждение за съответното местоположение, където има потенциална опасност, като е добавена и степен на сериозност на предупреждението.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69" w:name="_heading=h.2tn2eeq3ks0f" w:colFirst="0" w:colLast="0"/>
      <w:bookmarkEnd w:id="69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Actor Brief Descriptions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 xml:space="preserve">потребител - попълва форма с описание на ситуацията, местоположението и прикачва снимка, която да потвърди казаното от него във формата 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администратор - проверява достоверността на информацията и ако тя е наред, публикува предупреждение за съответното местоположение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70" w:name="_heading=h.kegjrkv6r458" w:colFirst="0" w:colLast="0"/>
      <w:bookmarkEnd w:id="70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Preconditions</w:t>
      </w:r>
    </w:p>
    <w:p w:rsidR="003233A0" w:rsidRPr="00C620B2" w:rsidRDefault="003233A0" w:rsidP="003233A0">
      <w:pPr>
        <w:spacing w:before="240" w:after="24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Потребителят да е попаднал на ситуация, която според него представлява опасност.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71" w:name="_heading=h.404ls4b6i50f" w:colFirst="0" w:colLast="0"/>
      <w:bookmarkEnd w:id="71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Basic Flow of Events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lastRenderedPageBreak/>
        <w:t>Потребител наблюдава ситуация, която според него е опасна (това не е част от нашата система).</w:t>
      </w:r>
    </w:p>
    <w:p w:rsidR="003233A0" w:rsidRPr="00C620B2" w:rsidRDefault="003233A0" w:rsidP="003233A0">
      <w:pPr>
        <w:numPr>
          <w:ilvl w:val="0"/>
          <w:numId w:val="13"/>
        </w:numPr>
        <w:spacing w:before="240"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Потребителят попълва форма с описание на ситуацията, местоположението, където я е наблюдавал, както и снимка от ситуацията.</w:t>
      </w:r>
    </w:p>
    <w:p w:rsidR="003233A0" w:rsidRPr="00C620B2" w:rsidRDefault="003233A0" w:rsidP="003233A0">
      <w:pPr>
        <w:numPr>
          <w:ilvl w:val="0"/>
          <w:numId w:val="13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Потребителят праща формата.</w:t>
      </w:r>
    </w:p>
    <w:p w:rsidR="003233A0" w:rsidRPr="00C620B2" w:rsidRDefault="003233A0" w:rsidP="003233A0">
      <w:pPr>
        <w:numPr>
          <w:ilvl w:val="0"/>
          <w:numId w:val="13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Администраторите получават формата.</w:t>
      </w:r>
    </w:p>
    <w:p w:rsidR="003233A0" w:rsidRPr="00C620B2" w:rsidRDefault="003233A0" w:rsidP="003233A0">
      <w:pPr>
        <w:numPr>
          <w:ilvl w:val="0"/>
          <w:numId w:val="13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Администраторите преглеждат формата и проверяват достоверността и.</w:t>
      </w:r>
    </w:p>
    <w:p w:rsidR="003233A0" w:rsidRPr="00C620B2" w:rsidRDefault="003233A0" w:rsidP="003233A0">
      <w:pPr>
        <w:numPr>
          <w:ilvl w:val="0"/>
          <w:numId w:val="13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Формата е достоверна и администраторите добавят информация за съответното местоположение.</w:t>
      </w:r>
    </w:p>
    <w:p w:rsidR="003233A0" w:rsidRPr="00C620B2" w:rsidRDefault="003233A0" w:rsidP="003233A0">
      <w:pPr>
        <w:numPr>
          <w:ilvl w:val="0"/>
          <w:numId w:val="13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Администраторите добавят степен на сериозност на предупреждението.</w:t>
      </w:r>
    </w:p>
    <w:p w:rsidR="003233A0" w:rsidRPr="00C620B2" w:rsidRDefault="003233A0" w:rsidP="003233A0">
      <w:pPr>
        <w:numPr>
          <w:ilvl w:val="0"/>
          <w:numId w:val="13"/>
        </w:numPr>
        <w:spacing w:after="24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Администраторите публикуват тази информация, така че да стане видима за всички потребители.</w:t>
      </w:r>
    </w:p>
    <w:p w:rsidR="003233A0" w:rsidRPr="00C620B2" w:rsidRDefault="003233A0" w:rsidP="003233A0">
      <w:pPr>
        <w:spacing w:before="240" w:after="240" w:line="240" w:lineRule="auto"/>
        <w:ind w:firstLine="360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 xml:space="preserve">Потребителският случай е завършил успешно. 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Times New Roman" w:hAnsiTheme="minorHAnsi" w:cstheme="minorHAnsi"/>
          <w:smallCaps w:val="0"/>
          <w:color w:val="000000"/>
          <w:sz w:val="24"/>
          <w:szCs w:val="24"/>
        </w:rPr>
      </w:pPr>
      <w:bookmarkStart w:id="72" w:name="_heading=h.hhce1lulnkca" w:colFirst="0" w:colLast="0"/>
      <w:bookmarkEnd w:id="72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Alternative Flows</w:t>
      </w:r>
    </w:p>
    <w:p w:rsidR="003233A0" w:rsidRPr="00C620B2" w:rsidRDefault="003233A0" w:rsidP="003233A0">
      <w:pPr>
        <w:spacing w:before="240" w:after="240" w:line="240" w:lineRule="auto"/>
        <w:ind w:left="720" w:firstLine="720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5. Формата е недостоверна.</w:t>
      </w:r>
    </w:p>
    <w:p w:rsidR="003233A0" w:rsidRPr="00C620B2" w:rsidRDefault="003233A0" w:rsidP="003233A0">
      <w:pPr>
        <w:spacing w:before="240" w:after="240" w:line="240" w:lineRule="auto"/>
        <w:ind w:left="720" w:firstLine="720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 xml:space="preserve">6. Администраторите отбелязват в базата данни, че този потребител подава невярна информация. </w:t>
      </w:r>
    </w:p>
    <w:p w:rsidR="003233A0" w:rsidRPr="00C620B2" w:rsidRDefault="003233A0" w:rsidP="003233A0">
      <w:pPr>
        <w:spacing w:before="240" w:after="240" w:line="240" w:lineRule="auto"/>
        <w:ind w:left="720" w:firstLine="720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7. Администраторите не публикуват информацията за останалите потребители.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73" w:name="_heading=h.twu7h2ke13yn" w:colFirst="0" w:colLast="0"/>
      <w:bookmarkEnd w:id="73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Post-conditions</w:t>
      </w:r>
    </w:p>
    <w:p w:rsidR="003233A0" w:rsidRPr="00C620B2" w:rsidRDefault="003233A0" w:rsidP="003233A0">
      <w:pPr>
        <w:pStyle w:val="Heading2"/>
        <w:spacing w:before="36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bookmarkStart w:id="74" w:name="_heading=h.csb5mab8e7zh" w:colFirst="0" w:colLast="0"/>
      <w:bookmarkEnd w:id="74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>Successful Completion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Потребителят е запознат с наличието на опасност и ако предприеме поход, ще е информирано.</w:t>
      </w:r>
    </w:p>
    <w:p w:rsidR="003233A0" w:rsidRPr="00C620B2" w:rsidRDefault="003233A0" w:rsidP="003233A0">
      <w:pPr>
        <w:pStyle w:val="Heading2"/>
        <w:spacing w:before="36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bookmarkStart w:id="75" w:name="_heading=h.vktmf8zwtl3" w:colFirst="0" w:colLast="0"/>
      <w:bookmarkEnd w:id="75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>Failure Condition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Предупреждението не се визуализира и потребителят не е запознат с опасностите да провежда преход.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При недостоверна информация, има опасност от публикуване и заблуда на потребителите.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76" w:name="_heading=h.lvkeoimn768a" w:colFirst="0" w:colLast="0"/>
      <w:bookmarkEnd w:id="76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Special Requirements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няма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</w:p>
    <w:p w:rsidR="003233A0" w:rsidRPr="00C620B2" w:rsidRDefault="003233A0" w:rsidP="003233A0">
      <w:pPr>
        <w:spacing w:before="240" w:after="240" w:line="276" w:lineRule="auto"/>
        <w:jc w:val="center"/>
        <w:rPr>
          <w:rFonts w:asciiTheme="minorHAnsi" w:eastAsia="Arial" w:hAnsiTheme="minorHAnsi" w:cstheme="minorHAnsi"/>
          <w:sz w:val="40"/>
          <w:szCs w:val="40"/>
        </w:rPr>
      </w:pPr>
      <w:r w:rsidRPr="00C620B2">
        <w:rPr>
          <w:rFonts w:asciiTheme="minorHAnsi" w:eastAsia="Arial" w:hAnsiTheme="minorHAnsi" w:cstheme="minorHAnsi"/>
          <w:sz w:val="40"/>
          <w:szCs w:val="40"/>
        </w:rPr>
        <w:lastRenderedPageBreak/>
        <w:t>Use-Case: Създаване на нова публикация във форум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77" w:name="_heading=h.4xm8znhjhfjw" w:colFirst="0" w:colLast="0"/>
      <w:bookmarkEnd w:id="77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Brief Description</w:t>
      </w:r>
    </w:p>
    <w:p w:rsidR="003233A0" w:rsidRPr="00C620B2" w:rsidRDefault="003233A0" w:rsidP="003233A0">
      <w:pPr>
        <w:spacing w:before="240" w:after="24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Потребителите могат да създават нови публикации във форума, като за всяка такава трябва да добавят кратко заглавие, посочващо темата, която се засяга, съдържание на публикацията под формата на текст, както и графични изображения (снимки, клипове и т.н.)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78" w:name="_heading=h.y6c48wh7ce2d" w:colFirst="0" w:colLast="0"/>
      <w:bookmarkEnd w:id="78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Actor Brief Descriptions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 xml:space="preserve">потребител - създава нова публикация, попълвайки полетата, изброени по-горе 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79" w:name="_heading=h.ey6kzuc1gzuo" w:colFirst="0" w:colLast="0"/>
      <w:bookmarkEnd w:id="79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Preconditions</w:t>
      </w:r>
    </w:p>
    <w:p w:rsidR="003233A0" w:rsidRPr="00C620B2" w:rsidRDefault="003233A0" w:rsidP="003233A0">
      <w:pPr>
        <w:spacing w:before="240" w:after="24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няма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80" w:name="_heading=h.jg4c62yusy5c" w:colFirst="0" w:colLast="0"/>
      <w:bookmarkEnd w:id="80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Basic Flow of Events</w:t>
      </w:r>
    </w:p>
    <w:p w:rsidR="003233A0" w:rsidRPr="00C620B2" w:rsidRDefault="003233A0" w:rsidP="003233A0">
      <w:pPr>
        <w:numPr>
          <w:ilvl w:val="0"/>
          <w:numId w:val="10"/>
        </w:numPr>
        <w:spacing w:before="240"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Потребителят попълва формата за публикация - заглавие, текстово съдържание, графични изображения.</w:t>
      </w:r>
    </w:p>
    <w:p w:rsidR="003233A0" w:rsidRPr="00C620B2" w:rsidRDefault="003233A0" w:rsidP="003233A0">
      <w:pPr>
        <w:numPr>
          <w:ilvl w:val="0"/>
          <w:numId w:val="10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Потребителят изпраща формата (натиска бутона “Публикувай”)</w:t>
      </w:r>
    </w:p>
    <w:p w:rsidR="003233A0" w:rsidRPr="00C620B2" w:rsidRDefault="003233A0" w:rsidP="003233A0">
      <w:pPr>
        <w:numPr>
          <w:ilvl w:val="0"/>
          <w:numId w:val="10"/>
        </w:numPr>
        <w:spacing w:after="24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Публикацията става видима за останалите потребители, които могат да я коментират и рецензират.</w:t>
      </w:r>
    </w:p>
    <w:p w:rsidR="003233A0" w:rsidRPr="00C620B2" w:rsidRDefault="003233A0" w:rsidP="003233A0">
      <w:pPr>
        <w:spacing w:before="240" w:after="240" w:line="240" w:lineRule="auto"/>
        <w:ind w:firstLine="360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 xml:space="preserve">Потребителският случай е завършил успешно. 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81" w:name="_heading=h.d86fb7pwdckf" w:colFirst="0" w:colLast="0"/>
      <w:bookmarkEnd w:id="81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Alternative Flows</w:t>
      </w:r>
    </w:p>
    <w:p w:rsidR="003233A0" w:rsidRPr="00C620B2" w:rsidRDefault="003233A0" w:rsidP="003233A0">
      <w:pPr>
        <w:pStyle w:val="Heading2"/>
        <w:spacing w:before="360" w:line="240" w:lineRule="auto"/>
        <w:rPr>
          <w:rFonts w:asciiTheme="minorHAnsi" w:eastAsia="Arial" w:hAnsiTheme="minorHAnsi" w:cstheme="minorHAnsi"/>
          <w:b w:val="0"/>
          <w:color w:val="000000"/>
          <w:sz w:val="24"/>
          <w:szCs w:val="24"/>
        </w:rPr>
      </w:pPr>
      <w:bookmarkStart w:id="82" w:name="_heading=h.5h8w6hci9c7a" w:colFirst="0" w:colLast="0"/>
      <w:bookmarkEnd w:id="82"/>
      <w:proofErr w:type="spellStart"/>
      <w:r w:rsidRPr="00C620B2">
        <w:rPr>
          <w:rFonts w:asciiTheme="minorHAnsi" w:eastAsia="Arial" w:hAnsiTheme="minorHAnsi" w:cstheme="minorHAnsi"/>
          <w:b w:val="0"/>
          <w:color w:val="000000"/>
          <w:sz w:val="24"/>
          <w:szCs w:val="24"/>
        </w:rPr>
        <w:t>няма</w:t>
      </w:r>
      <w:proofErr w:type="spellEnd"/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83" w:name="_heading=h.c5vh8hx6pyxv" w:colFirst="0" w:colLast="0"/>
      <w:bookmarkEnd w:id="83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Post-conditions</w:t>
      </w:r>
    </w:p>
    <w:p w:rsidR="003233A0" w:rsidRPr="00C620B2" w:rsidRDefault="003233A0" w:rsidP="003233A0">
      <w:pPr>
        <w:pStyle w:val="Heading2"/>
        <w:spacing w:before="36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bookmarkStart w:id="84" w:name="_heading=h.w449ysoeksiu" w:colFirst="0" w:colLast="0"/>
      <w:bookmarkEnd w:id="84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>Successful Completion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Публикацията е публикувана във форума и останалите потребители могат да я коментират и рецензират.</w:t>
      </w:r>
    </w:p>
    <w:p w:rsidR="003233A0" w:rsidRPr="00C620B2" w:rsidRDefault="003233A0" w:rsidP="003233A0">
      <w:pPr>
        <w:pStyle w:val="Heading2"/>
        <w:spacing w:before="36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bookmarkStart w:id="85" w:name="_heading=h.zcp76lp93zfq" w:colFirst="0" w:colLast="0"/>
      <w:bookmarkEnd w:id="85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>Failure Condition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Публикацията не е публикувана и потребителите не могат да я достъпят.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Това може да се случи ако в момента на натискане на бутона “Публикувай” системата падне, било то от претоварване, или по някоя друга причина.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lastRenderedPageBreak/>
        <w:t>Също, на по-късен етап, публикацията може да бъде премахната от администратор, ако съдържа пропаганда, нецензурни изрази или нещо друго, което по някакъв начин може да накърни нечие достойнство.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(Тук се появява опцията за докладване на публикация, за да може по-бързо да достига до администраторите като нарушаваща правилата)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86" w:name="_heading=h.qg2sppjyqdza" w:colFirst="0" w:colLast="0"/>
      <w:bookmarkEnd w:id="86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Special Requirements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няма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</w:p>
    <w:p w:rsidR="003233A0" w:rsidRPr="00C620B2" w:rsidRDefault="003233A0" w:rsidP="003233A0">
      <w:pPr>
        <w:spacing w:before="240" w:after="240" w:line="276" w:lineRule="auto"/>
        <w:jc w:val="center"/>
        <w:rPr>
          <w:rFonts w:asciiTheme="minorHAnsi" w:eastAsia="Arial" w:hAnsiTheme="minorHAnsi" w:cstheme="minorHAnsi"/>
          <w:sz w:val="40"/>
          <w:szCs w:val="40"/>
        </w:rPr>
      </w:pPr>
      <w:r w:rsidRPr="00C620B2">
        <w:rPr>
          <w:rFonts w:asciiTheme="minorHAnsi" w:eastAsia="Arial" w:hAnsiTheme="minorHAnsi" w:cstheme="minorHAnsi"/>
          <w:sz w:val="40"/>
          <w:szCs w:val="40"/>
        </w:rPr>
        <w:t>Use-Case: Преглед на актуална прогноза за време за маршрут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87" w:name="_heading=h.6mbnckk58qhk" w:colFirst="0" w:colLast="0"/>
      <w:bookmarkEnd w:id="87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Brief Description</w:t>
      </w:r>
    </w:p>
    <w:p w:rsidR="003233A0" w:rsidRPr="00C620B2" w:rsidRDefault="003233A0" w:rsidP="003233A0">
      <w:pPr>
        <w:spacing w:before="240" w:after="24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Потребителите могат да прегледат актуална метеорологична тридневна прогноза за маршрут, като данните са взети от външна система.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88" w:name="_heading=h.e8onxl2zblwb" w:colFirst="0" w:colLast="0"/>
      <w:bookmarkEnd w:id="88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Actor Brief Descriptions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Потребител - преглежда прогнозата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Външна система за метеорологични прогнози - изпълнява заявки за вземане на прогнозата за времето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89" w:name="_heading=h.rg0k9xp5go8p" w:colFirst="0" w:colLast="0"/>
      <w:bookmarkEnd w:id="89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Preconditions</w:t>
      </w:r>
    </w:p>
    <w:p w:rsidR="003233A0" w:rsidRPr="00C620B2" w:rsidRDefault="003233A0" w:rsidP="003233A0">
      <w:pPr>
        <w:spacing w:before="240" w:after="24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Да е избран маршрут или да е избрано мероприятие, от които да се навигира до страница за прогнозата за времето, за техните зададени местоположения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90" w:name="_heading=h.4tkj6ntoj3ck" w:colFirst="0" w:colLast="0"/>
      <w:bookmarkEnd w:id="90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Basic Flow of Events</w:t>
      </w:r>
    </w:p>
    <w:p w:rsidR="003233A0" w:rsidRPr="00C620B2" w:rsidRDefault="003233A0" w:rsidP="003233A0">
      <w:pPr>
        <w:numPr>
          <w:ilvl w:val="0"/>
          <w:numId w:val="2"/>
        </w:numPr>
        <w:spacing w:before="240"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Потребителя използва бутона за метеорологичната прогноза</w:t>
      </w:r>
    </w:p>
    <w:p w:rsidR="003233A0" w:rsidRPr="00C620B2" w:rsidRDefault="003233A0" w:rsidP="003233A0">
      <w:pPr>
        <w:numPr>
          <w:ilvl w:val="0"/>
          <w:numId w:val="2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Визуализира се нов екран за съответната локация</w:t>
      </w:r>
    </w:p>
    <w:p w:rsidR="003233A0" w:rsidRPr="00C620B2" w:rsidRDefault="003233A0" w:rsidP="003233A0">
      <w:pPr>
        <w:numPr>
          <w:ilvl w:val="0"/>
          <w:numId w:val="2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Визуализират се блокове информация съответстващи на три дневна прогноза за времето</w:t>
      </w:r>
    </w:p>
    <w:p w:rsidR="003233A0" w:rsidRPr="00C620B2" w:rsidRDefault="003233A0" w:rsidP="003233A0">
      <w:pPr>
        <w:numPr>
          <w:ilvl w:val="1"/>
          <w:numId w:val="2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На блоковете има:</w:t>
      </w:r>
    </w:p>
    <w:p w:rsidR="003233A0" w:rsidRPr="00C620B2" w:rsidRDefault="003233A0" w:rsidP="003233A0">
      <w:pPr>
        <w:numPr>
          <w:ilvl w:val="2"/>
          <w:numId w:val="2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Дата във формата на операционната система</w:t>
      </w:r>
    </w:p>
    <w:p w:rsidR="003233A0" w:rsidRPr="00C620B2" w:rsidRDefault="003233A0" w:rsidP="003233A0">
      <w:pPr>
        <w:numPr>
          <w:ilvl w:val="2"/>
          <w:numId w:val="2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Градуси в Целзии</w:t>
      </w:r>
    </w:p>
    <w:p w:rsidR="003233A0" w:rsidRPr="00C620B2" w:rsidRDefault="003233A0" w:rsidP="003233A0">
      <w:pPr>
        <w:numPr>
          <w:ilvl w:val="2"/>
          <w:numId w:val="2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Скорост на вятъра в м/с</w:t>
      </w:r>
    </w:p>
    <w:p w:rsidR="003233A0" w:rsidRPr="00C620B2" w:rsidRDefault="003233A0" w:rsidP="003233A0">
      <w:pPr>
        <w:numPr>
          <w:ilvl w:val="2"/>
          <w:numId w:val="2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Състояние на слънчевата светлина(Облачно,Слънчево, Полу-облачно)</w:t>
      </w:r>
    </w:p>
    <w:p w:rsidR="003233A0" w:rsidRPr="00C620B2" w:rsidRDefault="003233A0" w:rsidP="003233A0">
      <w:pPr>
        <w:numPr>
          <w:ilvl w:val="2"/>
          <w:numId w:val="2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lastRenderedPageBreak/>
        <w:t>Проценти вероятност за валежи</w:t>
      </w:r>
    </w:p>
    <w:p w:rsidR="003233A0" w:rsidRPr="00C620B2" w:rsidRDefault="003233A0" w:rsidP="003233A0">
      <w:pPr>
        <w:numPr>
          <w:ilvl w:val="2"/>
          <w:numId w:val="2"/>
        </w:numPr>
        <w:spacing w:after="24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Количество очаквани валежи в мл/кв</w:t>
      </w:r>
    </w:p>
    <w:p w:rsidR="003233A0" w:rsidRPr="00C620B2" w:rsidRDefault="003233A0" w:rsidP="003233A0">
      <w:pPr>
        <w:spacing w:before="240" w:after="240" w:line="240" w:lineRule="auto"/>
        <w:ind w:firstLine="360"/>
        <w:rPr>
          <w:rFonts w:asciiTheme="minorHAnsi" w:eastAsia="Arial" w:hAnsiTheme="minorHAnsi" w:cstheme="minorHAnsi"/>
          <w:b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Потребителският случай е завършил успешно.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91" w:name="_heading=h.k9rq5hsjpeo" w:colFirst="0" w:colLast="0"/>
      <w:bookmarkEnd w:id="91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Post-conditions</w:t>
      </w:r>
    </w:p>
    <w:p w:rsidR="003233A0" w:rsidRPr="00C620B2" w:rsidRDefault="003233A0" w:rsidP="003233A0">
      <w:pPr>
        <w:pStyle w:val="Heading2"/>
        <w:spacing w:before="36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bookmarkStart w:id="92" w:name="_heading=h.209vzt9vzyir" w:colFirst="0" w:colLast="0"/>
      <w:bookmarkEnd w:id="92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>Successful Completion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При успешно заредени всички 3 блока информация, на екранът за прогноза, за съответната локация.</w:t>
      </w:r>
    </w:p>
    <w:p w:rsidR="003233A0" w:rsidRPr="00C620B2" w:rsidRDefault="003233A0" w:rsidP="003233A0">
      <w:pPr>
        <w:pStyle w:val="Heading2"/>
        <w:spacing w:before="36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bookmarkStart w:id="93" w:name="_heading=h.j1ky92606i2r" w:colFirst="0" w:colLast="0"/>
      <w:bookmarkEnd w:id="93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>Failure Condition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b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При не напълно заредена информация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</w:p>
    <w:p w:rsidR="003233A0" w:rsidRPr="00C620B2" w:rsidRDefault="003233A0" w:rsidP="003233A0">
      <w:pPr>
        <w:spacing w:before="240" w:after="240" w:line="276" w:lineRule="auto"/>
        <w:jc w:val="center"/>
        <w:rPr>
          <w:rFonts w:asciiTheme="minorHAnsi" w:eastAsia="Arial" w:hAnsiTheme="minorHAnsi" w:cstheme="minorHAnsi"/>
          <w:sz w:val="40"/>
          <w:szCs w:val="40"/>
        </w:rPr>
      </w:pPr>
      <w:r w:rsidRPr="00C620B2">
        <w:rPr>
          <w:rFonts w:asciiTheme="minorHAnsi" w:eastAsia="Arial" w:hAnsiTheme="minorHAnsi" w:cstheme="minorHAnsi"/>
          <w:sz w:val="40"/>
          <w:szCs w:val="40"/>
        </w:rPr>
        <w:t>Use-Case: Преглед на съвети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94" w:name="_heading=h.k12yjndpwla6" w:colFirst="0" w:colLast="0"/>
      <w:bookmarkEnd w:id="94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Brief Description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Всеки може да преглежда съветите, като единствено ПСС и администратори могат да качват информация за тях. Потребител може да чете актуални съвети, свързани с екипировката и друга важна информация в отдела за съвети. Съветите са разделени на категории, по които потребител може да избира.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95" w:name="_heading=h.5lmde0nspka3" w:colFirst="0" w:colLast="0"/>
      <w:bookmarkEnd w:id="95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Actor Brief Descriptions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Потребител - преглежда съвет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96" w:name="_heading=h.ook4mwpwrzzw" w:colFirst="0" w:colLast="0"/>
      <w:bookmarkEnd w:id="96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Preconditions</w:t>
      </w:r>
    </w:p>
    <w:p w:rsidR="003233A0" w:rsidRPr="00C620B2" w:rsidRDefault="003233A0" w:rsidP="003233A0">
      <w:pPr>
        <w:spacing w:before="240" w:after="240" w:line="240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Приложението да е включено и вече някой от ПСС да е добавил поне един съвет в секцията “Съвети”.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97" w:name="_heading=h.cgqzoac57j84" w:colFirst="0" w:colLast="0"/>
      <w:bookmarkEnd w:id="97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Basic Flow of Events</w:t>
      </w:r>
    </w:p>
    <w:p w:rsidR="003233A0" w:rsidRPr="00C620B2" w:rsidRDefault="003233A0" w:rsidP="003233A0">
      <w:pPr>
        <w:numPr>
          <w:ilvl w:val="0"/>
          <w:numId w:val="4"/>
        </w:numPr>
        <w:spacing w:before="240"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 xml:space="preserve">При отваряне на секцията “Съвети” се визуализират, категории за съвети </w:t>
      </w:r>
    </w:p>
    <w:p w:rsidR="003233A0" w:rsidRPr="00C620B2" w:rsidRDefault="003233A0" w:rsidP="003233A0">
      <w:pPr>
        <w:numPr>
          <w:ilvl w:val="0"/>
          <w:numId w:val="4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При избиране на някоя категория се визуализира нов екран с добавените съвети от ПСС, като отделни опции в списък</w:t>
      </w:r>
    </w:p>
    <w:p w:rsidR="003233A0" w:rsidRPr="00C620B2" w:rsidRDefault="003233A0" w:rsidP="003233A0">
      <w:pPr>
        <w:numPr>
          <w:ilvl w:val="0"/>
          <w:numId w:val="4"/>
        </w:numPr>
        <w:spacing w:after="24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При избиране на някой съвет, се визуализира нов екран, в който има описана информация добавена от член на ПСС</w:t>
      </w:r>
    </w:p>
    <w:p w:rsidR="003233A0" w:rsidRPr="00C620B2" w:rsidRDefault="003233A0" w:rsidP="003233A0">
      <w:pPr>
        <w:spacing w:before="240" w:after="240" w:line="240" w:lineRule="auto"/>
        <w:ind w:firstLine="360"/>
        <w:rPr>
          <w:rFonts w:asciiTheme="minorHAnsi" w:eastAsia="Arial" w:hAnsiTheme="minorHAnsi" w:cstheme="minorHAnsi"/>
          <w:b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 xml:space="preserve">Потребителският случай е завършил успешно. 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98" w:name="_heading=h.6owo7v8nmftw" w:colFirst="0" w:colLast="0"/>
      <w:bookmarkEnd w:id="98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lastRenderedPageBreak/>
        <w:t>Post-conditions</w:t>
      </w:r>
    </w:p>
    <w:p w:rsidR="003233A0" w:rsidRPr="00C620B2" w:rsidRDefault="003233A0" w:rsidP="003233A0">
      <w:pPr>
        <w:pStyle w:val="Heading2"/>
        <w:spacing w:before="36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bookmarkStart w:id="99" w:name="_heading=h.w85kphtzxurt" w:colFirst="0" w:colLast="0"/>
      <w:bookmarkEnd w:id="99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>Successful Completion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Визуализация на екран със съвет, с други думи екран със информация добавена от член на ПСС за съответната категория, в която семантично попада темата на “съвета”.</w:t>
      </w:r>
    </w:p>
    <w:p w:rsidR="003233A0" w:rsidRPr="00C620B2" w:rsidRDefault="003233A0" w:rsidP="003233A0">
      <w:pPr>
        <w:pStyle w:val="Heading2"/>
        <w:spacing w:before="36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bookmarkStart w:id="100" w:name="_heading=h.ufkff8dbqiyy" w:colFirst="0" w:colLast="0"/>
      <w:bookmarkEnd w:id="100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>Failure Condition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b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Неуспешно визуализиране на съвет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</w:p>
    <w:p w:rsidR="003233A0" w:rsidRPr="00C620B2" w:rsidRDefault="003233A0" w:rsidP="003233A0">
      <w:pPr>
        <w:spacing w:before="240" w:after="240" w:line="276" w:lineRule="auto"/>
        <w:jc w:val="center"/>
        <w:rPr>
          <w:rFonts w:asciiTheme="minorHAnsi" w:eastAsia="Arial" w:hAnsiTheme="minorHAnsi" w:cstheme="minorHAnsi"/>
          <w:sz w:val="40"/>
          <w:szCs w:val="40"/>
        </w:rPr>
      </w:pPr>
      <w:r w:rsidRPr="00C620B2">
        <w:rPr>
          <w:rFonts w:asciiTheme="minorHAnsi" w:eastAsia="Arial" w:hAnsiTheme="minorHAnsi" w:cstheme="minorHAnsi"/>
          <w:sz w:val="40"/>
          <w:szCs w:val="40"/>
        </w:rPr>
        <w:t>Use-Case: Добавяне на съвет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101" w:name="_heading=h.1tjijrehp6hi" w:colFirst="0" w:colLast="0"/>
      <w:bookmarkEnd w:id="101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Brief Description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Администратори и спасители избират да добавят съвет с текстово съдържание и картинки за всяка от категориите, но могат да добавят и нова категория при нужда.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102" w:name="_heading=h.fu92r0u1gbin" w:colFirst="0" w:colLast="0"/>
      <w:bookmarkEnd w:id="102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Actor Brief Descriptions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Администратори/Спасители - Могат да добавят нова категория съвети или нов съвет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103" w:name="_heading=h.9kibdnv3i0cu" w:colFirst="0" w:colLast="0"/>
      <w:bookmarkEnd w:id="103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Preconditions</w:t>
      </w:r>
    </w:p>
    <w:p w:rsidR="003233A0" w:rsidRPr="00C620B2" w:rsidRDefault="003233A0" w:rsidP="003233A0">
      <w:pPr>
        <w:spacing w:before="240" w:after="240" w:line="240" w:lineRule="auto"/>
        <w:rPr>
          <w:rFonts w:asciiTheme="minorHAnsi" w:eastAsia="Arial" w:hAnsiTheme="minorHAnsi" w:cstheme="minorHAnsi"/>
          <w:b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Потребителя, който работи с приложението да е от тип администратор/Спасител и да е отворено главното меню.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104" w:name="_heading=h.hdfuo61tdj3s" w:colFirst="0" w:colLast="0"/>
      <w:bookmarkEnd w:id="104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Basic Flow of Events</w:t>
      </w:r>
    </w:p>
    <w:p w:rsidR="003233A0" w:rsidRPr="00C620B2" w:rsidRDefault="003233A0" w:rsidP="003233A0">
      <w:pPr>
        <w:numPr>
          <w:ilvl w:val="0"/>
          <w:numId w:val="16"/>
        </w:numPr>
        <w:spacing w:before="240"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При избиране на секция за Съвети, се визуализира списък с категории за съвети, като в долната част на екрана има бутон за добавяне на нова категория.</w:t>
      </w:r>
    </w:p>
    <w:p w:rsidR="003233A0" w:rsidRPr="00C620B2" w:rsidRDefault="003233A0" w:rsidP="003233A0">
      <w:pPr>
        <w:numPr>
          <w:ilvl w:val="0"/>
          <w:numId w:val="16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При избиране на бутона за нова категория излиза диалогов прозорец с едно поле и бутон, те биват:</w:t>
      </w:r>
    </w:p>
    <w:p w:rsidR="003233A0" w:rsidRPr="00C620B2" w:rsidRDefault="003233A0" w:rsidP="003233A0">
      <w:pPr>
        <w:numPr>
          <w:ilvl w:val="1"/>
          <w:numId w:val="16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Поле за въвеждане на текст, което да се въведе името на новата категория</w:t>
      </w:r>
    </w:p>
    <w:p w:rsidR="003233A0" w:rsidRPr="00C620B2" w:rsidRDefault="003233A0" w:rsidP="003233A0">
      <w:pPr>
        <w:numPr>
          <w:ilvl w:val="1"/>
          <w:numId w:val="16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Бутон за добавяне на картинка за фон на бутона на категорията</w:t>
      </w:r>
    </w:p>
    <w:p w:rsidR="003233A0" w:rsidRPr="00C620B2" w:rsidRDefault="003233A0" w:rsidP="003233A0">
      <w:pPr>
        <w:numPr>
          <w:ilvl w:val="2"/>
          <w:numId w:val="16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При използване на бутона се визуализира, начина за избиране на файл от вид (jpg,png), според основния начин за съответната операционна система.</w:t>
      </w:r>
    </w:p>
    <w:p w:rsidR="003233A0" w:rsidRPr="00C620B2" w:rsidRDefault="003233A0" w:rsidP="003233A0">
      <w:pPr>
        <w:numPr>
          <w:ilvl w:val="0"/>
          <w:numId w:val="16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При попълване на полето и успешно добавена картинка, чрез бутона, се визуализира втори бутон за потвърждаване на въведените данни</w:t>
      </w:r>
    </w:p>
    <w:p w:rsidR="003233A0" w:rsidRPr="00C620B2" w:rsidRDefault="003233A0" w:rsidP="003233A0">
      <w:pPr>
        <w:numPr>
          <w:ilvl w:val="0"/>
          <w:numId w:val="16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При натискане на бутона за потвърждение се премахва диалоговия прозорец и се визуализира новата категория като поредния елемент от списъка с категории</w:t>
      </w:r>
    </w:p>
    <w:p w:rsidR="003233A0" w:rsidRPr="00C620B2" w:rsidRDefault="003233A0" w:rsidP="003233A0">
      <w:pPr>
        <w:numPr>
          <w:ilvl w:val="0"/>
          <w:numId w:val="16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lastRenderedPageBreak/>
        <w:t>При избиране на някоя от категориите се визуализира списък със бутони водещи до съветите свързани към тази категория, като в долната част на екрана има бутон за добавяне на нов съвет</w:t>
      </w:r>
    </w:p>
    <w:p w:rsidR="003233A0" w:rsidRPr="00C620B2" w:rsidRDefault="003233A0" w:rsidP="003233A0">
      <w:pPr>
        <w:numPr>
          <w:ilvl w:val="0"/>
          <w:numId w:val="16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 xml:space="preserve"> При избиране на бутона за нов съвет се визуализира екран чрез който може да се редактира страница за съвет, като в тази страница потребителя е задължен да попълни:</w:t>
      </w:r>
    </w:p>
    <w:p w:rsidR="003233A0" w:rsidRPr="00C620B2" w:rsidRDefault="003233A0" w:rsidP="003233A0">
      <w:pPr>
        <w:numPr>
          <w:ilvl w:val="1"/>
          <w:numId w:val="16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Заглавието(името на съвета)</w:t>
      </w:r>
    </w:p>
    <w:p w:rsidR="003233A0" w:rsidRPr="00C620B2" w:rsidRDefault="003233A0" w:rsidP="003233A0">
      <w:pPr>
        <w:numPr>
          <w:ilvl w:val="1"/>
          <w:numId w:val="16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Главен текст</w:t>
      </w:r>
    </w:p>
    <w:p w:rsidR="003233A0" w:rsidRPr="00C620B2" w:rsidRDefault="003233A0" w:rsidP="003233A0">
      <w:pPr>
        <w:numPr>
          <w:ilvl w:val="1"/>
          <w:numId w:val="16"/>
        </w:num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Картинка свързана със съвета</w:t>
      </w:r>
    </w:p>
    <w:p w:rsidR="003233A0" w:rsidRPr="00C620B2" w:rsidRDefault="003233A0" w:rsidP="003233A0">
      <w:pPr>
        <w:numPr>
          <w:ilvl w:val="0"/>
          <w:numId w:val="16"/>
        </w:numPr>
        <w:spacing w:after="24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C620B2">
        <w:rPr>
          <w:rFonts w:asciiTheme="minorHAnsi" w:eastAsia="Times New Roman" w:hAnsiTheme="minorHAnsi" w:cstheme="minorHAnsi"/>
          <w:sz w:val="24"/>
          <w:szCs w:val="24"/>
        </w:rPr>
        <w:t>При завършване на редактиране на новия съвет, се визуализира отново екрана на категорията и се добавя бутон за съвета, като пореден елемент от списъка със съвети</w:t>
      </w:r>
    </w:p>
    <w:p w:rsidR="003233A0" w:rsidRPr="00C620B2" w:rsidRDefault="003233A0" w:rsidP="003233A0">
      <w:pPr>
        <w:spacing w:before="240" w:after="240" w:line="240" w:lineRule="auto"/>
        <w:rPr>
          <w:rFonts w:asciiTheme="minorHAnsi" w:eastAsia="Times New Roman" w:hAnsiTheme="minorHAnsi" w:cstheme="minorHAnsi"/>
          <w:sz w:val="24"/>
          <w:szCs w:val="24"/>
        </w:rPr>
      </w:pPr>
    </w:p>
    <w:p w:rsidR="003233A0" w:rsidRPr="00C620B2" w:rsidRDefault="003233A0" w:rsidP="003233A0">
      <w:pPr>
        <w:spacing w:before="240" w:after="240" w:line="240" w:lineRule="auto"/>
        <w:ind w:firstLine="360"/>
        <w:rPr>
          <w:rFonts w:asciiTheme="minorHAnsi" w:eastAsia="Arial" w:hAnsiTheme="minorHAnsi" w:cstheme="minorHAnsi"/>
          <w:b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 xml:space="preserve">Потребителският случай е завършил успешно. </w:t>
      </w:r>
    </w:p>
    <w:p w:rsidR="003233A0" w:rsidRPr="00C620B2" w:rsidRDefault="003233A0" w:rsidP="003233A0">
      <w:pPr>
        <w:pStyle w:val="Heading1"/>
        <w:spacing w:before="480" w:after="120"/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</w:pPr>
      <w:bookmarkStart w:id="105" w:name="_heading=h.cqsoloid4jq7" w:colFirst="0" w:colLast="0"/>
      <w:bookmarkEnd w:id="105"/>
      <w:r w:rsidRPr="00C620B2">
        <w:rPr>
          <w:rFonts w:asciiTheme="minorHAnsi" w:eastAsia="Arial" w:hAnsiTheme="minorHAnsi" w:cstheme="minorHAnsi"/>
          <w:b/>
          <w:smallCaps w:val="0"/>
          <w:color w:val="000000"/>
          <w:sz w:val="24"/>
          <w:szCs w:val="24"/>
        </w:rPr>
        <w:t>Post-conditions</w:t>
      </w:r>
    </w:p>
    <w:p w:rsidR="003233A0" w:rsidRPr="00C620B2" w:rsidRDefault="003233A0" w:rsidP="003233A0">
      <w:pPr>
        <w:pStyle w:val="Heading2"/>
        <w:spacing w:before="36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bookmarkStart w:id="106" w:name="_heading=h.vzar0nf4mnbk" w:colFirst="0" w:colLast="0"/>
      <w:bookmarkEnd w:id="106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>Successful Completion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Добавен нов съвет/категория</w:t>
      </w:r>
    </w:p>
    <w:p w:rsidR="003233A0" w:rsidRPr="00C620B2" w:rsidRDefault="003233A0" w:rsidP="003233A0">
      <w:pPr>
        <w:pStyle w:val="Heading2"/>
        <w:spacing w:before="360" w:line="240" w:lineRule="auto"/>
        <w:rPr>
          <w:rFonts w:asciiTheme="minorHAnsi" w:eastAsia="Arial" w:hAnsiTheme="minorHAnsi" w:cstheme="minorHAnsi"/>
          <w:color w:val="000000"/>
          <w:sz w:val="24"/>
          <w:szCs w:val="24"/>
        </w:rPr>
      </w:pPr>
      <w:bookmarkStart w:id="107" w:name="_heading=h.pxyqs3730ql" w:colFirst="0" w:colLast="0"/>
      <w:bookmarkEnd w:id="107"/>
      <w:r w:rsidRPr="00C620B2">
        <w:rPr>
          <w:rFonts w:asciiTheme="minorHAnsi" w:eastAsia="Arial" w:hAnsiTheme="minorHAnsi" w:cstheme="minorHAnsi"/>
          <w:color w:val="000000"/>
          <w:sz w:val="24"/>
          <w:szCs w:val="24"/>
        </w:rPr>
        <w:t>Failure Condition</w:t>
      </w:r>
    </w:p>
    <w:p w:rsidR="003233A0" w:rsidRPr="00C620B2" w:rsidRDefault="003233A0" w:rsidP="003233A0">
      <w:pPr>
        <w:spacing w:after="0" w:line="276" w:lineRule="auto"/>
        <w:rPr>
          <w:rFonts w:asciiTheme="minorHAnsi" w:eastAsia="Arial" w:hAnsiTheme="minorHAnsi" w:cstheme="minorHAnsi"/>
          <w:sz w:val="24"/>
          <w:szCs w:val="24"/>
        </w:rPr>
      </w:pPr>
      <w:r w:rsidRPr="00C620B2">
        <w:rPr>
          <w:rFonts w:asciiTheme="minorHAnsi" w:eastAsia="Arial" w:hAnsiTheme="minorHAnsi" w:cstheme="minorHAnsi"/>
          <w:sz w:val="24"/>
          <w:szCs w:val="24"/>
        </w:rPr>
        <w:t>Неуспешно добавяне на съвет/категория</w:t>
      </w:r>
    </w:p>
    <w:p w:rsidR="009C4CCB" w:rsidRPr="00C620B2" w:rsidRDefault="009C4CCB">
      <w:pPr>
        <w:rPr>
          <w:rFonts w:asciiTheme="minorHAnsi" w:hAnsiTheme="minorHAnsi" w:cstheme="minorHAnsi"/>
          <w:sz w:val="24"/>
          <w:szCs w:val="24"/>
        </w:rPr>
      </w:pPr>
    </w:p>
    <w:sectPr w:rsidR="009C4CCB" w:rsidRPr="00C620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0D8C"/>
    <w:multiLevelType w:val="multilevel"/>
    <w:tmpl w:val="CF58D74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814090"/>
    <w:multiLevelType w:val="multilevel"/>
    <w:tmpl w:val="1B1416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AFA519D"/>
    <w:multiLevelType w:val="multilevel"/>
    <w:tmpl w:val="7FFA26CE"/>
    <w:lvl w:ilvl="0">
      <w:start w:val="1"/>
      <w:numFmt w:val="decimal"/>
      <w:pStyle w:val="ListBullet3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48443F"/>
    <w:multiLevelType w:val="multilevel"/>
    <w:tmpl w:val="BBB250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38C65A1"/>
    <w:multiLevelType w:val="multilevel"/>
    <w:tmpl w:val="20E2E5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7495F04"/>
    <w:multiLevelType w:val="multilevel"/>
    <w:tmpl w:val="ADC859B8"/>
    <w:lvl w:ilvl="0">
      <w:start w:val="4"/>
      <w:numFmt w:val="decimal"/>
      <w:pStyle w:val="ListBullet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98801CD"/>
    <w:multiLevelType w:val="multilevel"/>
    <w:tmpl w:val="70A4CD9A"/>
    <w:lvl w:ilvl="0">
      <w:start w:val="1"/>
      <w:numFmt w:val="decimal"/>
      <w:pStyle w:val="ListBullet2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E3972A3"/>
    <w:multiLevelType w:val="multilevel"/>
    <w:tmpl w:val="5DC8224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609624F4"/>
    <w:multiLevelType w:val="multilevel"/>
    <w:tmpl w:val="D0001DE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630C06EE"/>
    <w:multiLevelType w:val="multilevel"/>
    <w:tmpl w:val="2000EF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90C377C"/>
    <w:multiLevelType w:val="multilevel"/>
    <w:tmpl w:val="9C06F794"/>
    <w:lvl w:ilvl="0">
      <w:start w:val="1"/>
      <w:numFmt w:val="decimal"/>
      <w:pStyle w:val="ListBullet4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A035111"/>
    <w:multiLevelType w:val="multilevel"/>
    <w:tmpl w:val="983E0B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A2B46BF"/>
    <w:multiLevelType w:val="multilevel"/>
    <w:tmpl w:val="B818FD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F684458"/>
    <w:multiLevelType w:val="multilevel"/>
    <w:tmpl w:val="5D96B52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pStyle w:val="Heading6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pStyle w:val="Heading7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pStyle w:val="Heading8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pStyle w:val="Heading9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707758E5"/>
    <w:multiLevelType w:val="multilevel"/>
    <w:tmpl w:val="2236F40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70C04624"/>
    <w:multiLevelType w:val="multilevel"/>
    <w:tmpl w:val="0BE23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41C37AF"/>
    <w:multiLevelType w:val="multilevel"/>
    <w:tmpl w:val="0456CD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15143472">
    <w:abstractNumId w:val="1"/>
  </w:num>
  <w:num w:numId="2" w16cid:durableId="387338532">
    <w:abstractNumId w:val="4"/>
  </w:num>
  <w:num w:numId="3" w16cid:durableId="339358194">
    <w:abstractNumId w:val="5"/>
  </w:num>
  <w:num w:numId="4" w16cid:durableId="1528442892">
    <w:abstractNumId w:val="6"/>
  </w:num>
  <w:num w:numId="5" w16cid:durableId="2069960549">
    <w:abstractNumId w:val="2"/>
  </w:num>
  <w:num w:numId="6" w16cid:durableId="871264121">
    <w:abstractNumId w:val="10"/>
  </w:num>
  <w:num w:numId="7" w16cid:durableId="1467119170">
    <w:abstractNumId w:val="7"/>
  </w:num>
  <w:num w:numId="8" w16cid:durableId="176191131">
    <w:abstractNumId w:val="12"/>
  </w:num>
  <w:num w:numId="9" w16cid:durableId="1781603902">
    <w:abstractNumId w:val="11"/>
  </w:num>
  <w:num w:numId="10" w16cid:durableId="1962876925">
    <w:abstractNumId w:val="16"/>
  </w:num>
  <w:num w:numId="11" w16cid:durableId="1773815690">
    <w:abstractNumId w:val="3"/>
  </w:num>
  <w:num w:numId="12" w16cid:durableId="701170084">
    <w:abstractNumId w:val="15"/>
  </w:num>
  <w:num w:numId="13" w16cid:durableId="467939655">
    <w:abstractNumId w:val="13"/>
  </w:num>
  <w:num w:numId="14" w16cid:durableId="692073232">
    <w:abstractNumId w:val="0"/>
  </w:num>
  <w:num w:numId="15" w16cid:durableId="700515381">
    <w:abstractNumId w:val="14"/>
  </w:num>
  <w:num w:numId="16" w16cid:durableId="557403066">
    <w:abstractNumId w:val="9"/>
  </w:num>
  <w:num w:numId="17" w16cid:durableId="16871707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A0"/>
    <w:rsid w:val="003233A0"/>
    <w:rsid w:val="009B4841"/>
    <w:rsid w:val="009C4CCB"/>
    <w:rsid w:val="00C6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EECE4"/>
  <w15:chartTrackingRefBased/>
  <w15:docId w15:val="{BECBDFBF-A17A-4A93-B8C7-F2D8E1AF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3A0"/>
    <w:rPr>
      <w:rFonts w:ascii="Calibri" w:eastAsia="Calibri" w:hAnsi="Calibri" w:cs="Calibri"/>
      <w:kern w:val="0"/>
      <w:lang w:eastAsia="bg-BG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33A0"/>
    <w:pPr>
      <w:spacing w:before="300" w:after="80" w:line="240" w:lineRule="auto"/>
      <w:outlineLvl w:val="0"/>
    </w:pPr>
    <w:rPr>
      <w:rFonts w:asciiTheme="majorHAnsi" w:hAnsiTheme="majorHAnsi" w:cs="Times New Roman"/>
      <w:smallCaps/>
      <w:color w:val="44546A" w:themeColor="text2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3A0"/>
    <w:pPr>
      <w:spacing w:before="240" w:after="80" w:line="264" w:lineRule="auto"/>
      <w:outlineLvl w:val="1"/>
    </w:pPr>
    <w:rPr>
      <w:rFonts w:cs="Times New Roman"/>
      <w:b/>
      <w:color w:val="44546A" w:themeColor="text2"/>
      <w:spacing w:val="20"/>
      <w:sz w:val="28"/>
      <w:szCs w:val="28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3A0"/>
    <w:pPr>
      <w:numPr>
        <w:ilvl w:val="5"/>
        <w:numId w:val="13"/>
      </w:numPr>
      <w:spacing w:after="0" w:line="264" w:lineRule="auto"/>
      <w:outlineLvl w:val="5"/>
    </w:pPr>
    <w:rPr>
      <w:rFonts w:cs="Times New Roman"/>
      <w:b/>
      <w:color w:val="ED7D31" w:themeColor="accent2"/>
      <w:spacing w:val="10"/>
      <w:sz w:val="23"/>
      <w:szCs w:val="20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3A0"/>
    <w:pPr>
      <w:numPr>
        <w:ilvl w:val="6"/>
        <w:numId w:val="13"/>
      </w:numPr>
      <w:spacing w:after="0" w:line="264" w:lineRule="auto"/>
      <w:outlineLvl w:val="6"/>
    </w:pPr>
    <w:rPr>
      <w:rFonts w:cs="Times New Roman"/>
      <w:smallCaps/>
      <w:color w:val="000000" w:themeColor="text1"/>
      <w:spacing w:val="10"/>
      <w:sz w:val="23"/>
      <w:szCs w:val="20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3A0"/>
    <w:pPr>
      <w:numPr>
        <w:ilvl w:val="7"/>
        <w:numId w:val="13"/>
      </w:numPr>
      <w:spacing w:after="0" w:line="264" w:lineRule="auto"/>
      <w:outlineLvl w:val="7"/>
    </w:pPr>
    <w:rPr>
      <w:rFonts w:cs="Times New Roman"/>
      <w:b/>
      <w:i/>
      <w:color w:val="4472C4" w:themeColor="accent1"/>
      <w:spacing w:val="10"/>
      <w:sz w:val="24"/>
      <w:szCs w:val="20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3A0"/>
    <w:pPr>
      <w:numPr>
        <w:ilvl w:val="8"/>
        <w:numId w:val="13"/>
      </w:numPr>
      <w:spacing w:after="0" w:line="264" w:lineRule="auto"/>
      <w:outlineLvl w:val="8"/>
    </w:pPr>
    <w:rPr>
      <w:rFonts w:cs="Times New Roman"/>
      <w:b/>
      <w:caps/>
      <w:color w:val="A5A5A5" w:themeColor="accent3"/>
      <w:spacing w:val="40"/>
      <w:sz w:val="20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3A0"/>
    <w:rPr>
      <w:rFonts w:asciiTheme="majorHAnsi" w:eastAsia="Calibri" w:hAnsiTheme="majorHAnsi" w:cs="Times New Roman"/>
      <w:smallCaps/>
      <w:color w:val="44546A" w:themeColor="text2"/>
      <w:kern w:val="0"/>
      <w:sz w:val="32"/>
      <w:szCs w:val="32"/>
      <w:lang w:val="en-US"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233A0"/>
    <w:rPr>
      <w:rFonts w:ascii="Calibri" w:eastAsia="Calibri" w:hAnsi="Calibri" w:cs="Times New Roman"/>
      <w:b/>
      <w:color w:val="44546A" w:themeColor="text2"/>
      <w:spacing w:val="20"/>
      <w:kern w:val="0"/>
      <w:sz w:val="28"/>
      <w:szCs w:val="28"/>
      <w:lang w:val="en-US" w:eastAsia="ja-JP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3A0"/>
    <w:rPr>
      <w:rFonts w:ascii="Calibri" w:eastAsia="Calibri" w:hAnsi="Calibri" w:cs="Times New Roman"/>
      <w:b/>
      <w:color w:val="ED7D31" w:themeColor="accent2"/>
      <w:spacing w:val="10"/>
      <w:kern w:val="0"/>
      <w:sz w:val="23"/>
      <w:szCs w:val="20"/>
      <w:lang w:val="en-US" w:eastAsia="ja-JP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3A0"/>
    <w:rPr>
      <w:rFonts w:ascii="Calibri" w:eastAsia="Calibri" w:hAnsi="Calibri" w:cs="Times New Roman"/>
      <w:smallCaps/>
      <w:color w:val="000000" w:themeColor="text1"/>
      <w:spacing w:val="10"/>
      <w:kern w:val="0"/>
      <w:sz w:val="23"/>
      <w:szCs w:val="20"/>
      <w:lang w:val="en-US" w:eastAsia="ja-JP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3A0"/>
    <w:rPr>
      <w:rFonts w:ascii="Calibri" w:eastAsia="Calibri" w:hAnsi="Calibri" w:cs="Times New Roman"/>
      <w:b/>
      <w:i/>
      <w:color w:val="4472C4" w:themeColor="accent1"/>
      <w:spacing w:val="10"/>
      <w:kern w:val="0"/>
      <w:sz w:val="24"/>
      <w:szCs w:val="20"/>
      <w:lang w:val="en-US" w:eastAsia="ja-JP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3A0"/>
    <w:rPr>
      <w:rFonts w:ascii="Calibri" w:eastAsia="Calibri" w:hAnsi="Calibri" w:cs="Times New Roman"/>
      <w:b/>
      <w:caps/>
      <w:color w:val="A5A5A5" w:themeColor="accent3"/>
      <w:spacing w:val="40"/>
      <w:kern w:val="0"/>
      <w:sz w:val="20"/>
      <w:szCs w:val="20"/>
      <w:lang w:val="en-US" w:eastAsia="ja-JP"/>
      <w14:ligatures w14:val="none"/>
    </w:rPr>
  </w:style>
  <w:style w:type="paragraph" w:styleId="ListBullet">
    <w:name w:val="List Bullet"/>
    <w:basedOn w:val="Normal"/>
    <w:uiPriority w:val="36"/>
    <w:unhideWhenUsed/>
    <w:qFormat/>
    <w:rsid w:val="003233A0"/>
    <w:pPr>
      <w:numPr>
        <w:numId w:val="3"/>
      </w:numPr>
      <w:spacing w:after="180" w:line="264" w:lineRule="auto"/>
    </w:pPr>
    <w:rPr>
      <w:rFonts w:cs="Times New Roman"/>
      <w:sz w:val="24"/>
      <w:szCs w:val="20"/>
      <w:lang w:val="en-US" w:eastAsia="ja-JP"/>
    </w:rPr>
  </w:style>
  <w:style w:type="paragraph" w:styleId="ListBullet2">
    <w:name w:val="List Bullet 2"/>
    <w:basedOn w:val="Normal"/>
    <w:uiPriority w:val="36"/>
    <w:unhideWhenUsed/>
    <w:qFormat/>
    <w:rsid w:val="003233A0"/>
    <w:pPr>
      <w:numPr>
        <w:numId w:val="4"/>
      </w:numPr>
      <w:spacing w:after="180" w:line="264" w:lineRule="auto"/>
    </w:pPr>
    <w:rPr>
      <w:rFonts w:cs="Times New Roman"/>
      <w:color w:val="4472C4" w:themeColor="accent1"/>
      <w:sz w:val="23"/>
      <w:szCs w:val="20"/>
      <w:lang w:val="en-US" w:eastAsia="ja-JP"/>
    </w:rPr>
  </w:style>
  <w:style w:type="paragraph" w:styleId="ListBullet3">
    <w:name w:val="List Bullet 3"/>
    <w:basedOn w:val="Normal"/>
    <w:uiPriority w:val="36"/>
    <w:unhideWhenUsed/>
    <w:qFormat/>
    <w:rsid w:val="003233A0"/>
    <w:pPr>
      <w:numPr>
        <w:numId w:val="5"/>
      </w:numPr>
      <w:spacing w:after="180" w:line="264" w:lineRule="auto"/>
    </w:pPr>
    <w:rPr>
      <w:rFonts w:cs="Times New Roman"/>
      <w:color w:val="ED7D31" w:themeColor="accent2"/>
      <w:sz w:val="23"/>
      <w:szCs w:val="20"/>
      <w:lang w:val="en-US" w:eastAsia="ja-JP"/>
    </w:rPr>
  </w:style>
  <w:style w:type="paragraph" w:styleId="ListBullet4">
    <w:name w:val="List Bullet 4"/>
    <w:basedOn w:val="Normal"/>
    <w:uiPriority w:val="36"/>
    <w:unhideWhenUsed/>
    <w:qFormat/>
    <w:rsid w:val="003233A0"/>
    <w:pPr>
      <w:numPr>
        <w:numId w:val="6"/>
      </w:numPr>
      <w:spacing w:after="180" w:line="264" w:lineRule="auto"/>
    </w:pPr>
    <w:rPr>
      <w:rFonts w:cs="Times New Roman"/>
      <w:caps/>
      <w:spacing w:val="4"/>
      <w:sz w:val="23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2930</Words>
  <Characters>16705</Characters>
  <Application>Microsoft Office Word</Application>
  <DocSecurity>0</DocSecurity>
  <Lines>139</Lines>
  <Paragraphs>39</Paragraphs>
  <ScaleCrop>false</ScaleCrop>
  <Company/>
  <LinksUpToDate>false</LinksUpToDate>
  <CharactersWithSpaces>19596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Ilieva</dc:creator>
  <cp:keywords/>
  <dc:description/>
  <cp:lastModifiedBy>Mihaela Ilieva</cp:lastModifiedBy>
  <cp:revision>2</cp:revision>
  <dcterms:created xsi:type="dcterms:W3CDTF">2023-06-03T14:43:00Z</dcterms:created>
  <dcterms:modified xsi:type="dcterms:W3CDTF">2023-06-03T15:14:00Z</dcterms:modified>
</cp:coreProperties>
</file>