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6="http://schemas.microsoft.com/office/drawing/2014/main" xmlns:a14="http://schemas.microsoft.com/office/drawing/2010/main" mc:Ignorable="w14 w15 w16se wp14">
  <w:body>
    <w:p xmlns:wp14="http://schemas.microsoft.com/office/word/2010/wordml" w:rsidRPr="00B3073D" w:rsidR="008E072B" w:rsidP="008E072B" w:rsidRDefault="008E072B" w14:paraId="2FD070C3" wp14:textId="77777777">
      <w:pPr>
        <w:spacing w:after="0" w:line="25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3073D">
        <w:rPr>
          <w:rFonts w:ascii="Times New Roman" w:hAnsi="Times New Roman" w:cs="Times New Roman"/>
          <w:sz w:val="32"/>
          <w:szCs w:val="32"/>
        </w:rPr>
        <w:t>Федеральное государственное автономное образовательное учреждение высшего образования</w:t>
      </w:r>
    </w:p>
    <w:p xmlns:wp14="http://schemas.microsoft.com/office/word/2010/wordml" w:rsidRPr="00B3073D" w:rsidR="008E072B" w:rsidP="008E072B" w:rsidRDefault="008E072B" w14:paraId="35CC2035" wp14:textId="77777777">
      <w:pPr>
        <w:spacing w:after="0" w:line="25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3073D">
        <w:rPr>
          <w:rFonts w:ascii="Times New Roman" w:hAnsi="Times New Roman" w:cs="Times New Roman"/>
          <w:sz w:val="32"/>
          <w:szCs w:val="32"/>
        </w:rPr>
        <w:t>"Российский университет транспорта" (МИИТ)</w:t>
      </w:r>
    </w:p>
    <w:p xmlns:wp14="http://schemas.microsoft.com/office/word/2010/wordml" w:rsidRPr="00B3073D" w:rsidR="008E072B" w:rsidP="008E072B" w:rsidRDefault="008E072B" w14:paraId="003E20E0" wp14:textId="77777777">
      <w:pPr>
        <w:spacing w:after="0" w:line="252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B3073D">
        <w:rPr>
          <w:rFonts w:ascii="Times New Roman" w:hAnsi="Times New Roman" w:cs="Times New Roman"/>
          <w:b/>
          <w:sz w:val="32"/>
          <w:szCs w:val="32"/>
        </w:rPr>
        <w:t>Институт управления и цифровых технологий</w:t>
      </w:r>
    </w:p>
    <w:p xmlns:wp14="http://schemas.microsoft.com/office/word/2010/wordml" w:rsidRPr="00B3073D" w:rsidR="008E072B" w:rsidP="008E072B" w:rsidRDefault="008E072B" w14:paraId="01C3B52F" wp14:textId="77777777">
      <w:pPr>
        <w:spacing w:after="0" w:line="25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3073D">
        <w:rPr>
          <w:rFonts w:ascii="Times New Roman" w:hAnsi="Times New Roman" w:cs="Times New Roman"/>
          <w:sz w:val="32"/>
          <w:szCs w:val="32"/>
        </w:rPr>
        <w:t>Кафедра «Цифровые технологии управления транспортными процессами»</w:t>
      </w:r>
    </w:p>
    <w:p xmlns:wp14="http://schemas.microsoft.com/office/word/2010/wordml" w:rsidRPr="00B3073D" w:rsidR="008E072B" w:rsidP="008E072B" w:rsidRDefault="008E072B" w14:paraId="672A6659" wp14:textId="77777777">
      <w:pPr>
        <w:spacing w:after="0" w:line="252" w:lineRule="auto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B3073D" w:rsidR="008E072B" w:rsidP="008E072B" w:rsidRDefault="008E072B" w14:paraId="0A37501D" wp14:textId="77777777">
      <w:pPr>
        <w:spacing w:after="0" w:line="252" w:lineRule="auto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B3073D" w:rsidR="008E072B" w:rsidP="008E072B" w:rsidRDefault="008E072B" w14:paraId="5DAB6C7B" wp14:textId="77777777">
      <w:pPr>
        <w:spacing w:after="0" w:line="252" w:lineRule="auto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B3073D" w:rsidR="008E072B" w:rsidP="008E072B" w:rsidRDefault="008E072B" w14:paraId="02EB378F" wp14:textId="77777777">
      <w:pPr>
        <w:spacing w:after="0" w:line="252" w:lineRule="auto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B3073D" w:rsidR="008E072B" w:rsidP="008E072B" w:rsidRDefault="008E072B" w14:paraId="6A05A809" wp14:textId="77777777">
      <w:pPr>
        <w:spacing w:after="0" w:line="252" w:lineRule="auto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B3073D" w:rsidR="008E072B" w:rsidP="008E072B" w:rsidRDefault="008E072B" w14:paraId="5A39BBE3" wp14:textId="77777777">
      <w:pPr>
        <w:spacing w:after="0" w:line="252" w:lineRule="auto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B3073D" w:rsidR="008E072B" w:rsidP="008E072B" w:rsidRDefault="008E072B" w14:paraId="41C8F396" wp14:textId="77777777">
      <w:pPr>
        <w:spacing w:after="0" w:line="252" w:lineRule="auto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B3073D" w:rsidR="008E072B" w:rsidP="008E072B" w:rsidRDefault="008E072B" w14:paraId="72A3D3EC" wp14:textId="77777777">
      <w:pPr>
        <w:spacing w:after="0" w:line="252" w:lineRule="auto"/>
        <w:jc w:val="center"/>
        <w:rPr>
          <w:rFonts w:ascii="Times New Roman" w:hAnsi="Times New Roman" w:cs="Times New Roman"/>
          <w:sz w:val="32"/>
          <w:szCs w:val="32"/>
        </w:rPr>
      </w:pPr>
    </w:p>
    <w:p xmlns:wp14="http://schemas.microsoft.com/office/word/2010/wordml" w:rsidRPr="00B3073D" w:rsidR="008E072B" w:rsidP="008E072B" w:rsidRDefault="00B3073D" w14:paraId="485E9B33" wp14:textId="77777777">
      <w:pPr>
        <w:spacing w:after="0" w:line="25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3073D">
        <w:rPr>
          <w:rFonts w:ascii="Times New Roman" w:hAnsi="Times New Roman" w:cs="Times New Roman"/>
          <w:sz w:val="32"/>
          <w:szCs w:val="32"/>
        </w:rPr>
        <w:t xml:space="preserve">Курсовой проект </w:t>
      </w:r>
    </w:p>
    <w:p xmlns:wp14="http://schemas.microsoft.com/office/word/2010/wordml" w:rsidRPr="00B3073D" w:rsidR="008E072B" w:rsidP="008E072B" w:rsidRDefault="008E072B" w14:paraId="6851B4CA" wp14:textId="77777777">
      <w:pPr>
        <w:spacing w:after="0" w:line="25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3073D">
        <w:rPr>
          <w:rFonts w:ascii="Times New Roman" w:hAnsi="Times New Roman" w:cs="Times New Roman"/>
          <w:sz w:val="32"/>
          <w:szCs w:val="32"/>
        </w:rPr>
        <w:t xml:space="preserve">по дисциплине </w:t>
      </w:r>
    </w:p>
    <w:p xmlns:wp14="http://schemas.microsoft.com/office/word/2010/wordml" w:rsidRPr="00B3073D" w:rsidR="008E072B" w:rsidP="00100646" w:rsidRDefault="008E072B" w14:paraId="3444BDD4" wp14:textId="77777777">
      <w:pPr>
        <w:jc w:val="center"/>
        <w:rPr>
          <w:rFonts w:ascii="Times New Roman" w:hAnsi="Times New Roman" w:cs="Times New Roman"/>
          <w:b/>
          <w:sz w:val="32"/>
        </w:rPr>
      </w:pPr>
      <w:bookmarkStart w:name="_Toc90993696" w:id="0"/>
      <w:bookmarkStart w:name="_Toc122389656" w:id="1"/>
      <w:r w:rsidRPr="00B3073D">
        <w:rPr>
          <w:rFonts w:ascii="Times New Roman" w:hAnsi="Times New Roman" w:cs="Times New Roman"/>
          <w:b/>
          <w:sz w:val="32"/>
        </w:rPr>
        <w:t>«</w:t>
      </w:r>
      <w:r w:rsidR="00B3073D">
        <w:rPr>
          <w:rFonts w:ascii="Times New Roman" w:hAnsi="Times New Roman" w:cs="Times New Roman"/>
          <w:b/>
          <w:sz w:val="32"/>
        </w:rPr>
        <w:t>Машинное обучение и анализ данных</w:t>
      </w:r>
      <w:r w:rsidRPr="00B3073D">
        <w:rPr>
          <w:rFonts w:ascii="Times New Roman" w:hAnsi="Times New Roman" w:cs="Times New Roman"/>
          <w:b/>
          <w:sz w:val="32"/>
        </w:rPr>
        <w:t>»</w:t>
      </w:r>
      <w:bookmarkEnd w:id="0"/>
      <w:bookmarkEnd w:id="1"/>
    </w:p>
    <w:p xmlns:wp14="http://schemas.microsoft.com/office/word/2010/wordml" w:rsidRPr="00B3073D" w:rsidR="008E072B" w:rsidP="008E072B" w:rsidRDefault="008E072B" w14:paraId="0D0B940D" wp14:textId="77777777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3073D" w:rsidR="008E072B" w:rsidP="008E072B" w:rsidRDefault="008E072B" w14:paraId="0E27B00A" wp14:textId="77777777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3073D" w:rsidR="008E072B" w:rsidP="008E072B" w:rsidRDefault="008E072B" w14:paraId="60061E4C" wp14:textId="77777777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3073D" w:rsidR="008E072B" w:rsidP="008E072B" w:rsidRDefault="008E072B" w14:paraId="44EAFD9C" wp14:textId="77777777">
      <w:pPr>
        <w:spacing w:line="252" w:lineRule="auto"/>
        <w:jc w:val="center"/>
        <w:rPr>
          <w:sz w:val="28"/>
          <w:szCs w:val="28"/>
        </w:rPr>
      </w:pPr>
    </w:p>
    <w:p xmlns:wp14="http://schemas.microsoft.com/office/word/2010/wordml" w:rsidRPr="00B3073D" w:rsidR="008E072B" w:rsidP="008E072B" w:rsidRDefault="008E072B" w14:paraId="4B94D5A5" wp14:textId="77777777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3073D" w:rsidR="008E072B" w:rsidP="008E072B" w:rsidRDefault="008E072B" w14:paraId="3DEEC669" wp14:textId="77777777">
      <w:pPr>
        <w:spacing w:after="0"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3073D" w:rsidR="008E072B" w:rsidP="008E072B" w:rsidRDefault="008E072B" w14:paraId="3656B9AB" wp14:textId="77777777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3073D" w:rsidR="008E072B" w:rsidP="008E072B" w:rsidRDefault="008E072B" w14:paraId="45FB0818" wp14:textId="77777777">
      <w:pPr>
        <w:spacing w:after="0" w:line="252" w:lineRule="auto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Pr="00B3073D" w:rsidR="008E072B" w:rsidP="008E072B" w:rsidRDefault="008E072B" w14:paraId="049F31CB" wp14:textId="77777777">
      <w:pPr>
        <w:spacing w:after="0" w:line="252" w:lineRule="auto"/>
        <w:jc w:val="right"/>
        <w:rPr>
          <w:rFonts w:ascii="Times New Roman" w:hAnsi="Times New Roman" w:cs="Times New Roman"/>
          <w:sz w:val="28"/>
          <w:szCs w:val="28"/>
        </w:rPr>
      </w:pPr>
    </w:p>
    <w:p xmlns:wp14="http://schemas.microsoft.com/office/word/2010/wordml" w:rsidR="00B3073D" w:rsidP="008E072B" w:rsidRDefault="008E072B" w14:paraId="3818CB76" wp14:textId="77777777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Theme="majorBidi" w:hAnsiTheme="majorBidi" w:cstheme="majorBidi"/>
          <w:color w:val="000000"/>
          <w:sz w:val="32"/>
          <w:szCs w:val="32"/>
        </w:rPr>
      </w:pPr>
      <w:r w:rsidRPr="00B3073D">
        <w:rPr>
          <w:rFonts w:asciiTheme="majorBidi" w:hAnsiTheme="majorBidi" w:cstheme="majorBidi"/>
          <w:color w:val="000000"/>
          <w:sz w:val="32"/>
          <w:szCs w:val="32"/>
        </w:rPr>
        <w:t>Студент</w:t>
      </w:r>
      <w:r w:rsidR="00B3073D">
        <w:rPr>
          <w:rFonts w:asciiTheme="majorBidi" w:hAnsiTheme="majorBidi" w:cstheme="majorBidi"/>
          <w:color w:val="000000"/>
          <w:sz w:val="32"/>
          <w:szCs w:val="32"/>
        </w:rPr>
        <w:t>ы</w:t>
      </w:r>
      <w:r w:rsidRPr="00B3073D">
        <w:rPr>
          <w:rFonts w:asciiTheme="majorBidi" w:hAnsiTheme="majorBidi" w:cstheme="majorBidi"/>
          <w:color w:val="000000"/>
          <w:sz w:val="32"/>
          <w:szCs w:val="32"/>
        </w:rPr>
        <w:t xml:space="preserve">: </w:t>
      </w:r>
      <w:proofErr w:type="spellStart"/>
      <w:r w:rsidR="00B3073D">
        <w:rPr>
          <w:rFonts w:asciiTheme="majorBidi" w:hAnsiTheme="majorBidi" w:cstheme="majorBidi"/>
          <w:color w:val="000000"/>
          <w:sz w:val="32"/>
          <w:szCs w:val="32"/>
        </w:rPr>
        <w:t>Юханссон</w:t>
      </w:r>
      <w:proofErr w:type="spellEnd"/>
      <w:r w:rsidR="00B3073D">
        <w:rPr>
          <w:rFonts w:asciiTheme="majorBidi" w:hAnsiTheme="majorBidi" w:cstheme="majorBidi"/>
          <w:color w:val="000000"/>
          <w:sz w:val="32"/>
          <w:szCs w:val="32"/>
        </w:rPr>
        <w:t xml:space="preserve"> М.Л.</w:t>
      </w:r>
    </w:p>
    <w:p xmlns:wp14="http://schemas.microsoft.com/office/word/2010/wordml" w:rsidR="00B3073D" w:rsidP="008E072B" w:rsidRDefault="00B3073D" w14:paraId="392351CA" wp14:textId="77777777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Theme="majorBidi" w:hAnsiTheme="majorBidi" w:cstheme="majorBidi"/>
          <w:color w:val="000000"/>
          <w:sz w:val="32"/>
          <w:szCs w:val="32"/>
        </w:rPr>
      </w:pPr>
      <w:r>
        <w:rPr>
          <w:rFonts w:asciiTheme="majorBidi" w:hAnsiTheme="majorBidi" w:cstheme="majorBidi"/>
          <w:color w:val="000000"/>
          <w:sz w:val="32"/>
          <w:szCs w:val="32"/>
        </w:rPr>
        <w:t>Карпухин М.А.</w:t>
      </w:r>
    </w:p>
    <w:p xmlns:wp14="http://schemas.microsoft.com/office/word/2010/wordml" w:rsidR="008E072B" w:rsidP="008E072B" w:rsidRDefault="008E072B" w14:paraId="41D289F0" wp14:textId="77777777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Theme="majorBidi" w:hAnsiTheme="majorBidi" w:cstheme="majorBidi"/>
          <w:color w:val="000000"/>
          <w:sz w:val="32"/>
          <w:szCs w:val="32"/>
        </w:rPr>
      </w:pPr>
      <w:r w:rsidRPr="00B3073D">
        <w:rPr>
          <w:rFonts w:asciiTheme="majorBidi" w:hAnsiTheme="majorBidi" w:cstheme="majorBidi"/>
          <w:color w:val="000000"/>
          <w:sz w:val="32"/>
          <w:szCs w:val="32"/>
        </w:rPr>
        <w:t>Медведев А.О.</w:t>
      </w:r>
    </w:p>
    <w:p xmlns:wp14="http://schemas.microsoft.com/office/word/2010/wordml" w:rsidRPr="00B3073D" w:rsidR="00B3073D" w:rsidP="008E072B" w:rsidRDefault="00B3073D" w14:paraId="53128261" wp14:textId="77777777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Theme="majorBidi" w:hAnsiTheme="majorBidi" w:cstheme="majorBidi"/>
          <w:color w:val="000000"/>
          <w:sz w:val="32"/>
          <w:szCs w:val="32"/>
        </w:rPr>
      </w:pPr>
    </w:p>
    <w:p xmlns:wp14="http://schemas.microsoft.com/office/word/2010/wordml" w:rsidRPr="00B3073D" w:rsidR="008E072B" w:rsidP="008E072B" w:rsidRDefault="008E072B" w14:paraId="50885354" wp14:textId="77777777">
      <w:pPr>
        <w:autoSpaceDE w:val="0"/>
        <w:autoSpaceDN w:val="0"/>
        <w:adjustRightInd w:val="0"/>
        <w:spacing w:after="0" w:line="240" w:lineRule="auto"/>
        <w:ind w:left="4248" w:firstLine="708"/>
        <w:rPr>
          <w:rFonts w:asciiTheme="majorBidi" w:hAnsiTheme="majorBidi" w:cstheme="majorBidi"/>
          <w:color w:val="000000"/>
          <w:sz w:val="32"/>
          <w:szCs w:val="32"/>
        </w:rPr>
      </w:pPr>
      <w:r w:rsidRPr="00B3073D">
        <w:rPr>
          <w:rFonts w:asciiTheme="majorBidi" w:hAnsiTheme="majorBidi" w:cstheme="majorBidi"/>
          <w:color w:val="000000"/>
          <w:sz w:val="32"/>
          <w:szCs w:val="32"/>
        </w:rPr>
        <w:t xml:space="preserve">Группа: УВП-171 </w:t>
      </w:r>
    </w:p>
    <w:p xmlns:wp14="http://schemas.microsoft.com/office/word/2010/wordml" w:rsidRPr="00B3073D" w:rsidR="008E072B" w:rsidP="008E072B" w:rsidRDefault="008E072B" w14:paraId="23BAF56B" wp14:textId="77777777">
      <w:pPr>
        <w:spacing w:line="252" w:lineRule="auto"/>
        <w:ind w:left="4956"/>
        <w:rPr>
          <w:rFonts w:asciiTheme="majorBidi" w:hAnsiTheme="majorBidi" w:cstheme="majorBidi"/>
          <w:sz w:val="32"/>
          <w:szCs w:val="32"/>
        </w:rPr>
      </w:pPr>
      <w:r w:rsidRPr="00B3073D">
        <w:rPr>
          <w:rFonts w:asciiTheme="majorBidi" w:hAnsiTheme="majorBidi" w:cstheme="majorBidi"/>
          <w:sz w:val="32"/>
          <w:szCs w:val="32"/>
        </w:rPr>
        <w:t xml:space="preserve">Проверил: </w:t>
      </w:r>
      <w:r w:rsidR="00B3073D">
        <w:rPr>
          <w:rFonts w:asciiTheme="majorBidi" w:hAnsiTheme="majorBidi" w:cstheme="majorBidi"/>
          <w:sz w:val="32"/>
          <w:szCs w:val="32"/>
        </w:rPr>
        <w:t>Ахмед С.Х.</w:t>
      </w:r>
    </w:p>
    <w:p xmlns:wp14="http://schemas.microsoft.com/office/word/2010/wordml" w:rsidRPr="00B3073D" w:rsidR="008E072B" w:rsidP="008E072B" w:rsidRDefault="008E072B" w14:paraId="62486C05" wp14:textId="77777777">
      <w:pPr>
        <w:spacing w:line="252" w:lineRule="auto"/>
        <w:ind w:left="4956"/>
        <w:rPr>
          <w:rFonts w:asciiTheme="majorBidi" w:hAnsiTheme="majorBidi" w:cstheme="majorBidi"/>
          <w:sz w:val="32"/>
          <w:szCs w:val="32"/>
        </w:rPr>
      </w:pPr>
    </w:p>
    <w:p xmlns:wp14="http://schemas.microsoft.com/office/word/2010/wordml" w:rsidRPr="00B3073D" w:rsidR="008E072B" w:rsidP="008E072B" w:rsidRDefault="008E072B" w14:paraId="4101652C" wp14:textId="77777777">
      <w:pPr>
        <w:spacing w:line="252" w:lineRule="auto"/>
      </w:pPr>
    </w:p>
    <w:p xmlns:wp14="http://schemas.microsoft.com/office/word/2010/wordml" w:rsidRPr="00B3073D" w:rsidR="008E072B" w:rsidP="008E072B" w:rsidRDefault="008E072B" w14:paraId="4B99056E" wp14:textId="77777777">
      <w:pPr>
        <w:spacing w:line="252" w:lineRule="auto"/>
      </w:pPr>
    </w:p>
    <w:p xmlns:wp14="http://schemas.microsoft.com/office/word/2010/wordml" w:rsidRPr="00B3073D" w:rsidR="008E072B" w:rsidP="008E072B" w:rsidRDefault="008E072B" w14:paraId="4D13256F" wp14:textId="77777777">
      <w:pPr>
        <w:spacing w:line="252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B3073D">
        <w:rPr>
          <w:rFonts w:ascii="Times New Roman" w:hAnsi="Times New Roman" w:cs="Times New Roman"/>
          <w:sz w:val="32"/>
          <w:szCs w:val="32"/>
        </w:rPr>
        <w:t>Москва 2023</w:t>
      </w:r>
    </w:p>
    <w:p xmlns:wp14="http://schemas.microsoft.com/office/word/2010/wordml" w:rsidRPr="00B3073D" w:rsidR="00100646" w:rsidRDefault="00100646" w14:paraId="1299C43A" wp14:textId="77777777">
      <w:pPr>
        <w:rPr>
          <w:rFonts w:ascii="Times New Roman" w:hAnsi="Times New Roman" w:cs="Times New Roman" w:eastAsiaTheme="majorEastAsia"/>
          <w:b/>
          <w:sz w:val="32"/>
          <w:szCs w:val="32"/>
        </w:rPr>
      </w:pPr>
    </w:p>
    <w:sdt>
      <w:sdtPr>
        <w:id w:val="1212279958"/>
        <w:docPartObj>
          <w:docPartGallery w:val="Table of Contents"/>
          <w:docPartUnique/>
        </w:docPartObj>
      </w:sdtPr>
      <w:sdtContent>
        <w:p xmlns:wp14="http://schemas.microsoft.com/office/word/2010/wordml" w:rsidRPr="00B3073D" w:rsidR="00100646" w:rsidP="41D01A7F" w:rsidRDefault="00100646" w14:paraId="43E21F84" wp14:textId="77777777">
          <w:pPr>
            <w:pStyle w:val="a4"/>
            <w:rPr>
              <w:rFonts w:ascii="Times New Roman" w:hAnsi="Times New Roman" w:cs="Times New Roman"/>
              <w:b w:val="1"/>
              <w:bCs w:val="1"/>
              <w:sz w:val="28"/>
              <w:szCs w:val="28"/>
            </w:rPr>
          </w:pPr>
          <w:r w:rsidRPr="7165D6E3" w:rsidR="00100646">
            <w:rPr>
              <w:rFonts w:ascii="Times New Roman" w:hAnsi="Times New Roman" w:cs="Times New Roman"/>
              <w:b w:val="1"/>
              <w:bCs w:val="1"/>
              <w:sz w:val="28"/>
              <w:szCs w:val="28"/>
            </w:rPr>
            <w:t>Оглавление</w:t>
          </w:r>
        </w:p>
        <w:p xmlns:wp14="http://schemas.microsoft.com/office/word/2010/wordml" w:rsidRPr="00B3073D" w:rsidR="008F7C16" w:rsidP="7165D6E3" w:rsidRDefault="00100646" w14:paraId="06B8F081" wp14:textId="7FBEC8E9">
          <w:pPr>
            <w:pStyle w:val="11"/>
            <w:tabs>
              <w:tab w:val="right" w:leader="dot" w:pos="9345"/>
            </w:tabs>
            <w:rPr>
              <w:rStyle w:val="a5"/>
              <w:noProof/>
            </w:rPr>
          </w:pPr>
          <w:r>
            <w:fldChar w:fldCharType="begin"/>
          </w:r>
          <w:r>
            <w:instrText xml:space="preserve">TOC \o "1-3" \h \z \u</w:instrText>
          </w:r>
          <w:r>
            <w:fldChar w:fldCharType="separate"/>
          </w:r>
          <w:hyperlink w:anchor="_Toc635835347">
            <w:r w:rsidRPr="7165D6E3" w:rsidR="7165D6E3">
              <w:rPr>
                <w:rStyle w:val="a5"/>
              </w:rPr>
              <w:t>Введение</w:t>
            </w:r>
            <w:r>
              <w:tab/>
            </w:r>
            <w:r>
              <w:fldChar w:fldCharType="begin"/>
            </w:r>
            <w:r>
              <w:instrText xml:space="preserve">PAGEREF _Toc635835347 \h</w:instrText>
            </w:r>
            <w:r>
              <w:fldChar w:fldCharType="separate"/>
            </w:r>
            <w:r w:rsidRPr="7165D6E3" w:rsidR="7165D6E3">
              <w:rPr>
                <w:rStyle w:val="a5"/>
              </w:rPr>
              <w:t>2</w:t>
            </w:r>
            <w:r>
              <w:fldChar w:fldCharType="end"/>
            </w:r>
          </w:hyperlink>
        </w:p>
        <w:p xmlns:wp14="http://schemas.microsoft.com/office/word/2010/wordml" w:rsidRPr="00B3073D" w:rsidR="008F7C16" w:rsidP="7165D6E3" w:rsidRDefault="00A56740" w14:paraId="792B36AA" wp14:textId="6673C647">
          <w:pPr>
            <w:pStyle w:val="21"/>
            <w:tabs>
              <w:tab w:val="right" w:leader="dot" w:pos="9345"/>
            </w:tabs>
            <w:rPr>
              <w:rStyle w:val="a5"/>
              <w:noProof/>
            </w:rPr>
          </w:pPr>
          <w:hyperlink w:anchor="_Toc1072508309">
            <w:r w:rsidRPr="7165D6E3" w:rsidR="7165D6E3">
              <w:rPr>
                <w:rStyle w:val="a5"/>
              </w:rPr>
              <w:t>Цели и задачи</w:t>
            </w:r>
            <w:r>
              <w:tab/>
            </w:r>
            <w:r>
              <w:fldChar w:fldCharType="begin"/>
            </w:r>
            <w:r>
              <w:instrText xml:space="preserve">PAGEREF _Toc1072508309 \h</w:instrText>
            </w:r>
            <w:r>
              <w:fldChar w:fldCharType="separate"/>
            </w:r>
            <w:r w:rsidRPr="7165D6E3" w:rsidR="7165D6E3">
              <w:rPr>
                <w:rStyle w:val="a5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B3073D" w:rsidR="008F7C16" w:rsidP="7165D6E3" w:rsidRDefault="00A56740" w14:paraId="3C70F4D3" wp14:textId="1949A1E3">
          <w:pPr>
            <w:pStyle w:val="21"/>
            <w:tabs>
              <w:tab w:val="right" w:leader="dot" w:pos="9345"/>
            </w:tabs>
            <w:rPr>
              <w:rStyle w:val="a5"/>
              <w:noProof/>
            </w:rPr>
          </w:pPr>
          <w:hyperlink w:anchor="_Toc1408986553">
            <w:r w:rsidRPr="7165D6E3" w:rsidR="7165D6E3">
              <w:rPr>
                <w:rStyle w:val="a5"/>
              </w:rPr>
              <w:t>Технологический стек</w:t>
            </w:r>
            <w:r>
              <w:tab/>
            </w:r>
            <w:r>
              <w:fldChar w:fldCharType="begin"/>
            </w:r>
            <w:r>
              <w:instrText xml:space="preserve">PAGEREF _Toc1408986553 \h</w:instrText>
            </w:r>
            <w:r>
              <w:fldChar w:fldCharType="separate"/>
            </w:r>
            <w:r w:rsidRPr="7165D6E3" w:rsidR="7165D6E3">
              <w:rPr>
                <w:rStyle w:val="a5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B3073D" w:rsidR="008F7C16" w:rsidP="7165D6E3" w:rsidRDefault="00A56740" w14:paraId="67D3A8D5" wp14:textId="5C3269E6">
          <w:pPr>
            <w:pStyle w:val="21"/>
            <w:tabs>
              <w:tab w:val="right" w:leader="dot" w:pos="9345"/>
            </w:tabs>
            <w:rPr>
              <w:rStyle w:val="a5"/>
              <w:noProof/>
            </w:rPr>
          </w:pPr>
          <w:hyperlink w:anchor="_Toc856754973">
            <w:r w:rsidRPr="7165D6E3" w:rsidR="7165D6E3">
              <w:rPr>
                <w:rStyle w:val="a5"/>
              </w:rPr>
              <w:t>Поиск данных для обучения модели</w:t>
            </w:r>
            <w:r>
              <w:tab/>
            </w:r>
            <w:r>
              <w:fldChar w:fldCharType="begin"/>
            </w:r>
            <w:r>
              <w:instrText xml:space="preserve">PAGEREF _Toc856754973 \h</w:instrText>
            </w:r>
            <w:r>
              <w:fldChar w:fldCharType="separate"/>
            </w:r>
            <w:r w:rsidRPr="7165D6E3" w:rsidR="7165D6E3">
              <w:rPr>
                <w:rStyle w:val="a5"/>
              </w:rPr>
              <w:t>3</w:t>
            </w:r>
            <w:r>
              <w:fldChar w:fldCharType="end"/>
            </w:r>
          </w:hyperlink>
        </w:p>
        <w:p xmlns:wp14="http://schemas.microsoft.com/office/word/2010/wordml" w:rsidRPr="00B3073D" w:rsidR="008F7C16" w:rsidP="7165D6E3" w:rsidRDefault="00A56740" w14:paraId="4C1BD2B3" wp14:textId="7CB757FA">
          <w:pPr>
            <w:pStyle w:val="21"/>
            <w:tabs>
              <w:tab w:val="right" w:leader="dot" w:pos="9345"/>
            </w:tabs>
            <w:rPr>
              <w:rStyle w:val="a5"/>
              <w:noProof/>
            </w:rPr>
          </w:pPr>
          <w:hyperlink w:anchor="_Toc2006435384">
            <w:r w:rsidRPr="7165D6E3" w:rsidR="7165D6E3">
              <w:rPr>
                <w:rStyle w:val="a5"/>
              </w:rPr>
              <w:t>Разработка решения</w:t>
            </w:r>
            <w:r>
              <w:tab/>
            </w:r>
            <w:r>
              <w:fldChar w:fldCharType="begin"/>
            </w:r>
            <w:r>
              <w:instrText xml:space="preserve">PAGEREF _Toc2006435384 \h</w:instrText>
            </w:r>
            <w:r>
              <w:fldChar w:fldCharType="separate"/>
            </w:r>
            <w:r w:rsidRPr="7165D6E3" w:rsidR="7165D6E3">
              <w:rPr>
                <w:rStyle w:val="a5"/>
              </w:rPr>
              <w:t>5</w:t>
            </w:r>
            <w:r>
              <w:fldChar w:fldCharType="end"/>
            </w:r>
          </w:hyperlink>
        </w:p>
        <w:p xmlns:wp14="http://schemas.microsoft.com/office/word/2010/wordml" w:rsidRPr="00B3073D" w:rsidR="008F7C16" w:rsidP="7165D6E3" w:rsidRDefault="00A56740" w14:paraId="6F0F1C03" wp14:textId="7A337925">
          <w:pPr>
            <w:pStyle w:val="21"/>
            <w:tabs>
              <w:tab w:val="right" w:leader="dot" w:pos="9345"/>
            </w:tabs>
            <w:rPr>
              <w:rStyle w:val="a5"/>
              <w:noProof/>
            </w:rPr>
          </w:pPr>
          <w:hyperlink w:anchor="_Toc1928650134">
            <w:r w:rsidRPr="7165D6E3" w:rsidR="7165D6E3">
              <w:rPr>
                <w:rStyle w:val="a5"/>
              </w:rPr>
              <w:t>Результаты выполнения работы</w:t>
            </w:r>
            <w:r>
              <w:tab/>
            </w:r>
            <w:r>
              <w:fldChar w:fldCharType="begin"/>
            </w:r>
            <w:r>
              <w:instrText xml:space="preserve">PAGEREF _Toc1928650134 \h</w:instrText>
            </w:r>
            <w:r>
              <w:fldChar w:fldCharType="separate"/>
            </w:r>
            <w:r w:rsidRPr="7165D6E3" w:rsidR="7165D6E3">
              <w:rPr>
                <w:rStyle w:val="a5"/>
              </w:rPr>
              <w:t>7</w:t>
            </w:r>
            <w:r>
              <w:fldChar w:fldCharType="end"/>
            </w:r>
          </w:hyperlink>
          <w:r>
            <w:fldChar w:fldCharType="end"/>
          </w:r>
        </w:p>
      </w:sdtContent>
    </w:sdt>
    <w:p xmlns:wp14="http://schemas.microsoft.com/office/word/2010/wordml" w:rsidRPr="00B3073D" w:rsidR="00100646" w:rsidRDefault="00100646" w14:paraId="4DDBEF00" wp14:textId="77777777">
      <w:pPr>
        <w:rPr>
          <w:sz w:val="28"/>
          <w:szCs w:val="28"/>
        </w:rPr>
      </w:pPr>
    </w:p>
    <w:p xmlns:wp14="http://schemas.microsoft.com/office/word/2010/wordml" w:rsidRPr="00B3073D" w:rsidR="00100646" w:rsidRDefault="00100646" w14:paraId="3461D779" wp14:textId="77777777">
      <w:pPr>
        <w:rPr>
          <w:rFonts w:ascii="Times New Roman" w:hAnsi="Times New Roman" w:cs="Times New Roman" w:eastAsiaTheme="majorEastAsia"/>
          <w:b/>
          <w:sz w:val="28"/>
          <w:szCs w:val="28"/>
        </w:rPr>
      </w:pPr>
      <w:r w:rsidRPr="00B3073D">
        <w:rPr>
          <w:rFonts w:ascii="Times New Roman" w:hAnsi="Times New Roman" w:cs="Times New Roman" w:eastAsiaTheme="majorEastAsia"/>
          <w:b/>
          <w:sz w:val="28"/>
          <w:szCs w:val="28"/>
        </w:rPr>
        <w:br w:type="page"/>
      </w:r>
    </w:p>
    <w:p xmlns:wp14="http://schemas.microsoft.com/office/word/2010/wordml" w:rsidR="002872D6" w:rsidP="41D01A7F" w:rsidRDefault="00023DC5" w14:paraId="64AAB056" wp14:textId="77777777">
      <w:pPr>
        <w:pStyle w:val="1"/>
        <w:spacing w:after="240"/>
        <w:jc w:val="center"/>
        <w:rPr>
          <w:rFonts w:ascii="Times New Roman" w:hAnsi="Times New Roman" w:cs="Times New Roman"/>
          <w:b w:val="1"/>
          <w:bCs w:val="1"/>
          <w:color w:val="auto"/>
        </w:rPr>
      </w:pPr>
      <w:bookmarkStart w:name="_Toc635835347" w:id="1347551432"/>
      <w:r w:rsidRPr="7165D6E3" w:rsidR="00023DC5">
        <w:rPr>
          <w:rFonts w:ascii="Times New Roman" w:hAnsi="Times New Roman" w:cs="Times New Roman"/>
          <w:b w:val="1"/>
          <w:bCs w:val="1"/>
          <w:color w:val="auto"/>
        </w:rPr>
        <w:t>Введение</w:t>
      </w:r>
      <w:bookmarkEnd w:id="1347551432"/>
    </w:p>
    <w:p xmlns:wp14="http://schemas.microsoft.com/office/word/2010/wordml" w:rsidR="00DC3F31" w:rsidP="647FD622" w:rsidRDefault="00DC3F31" w14:paraId="28FE5129" wp14:textId="1C6A27C1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41D01A7F" w:rsidR="00DC3F31">
        <w:rPr>
          <w:rFonts w:ascii="Times New Roman" w:hAnsi="Times New Roman" w:cs="Times New Roman"/>
          <w:sz w:val="28"/>
          <w:szCs w:val="28"/>
        </w:rPr>
        <w:t>На данный момент в интернете существует такая проблема, как проблема оставляемых пользователями некорректны</w:t>
      </w:r>
      <w:r w:rsidRPr="41D01A7F" w:rsidR="4B6863F5">
        <w:rPr>
          <w:rFonts w:ascii="Times New Roman" w:hAnsi="Times New Roman" w:cs="Times New Roman"/>
          <w:sz w:val="28"/>
          <w:szCs w:val="28"/>
        </w:rPr>
        <w:t>х оценок в</w:t>
      </w:r>
      <w:r w:rsidRPr="41D01A7F" w:rsidR="00DC3F31">
        <w:rPr>
          <w:rFonts w:ascii="Times New Roman" w:hAnsi="Times New Roman" w:cs="Times New Roman"/>
          <w:sz w:val="28"/>
          <w:szCs w:val="28"/>
        </w:rPr>
        <w:t xml:space="preserve"> отзывах о товарах или </w:t>
      </w:r>
      <w:r w:rsidRPr="41D01A7F" w:rsidR="4B79326C">
        <w:rPr>
          <w:rFonts w:ascii="Times New Roman" w:hAnsi="Times New Roman" w:cs="Times New Roman"/>
          <w:sz w:val="28"/>
          <w:szCs w:val="28"/>
        </w:rPr>
        <w:t xml:space="preserve">о </w:t>
      </w:r>
      <w:r w:rsidRPr="41D01A7F" w:rsidR="00DC3F31">
        <w:rPr>
          <w:rFonts w:ascii="Times New Roman" w:hAnsi="Times New Roman" w:cs="Times New Roman"/>
          <w:sz w:val="28"/>
          <w:szCs w:val="28"/>
        </w:rPr>
        <w:t>выполнении услуг. Нередко вызванные</w:t>
      </w:r>
      <w:r w:rsidRPr="41D01A7F" w:rsidR="00375862">
        <w:rPr>
          <w:rFonts w:ascii="Times New Roman" w:hAnsi="Times New Roman" w:cs="Times New Roman"/>
          <w:sz w:val="28"/>
          <w:szCs w:val="28"/>
        </w:rPr>
        <w:t xml:space="preserve"> разовым</w:t>
      </w:r>
      <w:r w:rsidRPr="41D01A7F" w:rsidR="00DC3F31">
        <w:rPr>
          <w:rFonts w:ascii="Times New Roman" w:hAnsi="Times New Roman" w:cs="Times New Roman"/>
          <w:sz w:val="28"/>
          <w:szCs w:val="28"/>
        </w:rPr>
        <w:t xml:space="preserve"> ситуационным недопониманием</w:t>
      </w:r>
      <w:r w:rsidRPr="41D01A7F" w:rsidR="00375862">
        <w:rPr>
          <w:rFonts w:ascii="Times New Roman" w:hAnsi="Times New Roman" w:cs="Times New Roman"/>
          <w:sz w:val="28"/>
          <w:szCs w:val="28"/>
        </w:rPr>
        <w:t xml:space="preserve"> и выставленные необоснованно</w:t>
      </w:r>
      <w:r w:rsidRPr="41D01A7F" w:rsidR="00DC3F31">
        <w:rPr>
          <w:rFonts w:ascii="Times New Roman" w:hAnsi="Times New Roman" w:cs="Times New Roman"/>
          <w:sz w:val="28"/>
          <w:szCs w:val="28"/>
        </w:rPr>
        <w:t xml:space="preserve">, негативные отзывы могут </w:t>
      </w:r>
      <w:r w:rsidRPr="41D01A7F" w:rsidR="00375862">
        <w:rPr>
          <w:rFonts w:ascii="Times New Roman" w:hAnsi="Times New Roman" w:cs="Times New Roman"/>
          <w:sz w:val="28"/>
          <w:szCs w:val="28"/>
        </w:rPr>
        <w:t xml:space="preserve">навредить репутации и заработку добросовестных </w:t>
      </w:r>
      <w:r w:rsidRPr="41D01A7F" w:rsidR="5465BF2D">
        <w:rPr>
          <w:rFonts w:ascii="Times New Roman" w:hAnsi="Times New Roman" w:cs="Times New Roman"/>
          <w:sz w:val="28"/>
          <w:szCs w:val="28"/>
        </w:rPr>
        <w:t>компаний и исполнителей</w:t>
      </w:r>
      <w:r w:rsidRPr="41D01A7F" w:rsidR="00375862">
        <w:rPr>
          <w:rFonts w:ascii="Times New Roman" w:hAnsi="Times New Roman" w:cs="Times New Roman"/>
          <w:sz w:val="28"/>
          <w:szCs w:val="28"/>
        </w:rPr>
        <w:t xml:space="preserve">. В данном курсовом проекте наша бригада проанализирует </w:t>
      </w:r>
      <w:r w:rsidRPr="41D01A7F" w:rsidR="00E26D13">
        <w:rPr>
          <w:rFonts w:ascii="Times New Roman" w:hAnsi="Times New Roman" w:cs="Times New Roman"/>
          <w:sz w:val="28"/>
          <w:szCs w:val="28"/>
        </w:rPr>
        <w:t xml:space="preserve">рейтинг </w:t>
      </w:r>
      <w:r w:rsidRPr="41D01A7F" w:rsidR="00375862">
        <w:rPr>
          <w:rFonts w:ascii="Times New Roman" w:hAnsi="Times New Roman" w:cs="Times New Roman"/>
          <w:sz w:val="28"/>
          <w:szCs w:val="28"/>
        </w:rPr>
        <w:t>отзыв</w:t>
      </w:r>
      <w:r w:rsidRPr="41D01A7F" w:rsidR="00E26D13">
        <w:rPr>
          <w:rFonts w:ascii="Times New Roman" w:hAnsi="Times New Roman" w:cs="Times New Roman"/>
          <w:sz w:val="28"/>
          <w:szCs w:val="28"/>
        </w:rPr>
        <w:t>ов</w:t>
      </w:r>
      <w:r w:rsidRPr="41D01A7F" w:rsidR="00375862">
        <w:rPr>
          <w:rFonts w:ascii="Times New Roman" w:hAnsi="Times New Roman" w:cs="Times New Roman"/>
          <w:sz w:val="28"/>
          <w:szCs w:val="28"/>
        </w:rPr>
        <w:t xml:space="preserve"> об оказанных услугах на примере отзывов об отелях.</w:t>
      </w:r>
    </w:p>
    <w:p xmlns:wp14="http://schemas.microsoft.com/office/word/2010/wordml" w:rsidR="00E26D13" w:rsidP="00DC3F31" w:rsidRDefault="00E26D13" w14:paraId="3CF2D8B6" wp14:textId="77777777">
      <w:pPr>
        <w:ind w:firstLine="708"/>
        <w:jc w:val="both"/>
        <w:rPr>
          <w:rFonts w:ascii="Times New Roman" w:hAnsi="Times New Roman" w:cs="Times New Roman"/>
          <w:sz w:val="28"/>
        </w:rPr>
      </w:pPr>
    </w:p>
    <w:p xmlns:wp14="http://schemas.microsoft.com/office/word/2010/wordml" w:rsidRPr="00DC3F31" w:rsidR="003C547C" w:rsidP="41D01A7F" w:rsidRDefault="00023DC5" w14:paraId="7990C2BF" wp14:textId="77777777">
      <w:pPr>
        <w:pStyle w:val="2"/>
        <w:spacing w:after="240"/>
        <w:jc w:val="center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bookmarkStart w:name="_Toc1072508309" w:id="819248831"/>
      <w:r w:rsidRPr="7165D6E3" w:rsidR="00023DC5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Цели и задачи</w:t>
      </w:r>
      <w:bookmarkEnd w:id="819248831"/>
    </w:p>
    <w:p xmlns:wp14="http://schemas.microsoft.com/office/word/2010/wordml" w:rsidR="00023DC5" w:rsidP="00023DC5" w:rsidRDefault="00023DC5" w14:paraId="1F63270B" wp14:textId="77777777">
      <w:pPr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Целью данного курсового проекта является разработка модели искусственного интеллекта, которая будет способна анализировать отзывы и корректно определять оценку конкретного отзыва.</w:t>
      </w:r>
    </w:p>
    <w:p xmlns:wp14="http://schemas.microsoft.com/office/word/2010/wordml" w:rsidR="00023DC5" w:rsidP="647FD622" w:rsidRDefault="00023DC5" w14:paraId="572BD77F" wp14:textId="6947EB8B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41D01A7F" w:rsidR="4C4A2712">
        <w:rPr>
          <w:rFonts w:ascii="Times New Roman" w:hAnsi="Times New Roman" w:cs="Times New Roman"/>
          <w:sz w:val="28"/>
          <w:szCs w:val="28"/>
        </w:rPr>
        <w:t>В ходе выполнения курсового проекта</w:t>
      </w:r>
      <w:r w:rsidRPr="41D01A7F" w:rsidR="00023DC5">
        <w:rPr>
          <w:rFonts w:ascii="Times New Roman" w:hAnsi="Times New Roman" w:cs="Times New Roman"/>
          <w:sz w:val="28"/>
          <w:szCs w:val="28"/>
        </w:rPr>
        <w:t xml:space="preserve"> наша бригада поставила перед собой следующие задачи:</w:t>
      </w:r>
    </w:p>
    <w:p xmlns:wp14="http://schemas.microsoft.com/office/word/2010/wordml" w:rsidR="00023DC5" w:rsidP="00023DC5" w:rsidRDefault="00023DC5" w14:paraId="259382E4" wp14:textId="777777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Сбор и обработка большого объёма данных </w:t>
      </w:r>
      <w:r w:rsidR="00BC6708">
        <w:rPr>
          <w:rFonts w:ascii="Times New Roman" w:hAnsi="Times New Roman" w:cs="Times New Roman"/>
          <w:sz w:val="28"/>
        </w:rPr>
        <w:t>об отзывах и оценках клиентов.</w:t>
      </w:r>
    </w:p>
    <w:p xmlns:wp14="http://schemas.microsoft.com/office/word/2010/wordml" w:rsidR="00BC6708" w:rsidP="00023DC5" w:rsidRDefault="00BC6708" w14:paraId="5F63DDD3" wp14:textId="77777777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Разработка алгоритмов машинного обучения для анализа данных и выявления общих проблем и недостатков этих подходов.</w:t>
      </w:r>
    </w:p>
    <w:p xmlns:wp14="http://schemas.microsoft.com/office/word/2010/wordml" w:rsidR="00BC6708" w:rsidP="647FD622" w:rsidRDefault="00BC6708" w14:paraId="4F0666D6" wp14:textId="37DC5E7C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647FD622" w:rsidR="00BC6708">
        <w:rPr>
          <w:rFonts w:ascii="Times New Roman" w:hAnsi="Times New Roman" w:cs="Times New Roman"/>
          <w:sz w:val="28"/>
          <w:szCs w:val="28"/>
        </w:rPr>
        <w:t xml:space="preserve">Обучение </w:t>
      </w:r>
      <w:r w:rsidRPr="647FD622" w:rsidR="5696070D">
        <w:rPr>
          <w:rFonts w:ascii="Times New Roman" w:hAnsi="Times New Roman" w:cs="Times New Roman"/>
          <w:sz w:val="28"/>
          <w:szCs w:val="28"/>
        </w:rPr>
        <w:t>модели (</w:t>
      </w:r>
      <w:r w:rsidRPr="647FD622" w:rsidR="5696070D">
        <w:rPr>
          <w:rFonts w:ascii="Times New Roman" w:hAnsi="Times New Roman" w:cs="Times New Roman"/>
          <w:sz w:val="28"/>
          <w:szCs w:val="28"/>
        </w:rPr>
        <w:t>нескольких моделей)</w:t>
      </w:r>
      <w:r w:rsidRPr="647FD622" w:rsidR="00BC6708">
        <w:rPr>
          <w:rFonts w:ascii="Times New Roman" w:hAnsi="Times New Roman" w:cs="Times New Roman"/>
          <w:sz w:val="28"/>
          <w:szCs w:val="28"/>
        </w:rPr>
        <w:t xml:space="preserve"> искусственного интеллекта на основе собранных данных, чтобы модель могла анализировать характер отзыва и выставлять ему конкретную оценку.</w:t>
      </w:r>
    </w:p>
    <w:p xmlns:wp14="http://schemas.microsoft.com/office/word/2010/wordml" w:rsidRPr="00023DC5" w:rsidR="00BC6708" w:rsidP="00BC6708" w:rsidRDefault="00BC6708" w14:paraId="0FB78278" wp14:textId="77777777">
      <w:pPr>
        <w:pStyle w:val="a3"/>
        <w:jc w:val="both"/>
        <w:rPr>
          <w:rFonts w:ascii="Times New Roman" w:hAnsi="Times New Roman" w:cs="Times New Roman"/>
          <w:sz w:val="28"/>
        </w:rPr>
      </w:pPr>
    </w:p>
    <w:p xmlns:wp14="http://schemas.microsoft.com/office/word/2010/wordml" w:rsidRPr="00B3073D" w:rsidR="00BC6708" w:rsidP="41D01A7F" w:rsidRDefault="00BC6708" w14:paraId="4579E281" wp14:textId="77777777">
      <w:pPr>
        <w:pStyle w:val="2"/>
        <w:spacing w:after="240"/>
        <w:jc w:val="center"/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</w:pPr>
      <w:bookmarkStart w:name="_Toc1408986553" w:id="1850135322"/>
      <w:r w:rsidRPr="7165D6E3" w:rsidR="00BC6708">
        <w:rPr>
          <w:rFonts w:ascii="Times New Roman" w:hAnsi="Times New Roman" w:cs="Times New Roman"/>
          <w:b w:val="1"/>
          <w:bCs w:val="1"/>
          <w:color w:val="auto"/>
          <w:sz w:val="28"/>
          <w:szCs w:val="28"/>
        </w:rPr>
        <w:t>Технологический стек</w:t>
      </w:r>
      <w:bookmarkEnd w:id="1850135322"/>
    </w:p>
    <w:p xmlns:wp14="http://schemas.microsoft.com/office/word/2010/wordml" w:rsidR="00BC6708" w:rsidP="41D01A7F" w:rsidRDefault="00BC6708" w14:paraId="625B2E5E" wp14:textId="7BB79648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41D01A7F" w:rsidR="00BC6708"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41D01A7F" w:rsidR="00BC6708">
        <w:rPr>
          <w:rFonts w:ascii="Times New Roman" w:hAnsi="Times New Roman" w:cs="Times New Roman"/>
          <w:sz w:val="28"/>
          <w:szCs w:val="28"/>
        </w:rPr>
        <w:t xml:space="preserve"> — </w:t>
      </w:r>
      <w:r w:rsidRPr="41D01A7F" w:rsidR="00BC6708">
        <w:rPr>
          <w:rFonts w:ascii="Times New Roman" w:hAnsi="Times New Roman" w:cs="Times New Roman"/>
          <w:sz w:val="28"/>
          <w:szCs w:val="28"/>
        </w:rPr>
        <w:t xml:space="preserve">библиотека для работы с большими объёмами данных. Объект </w:t>
      </w:r>
      <w:r w:rsidRPr="41D01A7F" w:rsidR="00BC6708">
        <w:rPr>
          <w:rFonts w:ascii="Times New Roman" w:hAnsi="Times New Roman" w:cs="Times New Roman"/>
          <w:sz w:val="28"/>
          <w:szCs w:val="28"/>
          <w:lang w:val="en-US"/>
        </w:rPr>
        <w:t>DataFrame</w:t>
      </w:r>
      <w:r w:rsidRPr="41D01A7F" w:rsidR="00570655">
        <w:rPr>
          <w:rFonts w:ascii="Times New Roman" w:hAnsi="Times New Roman" w:cs="Times New Roman"/>
          <w:sz w:val="28"/>
          <w:szCs w:val="28"/>
        </w:rPr>
        <w:t xml:space="preserve"> </w:t>
      </w:r>
      <w:r w:rsidRPr="41D01A7F" w:rsidR="00BC6708">
        <w:rPr>
          <w:rFonts w:ascii="Times New Roman" w:hAnsi="Times New Roman" w:cs="Times New Roman"/>
          <w:sz w:val="28"/>
          <w:szCs w:val="28"/>
        </w:rPr>
        <w:t xml:space="preserve">позволяет манипулировать данными и преобразовывать их в </w:t>
      </w:r>
      <w:r w:rsidRPr="41D01A7F" w:rsidR="00570655">
        <w:rPr>
          <w:rFonts w:ascii="Times New Roman" w:hAnsi="Times New Roman" w:cs="Times New Roman"/>
          <w:sz w:val="28"/>
          <w:szCs w:val="28"/>
        </w:rPr>
        <w:t>кривые, диаграммы, графики и гистограммы.</w:t>
      </w:r>
    </w:p>
    <w:p xmlns:wp14="http://schemas.microsoft.com/office/word/2010/wordml" w:rsidR="00570655" w:rsidP="00BC6708" w:rsidRDefault="008B081E" w14:paraId="31BA2306" wp14:textId="7777777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NumPy</w:t>
      </w:r>
      <w:proofErr w:type="spellEnd"/>
      <w:r w:rsidRPr="008B081E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>библиотека для работы со сложными математическими функциями и многомерными массивами.</w:t>
      </w:r>
    </w:p>
    <w:p xmlns:wp14="http://schemas.microsoft.com/office/word/2010/wordml" w:rsidRPr="009618FB" w:rsidR="009618FB" w:rsidP="009618FB" w:rsidRDefault="009618FB" w14:paraId="6A86A8A9" wp14:textId="7777777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  <w:lang w:val="en-US"/>
        </w:rPr>
        <w:t>Scikit</w:t>
      </w:r>
      <w:proofErr w:type="spellEnd"/>
      <w:r w:rsidRPr="001F6075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Learn</w:t>
      </w:r>
      <w:r w:rsidRPr="001F6075">
        <w:rPr>
          <w:rFonts w:ascii="Times New Roman" w:hAnsi="Times New Roman" w:cs="Times New Roman"/>
          <w:sz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lang w:val="en-US"/>
        </w:rPr>
        <w:t>sklearn</w:t>
      </w:r>
      <w:proofErr w:type="spellEnd"/>
      <w:r w:rsidRPr="001F6075">
        <w:rPr>
          <w:rFonts w:ascii="Times New Roman" w:hAnsi="Times New Roman" w:cs="Times New Roman"/>
          <w:sz w:val="28"/>
        </w:rPr>
        <w:t xml:space="preserve">) — </w:t>
      </w:r>
      <w:r>
        <w:rPr>
          <w:rFonts w:ascii="Times New Roman" w:hAnsi="Times New Roman" w:cs="Times New Roman"/>
          <w:sz w:val="28"/>
        </w:rPr>
        <w:t>пакет для машинного обучения модели.</w:t>
      </w:r>
    </w:p>
    <w:p xmlns:wp14="http://schemas.microsoft.com/office/word/2010/wordml" w:rsidR="001F6075" w:rsidP="00BC6708" w:rsidRDefault="001F6075" w14:paraId="61C54463" wp14:textId="77777777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  <w:lang w:val="en-US"/>
        </w:rPr>
        <w:t>Natural</w:t>
      </w:r>
      <w:r w:rsidRPr="001F60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Language</w:t>
      </w:r>
      <w:r w:rsidRPr="001F6075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Toolkit</w:t>
      </w:r>
      <w:r w:rsidRPr="001F6075">
        <w:rPr>
          <w:rFonts w:ascii="Times New Roman" w:hAnsi="Times New Roman" w:cs="Times New Roman"/>
          <w:sz w:val="28"/>
        </w:rPr>
        <w:t xml:space="preserve"> (</w:t>
      </w:r>
      <w:r>
        <w:rPr>
          <w:rFonts w:ascii="Times New Roman" w:hAnsi="Times New Roman" w:cs="Times New Roman"/>
          <w:sz w:val="28"/>
          <w:lang w:val="en-US"/>
        </w:rPr>
        <w:t>NLTK</w:t>
      </w:r>
      <w:r w:rsidRPr="001F6075">
        <w:rPr>
          <w:rFonts w:ascii="Times New Roman" w:hAnsi="Times New Roman" w:cs="Times New Roman"/>
          <w:sz w:val="28"/>
        </w:rPr>
        <w:t xml:space="preserve">) — </w:t>
      </w:r>
      <w:r>
        <w:rPr>
          <w:rFonts w:ascii="Times New Roman" w:hAnsi="Times New Roman" w:cs="Times New Roman"/>
          <w:sz w:val="28"/>
        </w:rPr>
        <w:t>пакет библиотек для обработки естественных языков и работы со словесными конструкциями.</w:t>
      </w:r>
    </w:p>
    <w:p xmlns:wp14="http://schemas.microsoft.com/office/word/2010/wordml" w:rsidRPr="00B3073D" w:rsidR="00023DC5" w:rsidP="001B4D0C" w:rsidRDefault="00023DC5" w14:paraId="1FC39945" wp14:textId="77777777">
      <w:pPr>
        <w:jc w:val="center"/>
        <w:rPr>
          <w:rFonts w:ascii="Times New Roman" w:hAnsi="Times New Roman" w:cs="Times New Roman"/>
          <w:sz w:val="28"/>
        </w:rPr>
      </w:pPr>
    </w:p>
    <w:p xmlns:wp14="http://schemas.microsoft.com/office/word/2010/wordml" w:rsidR="004A04F2" w:rsidP="41D01A7F" w:rsidRDefault="004A04F2" w14:paraId="7CA57E4C" wp14:textId="77777777">
      <w:pPr>
        <w:pStyle w:val="2"/>
        <w:spacing w:after="240"/>
        <w:jc w:val="center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856754973" w:id="1488749836"/>
      <w:r w:rsidRPr="7165D6E3" w:rsidR="004A04F2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Поиск данных для обучения модели</w:t>
      </w:r>
      <w:bookmarkEnd w:id="1488749836"/>
    </w:p>
    <w:p xmlns:wp14="http://schemas.microsoft.com/office/word/2010/wordml" w:rsidR="00135173" w:rsidP="647FD622" w:rsidRDefault="00DC3F31" w14:paraId="5178C869" wp14:textId="7777777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647FD622" w:rsidR="00DC3F31">
        <w:rPr>
          <w:rFonts w:ascii="Times New Roman" w:hAnsi="Times New Roman" w:cs="Times New Roman"/>
          <w:sz w:val="28"/>
          <w:szCs w:val="28"/>
        </w:rPr>
        <w:t>Данный этап предназначен для определения направления данных. Нашей б</w:t>
      </w:r>
      <w:r w:rsidRPr="647FD622" w:rsidR="00375862">
        <w:rPr>
          <w:rFonts w:ascii="Times New Roman" w:hAnsi="Times New Roman" w:cs="Times New Roman"/>
          <w:sz w:val="28"/>
          <w:szCs w:val="28"/>
        </w:rPr>
        <w:t xml:space="preserve">ригадой был использован </w:t>
      </w:r>
      <w:r w:rsidRPr="647FD622" w:rsidR="001218BD">
        <w:rPr>
          <w:rFonts w:ascii="Times New Roman" w:hAnsi="Times New Roman" w:cs="Times New Roman"/>
          <w:sz w:val="28"/>
          <w:szCs w:val="28"/>
        </w:rPr>
        <w:t xml:space="preserve">готовый </w:t>
      </w:r>
      <w:r w:rsidRPr="647FD622" w:rsidR="00375862">
        <w:rPr>
          <w:rFonts w:ascii="Times New Roman" w:hAnsi="Times New Roman" w:cs="Times New Roman"/>
          <w:sz w:val="28"/>
          <w:szCs w:val="28"/>
        </w:rPr>
        <w:t>датасет</w:t>
      </w:r>
      <w:r w:rsidRPr="647FD622" w:rsidR="001218BD">
        <w:rPr>
          <w:rFonts w:ascii="Times New Roman" w:hAnsi="Times New Roman" w:cs="Times New Roman"/>
          <w:sz w:val="28"/>
          <w:szCs w:val="28"/>
        </w:rPr>
        <w:t xml:space="preserve"> с</w:t>
      </w:r>
      <w:r w:rsidRPr="647FD622" w:rsidR="00375862">
        <w:rPr>
          <w:rFonts w:ascii="Times New Roman" w:hAnsi="Times New Roman" w:cs="Times New Roman"/>
          <w:sz w:val="28"/>
          <w:szCs w:val="28"/>
        </w:rPr>
        <w:t xml:space="preserve"> сервиса </w:t>
      </w:r>
      <w:r w:rsidRPr="647FD622" w:rsidR="00375862">
        <w:rPr>
          <w:rFonts w:ascii="Times New Roman" w:hAnsi="Times New Roman" w:cs="Times New Roman"/>
          <w:sz w:val="28"/>
          <w:szCs w:val="28"/>
          <w:lang w:val="en-US"/>
        </w:rPr>
        <w:t>Kaggle</w:t>
      </w:r>
      <w:r w:rsidRPr="647FD622" w:rsidR="001218BD">
        <w:rPr>
          <w:rFonts w:ascii="Times New Roman" w:hAnsi="Times New Roman" w:cs="Times New Roman"/>
          <w:sz w:val="28"/>
          <w:szCs w:val="28"/>
        </w:rPr>
        <w:t xml:space="preserve">, </w:t>
      </w:r>
      <w:r w:rsidRPr="647FD622" w:rsidR="00375862">
        <w:rPr>
          <w:rFonts w:ascii="Times New Roman" w:hAnsi="Times New Roman" w:cs="Times New Roman"/>
          <w:sz w:val="28"/>
          <w:szCs w:val="28"/>
        </w:rPr>
        <w:t>содержащий в себе 20 тысяч записей с отзывами об отелях разного характера</w:t>
      </w:r>
      <w:r w:rsidRPr="647FD622" w:rsidR="00284325">
        <w:rPr>
          <w:rFonts w:ascii="Times New Roman" w:hAnsi="Times New Roman" w:cs="Times New Roman"/>
          <w:sz w:val="28"/>
          <w:szCs w:val="28"/>
        </w:rPr>
        <w:t xml:space="preserve"> с сайта</w:t>
      </w:r>
      <w:r w:rsidRPr="647FD622" w:rsidR="00375862">
        <w:rPr>
          <w:rFonts w:ascii="Times New Roman" w:hAnsi="Times New Roman" w:cs="Times New Roman"/>
          <w:sz w:val="28"/>
          <w:szCs w:val="28"/>
        </w:rPr>
        <w:t xml:space="preserve"> </w:t>
      </w:r>
      <w:r w:rsidRPr="647FD622" w:rsidR="00375862">
        <w:rPr>
          <w:rFonts w:ascii="Times New Roman" w:hAnsi="Times New Roman" w:cs="Times New Roman"/>
          <w:sz w:val="28"/>
          <w:szCs w:val="28"/>
          <w:lang w:val="en-US"/>
        </w:rPr>
        <w:t>Trip</w:t>
      </w:r>
      <w:r w:rsidRPr="647FD622" w:rsidR="00375862">
        <w:rPr>
          <w:rFonts w:ascii="Times New Roman" w:hAnsi="Times New Roman" w:cs="Times New Roman"/>
          <w:sz w:val="28"/>
          <w:szCs w:val="28"/>
        </w:rPr>
        <w:t xml:space="preserve"> </w:t>
      </w:r>
      <w:r w:rsidRPr="647FD622" w:rsidR="00375862">
        <w:rPr>
          <w:rFonts w:ascii="Times New Roman" w:hAnsi="Times New Roman" w:cs="Times New Roman"/>
          <w:sz w:val="28"/>
          <w:szCs w:val="28"/>
          <w:lang w:val="en-US"/>
        </w:rPr>
        <w:t>Advisor</w:t>
      </w:r>
      <w:r w:rsidRPr="647FD622" w:rsidR="00E26D13">
        <w:rPr>
          <w:rFonts w:ascii="Times New Roman" w:hAnsi="Times New Roman" w:cs="Times New Roman"/>
          <w:sz w:val="28"/>
          <w:szCs w:val="28"/>
        </w:rPr>
        <w:t>.</w:t>
      </w:r>
    </w:p>
    <w:p w:rsidR="5FFCF00E" w:rsidP="647FD622" w:rsidRDefault="5FFCF00E" w14:paraId="2CE65B95" w14:textId="3C3C0BE0">
      <w:pPr>
        <w:pStyle w:val="a"/>
        <w:ind w:firstLine="708"/>
        <w:jc w:val="both"/>
      </w:pPr>
      <w:r w:rsidR="5FFCF00E">
        <w:drawing>
          <wp:inline wp14:editId="5C84CD82" wp14:anchorId="44DE3BA7">
            <wp:extent cx="4572000" cy="3305175"/>
            <wp:effectExtent l="0" t="0" r="0" b="0"/>
            <wp:docPr id="4368586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a50494e7d6a45e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4749DF" w:rsidP="00284325" w:rsidRDefault="00D3651A" w14:paraId="310DC6EF" wp14:textId="77777777">
      <w:pPr>
        <w:ind w:firstLine="708"/>
        <w:jc w:val="both"/>
        <w:rPr>
          <w:rFonts w:ascii="Times New Roman" w:hAnsi="Times New Roman" w:cs="Times New Roman"/>
          <w:sz w:val="28"/>
        </w:rPr>
      </w:pPr>
      <w:r w:rsidRPr="00D3651A">
        <w:rPr>
          <w:rFonts w:ascii="Times New Roman" w:hAnsi="Times New Roman" w:cs="Times New Roman"/>
          <w:sz w:val="28"/>
        </w:rPr>
        <w:t xml:space="preserve">С помощью этого </w:t>
      </w:r>
      <w:proofErr w:type="spellStart"/>
      <w:r>
        <w:rPr>
          <w:rFonts w:ascii="Times New Roman" w:hAnsi="Times New Roman" w:cs="Times New Roman"/>
          <w:sz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</w:rPr>
        <w:t xml:space="preserve"> м</w:t>
      </w:r>
      <w:r w:rsidRPr="00D3651A">
        <w:rPr>
          <w:rFonts w:ascii="Times New Roman" w:hAnsi="Times New Roman" w:cs="Times New Roman"/>
          <w:sz w:val="28"/>
        </w:rPr>
        <w:t xml:space="preserve">ы </w:t>
      </w:r>
      <w:r>
        <w:rPr>
          <w:rFonts w:ascii="Times New Roman" w:hAnsi="Times New Roman" w:cs="Times New Roman"/>
          <w:sz w:val="28"/>
        </w:rPr>
        <w:t>постараемся проанализировать, какие слова в отзыве делают его негативным, а какие наоборот — придают ему более положительную окраску.</w:t>
      </w:r>
    </w:p>
    <w:p xmlns:wp14="http://schemas.microsoft.com/office/word/2010/wordml" w:rsidR="004A04F2" w:rsidP="7165D6E3" w:rsidRDefault="004A04F2" w14:paraId="0562CB0E" wp14:textId="5113958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7165D6E3" w:rsidR="4B9D2EA7">
        <w:rPr>
          <w:rFonts w:ascii="Times New Roman" w:hAnsi="Times New Roman" w:cs="Times New Roman"/>
          <w:sz w:val="28"/>
          <w:szCs w:val="28"/>
        </w:rPr>
        <w:t xml:space="preserve">Так как часто невозможно отличить отзывы с похожими оценками, было принято решение разбить все отзывы на положительные и отрицательные, данный подход способствовал резкому повышению точности </w:t>
      </w:r>
      <w:r w:rsidRPr="7165D6E3" w:rsidR="4B9D2EA7">
        <w:rPr>
          <w:rFonts w:ascii="Times New Roman" w:hAnsi="Times New Roman" w:cs="Times New Roman"/>
          <w:sz w:val="28"/>
          <w:szCs w:val="28"/>
        </w:rPr>
        <w:t>итогово</w:t>
      </w:r>
      <w:r w:rsidRPr="7165D6E3" w:rsidR="4B9D2EA7">
        <w:rPr>
          <w:rFonts w:ascii="Times New Roman" w:hAnsi="Times New Roman" w:cs="Times New Roman"/>
          <w:sz w:val="28"/>
          <w:szCs w:val="28"/>
        </w:rPr>
        <w:t>го решения.</w:t>
      </w:r>
    </w:p>
    <w:p w:rsidR="27D9707C" w:rsidP="7165D6E3" w:rsidRDefault="27D9707C" w14:paraId="2AD8BFB5" w14:textId="7B311DED">
      <w:pPr>
        <w:pStyle w:val="a"/>
        <w:ind w:firstLine="708"/>
        <w:jc w:val="both"/>
      </w:pPr>
      <w:r w:rsidR="27D9707C">
        <w:drawing>
          <wp:inline wp14:editId="5260ED42" wp14:anchorId="76E57691">
            <wp:extent cx="4572000" cy="581025"/>
            <wp:effectExtent l="0" t="0" r="0" b="0"/>
            <wp:docPr id="16929844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81aa60f3f2949b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3D43393A">
        <w:drawing>
          <wp:inline wp14:editId="7443DC77" wp14:anchorId="025FA397">
            <wp:extent cx="4572000" cy="3819525"/>
            <wp:effectExtent l="0" t="0" r="0" b="0"/>
            <wp:docPr id="7358181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c868e86b1c746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4A04F2" w:rsidR="00DC3F31" w:rsidP="41D01A7F" w:rsidRDefault="004A04F2" w14:paraId="68D56EF6" wp14:textId="77777777">
      <w:pPr>
        <w:pStyle w:val="2"/>
        <w:spacing w:after="240"/>
        <w:jc w:val="center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2006435384" w:id="1314483395"/>
      <w:r w:rsidRPr="7165D6E3" w:rsidR="004A04F2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Разработка решения</w:t>
      </w:r>
      <w:bookmarkEnd w:id="1314483395"/>
    </w:p>
    <w:p xmlns:wp14="http://schemas.microsoft.com/office/word/2010/wordml" w:rsidR="00F153BE" w:rsidP="004A04F2" w:rsidRDefault="004A04F2" w14:paraId="5357601E" wp14:textId="777777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Для разработки модели, её обучения и демонстрации её работы мы использовали приложение </w:t>
      </w:r>
      <w:proofErr w:type="spellStart"/>
      <w:r>
        <w:rPr>
          <w:rFonts w:ascii="Times New Roman" w:hAnsi="Times New Roman" w:cs="Times New Roman"/>
          <w:sz w:val="28"/>
          <w:lang w:val="en-US"/>
        </w:rPr>
        <w:t>Jupyter</w:t>
      </w:r>
      <w:proofErr w:type="spellEnd"/>
      <w:r w:rsidRPr="004A04F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Notebook</w:t>
      </w:r>
      <w:r w:rsidRPr="004A04F2">
        <w:rPr>
          <w:rFonts w:ascii="Times New Roman" w:hAnsi="Times New Roman" w:cs="Times New Roman"/>
          <w:sz w:val="28"/>
        </w:rPr>
        <w:t xml:space="preserve"> — </w:t>
      </w:r>
      <w:r>
        <w:rPr>
          <w:rFonts w:ascii="Times New Roman" w:hAnsi="Times New Roman" w:cs="Times New Roman"/>
          <w:sz w:val="28"/>
        </w:rPr>
        <w:t xml:space="preserve">интерактивный веб-блокнот для разработки на языке </w:t>
      </w:r>
      <w:r>
        <w:rPr>
          <w:rFonts w:ascii="Times New Roman" w:hAnsi="Times New Roman" w:cs="Times New Roman"/>
          <w:sz w:val="28"/>
          <w:lang w:val="en-US"/>
        </w:rPr>
        <w:t>Python</w:t>
      </w:r>
      <w:r>
        <w:rPr>
          <w:rFonts w:ascii="Times New Roman" w:hAnsi="Times New Roman" w:cs="Times New Roman"/>
          <w:sz w:val="28"/>
        </w:rPr>
        <w:t>, позволяющий писать и воспроизводить код отдельными блоками.</w:t>
      </w:r>
    </w:p>
    <w:p xmlns:wp14="http://schemas.microsoft.com/office/word/2010/wordml" w:rsidR="004A04F2" w:rsidP="004A04F2" w:rsidRDefault="004A04F2" w14:paraId="3F3A51BC" wp14:textId="777777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647FD622" w:rsidR="004A04F2">
        <w:rPr>
          <w:rFonts w:ascii="Times New Roman" w:hAnsi="Times New Roman" w:cs="Times New Roman"/>
          <w:sz w:val="28"/>
          <w:szCs w:val="28"/>
        </w:rPr>
        <w:t>На начальном этапе мы подключаем все необходимые для работы пакеты и библиотеки.</w:t>
      </w:r>
    </w:p>
    <w:p w:rsidR="12797687" w:rsidP="647FD622" w:rsidRDefault="12797687" w14:paraId="1AF11791" w14:textId="01127EED">
      <w:pPr>
        <w:pStyle w:val="a"/>
        <w:jc w:val="both"/>
      </w:pPr>
      <w:r w:rsidR="12797687">
        <w:drawing>
          <wp:inline wp14:editId="39B134E7" wp14:anchorId="27B88102">
            <wp:extent cx="4572000" cy="933450"/>
            <wp:effectExtent l="0" t="0" r="0" b="0"/>
            <wp:docPr id="149310565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0128b96a46f4b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26647C" w:rsidP="004A04F2" w:rsidRDefault="007E40EF" w14:paraId="3B9BF335" wp14:textId="777777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Далее считываем </w:t>
      </w:r>
      <w:r>
        <w:rPr>
          <w:rFonts w:ascii="Times New Roman" w:hAnsi="Times New Roman" w:cs="Times New Roman"/>
          <w:sz w:val="28"/>
          <w:lang w:val="en-US"/>
        </w:rPr>
        <w:t>csv</w:t>
      </w:r>
      <w:r w:rsidRPr="007E40E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 xml:space="preserve">файл с </w:t>
      </w:r>
      <w:proofErr w:type="spellStart"/>
      <w:r>
        <w:rPr>
          <w:rFonts w:ascii="Times New Roman" w:hAnsi="Times New Roman" w:cs="Times New Roman"/>
          <w:sz w:val="28"/>
        </w:rPr>
        <w:t>датасетом</w:t>
      </w:r>
      <w:proofErr w:type="spellEnd"/>
      <w:r>
        <w:rPr>
          <w:rFonts w:ascii="Times New Roman" w:hAnsi="Times New Roman" w:cs="Times New Roman"/>
          <w:sz w:val="28"/>
        </w:rPr>
        <w:t xml:space="preserve"> и записываем его в упомянутый ранее объект типа </w:t>
      </w:r>
      <w:proofErr w:type="spellStart"/>
      <w:r>
        <w:rPr>
          <w:rFonts w:ascii="Times New Roman" w:hAnsi="Times New Roman" w:cs="Times New Roman"/>
          <w:sz w:val="28"/>
          <w:lang w:val="en-US"/>
        </w:rPr>
        <w:t>DataFrame</w:t>
      </w:r>
      <w:proofErr w:type="spellEnd"/>
      <w:r w:rsidR="0026647C">
        <w:rPr>
          <w:rFonts w:ascii="Times New Roman" w:hAnsi="Times New Roman" w:cs="Times New Roman"/>
          <w:sz w:val="28"/>
        </w:rPr>
        <w:t>.</w:t>
      </w:r>
    </w:p>
    <w:p xmlns:wp14="http://schemas.microsoft.com/office/word/2010/wordml" w:rsidR="007E40EF" w:rsidP="0026647C" w:rsidRDefault="007E40EF" w14:paraId="430E1B20" wp14:textId="77777777">
      <w:pPr>
        <w:ind w:firstLine="708"/>
        <w:jc w:val="both"/>
        <w:rPr>
          <w:rFonts w:ascii="Times New Roman" w:hAnsi="Times New Roman" w:cs="Times New Roman"/>
          <w:sz w:val="28"/>
        </w:rPr>
      </w:pPr>
      <w:r w:rsidRPr="41D01A7F" w:rsidR="007E40EF">
        <w:rPr>
          <w:rFonts w:ascii="Times New Roman" w:hAnsi="Times New Roman" w:cs="Times New Roman"/>
          <w:sz w:val="28"/>
          <w:szCs w:val="28"/>
        </w:rPr>
        <w:t xml:space="preserve">С помощью библиотеки </w:t>
      </w:r>
      <w:r w:rsidRPr="41D01A7F" w:rsidR="007E40EF">
        <w:rPr>
          <w:rFonts w:ascii="Times New Roman" w:hAnsi="Times New Roman" w:cs="Times New Roman"/>
          <w:sz w:val="28"/>
          <w:szCs w:val="28"/>
        </w:rPr>
        <w:t>Natural</w:t>
      </w:r>
      <w:r w:rsidRPr="41D01A7F" w:rsidR="007E40EF">
        <w:rPr>
          <w:rFonts w:ascii="Times New Roman" w:hAnsi="Times New Roman" w:cs="Times New Roman"/>
          <w:sz w:val="28"/>
          <w:szCs w:val="28"/>
        </w:rPr>
        <w:t xml:space="preserve"> </w:t>
      </w:r>
      <w:r w:rsidRPr="41D01A7F" w:rsidR="007E40EF">
        <w:rPr>
          <w:rFonts w:ascii="Times New Roman" w:hAnsi="Times New Roman" w:cs="Times New Roman"/>
          <w:sz w:val="28"/>
          <w:szCs w:val="28"/>
        </w:rPr>
        <w:t>Language</w:t>
      </w:r>
      <w:r w:rsidRPr="41D01A7F" w:rsidR="007E40EF">
        <w:rPr>
          <w:rFonts w:ascii="Times New Roman" w:hAnsi="Times New Roman" w:cs="Times New Roman"/>
          <w:sz w:val="28"/>
          <w:szCs w:val="28"/>
        </w:rPr>
        <w:t xml:space="preserve"> </w:t>
      </w:r>
      <w:r w:rsidRPr="41D01A7F" w:rsidR="007E40EF">
        <w:rPr>
          <w:rFonts w:ascii="Times New Roman" w:hAnsi="Times New Roman" w:cs="Times New Roman"/>
          <w:sz w:val="28"/>
          <w:szCs w:val="28"/>
        </w:rPr>
        <w:t>Toolkit</w:t>
      </w:r>
      <w:r w:rsidRPr="41D01A7F" w:rsidR="007E40EF">
        <w:rPr>
          <w:rFonts w:ascii="Times New Roman" w:hAnsi="Times New Roman" w:cs="Times New Roman"/>
          <w:sz w:val="28"/>
          <w:szCs w:val="28"/>
        </w:rPr>
        <w:t xml:space="preserve"> мы загружаем массив английских слов, </w:t>
      </w:r>
      <w:r w:rsidRPr="41D01A7F" w:rsidR="00EC754B">
        <w:rPr>
          <w:rFonts w:ascii="Times New Roman" w:hAnsi="Times New Roman" w:cs="Times New Roman"/>
          <w:sz w:val="28"/>
          <w:szCs w:val="28"/>
        </w:rPr>
        <w:t xml:space="preserve">которые обычно не влияют на эмоциональную окраску текста и не передаёт его конечной мысли </w:t>
      </w:r>
      <w:r w:rsidRPr="41D01A7F" w:rsidR="0026647C">
        <w:rPr>
          <w:rFonts w:ascii="Times New Roman" w:hAnsi="Times New Roman" w:cs="Times New Roman"/>
          <w:sz w:val="28"/>
          <w:szCs w:val="28"/>
        </w:rPr>
        <w:t>— так называемых «стоп-слов». Чаще всего, это предлоги, союзы, артикли и местоимения.</w:t>
      </w:r>
    </w:p>
    <w:p xmlns:wp14="http://schemas.microsoft.com/office/word/2010/wordml" w:rsidR="00E71D6F" w:rsidP="41D01A7F" w:rsidRDefault="00AD76CF" w14:paraId="2E92351A" wp14:textId="1780B929">
      <w:pPr>
        <w:pStyle w:val="a"/>
        <w:jc w:val="both"/>
      </w:pPr>
      <w:r w:rsidR="7E061636">
        <w:drawing>
          <wp:inline xmlns:wp14="http://schemas.microsoft.com/office/word/2010/wordprocessingDrawing" wp14:editId="41D01A7F" wp14:anchorId="1A5356F9">
            <wp:extent cx="4572000" cy="1143000"/>
            <wp:effectExtent l="0" t="0" r="0" b="0"/>
            <wp:docPr id="184012935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61381a0b11c4bc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71D6F" w:rsidP="41D01A7F" w:rsidRDefault="00AD76CF" w14:paraId="18E8D529" wp14:textId="77777777">
      <w:pPr>
        <w:pStyle w:val="a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41D01A7F" w:rsidR="00E71D6F">
        <w:rPr>
          <w:rFonts w:ascii="Times New Roman" w:hAnsi="Times New Roman" w:cs="Times New Roman"/>
          <w:sz w:val="28"/>
          <w:szCs w:val="28"/>
        </w:rPr>
        <w:t>Далее был написан код</w:t>
      </w:r>
      <w:r w:rsidRPr="41D01A7F" w:rsidR="00E71D6F">
        <w:rPr>
          <w:rFonts w:ascii="Times New Roman" w:hAnsi="Times New Roman" w:cs="Times New Roman"/>
          <w:sz w:val="28"/>
          <w:szCs w:val="28"/>
        </w:rPr>
        <w:t>,</w:t>
      </w:r>
      <w:r w:rsidRPr="41D01A7F" w:rsidR="00E71D6F">
        <w:rPr>
          <w:rFonts w:ascii="Times New Roman" w:hAnsi="Times New Roman" w:cs="Times New Roman"/>
          <w:sz w:val="28"/>
          <w:szCs w:val="28"/>
        </w:rPr>
        <w:t xml:space="preserve"> который использует</w:t>
      </w:r>
      <w:r w:rsidRPr="41D01A7F" w:rsidR="00E71D6F">
        <w:rPr>
          <w:rFonts w:ascii="Times New Roman" w:hAnsi="Times New Roman" w:cs="Times New Roman"/>
          <w:sz w:val="28"/>
          <w:szCs w:val="28"/>
        </w:rPr>
        <w:t xml:space="preserve"> алгоритм</w:t>
      </w:r>
      <w:r w:rsidRPr="41D01A7F" w:rsidR="00E71D6F">
        <w:rPr>
          <w:rFonts w:ascii="Times New Roman" w:hAnsi="Times New Roman" w:cs="Times New Roman"/>
          <w:sz w:val="28"/>
          <w:szCs w:val="28"/>
        </w:rPr>
        <w:t xml:space="preserve"> </w:t>
      </w:r>
      <w:r w:rsidRPr="41D01A7F" w:rsidR="00E71D6F">
        <w:rPr>
          <w:rFonts w:ascii="Times New Roman" w:hAnsi="Times New Roman" w:cs="Times New Roman"/>
          <w:sz w:val="28"/>
          <w:szCs w:val="28"/>
        </w:rPr>
        <w:t>SnowballStemmer</w:t>
      </w:r>
      <w:r w:rsidRPr="41D01A7F" w:rsidR="00E71D6F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 w:rsidRPr="41D01A7F" w:rsidR="00E71D6F">
        <w:rPr>
          <w:rFonts w:ascii="Times New Roman" w:hAnsi="Times New Roman" w:cs="Times New Roman"/>
          <w:sz w:val="28"/>
          <w:szCs w:val="28"/>
        </w:rPr>
        <w:t>Natural</w:t>
      </w:r>
      <w:r w:rsidRPr="41D01A7F" w:rsidR="00E71D6F">
        <w:rPr>
          <w:rFonts w:ascii="Times New Roman" w:hAnsi="Times New Roman" w:cs="Times New Roman"/>
          <w:sz w:val="28"/>
          <w:szCs w:val="28"/>
        </w:rPr>
        <w:t xml:space="preserve"> </w:t>
      </w:r>
      <w:r w:rsidRPr="41D01A7F" w:rsidR="00E71D6F">
        <w:rPr>
          <w:rFonts w:ascii="Times New Roman" w:hAnsi="Times New Roman" w:cs="Times New Roman"/>
          <w:sz w:val="28"/>
          <w:szCs w:val="28"/>
        </w:rPr>
        <w:t>Language</w:t>
      </w:r>
      <w:r w:rsidRPr="41D01A7F" w:rsidR="00E71D6F">
        <w:rPr>
          <w:rFonts w:ascii="Times New Roman" w:hAnsi="Times New Roman" w:cs="Times New Roman"/>
          <w:sz w:val="28"/>
          <w:szCs w:val="28"/>
        </w:rPr>
        <w:t xml:space="preserve"> </w:t>
      </w:r>
      <w:r w:rsidRPr="41D01A7F" w:rsidR="00E71D6F">
        <w:rPr>
          <w:rFonts w:ascii="Times New Roman" w:hAnsi="Times New Roman" w:cs="Times New Roman"/>
          <w:sz w:val="28"/>
          <w:szCs w:val="28"/>
        </w:rPr>
        <w:t>Toolkit</w:t>
      </w:r>
      <w:r w:rsidRPr="41D01A7F" w:rsidR="00E71D6F">
        <w:rPr>
          <w:rFonts w:ascii="Times New Roman" w:hAnsi="Times New Roman" w:cs="Times New Roman"/>
          <w:sz w:val="28"/>
          <w:szCs w:val="28"/>
        </w:rPr>
        <w:t>.</w:t>
      </w:r>
      <w:r w:rsidRPr="41D01A7F" w:rsidR="00E71D6F">
        <w:rPr>
          <w:rFonts w:ascii="Times New Roman" w:hAnsi="Times New Roman" w:cs="Times New Roman"/>
          <w:sz w:val="28"/>
          <w:szCs w:val="28"/>
        </w:rPr>
        <w:t xml:space="preserve"> </w:t>
      </w:r>
      <w:r w:rsidRPr="41D01A7F" w:rsidR="00E71D6F">
        <w:rPr>
          <w:rFonts w:ascii="Times New Roman" w:hAnsi="Times New Roman" w:cs="Times New Roman"/>
          <w:sz w:val="28"/>
          <w:szCs w:val="28"/>
        </w:rPr>
        <w:t>SnowballStemmer</w:t>
      </w:r>
      <w:r w:rsidRPr="41D01A7F" w:rsidR="00E71D6F">
        <w:rPr>
          <w:rFonts w:ascii="Times New Roman" w:hAnsi="Times New Roman" w:cs="Times New Roman"/>
          <w:sz w:val="28"/>
          <w:szCs w:val="28"/>
        </w:rPr>
        <w:t xml:space="preserve"> </w:t>
      </w:r>
      <w:r w:rsidRPr="41D01A7F" w:rsidR="00E71D6F">
        <w:rPr>
          <w:rFonts w:ascii="Times New Roman" w:hAnsi="Times New Roman" w:cs="Times New Roman"/>
          <w:sz w:val="28"/>
          <w:szCs w:val="28"/>
        </w:rPr>
        <w:t xml:space="preserve">предназначен </w:t>
      </w:r>
      <w:r w:rsidRPr="41D01A7F" w:rsidR="00E71D6F">
        <w:rPr>
          <w:rFonts w:ascii="Times New Roman" w:hAnsi="Times New Roman" w:cs="Times New Roman"/>
          <w:sz w:val="28"/>
          <w:szCs w:val="28"/>
        </w:rPr>
        <w:t xml:space="preserve">для </w:t>
      </w:r>
      <w:r w:rsidRPr="41D01A7F" w:rsidR="00E71D6F">
        <w:rPr>
          <w:rFonts w:ascii="Times New Roman" w:hAnsi="Times New Roman" w:cs="Times New Roman"/>
          <w:sz w:val="28"/>
          <w:szCs w:val="28"/>
        </w:rPr>
        <w:t>стемминга</w:t>
      </w:r>
      <w:r w:rsidRPr="41D01A7F" w:rsidR="00E71D6F">
        <w:rPr>
          <w:rFonts w:ascii="Times New Roman" w:hAnsi="Times New Roman" w:cs="Times New Roman"/>
          <w:sz w:val="28"/>
          <w:szCs w:val="28"/>
        </w:rPr>
        <w:t xml:space="preserve"> </w:t>
      </w:r>
      <w:r w:rsidRPr="41D01A7F" w:rsidR="00E71D6F">
        <w:rPr>
          <w:rFonts w:ascii="Times New Roman" w:hAnsi="Times New Roman" w:cs="Times New Roman"/>
          <w:sz w:val="28"/>
          <w:szCs w:val="28"/>
        </w:rPr>
        <w:t xml:space="preserve">— процесса приведения слова к его основе путём избавления от префиксов, суффиксов и окончаний. Основа слова не обязательно должна совпадать с его морфологическим корнем. С помощью метода </w:t>
      </w:r>
      <w:r w:rsidRPr="41D01A7F" w:rsidR="00E71D6F">
        <w:rPr>
          <w:rFonts w:ascii="Times New Roman" w:hAnsi="Times New Roman" w:cs="Times New Roman"/>
          <w:sz w:val="28"/>
          <w:szCs w:val="28"/>
          <w:lang w:val="en-US"/>
        </w:rPr>
        <w:t>join</w:t>
      </w:r>
      <w:r w:rsidRPr="41D01A7F" w:rsidR="00E71D6F">
        <w:rPr>
          <w:rFonts w:ascii="Times New Roman" w:hAnsi="Times New Roman" w:cs="Times New Roman"/>
          <w:sz w:val="28"/>
          <w:szCs w:val="28"/>
        </w:rPr>
        <w:t>(</w:t>
      </w:r>
      <w:r w:rsidRPr="41D01A7F" w:rsidR="00E71D6F">
        <w:rPr>
          <w:rFonts w:ascii="Times New Roman" w:hAnsi="Times New Roman" w:cs="Times New Roman"/>
          <w:sz w:val="28"/>
          <w:szCs w:val="28"/>
        </w:rPr>
        <w:t xml:space="preserve">) </w:t>
      </w:r>
      <w:r w:rsidRPr="41D01A7F" w:rsidR="00E71D6F">
        <w:rPr>
          <w:rFonts w:ascii="Times New Roman" w:hAnsi="Times New Roman" w:cs="Times New Roman"/>
          <w:sz w:val="28"/>
          <w:szCs w:val="28"/>
        </w:rPr>
        <w:t xml:space="preserve">приведём все оставшиеся в столбце </w:t>
      </w:r>
      <w:r w:rsidRPr="41D01A7F" w:rsidR="00F9595F">
        <w:rPr>
          <w:rFonts w:ascii="Times New Roman" w:hAnsi="Times New Roman" w:cs="Times New Roman"/>
          <w:sz w:val="28"/>
          <w:szCs w:val="28"/>
        </w:rPr>
        <w:t>«</w:t>
      </w:r>
      <w:r w:rsidRPr="41D01A7F" w:rsidR="00E71D6F">
        <w:rPr>
          <w:rFonts w:ascii="Times New Roman" w:hAnsi="Times New Roman" w:cs="Times New Roman"/>
          <w:sz w:val="28"/>
          <w:szCs w:val="28"/>
          <w:lang w:val="en-US"/>
        </w:rPr>
        <w:t>Review</w:t>
      </w:r>
      <w:r w:rsidRPr="41D01A7F" w:rsidR="00F9595F">
        <w:rPr>
          <w:rFonts w:ascii="Times New Roman" w:hAnsi="Times New Roman" w:cs="Times New Roman"/>
          <w:sz w:val="28"/>
          <w:szCs w:val="28"/>
        </w:rPr>
        <w:t>»</w:t>
      </w:r>
      <w:r w:rsidRPr="41D01A7F" w:rsidR="00E71D6F">
        <w:rPr>
          <w:rFonts w:ascii="Times New Roman" w:hAnsi="Times New Roman" w:cs="Times New Roman"/>
          <w:sz w:val="28"/>
          <w:szCs w:val="28"/>
        </w:rPr>
        <w:t xml:space="preserve"> </w:t>
      </w:r>
      <w:r w:rsidRPr="41D01A7F" w:rsidR="00E71D6F">
        <w:rPr>
          <w:rFonts w:ascii="Times New Roman" w:hAnsi="Times New Roman" w:cs="Times New Roman"/>
          <w:sz w:val="28"/>
          <w:szCs w:val="28"/>
        </w:rPr>
        <w:t xml:space="preserve">слова к виду </w:t>
      </w:r>
      <w:r w:rsidRPr="41D01A7F" w:rsidR="00E71D6F">
        <w:rPr>
          <w:rFonts w:ascii="Times New Roman" w:hAnsi="Times New Roman" w:cs="Times New Roman"/>
          <w:sz w:val="28"/>
          <w:szCs w:val="28"/>
        </w:rPr>
        <w:t>стеммов</w:t>
      </w:r>
      <w:r w:rsidRPr="41D01A7F" w:rsidR="00A03B12">
        <w:rPr>
          <w:rFonts w:ascii="Times New Roman" w:hAnsi="Times New Roman" w:cs="Times New Roman"/>
          <w:sz w:val="28"/>
          <w:szCs w:val="28"/>
        </w:rPr>
        <w:t xml:space="preserve"> и вклеим</w:t>
      </w:r>
      <w:r w:rsidRPr="41D01A7F" w:rsidR="00E71D6F">
        <w:rPr>
          <w:rFonts w:ascii="Times New Roman" w:hAnsi="Times New Roman" w:cs="Times New Roman"/>
          <w:sz w:val="28"/>
          <w:szCs w:val="28"/>
        </w:rPr>
        <w:t xml:space="preserve"> обратно в отзыв с помощью метода </w:t>
      </w:r>
      <w:r w:rsidRPr="41D01A7F" w:rsidR="00E71D6F">
        <w:rPr>
          <w:rFonts w:ascii="Times New Roman" w:hAnsi="Times New Roman" w:cs="Times New Roman"/>
          <w:sz w:val="28"/>
          <w:szCs w:val="28"/>
        </w:rPr>
        <w:t>join</w:t>
      </w:r>
      <w:r w:rsidRPr="41D01A7F" w:rsidR="00E71D6F">
        <w:rPr>
          <w:rFonts w:ascii="Times New Roman" w:hAnsi="Times New Roman" w:cs="Times New Roman"/>
          <w:sz w:val="28"/>
          <w:szCs w:val="28"/>
        </w:rPr>
        <w:t>() и сохран</w:t>
      </w:r>
      <w:r w:rsidRPr="41D01A7F" w:rsidR="00F32222">
        <w:rPr>
          <w:rFonts w:ascii="Times New Roman" w:hAnsi="Times New Roman" w:cs="Times New Roman"/>
          <w:sz w:val="28"/>
          <w:szCs w:val="28"/>
        </w:rPr>
        <w:t xml:space="preserve">яются в том же столбце </w:t>
      </w:r>
      <w:r w:rsidRPr="41D01A7F" w:rsidR="00F9595F">
        <w:rPr>
          <w:rFonts w:ascii="Times New Roman" w:hAnsi="Times New Roman" w:cs="Times New Roman"/>
          <w:sz w:val="28"/>
          <w:szCs w:val="28"/>
        </w:rPr>
        <w:t>«</w:t>
      </w:r>
      <w:r w:rsidRPr="41D01A7F" w:rsidR="00F32222">
        <w:rPr>
          <w:rFonts w:ascii="Times New Roman" w:hAnsi="Times New Roman" w:cs="Times New Roman"/>
          <w:sz w:val="28"/>
          <w:szCs w:val="28"/>
        </w:rPr>
        <w:t>Review</w:t>
      </w:r>
      <w:r w:rsidRPr="41D01A7F" w:rsidR="00F9595F">
        <w:rPr>
          <w:rFonts w:ascii="Times New Roman" w:hAnsi="Times New Roman" w:cs="Times New Roman"/>
          <w:sz w:val="28"/>
          <w:szCs w:val="28"/>
        </w:rPr>
        <w:t>»</w:t>
      </w:r>
      <w:r w:rsidRPr="41D01A7F" w:rsidR="00E71D6F">
        <w:rPr>
          <w:rFonts w:ascii="Times New Roman" w:hAnsi="Times New Roman" w:cs="Times New Roman"/>
          <w:sz w:val="28"/>
          <w:szCs w:val="28"/>
        </w:rPr>
        <w:t>.</w:t>
      </w:r>
    </w:p>
    <w:p xmlns:wp14="http://schemas.microsoft.com/office/word/2010/wordml" w:rsidR="00F9595F" w:rsidP="647FD622" w:rsidRDefault="00F9595F" w14:paraId="34CE0A41" wp14:textId="5BAC4CD6">
      <w:pPr>
        <w:pStyle w:val="a"/>
        <w:jc w:val="both"/>
      </w:pPr>
      <w:r w:rsidR="53CCDC6B">
        <w:drawing>
          <wp:inline xmlns:wp14="http://schemas.microsoft.com/office/word/2010/wordprocessingDrawing" wp14:editId="57AA9D3F" wp14:anchorId="3FD4A548">
            <wp:extent cx="6121112" cy="420826"/>
            <wp:effectExtent l="0" t="0" r="0" b="0"/>
            <wp:docPr id="68174537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a8baebe650d49c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1112" cy="420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9595F" w:rsidP="00F9595F" w:rsidRDefault="00F9595F" w14:paraId="55FFEC9E" wp14:textId="77777777">
      <w:pPr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</w:r>
      <w:r>
        <w:rPr>
          <w:rFonts w:ascii="Times New Roman" w:hAnsi="Times New Roman" w:cs="Times New Roman"/>
          <w:sz w:val="28"/>
        </w:rPr>
        <w:t xml:space="preserve">После этого мы проводим векторизацию текста из столбца </w:t>
      </w:r>
      <w:r>
        <w:rPr>
          <w:rFonts w:ascii="Times New Roman" w:hAnsi="Times New Roman" w:cs="Times New Roman"/>
          <w:sz w:val="28"/>
        </w:rPr>
        <w:t>«</w:t>
      </w:r>
      <w:proofErr w:type="spellStart"/>
      <w:r>
        <w:rPr>
          <w:rFonts w:ascii="Times New Roman" w:hAnsi="Times New Roman" w:cs="Times New Roman"/>
          <w:sz w:val="28"/>
        </w:rPr>
        <w:t>Review</w:t>
      </w:r>
      <w:proofErr w:type="spellEnd"/>
      <w:r>
        <w:rPr>
          <w:rFonts w:ascii="Times New Roman" w:hAnsi="Times New Roman" w:cs="Times New Roman"/>
          <w:sz w:val="28"/>
        </w:rPr>
        <w:t>»</w:t>
      </w:r>
      <w:r>
        <w:rPr>
          <w:rFonts w:ascii="Times New Roman" w:hAnsi="Times New Roman" w:cs="Times New Roman"/>
          <w:sz w:val="28"/>
        </w:rPr>
        <w:t xml:space="preserve">. В данном случае будет использоваться метод </w:t>
      </w:r>
      <w:r>
        <w:rPr>
          <w:rFonts w:ascii="Times New Roman" w:hAnsi="Times New Roman" w:cs="Times New Roman"/>
          <w:sz w:val="28"/>
          <w:lang w:val="en-US"/>
        </w:rPr>
        <w:t>TF</w:t>
      </w:r>
      <w:r w:rsidRPr="00F9595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IDF</w:t>
      </w:r>
      <w:r w:rsidRPr="00F9595F">
        <w:rPr>
          <w:rFonts w:ascii="Times New Roman" w:hAnsi="Times New Roman" w:cs="Times New Roman"/>
          <w:sz w:val="28"/>
        </w:rPr>
        <w:t xml:space="preserve"> —</w:t>
      </w:r>
      <w:r>
        <w:rPr>
          <w:rFonts w:ascii="Times New Roman" w:hAnsi="Times New Roman" w:cs="Times New Roman"/>
          <w:sz w:val="28"/>
        </w:rPr>
        <w:t xml:space="preserve"> произведение частоты появления слова в документе на инверсию частоты документа. </w:t>
      </w:r>
      <w:r w:rsidRPr="00F9595F">
        <w:rPr>
          <w:rFonts w:ascii="Times New Roman" w:hAnsi="Times New Roman" w:cs="Times New Roman"/>
          <w:sz w:val="28"/>
        </w:rPr>
        <w:t xml:space="preserve">В TF-IDF редкие слова и слова, которые встречаются во всех документах, несут мало информации. Кроме того, IDF можно считать и другими способами, например, в </w:t>
      </w:r>
      <w:proofErr w:type="spellStart"/>
      <w:r w:rsidRPr="00F9595F">
        <w:rPr>
          <w:rFonts w:ascii="Times New Roman" w:hAnsi="Times New Roman" w:cs="Times New Roman"/>
          <w:sz w:val="28"/>
        </w:rPr>
        <w:t>Python</w:t>
      </w:r>
      <w:proofErr w:type="spellEnd"/>
      <w:r w:rsidRPr="00F9595F">
        <w:rPr>
          <w:rFonts w:ascii="Times New Roman" w:hAnsi="Times New Roman" w:cs="Times New Roman"/>
          <w:sz w:val="28"/>
        </w:rPr>
        <w:t xml:space="preserve">-библиотеке </w:t>
      </w:r>
      <w:proofErr w:type="spellStart"/>
      <w:r w:rsidRPr="00F9595F">
        <w:rPr>
          <w:rFonts w:ascii="Times New Roman" w:hAnsi="Times New Roman" w:cs="Times New Roman"/>
          <w:sz w:val="28"/>
        </w:rPr>
        <w:t>Scikit-learn</w:t>
      </w:r>
      <w:proofErr w:type="spellEnd"/>
      <w:r w:rsidRPr="00F9595F">
        <w:rPr>
          <w:rFonts w:ascii="Times New Roman" w:hAnsi="Times New Roman" w:cs="Times New Roman"/>
          <w:sz w:val="28"/>
        </w:rPr>
        <w:t xml:space="preserve"> этот параметр гибко регулируется.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en-US"/>
        </w:rPr>
        <w:t>TF</w:t>
      </w:r>
      <w:r w:rsidRPr="00F9595F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  <w:lang w:val="en-US"/>
        </w:rPr>
        <w:t>IDF</w:t>
      </w:r>
      <w:r w:rsidRPr="00F9595F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считается следующим образом:</w:t>
      </w:r>
    </w:p>
    <w:p xmlns:wp14="http://schemas.microsoft.com/office/word/2010/wordml" w:rsidR="00F9595F" w:rsidP="00F9595F" w:rsidRDefault="00F9595F" w14:paraId="62EBF3C5" wp14:textId="77777777">
      <w:pPr>
        <w:jc w:val="center"/>
        <w:rPr>
          <w:rFonts w:ascii="Times New Roman" w:hAnsi="Times New Roman" w:cs="Times New Roman"/>
          <w:sz w:val="28"/>
        </w:rPr>
      </w:pPr>
      <w:r w:rsidRPr="00F9595F">
        <w:rPr>
          <w:rFonts w:ascii="Times New Roman" w:hAnsi="Times New Roman" w:cs="Times New Roman"/>
          <w:sz w:val="28"/>
        </w:rPr>
        <w:drawing>
          <wp:inline xmlns:wp14="http://schemas.microsoft.com/office/word/2010/wordprocessingDrawing" distT="0" distB="0" distL="0" distR="0" wp14:anchorId="19228658" wp14:editId="161979A4">
            <wp:extent cx="1967600" cy="433026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334" cy="446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F9595F" w:rsidP="00F9595F" w:rsidRDefault="00F9595F" w14:paraId="6D98A12B" wp14:textId="77777777">
      <w:pPr>
        <w:jc w:val="center"/>
        <w:rPr>
          <w:rFonts w:ascii="Times New Roman" w:hAnsi="Times New Roman" w:cs="Times New Roman"/>
          <w:sz w:val="28"/>
        </w:rPr>
      </w:pPr>
      <w:r w:rsidRPr="00F9595F">
        <w:rPr>
          <w:rFonts w:ascii="Times New Roman" w:hAnsi="Times New Roman" w:cs="Times New Roman"/>
          <w:sz w:val="28"/>
        </w:rPr>
        <w:drawing>
          <wp:inline xmlns:wp14="http://schemas.microsoft.com/office/word/2010/wordprocessingDrawing" distT="0" distB="0" distL="0" distR="0" wp14:anchorId="0D653673" wp14:editId="70F063D0">
            <wp:extent cx="3379496" cy="195172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90164" cy="1957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EB1FFD" w:rsidP="008C448F" w:rsidRDefault="00972997" w14:paraId="7451429A" wp14:textId="77777777">
      <w:pPr>
        <w:ind w:firstLine="708"/>
        <w:jc w:val="both"/>
        <w:rPr>
          <w:rFonts w:ascii="Times New Roman" w:hAnsi="Times New Roman" w:cs="Times New Roman"/>
          <w:sz w:val="28"/>
        </w:rPr>
      </w:pPr>
      <w:r w:rsidRPr="41D01A7F" w:rsidR="00972997">
        <w:rPr>
          <w:rFonts w:ascii="Times New Roman" w:hAnsi="Times New Roman" w:cs="Times New Roman"/>
          <w:sz w:val="28"/>
          <w:szCs w:val="28"/>
        </w:rPr>
        <w:t>Б</w:t>
      </w:r>
      <w:r w:rsidRPr="41D01A7F" w:rsidR="00F9595F">
        <w:rPr>
          <w:rFonts w:ascii="Times New Roman" w:hAnsi="Times New Roman" w:cs="Times New Roman"/>
          <w:sz w:val="28"/>
          <w:szCs w:val="28"/>
        </w:rPr>
        <w:t>ыл написан код</w:t>
      </w:r>
      <w:r w:rsidRPr="41D01A7F" w:rsidR="00F9595F">
        <w:rPr>
          <w:rFonts w:ascii="Times New Roman" w:hAnsi="Times New Roman" w:cs="Times New Roman"/>
          <w:sz w:val="28"/>
          <w:szCs w:val="28"/>
        </w:rPr>
        <w:t>,</w:t>
      </w:r>
      <w:r w:rsidRPr="41D01A7F" w:rsidR="00F9595F">
        <w:rPr>
          <w:rFonts w:ascii="Times New Roman" w:hAnsi="Times New Roman" w:cs="Times New Roman"/>
          <w:sz w:val="28"/>
          <w:szCs w:val="28"/>
        </w:rPr>
        <w:t xml:space="preserve"> который использует </w:t>
      </w:r>
      <w:r w:rsidRPr="41D01A7F" w:rsidR="00F9595F">
        <w:rPr>
          <w:rFonts w:ascii="Times New Roman" w:hAnsi="Times New Roman" w:cs="Times New Roman"/>
          <w:sz w:val="28"/>
          <w:szCs w:val="28"/>
        </w:rPr>
        <w:t>TfidfVectorizer</w:t>
      </w:r>
      <w:r w:rsidRPr="41D01A7F" w:rsidR="00F9595F">
        <w:rPr>
          <w:rFonts w:ascii="Times New Roman" w:hAnsi="Times New Roman" w:cs="Times New Roman"/>
          <w:sz w:val="28"/>
          <w:szCs w:val="28"/>
        </w:rPr>
        <w:t xml:space="preserve"> из библиотеки </w:t>
      </w:r>
      <w:r w:rsidRPr="41D01A7F" w:rsidR="001470E2">
        <w:rPr>
          <w:rFonts w:ascii="Times New Roman" w:hAnsi="Times New Roman" w:cs="Times New Roman"/>
          <w:sz w:val="28"/>
          <w:szCs w:val="28"/>
          <w:lang w:val="en-US"/>
        </w:rPr>
        <w:t>SciKit</w:t>
      </w:r>
      <w:r w:rsidRPr="41D01A7F" w:rsidR="001470E2">
        <w:rPr>
          <w:rFonts w:ascii="Times New Roman" w:hAnsi="Times New Roman" w:cs="Times New Roman"/>
          <w:sz w:val="28"/>
          <w:szCs w:val="28"/>
        </w:rPr>
        <w:t>-</w:t>
      </w:r>
      <w:r w:rsidRPr="41D01A7F" w:rsidR="001470E2">
        <w:rPr>
          <w:rFonts w:ascii="Times New Roman" w:hAnsi="Times New Roman" w:cs="Times New Roman"/>
          <w:sz w:val="28"/>
          <w:szCs w:val="28"/>
          <w:lang w:val="en-US"/>
        </w:rPr>
        <w:t>Learn</w:t>
      </w:r>
      <w:r w:rsidRPr="41D01A7F" w:rsidR="00F9595F">
        <w:rPr>
          <w:rFonts w:ascii="Times New Roman" w:hAnsi="Times New Roman" w:cs="Times New Roman"/>
          <w:sz w:val="28"/>
          <w:szCs w:val="28"/>
        </w:rPr>
        <w:t xml:space="preserve"> для векторизации текста в столбце </w:t>
      </w:r>
      <w:r w:rsidRPr="41D01A7F" w:rsidR="001470E2">
        <w:rPr>
          <w:rFonts w:ascii="Times New Roman" w:hAnsi="Times New Roman" w:cs="Times New Roman"/>
          <w:sz w:val="28"/>
          <w:szCs w:val="28"/>
        </w:rPr>
        <w:t>«</w:t>
      </w:r>
      <w:r w:rsidRPr="41D01A7F" w:rsidR="001470E2">
        <w:rPr>
          <w:rFonts w:ascii="Times New Roman" w:hAnsi="Times New Roman" w:cs="Times New Roman"/>
          <w:sz w:val="28"/>
          <w:szCs w:val="28"/>
        </w:rPr>
        <w:t>Review</w:t>
      </w:r>
      <w:r w:rsidRPr="41D01A7F" w:rsidR="001470E2">
        <w:rPr>
          <w:rFonts w:ascii="Times New Roman" w:hAnsi="Times New Roman" w:cs="Times New Roman"/>
          <w:sz w:val="28"/>
          <w:szCs w:val="28"/>
        </w:rPr>
        <w:t>»</w:t>
      </w:r>
      <w:r w:rsidRPr="41D01A7F" w:rsidR="00F9595F">
        <w:rPr>
          <w:rFonts w:ascii="Times New Roman" w:hAnsi="Times New Roman" w:cs="Times New Roman"/>
          <w:sz w:val="28"/>
          <w:szCs w:val="28"/>
        </w:rPr>
        <w:t xml:space="preserve">. Затем метод </w:t>
      </w:r>
      <w:r w:rsidRPr="41D01A7F" w:rsidR="00F9595F">
        <w:rPr>
          <w:rFonts w:ascii="Times New Roman" w:hAnsi="Times New Roman" w:cs="Times New Roman"/>
          <w:sz w:val="28"/>
          <w:szCs w:val="28"/>
        </w:rPr>
        <w:t>fit_</w:t>
      </w:r>
      <w:r w:rsidRPr="41D01A7F" w:rsidR="00F9595F">
        <w:rPr>
          <w:rFonts w:ascii="Times New Roman" w:hAnsi="Times New Roman" w:cs="Times New Roman"/>
          <w:sz w:val="28"/>
          <w:szCs w:val="28"/>
        </w:rPr>
        <w:t>transform</w:t>
      </w:r>
      <w:r w:rsidRPr="41D01A7F" w:rsidR="00F9595F">
        <w:rPr>
          <w:rFonts w:ascii="Times New Roman" w:hAnsi="Times New Roman" w:cs="Times New Roman"/>
          <w:sz w:val="28"/>
          <w:szCs w:val="28"/>
        </w:rPr>
        <w:t>(</w:t>
      </w:r>
      <w:r w:rsidRPr="41D01A7F" w:rsidR="00F9595F">
        <w:rPr>
          <w:rFonts w:ascii="Times New Roman" w:hAnsi="Times New Roman" w:cs="Times New Roman"/>
          <w:sz w:val="28"/>
          <w:szCs w:val="28"/>
        </w:rPr>
        <w:t xml:space="preserve">) применяется к столбцу </w:t>
      </w:r>
      <w:r w:rsidRPr="41D01A7F" w:rsidR="00FE4283">
        <w:rPr>
          <w:rFonts w:ascii="Times New Roman" w:hAnsi="Times New Roman" w:cs="Times New Roman"/>
          <w:sz w:val="28"/>
          <w:szCs w:val="28"/>
        </w:rPr>
        <w:t>«</w:t>
      </w:r>
      <w:r w:rsidRPr="41D01A7F" w:rsidR="00FE4283">
        <w:rPr>
          <w:rFonts w:ascii="Times New Roman" w:hAnsi="Times New Roman" w:cs="Times New Roman"/>
          <w:sz w:val="28"/>
          <w:szCs w:val="28"/>
        </w:rPr>
        <w:t>Review</w:t>
      </w:r>
      <w:r w:rsidRPr="41D01A7F" w:rsidR="00FE4283">
        <w:rPr>
          <w:rFonts w:ascii="Times New Roman" w:hAnsi="Times New Roman" w:cs="Times New Roman"/>
          <w:sz w:val="28"/>
          <w:szCs w:val="28"/>
        </w:rPr>
        <w:t>»</w:t>
      </w:r>
      <w:r w:rsidRPr="41D01A7F" w:rsidR="00F9595F">
        <w:rPr>
          <w:rFonts w:ascii="Times New Roman" w:hAnsi="Times New Roman" w:cs="Times New Roman"/>
          <w:sz w:val="28"/>
          <w:szCs w:val="28"/>
        </w:rPr>
        <w:t>, чтобы создать матрицу признаков X, где каждый столбец представляет собой векто</w:t>
      </w:r>
      <w:r w:rsidRPr="41D01A7F" w:rsidR="008C448F">
        <w:rPr>
          <w:rFonts w:ascii="Times New Roman" w:hAnsi="Times New Roman" w:cs="Times New Roman"/>
          <w:sz w:val="28"/>
          <w:szCs w:val="28"/>
        </w:rPr>
        <w:t xml:space="preserve">р для соответствующего отзыва. </w:t>
      </w:r>
      <w:r w:rsidRPr="41D01A7F" w:rsidR="00F9595F">
        <w:rPr>
          <w:rFonts w:ascii="Times New Roman" w:hAnsi="Times New Roman" w:cs="Times New Roman"/>
          <w:sz w:val="28"/>
          <w:szCs w:val="28"/>
        </w:rPr>
        <w:t xml:space="preserve">Столбец </w:t>
      </w:r>
      <w:r w:rsidRPr="41D01A7F" w:rsidR="008C448F">
        <w:rPr>
          <w:rFonts w:ascii="Times New Roman" w:hAnsi="Times New Roman" w:cs="Times New Roman"/>
          <w:sz w:val="28"/>
          <w:szCs w:val="28"/>
        </w:rPr>
        <w:t>«R</w:t>
      </w:r>
      <w:r w:rsidRPr="41D01A7F" w:rsidR="008C448F">
        <w:rPr>
          <w:rFonts w:ascii="Times New Roman" w:hAnsi="Times New Roman" w:cs="Times New Roman"/>
          <w:sz w:val="28"/>
          <w:szCs w:val="28"/>
          <w:lang w:val="en-US"/>
        </w:rPr>
        <w:t>ating</w:t>
      </w:r>
      <w:r w:rsidRPr="41D01A7F" w:rsidR="008C448F">
        <w:rPr>
          <w:rFonts w:ascii="Times New Roman" w:hAnsi="Times New Roman" w:cs="Times New Roman"/>
          <w:sz w:val="28"/>
          <w:szCs w:val="28"/>
        </w:rPr>
        <w:t>»</w:t>
      </w:r>
      <w:r w:rsidRPr="41D01A7F" w:rsidR="008C448F">
        <w:rPr>
          <w:rFonts w:ascii="Times New Roman" w:hAnsi="Times New Roman" w:cs="Times New Roman"/>
          <w:sz w:val="28"/>
          <w:szCs w:val="28"/>
        </w:rPr>
        <w:t xml:space="preserve"> </w:t>
      </w:r>
      <w:r w:rsidRPr="41D01A7F" w:rsidR="00F9595F">
        <w:rPr>
          <w:rFonts w:ascii="Times New Roman" w:hAnsi="Times New Roman" w:cs="Times New Roman"/>
          <w:sz w:val="28"/>
          <w:szCs w:val="28"/>
        </w:rPr>
        <w:t>используется как целевая переменная y.</w:t>
      </w:r>
    </w:p>
    <w:p xmlns:wp14="http://schemas.microsoft.com/office/word/2010/wordml" w:rsidR="00AB2A62" w:rsidP="647FD622" w:rsidRDefault="00AB2A62" w14:paraId="432553A1" wp14:textId="1C28D3A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41D01A7F" w:rsidR="00AB2A62">
        <w:rPr>
          <w:rFonts w:ascii="Times New Roman" w:hAnsi="Times New Roman" w:cs="Times New Roman"/>
          <w:sz w:val="28"/>
          <w:szCs w:val="28"/>
        </w:rPr>
        <w:t>Д</w:t>
      </w:r>
      <w:r w:rsidRPr="41D01A7F" w:rsidR="00AB2A62">
        <w:rPr>
          <w:rFonts w:ascii="Times New Roman" w:hAnsi="Times New Roman" w:cs="Times New Roman"/>
          <w:sz w:val="28"/>
          <w:szCs w:val="28"/>
        </w:rPr>
        <w:t>анные были разбиты на две выборки: обучающую и тестовую</w:t>
      </w:r>
      <w:r w:rsidRPr="41D01A7F" w:rsidR="003A1BF6">
        <w:rPr>
          <w:rFonts w:ascii="Times New Roman" w:hAnsi="Times New Roman" w:cs="Times New Roman"/>
          <w:sz w:val="28"/>
          <w:szCs w:val="28"/>
        </w:rPr>
        <w:t>. В</w:t>
      </w:r>
      <w:r w:rsidRPr="41D01A7F" w:rsidR="00AB2A62">
        <w:rPr>
          <w:rFonts w:ascii="Times New Roman" w:hAnsi="Times New Roman" w:cs="Times New Roman"/>
          <w:sz w:val="28"/>
          <w:szCs w:val="28"/>
        </w:rPr>
        <w:t xml:space="preserve"> итоге модель была обучена на полученной выборке. </w:t>
      </w:r>
      <w:r w:rsidRPr="41D01A7F" w:rsidR="00AB2A62">
        <w:rPr>
          <w:rFonts w:ascii="Times New Roman" w:hAnsi="Times New Roman" w:cs="Times New Roman"/>
          <w:color w:val="auto"/>
          <w:sz w:val="28"/>
          <w:szCs w:val="28"/>
        </w:rPr>
        <w:t xml:space="preserve">В качестве </w:t>
      </w:r>
      <w:r w:rsidRPr="41D01A7F" w:rsidR="588C864E">
        <w:rPr>
          <w:rFonts w:ascii="Times New Roman" w:hAnsi="Times New Roman" w:cs="Times New Roman"/>
          <w:color w:val="auto"/>
          <w:sz w:val="28"/>
          <w:szCs w:val="28"/>
        </w:rPr>
        <w:t>модели</w:t>
      </w:r>
      <w:r w:rsidRPr="41D01A7F" w:rsidR="4F45DC50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41D01A7F" w:rsidR="00AB2A62">
        <w:rPr>
          <w:rFonts w:ascii="Times New Roman" w:hAnsi="Times New Roman" w:cs="Times New Roman"/>
          <w:color w:val="auto"/>
          <w:sz w:val="28"/>
          <w:szCs w:val="28"/>
        </w:rPr>
        <w:t>была</w:t>
      </w:r>
      <w:r w:rsidRPr="41D01A7F" w:rsidR="00AB2A62">
        <w:rPr>
          <w:rFonts w:ascii="Times New Roman" w:hAnsi="Times New Roman" w:cs="Times New Roman"/>
          <w:color w:val="auto"/>
          <w:sz w:val="28"/>
          <w:szCs w:val="28"/>
        </w:rPr>
        <w:t xml:space="preserve"> применена</w:t>
      </w:r>
      <w:r w:rsidRPr="41D01A7F" w:rsidR="587EFA8B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41D01A7F" w:rsidR="00AB2A62">
        <w:rPr>
          <w:rFonts w:ascii="Times New Roman" w:hAnsi="Times New Roman" w:cs="Times New Roman"/>
          <w:color w:val="auto"/>
          <w:sz w:val="28"/>
          <w:szCs w:val="28"/>
        </w:rPr>
        <w:t>логистическ</w:t>
      </w:r>
      <w:r w:rsidRPr="41D01A7F" w:rsidR="7B21EA63">
        <w:rPr>
          <w:rFonts w:ascii="Times New Roman" w:hAnsi="Times New Roman" w:cs="Times New Roman"/>
          <w:color w:val="auto"/>
          <w:sz w:val="28"/>
          <w:szCs w:val="28"/>
        </w:rPr>
        <w:t>ая</w:t>
      </w:r>
      <w:r w:rsidRPr="41D01A7F" w:rsidR="00AB2A62">
        <w:rPr>
          <w:rFonts w:ascii="Times New Roman" w:hAnsi="Times New Roman" w:cs="Times New Roman"/>
          <w:color w:val="auto"/>
          <w:sz w:val="28"/>
          <w:szCs w:val="28"/>
        </w:rPr>
        <w:t xml:space="preserve"> регресси</w:t>
      </w:r>
      <w:r w:rsidRPr="41D01A7F" w:rsidR="14B21E63">
        <w:rPr>
          <w:rFonts w:ascii="Times New Roman" w:hAnsi="Times New Roman" w:cs="Times New Roman"/>
          <w:color w:val="auto"/>
          <w:sz w:val="28"/>
          <w:szCs w:val="28"/>
        </w:rPr>
        <w:t>я</w:t>
      </w:r>
      <w:r w:rsidRPr="41D01A7F" w:rsidR="00AB2A62"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41D01A7F" w:rsidR="00AB2A62">
        <w:rPr>
          <w:rFonts w:ascii="Times New Roman" w:hAnsi="Times New Roman" w:cs="Times New Roman"/>
          <w:sz w:val="28"/>
          <w:szCs w:val="28"/>
        </w:rPr>
        <w:t xml:space="preserve"> </w:t>
      </w:r>
      <w:r w:rsidRPr="41D01A7F" w:rsidR="00AB2A62">
        <w:rPr>
          <w:rFonts w:ascii="Times New Roman" w:hAnsi="Times New Roman" w:cs="Times New Roman"/>
          <w:sz w:val="28"/>
          <w:szCs w:val="28"/>
        </w:rPr>
        <w:t>Обученная модель будет использоваться для предсказания целевой переменной на тестовой выборке.</w:t>
      </w:r>
    </w:p>
    <w:p w:rsidR="4B1202BD" w:rsidP="7165D6E3" w:rsidRDefault="4B1202BD" w14:paraId="1DE905EC" w14:textId="078A38B7">
      <w:pPr>
        <w:pStyle w:val="a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7165D6E3" w:rsidR="4B1202BD">
        <w:rPr>
          <w:rFonts w:ascii="Times New Roman" w:hAnsi="Times New Roman" w:cs="Times New Roman"/>
          <w:sz w:val="28"/>
          <w:szCs w:val="28"/>
        </w:rPr>
        <w:t>Также был</w:t>
      </w:r>
      <w:r w:rsidRPr="7165D6E3" w:rsidR="46C2B3A5">
        <w:rPr>
          <w:rFonts w:ascii="Times New Roman" w:hAnsi="Times New Roman" w:cs="Times New Roman"/>
          <w:sz w:val="28"/>
          <w:szCs w:val="28"/>
        </w:rPr>
        <w:t>а попытка</w:t>
      </w:r>
      <w:r w:rsidRPr="7165D6E3" w:rsidR="4B1202BD">
        <w:rPr>
          <w:rFonts w:ascii="Times New Roman" w:hAnsi="Times New Roman" w:cs="Times New Roman"/>
          <w:sz w:val="28"/>
          <w:szCs w:val="28"/>
        </w:rPr>
        <w:t xml:space="preserve"> использован</w:t>
      </w:r>
      <w:r w:rsidRPr="7165D6E3" w:rsidR="5C2FB4A5">
        <w:rPr>
          <w:rFonts w:ascii="Times New Roman" w:hAnsi="Times New Roman" w:cs="Times New Roman"/>
          <w:sz w:val="28"/>
          <w:szCs w:val="28"/>
        </w:rPr>
        <w:t>ия</w:t>
      </w:r>
      <w:r w:rsidRPr="7165D6E3" w:rsidR="4B1202BD">
        <w:rPr>
          <w:rFonts w:ascii="Times New Roman" w:hAnsi="Times New Roman" w:cs="Times New Roman"/>
          <w:sz w:val="28"/>
          <w:szCs w:val="28"/>
        </w:rPr>
        <w:t xml:space="preserve"> вариант</w:t>
      </w:r>
      <w:r w:rsidRPr="7165D6E3" w:rsidR="118C421E">
        <w:rPr>
          <w:rFonts w:ascii="Times New Roman" w:hAnsi="Times New Roman" w:cs="Times New Roman"/>
          <w:sz w:val="28"/>
          <w:szCs w:val="28"/>
        </w:rPr>
        <w:t>а</w:t>
      </w:r>
      <w:r w:rsidRPr="7165D6E3" w:rsidR="4B1202BD">
        <w:rPr>
          <w:rFonts w:ascii="Times New Roman" w:hAnsi="Times New Roman" w:cs="Times New Roman"/>
          <w:sz w:val="28"/>
          <w:szCs w:val="28"/>
        </w:rPr>
        <w:t xml:space="preserve"> с наивным Байесом, но он</w:t>
      </w:r>
      <w:r w:rsidRPr="7165D6E3" w:rsidR="597244AF">
        <w:rPr>
          <w:rFonts w:ascii="Times New Roman" w:hAnsi="Times New Roman" w:cs="Times New Roman"/>
          <w:sz w:val="28"/>
          <w:szCs w:val="28"/>
        </w:rPr>
        <w:t>а</w:t>
      </w:r>
      <w:r w:rsidRPr="7165D6E3" w:rsidR="4B1202BD">
        <w:rPr>
          <w:rFonts w:ascii="Times New Roman" w:hAnsi="Times New Roman" w:cs="Times New Roman"/>
          <w:sz w:val="28"/>
          <w:szCs w:val="28"/>
        </w:rPr>
        <w:t xml:space="preserve"> оказался неудачн</w:t>
      </w:r>
      <w:r w:rsidRPr="7165D6E3" w:rsidR="5CC12958">
        <w:rPr>
          <w:rFonts w:ascii="Times New Roman" w:hAnsi="Times New Roman" w:cs="Times New Roman"/>
          <w:sz w:val="28"/>
          <w:szCs w:val="28"/>
        </w:rPr>
        <w:t>ой</w:t>
      </w:r>
      <w:r w:rsidRPr="7165D6E3" w:rsidR="4B1202BD">
        <w:rPr>
          <w:rFonts w:ascii="Times New Roman" w:hAnsi="Times New Roman" w:cs="Times New Roman"/>
          <w:sz w:val="28"/>
          <w:szCs w:val="28"/>
        </w:rPr>
        <w:t>, точность оказалась слишком низкой.</w:t>
      </w:r>
    </w:p>
    <w:p w:rsidR="4B1202BD" w:rsidP="41D01A7F" w:rsidRDefault="4B1202BD" w14:paraId="694ECA1F" w14:textId="32AEED37">
      <w:pPr>
        <w:pStyle w:val="a"/>
        <w:ind w:firstLine="708"/>
        <w:jc w:val="both"/>
      </w:pPr>
      <w:r w:rsidR="4B1202BD">
        <w:drawing>
          <wp:inline wp14:editId="3FC8C57E" wp14:anchorId="4A3690AD">
            <wp:extent cx="4572000" cy="2466975"/>
            <wp:effectExtent l="0" t="0" r="0" b="0"/>
            <wp:docPr id="68290519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1ed87ddd0ca4d9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BD4593" w:rsidP="00AB2A62" w:rsidRDefault="00BD4593" w14:paraId="2946DB82" wp14:textId="77777777">
      <w:pPr>
        <w:ind w:firstLine="708"/>
        <w:jc w:val="both"/>
        <w:rPr>
          <w:rFonts w:ascii="Times New Roman" w:hAnsi="Times New Roman" w:cs="Times New Roman"/>
          <w:sz w:val="28"/>
        </w:rPr>
      </w:pPr>
    </w:p>
    <w:p xmlns:wp14="http://schemas.microsoft.com/office/word/2010/wordml" w:rsidRPr="004A04F2" w:rsidR="00B630A2" w:rsidP="41D01A7F" w:rsidRDefault="00B630A2" w14:paraId="17ACF6F4" wp14:textId="77777777">
      <w:pPr>
        <w:pStyle w:val="2"/>
        <w:spacing w:after="240"/>
        <w:jc w:val="center"/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</w:pPr>
      <w:bookmarkStart w:name="_Toc1928650134" w:id="1164206324"/>
      <w:r w:rsidRPr="7165D6E3" w:rsidR="00B630A2">
        <w:rPr>
          <w:rFonts w:ascii="Times New Roman" w:hAnsi="Times New Roman" w:cs="Times New Roman"/>
          <w:b w:val="1"/>
          <w:bCs w:val="1"/>
          <w:color w:val="auto"/>
          <w:sz w:val="32"/>
          <w:szCs w:val="32"/>
        </w:rPr>
        <w:t>Результаты выполнения работы</w:t>
      </w:r>
      <w:bookmarkEnd w:id="1164206324"/>
    </w:p>
    <w:p xmlns:wp14="http://schemas.microsoft.com/office/word/2010/wordml" w:rsidR="00CE4782" w:rsidP="7165D6E3" w:rsidRDefault="00CE4782" w14:paraId="409E4C55" wp14:textId="55083E06">
      <w:pPr>
        <w:pStyle w:val="a"/>
        <w:bidi w:val="0"/>
        <w:spacing w:before="0" w:beforeAutospacing="off" w:after="160" w:afterAutospacing="off" w:line="259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</w:rPr>
        <w:tab/>
      </w:r>
      <w:r w:rsidRPr="7165D6E3" w:rsidR="00287084">
        <w:rPr>
          <w:rFonts w:ascii="Times New Roman" w:hAnsi="Times New Roman" w:cs="Times New Roman"/>
          <w:sz w:val="28"/>
          <w:szCs w:val="28"/>
        </w:rPr>
        <w:t xml:space="preserve"> </w:t>
      </w:r>
      <w:r w:rsidRPr="7165D6E3" w:rsidR="003A1BF6">
        <w:rPr>
          <w:rFonts w:ascii="Times New Roman" w:hAnsi="Times New Roman" w:cs="Times New Roman"/>
          <w:sz w:val="28"/>
          <w:szCs w:val="28"/>
        </w:rPr>
        <w:t>В результате выполнения курсового проекта нами была спроектирована и обучена модель</w:t>
      </w:r>
      <w:r w:rsidRPr="7165D6E3" w:rsidR="003A1BF6">
        <w:rPr>
          <w:rFonts w:ascii="Times New Roman" w:hAnsi="Times New Roman" w:cs="Times New Roman"/>
          <w:sz w:val="28"/>
          <w:szCs w:val="28"/>
        </w:rPr>
        <w:t>, способная с довольно высокой точностью определить</w:t>
      </w:r>
      <w:r w:rsidRPr="7165D6E3" w:rsidR="2B4CC977">
        <w:rPr>
          <w:rFonts w:ascii="Times New Roman" w:hAnsi="Times New Roman" w:cs="Times New Roman"/>
          <w:sz w:val="28"/>
          <w:szCs w:val="28"/>
        </w:rPr>
        <w:t>,</w:t>
      </w:r>
      <w:r w:rsidRPr="7165D6E3" w:rsidR="003A1BF6">
        <w:rPr>
          <w:rFonts w:ascii="Times New Roman" w:hAnsi="Times New Roman" w:cs="Times New Roman"/>
          <w:sz w:val="28"/>
          <w:szCs w:val="28"/>
        </w:rPr>
        <w:t xml:space="preserve"> </w:t>
      </w:r>
      <w:r w:rsidRPr="7165D6E3" w:rsidR="7D4C00BB">
        <w:rPr>
          <w:rFonts w:ascii="Times New Roman" w:hAnsi="Times New Roman" w:cs="Times New Roman"/>
          <w:sz w:val="28"/>
          <w:szCs w:val="28"/>
        </w:rPr>
        <w:t>является ли отзыв положительным или отрицательным</w:t>
      </w:r>
      <w:r w:rsidRPr="7165D6E3" w:rsidR="003A1BF6">
        <w:rPr>
          <w:rFonts w:ascii="Times New Roman" w:hAnsi="Times New Roman" w:cs="Times New Roman"/>
          <w:sz w:val="28"/>
          <w:szCs w:val="28"/>
        </w:rPr>
        <w:t>.</w:t>
      </w:r>
      <w:r w:rsidRPr="7165D6E3" w:rsidR="00F630B3">
        <w:rPr>
          <w:rFonts w:ascii="Times New Roman" w:hAnsi="Times New Roman" w:cs="Times New Roman"/>
          <w:sz w:val="28"/>
          <w:szCs w:val="28"/>
        </w:rPr>
        <w:t xml:space="preserve"> В конце выполнения работы </w:t>
      </w:r>
      <w:r w:rsidRPr="7165D6E3" w:rsidR="4EE386F9">
        <w:rPr>
          <w:rFonts w:ascii="Times New Roman" w:hAnsi="Times New Roman" w:cs="Times New Roman"/>
          <w:sz w:val="28"/>
          <w:szCs w:val="28"/>
        </w:rPr>
        <w:t xml:space="preserve">была произведена оценка точности, и она показала следующие результаты.</w:t>
      </w:r>
    </w:p>
    <w:p xmlns:wp14="http://schemas.microsoft.com/office/word/2010/wordml" w:rsidRPr="00B3073D" w:rsidR="004A04F2" w:rsidP="7165D6E3" w:rsidRDefault="004A04F2" w14:paraId="110FFD37" wp14:textId="71D9E835">
      <w:pPr>
        <w:pStyle w:val="a"/>
        <w:jc w:val="left"/>
      </w:pPr>
      <w:r w:rsidR="38C4B748">
        <w:drawing>
          <wp:inline xmlns:wp14="http://schemas.microsoft.com/office/word/2010/wordprocessingDrawing" wp14:editId="5BB07C19" wp14:anchorId="7AE1D963">
            <wp:extent cx="5486400" cy="1565910"/>
            <wp:effectExtent l="0" t="0" r="0" b="0"/>
            <wp:docPr id="2697647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735335b2634080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6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165D6E3" w:rsidP="7165D6E3" w:rsidRDefault="7165D6E3" w14:paraId="39BB4D7D" w14:textId="7B205E9F">
      <w:pPr>
        <w:pStyle w:val="a"/>
        <w:jc w:val="left"/>
      </w:pPr>
    </w:p>
    <w:p w:rsidR="7165D6E3" w:rsidP="7165D6E3" w:rsidRDefault="7165D6E3" w14:paraId="20012FA9" w14:textId="5121C8DB">
      <w:pPr>
        <w:pStyle w:val="a"/>
        <w:jc w:val="left"/>
      </w:pPr>
    </w:p>
    <w:p w:rsidR="7165D6E3" w:rsidP="7165D6E3" w:rsidRDefault="7165D6E3" w14:paraId="24BE126F" w14:textId="13E493A2">
      <w:pPr>
        <w:pStyle w:val="a"/>
        <w:jc w:val="left"/>
      </w:pPr>
    </w:p>
    <w:sectPr w:rsidRPr="00B3073D" w:rsidR="004A04F2">
      <w:pgSz w:w="11906" w:h="16838" w:orient="portrait"/>
      <w:pgMar w:top="1134" w:right="850" w:bottom="1134" w:left="1701" w:header="708" w:footer="708" w:gutter="0"/>
      <w:cols w:space="708"/>
      <w:docGrid w:linePitch="360"/>
      <w:headerReference w:type="default" r:id="Rb76b5027257c46eb"/>
      <w:footerReference w:type="default" r:id="R8ff66b7e0c4e4ff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.xml><?xml version="1.0" encoding="utf-8"?>
<w:ftr xmlns:w14="http://schemas.microsoft.com/office/word/2010/wordml" xmlns:w="http://schemas.openxmlformats.org/wordprocessingml/2006/main">
  <w:p w:rsidR="7165D6E3" w:rsidP="7165D6E3" w:rsidRDefault="7165D6E3" w14:paraId="6987F533" w14:textId="50DBD044">
    <w:pPr>
      <w:pStyle w:val="Footer"/>
      <w:jc w:val="right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  <w:p w:rsidR="7165D6E3" w:rsidP="7165D6E3" w:rsidRDefault="7165D6E3" w14:paraId="44EBB1C5" w14:textId="1C79D98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p w:rsidR="7165D6E3" w:rsidP="7165D6E3" w:rsidRDefault="7165D6E3" w14:paraId="6676C062" w14:textId="3BBE76C0">
    <w:pPr>
      <w:pStyle w:val="Header"/>
      <w:bidi w:val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DA368D"/>
    <w:multiLevelType w:val="hybridMultilevel"/>
    <w:tmpl w:val="E4D684D2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5C253721"/>
    <w:multiLevelType w:val="hybridMultilevel"/>
    <w:tmpl w:val="6F78C66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505E6B"/>
    <w:multiLevelType w:val="hybridMultilevel"/>
    <w:tmpl w:val="D02EFAEE"/>
    <w:lvl w:ilvl="0" w:tplc="041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7F180DEC"/>
    <w:multiLevelType w:val="hybridMultilevel"/>
    <w:tmpl w:val="772E79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10"/>
  <w:activeWritingStyle w:lang="en-US" w:vendorID="64" w:dllVersion="131078" w:nlCheck="1" w:checkStyle="1" w:appName="MSWord"/>
  <w:trackRevisions w:val="false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07F"/>
    <w:rsid w:val="00011A14"/>
    <w:rsid w:val="00023DC5"/>
    <w:rsid w:val="0004690E"/>
    <w:rsid w:val="00077270"/>
    <w:rsid w:val="00077AB3"/>
    <w:rsid w:val="000909E1"/>
    <w:rsid w:val="000D2CC3"/>
    <w:rsid w:val="00100646"/>
    <w:rsid w:val="00113DE0"/>
    <w:rsid w:val="001218BD"/>
    <w:rsid w:val="00135173"/>
    <w:rsid w:val="001468D4"/>
    <w:rsid w:val="001470E2"/>
    <w:rsid w:val="00152109"/>
    <w:rsid w:val="00155F12"/>
    <w:rsid w:val="001B4D0C"/>
    <w:rsid w:val="001F6075"/>
    <w:rsid w:val="00212779"/>
    <w:rsid w:val="0023152D"/>
    <w:rsid w:val="0026647C"/>
    <w:rsid w:val="00284325"/>
    <w:rsid w:val="00287084"/>
    <w:rsid w:val="002872D6"/>
    <w:rsid w:val="0028771E"/>
    <w:rsid w:val="002D28F8"/>
    <w:rsid w:val="002D4806"/>
    <w:rsid w:val="0033334D"/>
    <w:rsid w:val="00333A6C"/>
    <w:rsid w:val="003749DF"/>
    <w:rsid w:val="00375862"/>
    <w:rsid w:val="00381E65"/>
    <w:rsid w:val="00393D29"/>
    <w:rsid w:val="003A1BF6"/>
    <w:rsid w:val="003C547C"/>
    <w:rsid w:val="003E675B"/>
    <w:rsid w:val="00440C20"/>
    <w:rsid w:val="00457862"/>
    <w:rsid w:val="00457B2D"/>
    <w:rsid w:val="004749DF"/>
    <w:rsid w:val="004A04F2"/>
    <w:rsid w:val="004A22E3"/>
    <w:rsid w:val="004A35C0"/>
    <w:rsid w:val="004C33DE"/>
    <w:rsid w:val="004D674C"/>
    <w:rsid w:val="004E6AA5"/>
    <w:rsid w:val="004F7D2C"/>
    <w:rsid w:val="00500319"/>
    <w:rsid w:val="00570655"/>
    <w:rsid w:val="00577AE1"/>
    <w:rsid w:val="005B5165"/>
    <w:rsid w:val="005B7C8B"/>
    <w:rsid w:val="005E4147"/>
    <w:rsid w:val="005F55C6"/>
    <w:rsid w:val="005F709E"/>
    <w:rsid w:val="00603AF1"/>
    <w:rsid w:val="00647429"/>
    <w:rsid w:val="006644B1"/>
    <w:rsid w:val="00670859"/>
    <w:rsid w:val="006F5685"/>
    <w:rsid w:val="00777218"/>
    <w:rsid w:val="007E40EF"/>
    <w:rsid w:val="00803641"/>
    <w:rsid w:val="00805DE5"/>
    <w:rsid w:val="00820B6E"/>
    <w:rsid w:val="00861C85"/>
    <w:rsid w:val="008673F5"/>
    <w:rsid w:val="008870D5"/>
    <w:rsid w:val="0089152D"/>
    <w:rsid w:val="0089212E"/>
    <w:rsid w:val="008B081E"/>
    <w:rsid w:val="008C448F"/>
    <w:rsid w:val="008E072B"/>
    <w:rsid w:val="008E36D2"/>
    <w:rsid w:val="008F7C16"/>
    <w:rsid w:val="009167C3"/>
    <w:rsid w:val="00917B93"/>
    <w:rsid w:val="009618FB"/>
    <w:rsid w:val="00972997"/>
    <w:rsid w:val="00990863"/>
    <w:rsid w:val="009E5FF8"/>
    <w:rsid w:val="009F1015"/>
    <w:rsid w:val="00A03B12"/>
    <w:rsid w:val="00A117A8"/>
    <w:rsid w:val="00A16F84"/>
    <w:rsid w:val="00A5673D"/>
    <w:rsid w:val="00A56740"/>
    <w:rsid w:val="00A70DA5"/>
    <w:rsid w:val="00A921E4"/>
    <w:rsid w:val="00AA3D06"/>
    <w:rsid w:val="00AB2A62"/>
    <w:rsid w:val="00AC2405"/>
    <w:rsid w:val="00AD34B7"/>
    <w:rsid w:val="00AD76CF"/>
    <w:rsid w:val="00AE32B9"/>
    <w:rsid w:val="00B071DD"/>
    <w:rsid w:val="00B3073D"/>
    <w:rsid w:val="00B45900"/>
    <w:rsid w:val="00B503A4"/>
    <w:rsid w:val="00B5289D"/>
    <w:rsid w:val="00B630A2"/>
    <w:rsid w:val="00B67AEF"/>
    <w:rsid w:val="00B97F82"/>
    <w:rsid w:val="00BA0D81"/>
    <w:rsid w:val="00BC391E"/>
    <w:rsid w:val="00BC6708"/>
    <w:rsid w:val="00BD4593"/>
    <w:rsid w:val="00C14CA9"/>
    <w:rsid w:val="00C1507F"/>
    <w:rsid w:val="00C45B17"/>
    <w:rsid w:val="00C533FF"/>
    <w:rsid w:val="00C616DF"/>
    <w:rsid w:val="00C85107"/>
    <w:rsid w:val="00CC311D"/>
    <w:rsid w:val="00CD565F"/>
    <w:rsid w:val="00CE4782"/>
    <w:rsid w:val="00CE483B"/>
    <w:rsid w:val="00D16BCE"/>
    <w:rsid w:val="00D22250"/>
    <w:rsid w:val="00D33079"/>
    <w:rsid w:val="00D3651A"/>
    <w:rsid w:val="00D61D1A"/>
    <w:rsid w:val="00D80029"/>
    <w:rsid w:val="00DB008A"/>
    <w:rsid w:val="00DC0916"/>
    <w:rsid w:val="00DC3F31"/>
    <w:rsid w:val="00DF6F97"/>
    <w:rsid w:val="00E12A0A"/>
    <w:rsid w:val="00E15091"/>
    <w:rsid w:val="00E209B8"/>
    <w:rsid w:val="00E20F25"/>
    <w:rsid w:val="00E26D13"/>
    <w:rsid w:val="00E43862"/>
    <w:rsid w:val="00E54E6D"/>
    <w:rsid w:val="00E71D6F"/>
    <w:rsid w:val="00EB1FFD"/>
    <w:rsid w:val="00EC30A7"/>
    <w:rsid w:val="00EC399D"/>
    <w:rsid w:val="00EC754B"/>
    <w:rsid w:val="00F07C64"/>
    <w:rsid w:val="00F153BE"/>
    <w:rsid w:val="00F22814"/>
    <w:rsid w:val="00F32222"/>
    <w:rsid w:val="00F32ED1"/>
    <w:rsid w:val="00F44531"/>
    <w:rsid w:val="00F552E6"/>
    <w:rsid w:val="00F630B3"/>
    <w:rsid w:val="00F733D1"/>
    <w:rsid w:val="00F75BA8"/>
    <w:rsid w:val="00F9595F"/>
    <w:rsid w:val="00FA5B43"/>
    <w:rsid w:val="00FB296E"/>
    <w:rsid w:val="00FE01C9"/>
    <w:rsid w:val="00FE4283"/>
    <w:rsid w:val="0A706BE2"/>
    <w:rsid w:val="0CC81DDF"/>
    <w:rsid w:val="118C421E"/>
    <w:rsid w:val="11B54FCE"/>
    <w:rsid w:val="12797687"/>
    <w:rsid w:val="14B21E63"/>
    <w:rsid w:val="16A6E17C"/>
    <w:rsid w:val="1BB9A7A5"/>
    <w:rsid w:val="1D7DC831"/>
    <w:rsid w:val="23EFC347"/>
    <w:rsid w:val="24D4B612"/>
    <w:rsid w:val="25B7FF55"/>
    <w:rsid w:val="277C0102"/>
    <w:rsid w:val="27D9707C"/>
    <w:rsid w:val="2917D163"/>
    <w:rsid w:val="2B4CC977"/>
    <w:rsid w:val="2C4F7225"/>
    <w:rsid w:val="2D1DF24B"/>
    <w:rsid w:val="33C988AD"/>
    <w:rsid w:val="33DF504D"/>
    <w:rsid w:val="38C4B748"/>
    <w:rsid w:val="3AD1B314"/>
    <w:rsid w:val="3D43393A"/>
    <w:rsid w:val="3D6D0A36"/>
    <w:rsid w:val="41037312"/>
    <w:rsid w:val="41D01A7F"/>
    <w:rsid w:val="46C2B3A5"/>
    <w:rsid w:val="4B1202BD"/>
    <w:rsid w:val="4B6863F5"/>
    <w:rsid w:val="4B79326C"/>
    <w:rsid w:val="4B9D2EA7"/>
    <w:rsid w:val="4C4A2712"/>
    <w:rsid w:val="4EE386F9"/>
    <w:rsid w:val="4F45DC50"/>
    <w:rsid w:val="53CCDC6B"/>
    <w:rsid w:val="5465BF2D"/>
    <w:rsid w:val="5696070D"/>
    <w:rsid w:val="57092C62"/>
    <w:rsid w:val="587EFA8B"/>
    <w:rsid w:val="588C864E"/>
    <w:rsid w:val="597244AF"/>
    <w:rsid w:val="5B62F02C"/>
    <w:rsid w:val="5C2FB4A5"/>
    <w:rsid w:val="5CC12958"/>
    <w:rsid w:val="5E1EE98A"/>
    <w:rsid w:val="5F76957E"/>
    <w:rsid w:val="5F876375"/>
    <w:rsid w:val="5FB4C59E"/>
    <w:rsid w:val="5FFCF00E"/>
    <w:rsid w:val="647FD622"/>
    <w:rsid w:val="6587C9B1"/>
    <w:rsid w:val="7165D6E3"/>
    <w:rsid w:val="719CC4C1"/>
    <w:rsid w:val="771DAF27"/>
    <w:rsid w:val="7AD291A2"/>
    <w:rsid w:val="7B21EA63"/>
    <w:rsid w:val="7C118FB5"/>
    <w:rsid w:val="7D4C00BB"/>
    <w:rsid w:val="7E061636"/>
    <w:rsid w:val="7EFBD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DB1B6B"/>
  <w15:chartTrackingRefBased/>
  <w15:docId w15:val="{27C8B192-DB9E-4DB0-A571-B6064089F7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EastAsia" w:cstheme="minorBidi"/>
        <w:sz w:val="22"/>
        <w:szCs w:val="22"/>
        <w:lang w:val="ru-R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1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72D6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F733D1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8771E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character" w:styleId="a0" w:default="1">
    <w:name w:val="Default Paragraph Font"/>
    <w:uiPriority w:val="1"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10" w:customStyle="1">
    <w:name w:val="Заголовок 1 Знак"/>
    <w:basedOn w:val="a0"/>
    <w:link w:val="1"/>
    <w:uiPriority w:val="9"/>
    <w:rsid w:val="002872D6"/>
    <w:rPr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w:type="paragraph" w:styleId="a3">
    <w:name w:val="List Paragraph"/>
    <w:basedOn w:val="a"/>
    <w:uiPriority w:val="34"/>
    <w:qFormat/>
    <w:rsid w:val="002872D6"/>
    <w:pPr>
      <w:ind w:left="720"/>
      <w:contextualSpacing/>
    </w:pPr>
  </w:style>
  <w:style w:type="character" w:styleId="20" w:customStyle="1">
    <w:name w:val="Заголовок 2 Знак"/>
    <w:basedOn w:val="a0"/>
    <w:link w:val="2"/>
    <w:uiPriority w:val="9"/>
    <w:rsid w:val="00F733D1"/>
    <w:rPr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w:type="paragraph" w:styleId="a4">
    <w:name w:val="TOC Heading"/>
    <w:basedOn w:val="1"/>
    <w:next w:val="a"/>
    <w:uiPriority w:val="39"/>
    <w:unhideWhenUsed/>
    <w:qFormat/>
    <w:rsid w:val="00100646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rsid w:val="00100646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unhideWhenUsed/>
    <w:rsid w:val="00100646"/>
    <w:pPr>
      <w:spacing w:after="100"/>
    </w:pPr>
  </w:style>
  <w:style w:type="character" w:styleId="a5">
    <w:name w:val="Hyperlink"/>
    <w:basedOn w:val="a0"/>
    <w:uiPriority w:val="99"/>
    <w:unhideWhenUsed/>
    <w:rsid w:val="00100646"/>
    <w:rPr>
      <w:color w:val="0563C1" w:themeColor="hyperlink"/>
      <w:u w:val="single"/>
    </w:rPr>
  </w:style>
  <w:style w:type="character" w:styleId="30" w:customStyle="1">
    <w:name w:val="Заголовок 3 Знак"/>
    <w:basedOn w:val="a0"/>
    <w:link w:val="3"/>
    <w:uiPriority w:val="9"/>
    <w:rsid w:val="0028771E"/>
    <w:rPr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8F7C16"/>
    <w:pPr>
      <w:spacing w:after="100"/>
      <w:ind w:left="440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a0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a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a0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a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60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63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image" Target="media/image2.png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image" Target="media/image1.png" Id="rId6" /><Relationship Type="http://schemas.openxmlformats.org/officeDocument/2006/relationships/webSettings" Target="webSettings.xml" Id="rId5" /><Relationship Type="http://schemas.openxmlformats.org/officeDocument/2006/relationships/theme" Target="theme/theme1.xml" Id="rId10" /><Relationship Type="http://schemas.openxmlformats.org/officeDocument/2006/relationships/settings" Target="settings.xml" Id="rId4" /><Relationship Type="http://schemas.openxmlformats.org/officeDocument/2006/relationships/fontTable" Target="fontTable.xml" Id="rId9" /><Relationship Type="http://schemas.openxmlformats.org/officeDocument/2006/relationships/image" Target="/media/image4.png" Id="Rea50494e7d6a45ee" /><Relationship Type="http://schemas.openxmlformats.org/officeDocument/2006/relationships/image" Target="/media/image5.png" Id="R30128b96a46f4bc3" /><Relationship Type="http://schemas.openxmlformats.org/officeDocument/2006/relationships/image" Target="/media/image6.png" Id="R8a8baebe650d49c3" /><Relationship Type="http://schemas.openxmlformats.org/officeDocument/2006/relationships/glossaryDocument" Target="glossary/document.xml" Id="Rae0827e0a5b84a99" /><Relationship Type="http://schemas.openxmlformats.org/officeDocument/2006/relationships/image" Target="/media/image7.png" Id="R361381a0b11c4bcd" /><Relationship Type="http://schemas.openxmlformats.org/officeDocument/2006/relationships/image" Target="/media/image8.png" Id="R61ed87ddd0ca4d96" /><Relationship Type="http://schemas.openxmlformats.org/officeDocument/2006/relationships/image" Target="/media/imagea.png" Id="R381aa60f3f2949bc" /><Relationship Type="http://schemas.openxmlformats.org/officeDocument/2006/relationships/image" Target="/media/imageb.png" Id="R9c868e86b1c74641" /><Relationship Type="http://schemas.openxmlformats.org/officeDocument/2006/relationships/image" Target="/media/imagec.png" Id="Rde735335b2634080" /><Relationship Type="http://schemas.openxmlformats.org/officeDocument/2006/relationships/header" Target="header.xml" Id="Rb76b5027257c46eb" /><Relationship Type="http://schemas.openxmlformats.org/officeDocument/2006/relationships/footer" Target="footer.xml" Id="R8ff66b7e0c4e4ffe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202de7-c680-4d5b-9e3e-cb3bdfff0726}"/>
      </w:docPartPr>
      <w:docPartBody>
        <w:p w14:paraId="006F8181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6824AB-83D7-44A9-9724-9D976390A140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Aleksei</dc:creator>
  <keywords/>
  <dc:description/>
  <lastModifiedBy>Юханссон Михаил Ларсович</lastModifiedBy>
  <revision>5</revision>
  <dcterms:created xsi:type="dcterms:W3CDTF">2023-06-08T14:54:00.0000000Z</dcterms:created>
  <dcterms:modified xsi:type="dcterms:W3CDTF">2023-06-14T17:37:43.9665758Z</dcterms:modified>
</coreProperties>
</file>