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2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3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4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5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6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7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8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9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A" w14:textId="77777777" w:rsidR="001B3E1E" w:rsidRDefault="001B3E1E">
      <w:pPr>
        <w:spacing w:line="360" w:lineRule="auto"/>
        <w:rPr>
          <w:rFonts w:eastAsia="Times New Roman" w:cs="Times New Roman"/>
        </w:rPr>
      </w:pPr>
    </w:p>
    <w:p w14:paraId="0000000B" w14:textId="77777777" w:rsidR="001B3E1E" w:rsidRDefault="00292BB2">
      <w:pPr>
        <w:spacing w:line="360" w:lineRule="auto"/>
        <w:jc w:val="center"/>
        <w:rPr>
          <w:rFonts w:eastAsia="Times New Roman" w:cs="Times New Roman"/>
          <w:b/>
          <w:sz w:val="60"/>
          <w:szCs w:val="60"/>
        </w:rPr>
      </w:pPr>
      <w:r>
        <w:rPr>
          <w:rFonts w:eastAsia="Times New Roman" w:cs="Times New Roman"/>
          <w:b/>
          <w:sz w:val="60"/>
          <w:szCs w:val="60"/>
        </w:rPr>
        <w:t>LUCRARE DE ATESTAT</w:t>
      </w:r>
    </w:p>
    <w:p w14:paraId="0000000C" w14:textId="77777777" w:rsidR="001B3E1E" w:rsidRDefault="00292BB2">
      <w:pPr>
        <w:spacing w:line="360" w:lineRule="auto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Prezentarea algoritmului </w:t>
      </w:r>
      <w:proofErr w:type="spellStart"/>
      <w:r>
        <w:rPr>
          <w:rFonts w:eastAsia="Times New Roman" w:cs="Times New Roman"/>
          <w:sz w:val="40"/>
          <w:szCs w:val="40"/>
        </w:rPr>
        <w:t>fill</w:t>
      </w:r>
      <w:proofErr w:type="spellEnd"/>
    </w:p>
    <w:p w14:paraId="0000000D" w14:textId="77777777" w:rsidR="001B3E1E" w:rsidRDefault="001B3E1E">
      <w:pPr>
        <w:spacing w:line="360" w:lineRule="auto"/>
        <w:jc w:val="center"/>
        <w:rPr>
          <w:rFonts w:eastAsia="Times New Roman" w:cs="Times New Roman"/>
          <w:sz w:val="40"/>
          <w:szCs w:val="40"/>
        </w:rPr>
      </w:pPr>
    </w:p>
    <w:p w14:paraId="0000000E" w14:textId="77777777" w:rsidR="001B3E1E" w:rsidRDefault="001B3E1E" w:rsidP="001E1708">
      <w:pPr>
        <w:spacing w:line="360" w:lineRule="auto"/>
        <w:jc w:val="center"/>
        <w:rPr>
          <w:rFonts w:eastAsia="Times New Roman" w:cs="Times New Roman"/>
          <w:sz w:val="40"/>
          <w:szCs w:val="40"/>
        </w:rPr>
      </w:pPr>
    </w:p>
    <w:p w14:paraId="0000000F" w14:textId="77777777" w:rsidR="001B3E1E" w:rsidRDefault="001B3E1E">
      <w:pPr>
        <w:spacing w:line="360" w:lineRule="auto"/>
        <w:jc w:val="center"/>
        <w:rPr>
          <w:rFonts w:eastAsia="Times New Roman" w:cs="Times New Roman"/>
          <w:sz w:val="40"/>
          <w:szCs w:val="40"/>
        </w:rPr>
      </w:pPr>
    </w:p>
    <w:p w14:paraId="00000010" w14:textId="77777777" w:rsidR="001B3E1E" w:rsidRDefault="001B3E1E">
      <w:pPr>
        <w:spacing w:line="360" w:lineRule="auto"/>
        <w:jc w:val="center"/>
        <w:rPr>
          <w:rFonts w:eastAsia="Times New Roman" w:cs="Times New Roman"/>
          <w:sz w:val="40"/>
          <w:szCs w:val="40"/>
        </w:rPr>
      </w:pPr>
    </w:p>
    <w:p w14:paraId="00000011" w14:textId="77777777" w:rsidR="001B3E1E" w:rsidRDefault="001B3E1E">
      <w:pPr>
        <w:spacing w:line="360" w:lineRule="auto"/>
        <w:jc w:val="center"/>
        <w:rPr>
          <w:rFonts w:eastAsia="Times New Roman" w:cs="Times New Roman"/>
          <w:sz w:val="40"/>
          <w:szCs w:val="40"/>
        </w:rPr>
      </w:pPr>
    </w:p>
    <w:p w14:paraId="00000012" w14:textId="77777777" w:rsidR="001B3E1E" w:rsidRDefault="00292BB2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Absolvent: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                   Profesor coordonator:</w:t>
      </w:r>
    </w:p>
    <w:p w14:paraId="00000013" w14:textId="77777777" w:rsidR="001B3E1E" w:rsidRDefault="00292BB2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Pop Mihai-Gabriel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        Mureșan Vasile Ciprian</w:t>
      </w:r>
    </w:p>
    <w:p w14:paraId="00000014" w14:textId="77777777" w:rsidR="001B3E1E" w:rsidRDefault="001B3E1E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0000015" w14:textId="77777777" w:rsidR="001B3E1E" w:rsidRDefault="001B3E1E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0000018" w14:textId="4D4B35F4" w:rsidR="001B3E1E" w:rsidRDefault="001B3E1E" w:rsidP="00F23C19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961AF60" w14:textId="77777777" w:rsidR="00F23C19" w:rsidRDefault="00F23C19" w:rsidP="00F23C19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0000019" w14:textId="77777777" w:rsidR="001B3E1E" w:rsidRDefault="001B3E1E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0000001A" w14:textId="77777777" w:rsidR="001B3E1E" w:rsidRDefault="001B3E1E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0000001B" w14:textId="77777777" w:rsidR="001B3E1E" w:rsidRDefault="00292BB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Bistrița 2021</w:t>
      </w:r>
      <w:r>
        <w:br w:type="page"/>
      </w:r>
    </w:p>
    <w:sdt>
      <w:sdtPr>
        <w:rPr>
          <w:rFonts w:ascii="Times New Roman" w:eastAsia="Arial" w:hAnsi="Times New Roman" w:cs="Arial"/>
          <w:color w:val="auto"/>
          <w:sz w:val="24"/>
          <w:szCs w:val="22"/>
          <w:lang w:val="ro"/>
        </w:rPr>
        <w:id w:val="1669899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CA5BF" w14:textId="3A545903" w:rsidR="00F23C19" w:rsidRPr="00F23C19" w:rsidRDefault="00F23C19" w:rsidP="00F23C19">
          <w:pPr>
            <w:pStyle w:val="Titlucuprins"/>
            <w:jc w:val="center"/>
            <w:rPr>
              <w:rFonts w:ascii="Times New Roman" w:hAnsi="Times New Roman" w:cs="Times New Roman"/>
              <w:color w:val="auto"/>
            </w:rPr>
          </w:pPr>
          <w:r w:rsidRPr="00F23C19">
            <w:rPr>
              <w:rFonts w:ascii="Times New Roman" w:hAnsi="Times New Roman" w:cs="Times New Roman"/>
              <w:color w:val="auto"/>
            </w:rPr>
            <w:t>Cuprins</w:t>
          </w:r>
        </w:p>
        <w:p w14:paraId="50E79B09" w14:textId="77777777" w:rsidR="00425C5E" w:rsidRPr="00425C5E" w:rsidRDefault="00425C5E" w:rsidP="00425C5E">
          <w:pPr>
            <w:rPr>
              <w:lang w:val="ro-RO"/>
            </w:rPr>
          </w:pPr>
        </w:p>
        <w:p w14:paraId="0DC26D46" w14:textId="7623BE84" w:rsidR="00AD4CD0" w:rsidRDefault="00F23C19">
          <w:pPr>
            <w:pStyle w:val="Cuprins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3397" w:history="1">
            <w:r w:rsidR="00AD4CD0" w:rsidRPr="00DD691A">
              <w:rPr>
                <w:rStyle w:val="Hyperlink"/>
                <w:noProof/>
              </w:rPr>
              <w:t>INTRODUCERE</w:t>
            </w:r>
            <w:r w:rsidR="00AD4CD0">
              <w:rPr>
                <w:noProof/>
                <w:webHidden/>
              </w:rPr>
              <w:tab/>
            </w:r>
            <w:r w:rsidR="00AD4CD0">
              <w:rPr>
                <w:noProof/>
                <w:webHidden/>
              </w:rPr>
              <w:fldChar w:fldCharType="begin"/>
            </w:r>
            <w:r w:rsidR="00AD4CD0">
              <w:rPr>
                <w:noProof/>
                <w:webHidden/>
              </w:rPr>
              <w:instrText xml:space="preserve"> PAGEREF _Toc72263397 \h </w:instrText>
            </w:r>
            <w:r w:rsidR="00AD4CD0">
              <w:rPr>
                <w:noProof/>
                <w:webHidden/>
              </w:rPr>
            </w:r>
            <w:r w:rsidR="00AD4CD0">
              <w:rPr>
                <w:noProof/>
                <w:webHidden/>
              </w:rPr>
              <w:fldChar w:fldCharType="separate"/>
            </w:r>
            <w:r w:rsidR="00AD4CD0">
              <w:rPr>
                <w:noProof/>
                <w:webHidden/>
              </w:rPr>
              <w:t>3</w:t>
            </w:r>
            <w:r w:rsidR="00AD4CD0">
              <w:rPr>
                <w:noProof/>
                <w:webHidden/>
              </w:rPr>
              <w:fldChar w:fldCharType="end"/>
            </w:r>
          </w:hyperlink>
        </w:p>
        <w:p w14:paraId="76E6E16E" w14:textId="0BE27D68" w:rsidR="00AD4CD0" w:rsidRDefault="00AD4CD0">
          <w:pPr>
            <w:pStyle w:val="Cuprins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72263398" w:history="1">
            <w:r w:rsidRPr="00DD691A">
              <w:rPr>
                <w:rStyle w:val="Hyperlink"/>
                <w:noProof/>
              </w:rPr>
              <w:t>MODALITATE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3259" w14:textId="1A5155AE" w:rsidR="00AD4CD0" w:rsidRDefault="00AD4CD0">
          <w:pPr>
            <w:pStyle w:val="Cuprins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72263399" w:history="1">
            <w:r w:rsidRPr="00DD691A">
              <w:rPr>
                <w:rStyle w:val="Hyperlink"/>
                <w:noProof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3DB4" w14:textId="62A5B4DD" w:rsidR="00AD4CD0" w:rsidRDefault="00AD4CD0">
          <w:pPr>
            <w:pStyle w:val="Cuprins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72263400" w:history="1">
            <w:r w:rsidRPr="00DD691A">
              <w:rPr>
                <w:rStyle w:val="Hyperlink"/>
                <w:noProof/>
              </w:rPr>
              <w:t>COD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CCCD" w14:textId="78DFF327" w:rsidR="00AD4CD0" w:rsidRDefault="00AD4CD0">
          <w:pPr>
            <w:pStyle w:val="Cuprins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72263401" w:history="1">
            <w:r w:rsidRPr="00DD691A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486F" w14:textId="2043A6F9" w:rsidR="00F23C19" w:rsidRDefault="00F23C19">
          <w:r>
            <w:fldChar w:fldCharType="end"/>
          </w:r>
        </w:p>
      </w:sdtContent>
    </w:sdt>
    <w:p w14:paraId="00000024" w14:textId="423B33B2" w:rsidR="001B3E1E" w:rsidRDefault="001B3E1E">
      <w:pPr>
        <w:tabs>
          <w:tab w:val="right" w:pos="9025"/>
        </w:tabs>
        <w:spacing w:before="200" w:after="80" w:line="360" w:lineRule="auto"/>
        <w:rPr>
          <w:rFonts w:eastAsia="Times New Roman" w:cs="Times New Roman"/>
        </w:rPr>
      </w:pPr>
    </w:p>
    <w:p w14:paraId="00000025" w14:textId="77777777" w:rsidR="001B3E1E" w:rsidRDefault="001B3E1E">
      <w:pPr>
        <w:spacing w:line="360" w:lineRule="auto"/>
        <w:rPr>
          <w:rFonts w:eastAsia="Times New Roman" w:cs="Times New Roman"/>
          <w:sz w:val="28"/>
          <w:szCs w:val="28"/>
        </w:rPr>
        <w:sectPr w:rsidR="001B3E1E">
          <w:headerReference w:type="default" r:id="rId11"/>
          <w:footerReference w:type="default" r:id="rId12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00000026" w14:textId="77777777" w:rsidR="001B3E1E" w:rsidRDefault="001B3E1E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0000027" w14:textId="77777777" w:rsidR="001B3E1E" w:rsidRDefault="00292BB2">
      <w:pPr>
        <w:pStyle w:val="Titlu1"/>
        <w:spacing w:line="360" w:lineRule="auto"/>
      </w:pPr>
      <w:bookmarkStart w:id="0" w:name="_Toc72063352"/>
      <w:bookmarkStart w:id="1" w:name="_Toc72263397"/>
      <w:r>
        <w:t>INTRODUCERE</w:t>
      </w:r>
      <w:bookmarkEnd w:id="0"/>
      <w:bookmarkEnd w:id="1"/>
    </w:p>
    <w:p w14:paraId="00000028" w14:textId="77777777" w:rsidR="001B3E1E" w:rsidRDefault="001B3E1E">
      <w:pPr>
        <w:spacing w:line="360" w:lineRule="auto"/>
        <w:jc w:val="center"/>
        <w:rPr>
          <w:rFonts w:eastAsia="Times New Roman" w:cs="Times New Roman"/>
          <w:szCs w:val="24"/>
        </w:rPr>
      </w:pPr>
    </w:p>
    <w:p w14:paraId="00000029" w14:textId="77777777" w:rsidR="001B3E1E" w:rsidRDefault="001B3E1E">
      <w:pPr>
        <w:spacing w:line="360" w:lineRule="auto"/>
        <w:jc w:val="both"/>
        <w:rPr>
          <w:rFonts w:eastAsia="Times New Roman" w:cs="Times New Roman"/>
          <w:szCs w:val="24"/>
        </w:rPr>
      </w:pPr>
    </w:p>
    <w:p w14:paraId="0000002A" w14:textId="77777777" w:rsidR="001B3E1E" w:rsidRDefault="00292BB2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Aplicația </w:t>
      </w:r>
      <w:r>
        <w:rPr>
          <w:rFonts w:eastAsia="Times New Roman" w:cs="Times New Roman"/>
          <w:b/>
          <w:szCs w:val="24"/>
        </w:rPr>
        <w:t xml:space="preserve">Algoritmul </w:t>
      </w:r>
      <w:proofErr w:type="spellStart"/>
      <w:r>
        <w:rPr>
          <w:rFonts w:eastAsia="Times New Roman" w:cs="Times New Roman"/>
          <w:b/>
          <w:szCs w:val="24"/>
        </w:rPr>
        <w:t>fill</w:t>
      </w:r>
      <w:proofErr w:type="spellEnd"/>
      <w:r>
        <w:rPr>
          <w:rFonts w:eastAsia="Times New Roman" w:cs="Times New Roman"/>
          <w:szCs w:val="24"/>
        </w:rPr>
        <w:t xml:space="preserve"> este destinată elevilor de clasa a X-a care studiază capitolul Recursivitate, profesorilor care predau la clasă și programatorilor începători care doresc să înțeleagă algoritmul </w:t>
      </w:r>
      <w:proofErr w:type="spellStart"/>
      <w:r>
        <w:rPr>
          <w:rFonts w:eastAsia="Times New Roman" w:cs="Times New Roman"/>
          <w:szCs w:val="24"/>
        </w:rPr>
        <w:t>fill</w:t>
      </w:r>
      <w:proofErr w:type="spellEnd"/>
      <w:r>
        <w:rPr>
          <w:rFonts w:eastAsia="Times New Roman" w:cs="Times New Roman"/>
          <w:szCs w:val="24"/>
        </w:rPr>
        <w:t>. Aplicația conține aspecte teoretice și un exemplu grafic prin care utilizatorul să înțeleagă mai bine modul în care funcționează algoritmul.</w:t>
      </w:r>
    </w:p>
    <w:p w14:paraId="0000002B" w14:textId="77777777" w:rsidR="001B3E1E" w:rsidRDefault="00292BB2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Aplicația este organizată pe 3 pagini cu subzone:</w:t>
      </w:r>
    </w:p>
    <w:p w14:paraId="0000002C" w14:textId="77777777" w:rsidR="001B3E1E" w:rsidRDefault="00292BB2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Principii: sunt explicate conceptele generale asupra acestui algoritm de umplere</w:t>
      </w:r>
    </w:p>
    <w:p w14:paraId="0000002D" w14:textId="77777777" w:rsidR="001B3E1E" w:rsidRDefault="00292BB2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Problema </w:t>
      </w:r>
      <w:proofErr w:type="spellStart"/>
      <w:r>
        <w:rPr>
          <w:rFonts w:eastAsia="Times New Roman" w:cs="Times New Roman"/>
          <w:szCs w:val="24"/>
        </w:rPr>
        <w:t>fill</w:t>
      </w:r>
      <w:proofErr w:type="spellEnd"/>
      <w:r>
        <w:rPr>
          <w:rFonts w:eastAsia="Times New Roman" w:cs="Times New Roman"/>
          <w:szCs w:val="24"/>
        </w:rPr>
        <w:t>: este prezentată o problemă de pe pbinfo.ro și rezolvată. Această pagină mai conține:</w:t>
      </w:r>
    </w:p>
    <w:p w14:paraId="0000002E" w14:textId="77777777" w:rsidR="001B3E1E" w:rsidRDefault="00292BB2">
      <w:pPr>
        <w:numPr>
          <w:ilvl w:val="1"/>
          <w:numId w:val="1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Cerința problemei</w:t>
      </w:r>
    </w:p>
    <w:p w14:paraId="0000002F" w14:textId="77777777" w:rsidR="001B3E1E" w:rsidRDefault="00292BB2">
      <w:pPr>
        <w:numPr>
          <w:ilvl w:val="1"/>
          <w:numId w:val="1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Animația</w:t>
      </w:r>
    </w:p>
    <w:p w14:paraId="00000030" w14:textId="77777777" w:rsidR="001B3E1E" w:rsidRDefault="00292BB2">
      <w:pPr>
        <w:numPr>
          <w:ilvl w:val="1"/>
          <w:numId w:val="1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Sursa în limbajul C++</w:t>
      </w:r>
    </w:p>
    <w:p w14:paraId="00000031" w14:textId="77777777" w:rsidR="001B3E1E" w:rsidRDefault="00292BB2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Despre: informații despre proiect</w:t>
      </w:r>
    </w:p>
    <w:p w14:paraId="00000032" w14:textId="77777777" w:rsidR="001B3E1E" w:rsidRDefault="00292BB2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Manualul de utilizare nu este prezent în aplicație, el fiind integrat în această lucrare, într-un capitol ulterior.</w:t>
      </w:r>
    </w:p>
    <w:p w14:paraId="00000037" w14:textId="1CD543EE" w:rsidR="001B3E1E" w:rsidRDefault="00292BB2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Aplicația este redimensionabilă, având două moduri, modul full </w:t>
      </w:r>
      <w:proofErr w:type="spellStart"/>
      <w:r>
        <w:rPr>
          <w:rFonts w:eastAsia="Times New Roman" w:cs="Times New Roman"/>
          <w:szCs w:val="24"/>
        </w:rPr>
        <w:t>screen</w:t>
      </w:r>
      <w:proofErr w:type="spellEnd"/>
      <w:r>
        <w:rPr>
          <w:rFonts w:eastAsia="Times New Roman" w:cs="Times New Roman"/>
          <w:szCs w:val="24"/>
        </w:rPr>
        <w:t xml:space="preserve"> și modul normal.</w:t>
      </w:r>
    </w:p>
    <w:p w14:paraId="5A552699" w14:textId="77777777" w:rsidR="002A15B2" w:rsidRDefault="002A15B2">
      <w:pPr>
        <w:spacing w:line="360" w:lineRule="auto"/>
        <w:jc w:val="both"/>
        <w:rPr>
          <w:rFonts w:eastAsia="Times New Roman" w:cs="Times New Roman"/>
          <w:szCs w:val="24"/>
        </w:rPr>
      </w:pPr>
    </w:p>
    <w:p w14:paraId="070E0927" w14:textId="2E4845DF" w:rsidR="00D61B66" w:rsidRDefault="008D3BA5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E205BFD" wp14:editId="74C9BE38">
            <wp:extent cx="5733415" cy="2806700"/>
            <wp:effectExtent l="0" t="0" r="63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B0E3" w14:textId="380C299E" w:rsidR="00D61B66" w:rsidRDefault="00D61B66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4276EF48" wp14:editId="4C851CDB">
            <wp:extent cx="5733415" cy="2806700"/>
            <wp:effectExtent l="0" t="0" r="63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52C3" w14:textId="22D05964" w:rsidR="00221044" w:rsidRDefault="003B0CA9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E021657" wp14:editId="75ED6460">
            <wp:extent cx="5733415" cy="2806700"/>
            <wp:effectExtent l="0" t="0" r="63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A9F" w14:textId="12716E05" w:rsidR="00D20E08" w:rsidRDefault="00D20E08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24966194" wp14:editId="66ADF0A9">
            <wp:extent cx="5733415" cy="2895600"/>
            <wp:effectExtent l="0" t="0" r="63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DF83" w14:textId="4793ED27" w:rsidR="00221044" w:rsidRDefault="002A15B2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61799754" wp14:editId="2E8BE318">
            <wp:extent cx="5733415" cy="2806700"/>
            <wp:effectExtent l="0" t="0" r="63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4DA4" w14:textId="77E531AB" w:rsidR="00D61B66" w:rsidRDefault="002A15B2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389F9E52" wp14:editId="5E8983C8">
            <wp:extent cx="4152900" cy="26289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1B3E1E" w:rsidRDefault="00292BB2">
      <w:pPr>
        <w:spacing w:line="360" w:lineRule="auto"/>
        <w:jc w:val="both"/>
        <w:rPr>
          <w:rFonts w:eastAsia="Times New Roman" w:cs="Times New Roman"/>
          <w:szCs w:val="24"/>
        </w:rPr>
      </w:pPr>
      <w:r>
        <w:br w:type="page"/>
      </w:r>
    </w:p>
    <w:p w14:paraId="00000039" w14:textId="77777777" w:rsidR="001B3E1E" w:rsidRDefault="00292BB2">
      <w:pPr>
        <w:pStyle w:val="Titlu1"/>
        <w:spacing w:line="360" w:lineRule="auto"/>
      </w:pPr>
      <w:bookmarkStart w:id="2" w:name="_Toc72063353"/>
      <w:bookmarkStart w:id="3" w:name="_Toc72263398"/>
      <w:r>
        <w:lastRenderedPageBreak/>
        <w:t>MODALITATE DE IMPLEMENTARE</w:t>
      </w:r>
      <w:bookmarkEnd w:id="2"/>
      <w:bookmarkEnd w:id="3"/>
    </w:p>
    <w:p w14:paraId="0000003A" w14:textId="77777777" w:rsidR="001B3E1E" w:rsidRDefault="001B3E1E">
      <w:pPr>
        <w:spacing w:line="360" w:lineRule="auto"/>
        <w:jc w:val="center"/>
        <w:rPr>
          <w:rFonts w:eastAsia="Times New Roman" w:cs="Times New Roman"/>
          <w:szCs w:val="24"/>
        </w:rPr>
      </w:pPr>
    </w:p>
    <w:p w14:paraId="0000003B" w14:textId="77777777" w:rsidR="001B3E1E" w:rsidRDefault="001B3E1E">
      <w:pPr>
        <w:spacing w:line="360" w:lineRule="auto"/>
        <w:jc w:val="center"/>
        <w:rPr>
          <w:rFonts w:eastAsia="Times New Roman" w:cs="Times New Roman"/>
          <w:szCs w:val="24"/>
        </w:rPr>
      </w:pPr>
    </w:p>
    <w:p w14:paraId="0000003C" w14:textId="26816DAD" w:rsidR="001B3E1E" w:rsidRDefault="00292BB2">
      <w:pPr>
        <w:spacing w:line="360" w:lineRule="auto"/>
        <w:jc w:val="both"/>
        <w:rPr>
          <w:rFonts w:eastAsia="Times New Roman" w:cs="Times New Roman"/>
          <w:szCs w:val="24"/>
          <w:lang w:val="ro-RO"/>
        </w:rPr>
      </w:pPr>
      <w:r>
        <w:rPr>
          <w:rFonts w:eastAsia="Times New Roman" w:cs="Times New Roman"/>
          <w:szCs w:val="24"/>
        </w:rPr>
        <w:tab/>
      </w:r>
      <w:r w:rsidR="007E45F3">
        <w:rPr>
          <w:rFonts w:eastAsia="Times New Roman" w:cs="Times New Roman"/>
          <w:szCs w:val="24"/>
        </w:rPr>
        <w:t xml:space="preserve">Pentru a implementa </w:t>
      </w:r>
      <w:r w:rsidR="00A93466">
        <w:rPr>
          <w:rFonts w:eastAsia="Times New Roman" w:cs="Times New Roman"/>
          <w:szCs w:val="24"/>
        </w:rPr>
        <w:t>anima</w:t>
      </w:r>
      <w:proofErr w:type="spellStart"/>
      <w:r w:rsidR="005F5519">
        <w:rPr>
          <w:rFonts w:eastAsia="Times New Roman" w:cs="Times New Roman"/>
          <w:szCs w:val="24"/>
          <w:lang w:val="ro-RO"/>
        </w:rPr>
        <w:t>ț</w:t>
      </w:r>
      <w:r w:rsidR="0084493E">
        <w:rPr>
          <w:rFonts w:eastAsia="Times New Roman" w:cs="Times New Roman"/>
          <w:szCs w:val="24"/>
          <w:lang w:val="ro-RO"/>
        </w:rPr>
        <w:t>ia</w:t>
      </w:r>
      <w:proofErr w:type="spellEnd"/>
      <w:r w:rsidR="0084493E">
        <w:rPr>
          <w:rFonts w:eastAsia="Times New Roman" w:cs="Times New Roman"/>
          <w:szCs w:val="24"/>
          <w:lang w:val="ro-RO"/>
        </w:rPr>
        <w:t xml:space="preserve"> am folosit o matrice de </w:t>
      </w:r>
      <w:r w:rsidR="00264B25">
        <w:rPr>
          <w:rFonts w:eastAsia="Times New Roman" w:cs="Times New Roman"/>
          <w:szCs w:val="24"/>
          <w:lang w:val="ro-RO"/>
        </w:rPr>
        <w:t>butoane. Butoanele se generează automa</w:t>
      </w:r>
      <w:r w:rsidR="00770843">
        <w:rPr>
          <w:rFonts w:eastAsia="Times New Roman" w:cs="Times New Roman"/>
          <w:szCs w:val="24"/>
          <w:lang w:val="ro-RO"/>
        </w:rPr>
        <w:t xml:space="preserve">t în funcție de </w:t>
      </w:r>
      <w:r w:rsidR="003665EE">
        <w:rPr>
          <w:rFonts w:eastAsia="Times New Roman" w:cs="Times New Roman"/>
          <w:szCs w:val="24"/>
          <w:lang w:val="ro-RO"/>
        </w:rPr>
        <w:t>datele de intrare pe care le introduce utilizatorul. Se pot introduce în două moduri aceste date:</w:t>
      </w:r>
    </w:p>
    <w:p w14:paraId="1002ECB1" w14:textId="6985C5C9" w:rsidR="003665EE" w:rsidRPr="00DC355B" w:rsidRDefault="003665EE" w:rsidP="00DC355B">
      <w:pPr>
        <w:pStyle w:val="Listparagraf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szCs w:val="24"/>
          <w:lang w:val="ro-RO"/>
        </w:rPr>
      </w:pPr>
      <w:r w:rsidRPr="00DC355B">
        <w:rPr>
          <w:rFonts w:eastAsia="Times New Roman" w:cs="Times New Roman"/>
          <w:szCs w:val="24"/>
          <w:lang w:val="ro-RO"/>
        </w:rPr>
        <w:t xml:space="preserve">Manual: utilizatorul </w:t>
      </w:r>
      <w:r w:rsidR="003A02BA" w:rsidRPr="00DC355B">
        <w:rPr>
          <w:rFonts w:eastAsia="Times New Roman" w:cs="Times New Roman"/>
          <w:szCs w:val="24"/>
          <w:lang w:val="ro-RO"/>
        </w:rPr>
        <w:t xml:space="preserve">introduce în controale dimensiunea </w:t>
      </w:r>
      <w:r w:rsidR="005D6F5C" w:rsidRPr="00DC355B">
        <w:rPr>
          <w:rFonts w:eastAsia="Times New Roman" w:cs="Times New Roman"/>
          <w:szCs w:val="24"/>
          <w:lang w:val="ro-RO"/>
        </w:rPr>
        <w:t xml:space="preserve">matricei, iar pe urmă pentru fiecare obstacol </w:t>
      </w:r>
      <w:r w:rsidR="00DC355B" w:rsidRPr="00DC355B">
        <w:rPr>
          <w:rFonts w:eastAsia="Times New Roman" w:cs="Times New Roman"/>
          <w:szCs w:val="24"/>
          <w:lang w:val="ro-RO"/>
        </w:rPr>
        <w:t>se apasă pe fiecare buton ce reprezintă o zonă inaccesibilă.</w:t>
      </w:r>
    </w:p>
    <w:p w14:paraId="4C019C97" w14:textId="5EB1CD18" w:rsidR="00DC355B" w:rsidRDefault="00DC355B" w:rsidP="00DC355B">
      <w:pPr>
        <w:pStyle w:val="Listparagraf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szCs w:val="24"/>
          <w:lang w:val="ro-RO"/>
        </w:rPr>
      </w:pPr>
      <w:r w:rsidRPr="00DC355B">
        <w:rPr>
          <w:rFonts w:eastAsia="Times New Roman" w:cs="Times New Roman"/>
          <w:szCs w:val="24"/>
          <w:lang w:val="ro-RO"/>
        </w:rPr>
        <w:t>Automat: Cu ajutorul unui fișier de tip .in sau .</w:t>
      </w:r>
      <w:proofErr w:type="spellStart"/>
      <w:r w:rsidRPr="00DC355B">
        <w:rPr>
          <w:rFonts w:eastAsia="Times New Roman" w:cs="Times New Roman"/>
          <w:szCs w:val="24"/>
          <w:lang w:val="ro-RO"/>
        </w:rPr>
        <w:t>txt</w:t>
      </w:r>
      <w:proofErr w:type="spellEnd"/>
      <w:r>
        <w:rPr>
          <w:rFonts w:eastAsia="Times New Roman" w:cs="Times New Roman"/>
          <w:szCs w:val="24"/>
          <w:lang w:val="ro-RO"/>
        </w:rPr>
        <w:t>.</w:t>
      </w:r>
    </w:p>
    <w:p w14:paraId="66160D80" w14:textId="7AC5BCF8" w:rsidR="00DC355B" w:rsidRDefault="008F6EBF" w:rsidP="008F6EBF">
      <w:pPr>
        <w:spacing w:line="360" w:lineRule="auto"/>
        <w:ind w:firstLine="720"/>
        <w:jc w:val="both"/>
        <w:rPr>
          <w:rFonts w:eastAsia="Times New Roman" w:cs="Times New Roman"/>
          <w:szCs w:val="24"/>
          <w:lang w:val="ro-RO"/>
        </w:rPr>
      </w:pPr>
      <w:r>
        <w:rPr>
          <w:rFonts w:eastAsia="Times New Roman" w:cs="Times New Roman"/>
          <w:szCs w:val="24"/>
          <w:lang w:val="ro-RO"/>
        </w:rPr>
        <w:t>Pentru animație am folosit un timer, iar în timp ce se verifică dacă un bloc este accesibil sau nu</w:t>
      </w:r>
      <w:r w:rsidR="00765725">
        <w:rPr>
          <w:rFonts w:eastAsia="Times New Roman" w:cs="Times New Roman"/>
          <w:szCs w:val="24"/>
          <w:lang w:val="ro-RO"/>
        </w:rPr>
        <w:t xml:space="preserve">, colorez pentru o scurtă durată căsuțele prin care </w:t>
      </w:r>
      <w:proofErr w:type="spellStart"/>
      <w:r w:rsidR="00765725">
        <w:rPr>
          <w:rFonts w:eastAsia="Times New Roman" w:cs="Times New Roman"/>
          <w:szCs w:val="24"/>
          <w:lang w:val="ro-RO"/>
        </w:rPr>
        <w:t>atrecut</w:t>
      </w:r>
      <w:proofErr w:type="spellEnd"/>
      <w:r w:rsidR="00765725">
        <w:rPr>
          <w:rFonts w:eastAsia="Times New Roman" w:cs="Times New Roman"/>
          <w:szCs w:val="24"/>
          <w:lang w:val="ro-RO"/>
        </w:rPr>
        <w:t xml:space="preserve"> deja sau sunt inaccesibile cu roșu.</w:t>
      </w:r>
    </w:p>
    <w:p w14:paraId="095E4D26" w14:textId="2535DD1A" w:rsidR="00106ED4" w:rsidRPr="00D34618" w:rsidRDefault="00C5238D" w:rsidP="002F7510">
      <w:pPr>
        <w:spacing w:line="360" w:lineRule="auto"/>
        <w:ind w:firstLine="720"/>
        <w:jc w:val="both"/>
        <w:rPr>
          <w:rFonts w:eastAsia="Times New Roman" w:cs="Times New Roman"/>
          <w:szCs w:val="24"/>
          <w:lang w:val="ro-RO"/>
        </w:rPr>
      </w:pPr>
      <w:r>
        <w:rPr>
          <w:rFonts w:eastAsia="Times New Roman" w:cs="Times New Roman"/>
          <w:szCs w:val="24"/>
          <w:lang w:val="ro-RO"/>
        </w:rPr>
        <w:t xml:space="preserve">Pentru a construi </w:t>
      </w:r>
      <w:proofErr w:type="spellStart"/>
      <w:r>
        <w:rPr>
          <w:rFonts w:eastAsia="Times New Roman" w:cs="Times New Roman"/>
          <w:szCs w:val="24"/>
          <w:lang w:val="ro-RO"/>
        </w:rPr>
        <w:t>tab-urile</w:t>
      </w:r>
      <w:proofErr w:type="spellEnd"/>
      <w:r>
        <w:rPr>
          <w:rFonts w:eastAsia="Times New Roman" w:cs="Times New Roman"/>
          <w:szCs w:val="24"/>
          <w:lang w:val="ro-RO"/>
        </w:rPr>
        <w:t xml:space="preserve"> din aplicație am folosit </w:t>
      </w:r>
      <w:proofErr w:type="spellStart"/>
      <w:r>
        <w:rPr>
          <w:rFonts w:eastAsia="Times New Roman" w:cs="Times New Roman"/>
          <w:szCs w:val="24"/>
          <w:lang w:val="ro-RO"/>
        </w:rPr>
        <w:t>usercontrols</w:t>
      </w:r>
      <w:proofErr w:type="spellEnd"/>
      <w:r w:rsidR="00FB4FD7">
        <w:rPr>
          <w:rFonts w:eastAsia="Times New Roman" w:cs="Times New Roman"/>
          <w:szCs w:val="24"/>
          <w:lang w:val="ro-RO"/>
        </w:rPr>
        <w:t xml:space="preserve">. Pentru </w:t>
      </w:r>
      <w:proofErr w:type="spellStart"/>
      <w:r w:rsidR="00FB4FD7">
        <w:rPr>
          <w:rFonts w:eastAsia="Times New Roman" w:cs="Times New Roman"/>
          <w:szCs w:val="24"/>
          <w:lang w:val="ro-RO"/>
        </w:rPr>
        <w:t>tabul</w:t>
      </w:r>
      <w:proofErr w:type="spellEnd"/>
      <w:r w:rsidR="00FB4FD7">
        <w:rPr>
          <w:rFonts w:eastAsia="Times New Roman" w:cs="Times New Roman"/>
          <w:szCs w:val="24"/>
          <w:lang w:val="ro-RO"/>
        </w:rPr>
        <w:t xml:space="preserve"> de principii am folosit un </w:t>
      </w:r>
      <w:proofErr w:type="spellStart"/>
      <w:r w:rsidR="00FB4FD7">
        <w:rPr>
          <w:rFonts w:eastAsia="Times New Roman" w:cs="Times New Roman"/>
          <w:szCs w:val="24"/>
          <w:lang w:val="ro-RO"/>
        </w:rPr>
        <w:t>usercontrol</w:t>
      </w:r>
      <w:proofErr w:type="spellEnd"/>
      <w:r w:rsidR="00FB4FD7">
        <w:rPr>
          <w:rFonts w:eastAsia="Times New Roman" w:cs="Times New Roman"/>
          <w:szCs w:val="24"/>
          <w:lang w:val="ro-RO"/>
        </w:rPr>
        <w:t xml:space="preserve"> care include un web browser pentru a </w:t>
      </w:r>
      <w:r w:rsidR="00D34618">
        <w:rPr>
          <w:rFonts w:eastAsia="Times New Roman" w:cs="Times New Roman"/>
          <w:szCs w:val="24"/>
          <w:lang w:val="ro-RO"/>
        </w:rPr>
        <w:t xml:space="preserve">deschide o pagină HTML. Pentru </w:t>
      </w:r>
      <w:proofErr w:type="spellStart"/>
      <w:r w:rsidR="00D34618">
        <w:rPr>
          <w:rFonts w:eastAsia="Times New Roman" w:cs="Times New Roman"/>
          <w:szCs w:val="24"/>
          <w:lang w:val="ro-RO"/>
        </w:rPr>
        <w:t>tabul</w:t>
      </w:r>
      <w:proofErr w:type="spellEnd"/>
      <w:r w:rsidR="00D34618">
        <w:rPr>
          <w:rFonts w:eastAsia="Times New Roman" w:cs="Times New Roman"/>
          <w:szCs w:val="24"/>
          <w:lang w:val="ro-RO"/>
        </w:rPr>
        <w:t xml:space="preserve"> </w:t>
      </w:r>
      <w:r w:rsidR="00D34618">
        <w:rPr>
          <w:rFonts w:eastAsia="Times New Roman" w:cs="Times New Roman"/>
          <w:i/>
          <w:iCs/>
          <w:szCs w:val="24"/>
          <w:lang w:val="ro-RO"/>
        </w:rPr>
        <w:t xml:space="preserve">Problema </w:t>
      </w:r>
      <w:proofErr w:type="spellStart"/>
      <w:r w:rsidR="00F64A8B">
        <w:rPr>
          <w:rFonts w:eastAsia="Times New Roman" w:cs="Times New Roman"/>
          <w:i/>
          <w:iCs/>
          <w:szCs w:val="24"/>
          <w:lang w:val="ro-RO"/>
        </w:rPr>
        <w:t>F</w:t>
      </w:r>
      <w:r w:rsidR="00D34618">
        <w:rPr>
          <w:rFonts w:eastAsia="Times New Roman" w:cs="Times New Roman"/>
          <w:i/>
          <w:iCs/>
          <w:szCs w:val="24"/>
          <w:lang w:val="ro-RO"/>
        </w:rPr>
        <w:t>ill</w:t>
      </w:r>
      <w:proofErr w:type="spellEnd"/>
      <w:r w:rsidR="00D34618">
        <w:rPr>
          <w:rFonts w:eastAsia="Times New Roman" w:cs="Times New Roman"/>
          <w:szCs w:val="24"/>
          <w:lang w:val="ro-RO"/>
        </w:rPr>
        <w:t xml:space="preserve"> am împărțit zona cu ajutorul a două panel-uri. Primul panel include </w:t>
      </w:r>
      <w:r w:rsidR="00534127">
        <w:rPr>
          <w:rFonts w:eastAsia="Times New Roman" w:cs="Times New Roman"/>
          <w:szCs w:val="24"/>
          <w:lang w:val="ro-RO"/>
        </w:rPr>
        <w:t xml:space="preserve">butoanele prin care </w:t>
      </w:r>
      <w:proofErr w:type="spellStart"/>
      <w:r w:rsidR="00534127">
        <w:rPr>
          <w:rFonts w:eastAsia="Times New Roman" w:cs="Times New Roman"/>
          <w:szCs w:val="24"/>
          <w:lang w:val="ro-RO"/>
        </w:rPr>
        <w:t>user-ul</w:t>
      </w:r>
      <w:proofErr w:type="spellEnd"/>
      <w:r w:rsidR="00534127">
        <w:rPr>
          <w:rFonts w:eastAsia="Times New Roman" w:cs="Times New Roman"/>
          <w:szCs w:val="24"/>
          <w:lang w:val="ro-RO"/>
        </w:rPr>
        <w:t xml:space="preserve"> alege ce dorește să vizualizeze(cerința, animația sau soluția C++) și un panel în care am inclus </w:t>
      </w:r>
      <w:r w:rsidR="00080E6D">
        <w:rPr>
          <w:rFonts w:eastAsia="Times New Roman" w:cs="Times New Roman"/>
          <w:szCs w:val="24"/>
          <w:lang w:val="ro-RO"/>
        </w:rPr>
        <w:t xml:space="preserve">cele 3 </w:t>
      </w:r>
      <w:proofErr w:type="spellStart"/>
      <w:r w:rsidR="00080E6D">
        <w:rPr>
          <w:rFonts w:eastAsia="Times New Roman" w:cs="Times New Roman"/>
          <w:szCs w:val="24"/>
          <w:lang w:val="ro-RO"/>
        </w:rPr>
        <w:t>usercontrol</w:t>
      </w:r>
      <w:proofErr w:type="spellEnd"/>
      <w:r w:rsidR="00080E6D">
        <w:rPr>
          <w:rFonts w:eastAsia="Times New Roman" w:cs="Times New Roman"/>
          <w:szCs w:val="24"/>
          <w:lang w:val="ro-RO"/>
        </w:rPr>
        <w:t xml:space="preserve">, câte unul pentru fiecare buton. În momentul în care </w:t>
      </w:r>
      <w:proofErr w:type="spellStart"/>
      <w:r w:rsidR="00080E6D">
        <w:rPr>
          <w:rFonts w:eastAsia="Times New Roman" w:cs="Times New Roman"/>
          <w:szCs w:val="24"/>
          <w:lang w:val="ro-RO"/>
        </w:rPr>
        <w:t>user-ul</w:t>
      </w:r>
      <w:proofErr w:type="spellEnd"/>
      <w:r w:rsidR="00080E6D">
        <w:rPr>
          <w:rFonts w:eastAsia="Times New Roman" w:cs="Times New Roman"/>
          <w:szCs w:val="24"/>
          <w:lang w:val="ro-RO"/>
        </w:rPr>
        <w:t xml:space="preserve"> apasă un buton din panel-</w:t>
      </w:r>
      <w:proofErr w:type="spellStart"/>
      <w:r w:rsidR="00080E6D">
        <w:rPr>
          <w:rFonts w:eastAsia="Times New Roman" w:cs="Times New Roman"/>
          <w:szCs w:val="24"/>
          <w:lang w:val="ro-RO"/>
        </w:rPr>
        <w:t>ul</w:t>
      </w:r>
      <w:proofErr w:type="spellEnd"/>
      <w:r w:rsidR="00080E6D">
        <w:rPr>
          <w:rFonts w:eastAsia="Times New Roman" w:cs="Times New Roman"/>
          <w:szCs w:val="24"/>
          <w:lang w:val="ro-RO"/>
        </w:rPr>
        <w:t xml:space="preserve"> din stânga</w:t>
      </w:r>
      <w:r w:rsidR="009078F6">
        <w:rPr>
          <w:rFonts w:eastAsia="Times New Roman" w:cs="Times New Roman"/>
          <w:szCs w:val="24"/>
          <w:lang w:val="ro-RO"/>
        </w:rPr>
        <w:t xml:space="preserve">, </w:t>
      </w:r>
      <w:proofErr w:type="spellStart"/>
      <w:r w:rsidR="009078F6">
        <w:rPr>
          <w:rFonts w:eastAsia="Times New Roman" w:cs="Times New Roman"/>
          <w:szCs w:val="24"/>
          <w:lang w:val="ro-RO"/>
        </w:rPr>
        <w:t>usercontrol-ul</w:t>
      </w:r>
      <w:proofErr w:type="spellEnd"/>
      <w:r w:rsidR="009078F6">
        <w:rPr>
          <w:rFonts w:eastAsia="Times New Roman" w:cs="Times New Roman"/>
          <w:szCs w:val="24"/>
          <w:lang w:val="ro-RO"/>
        </w:rPr>
        <w:t xml:space="preserve"> corespunzător se afișează </w:t>
      </w:r>
      <w:r w:rsidR="00106ED4">
        <w:rPr>
          <w:rFonts w:eastAsia="Times New Roman" w:cs="Times New Roman"/>
          <w:szCs w:val="24"/>
          <w:lang w:val="ro-RO"/>
        </w:rPr>
        <w:t xml:space="preserve">în mod </w:t>
      </w:r>
      <w:proofErr w:type="spellStart"/>
      <w:r w:rsidR="00106ED4">
        <w:rPr>
          <w:rFonts w:eastAsia="Times New Roman" w:cs="Times New Roman"/>
          <w:szCs w:val="24"/>
          <w:lang w:val="ro-RO"/>
        </w:rPr>
        <w:t>fill</w:t>
      </w:r>
      <w:proofErr w:type="spellEnd"/>
      <w:r w:rsidR="00106ED4">
        <w:rPr>
          <w:rFonts w:eastAsia="Times New Roman" w:cs="Times New Roman"/>
          <w:szCs w:val="24"/>
          <w:lang w:val="ro-RO"/>
        </w:rPr>
        <w:t xml:space="preserve"> în panel-</w:t>
      </w:r>
      <w:proofErr w:type="spellStart"/>
      <w:r w:rsidR="00106ED4">
        <w:rPr>
          <w:rFonts w:eastAsia="Times New Roman" w:cs="Times New Roman"/>
          <w:szCs w:val="24"/>
          <w:lang w:val="ro-RO"/>
        </w:rPr>
        <w:t>ul</w:t>
      </w:r>
      <w:proofErr w:type="spellEnd"/>
      <w:r w:rsidR="00106ED4">
        <w:rPr>
          <w:rFonts w:eastAsia="Times New Roman" w:cs="Times New Roman"/>
          <w:szCs w:val="24"/>
          <w:lang w:val="ro-RO"/>
        </w:rPr>
        <w:t xml:space="preserve"> respectiv, la celelalte două setându-se vizibilitatea ca fiind falsă pentru a le ascunde mai ușor. Soluția în C++ a fost introdusă într-un fișier .</w:t>
      </w:r>
      <w:proofErr w:type="spellStart"/>
      <w:r w:rsidR="00106ED4">
        <w:rPr>
          <w:rFonts w:eastAsia="Times New Roman" w:cs="Times New Roman"/>
          <w:szCs w:val="24"/>
          <w:lang w:val="ro-RO"/>
        </w:rPr>
        <w:t>rtf</w:t>
      </w:r>
      <w:proofErr w:type="spellEnd"/>
      <w:r w:rsidR="00106ED4">
        <w:rPr>
          <w:rFonts w:eastAsia="Times New Roman" w:cs="Times New Roman"/>
          <w:szCs w:val="24"/>
          <w:lang w:val="ro-RO"/>
        </w:rPr>
        <w:t xml:space="preserve"> pentru a păstra </w:t>
      </w:r>
      <w:r w:rsidR="009D7363">
        <w:rPr>
          <w:rFonts w:eastAsia="Times New Roman" w:cs="Times New Roman"/>
          <w:szCs w:val="24"/>
          <w:lang w:val="ro-RO"/>
        </w:rPr>
        <w:t xml:space="preserve">codul cromatic pentru fiecare instrucțiune. În proiectul C# am adăugat pe urma într-un </w:t>
      </w:r>
      <w:proofErr w:type="spellStart"/>
      <w:r w:rsidR="009D7363">
        <w:rPr>
          <w:rFonts w:eastAsia="Times New Roman" w:cs="Times New Roman"/>
          <w:szCs w:val="24"/>
          <w:lang w:val="ro-RO"/>
        </w:rPr>
        <w:t>usercontrol</w:t>
      </w:r>
      <w:proofErr w:type="spellEnd"/>
      <w:r w:rsidR="009D7363">
        <w:rPr>
          <w:rFonts w:eastAsia="Times New Roman" w:cs="Times New Roman"/>
          <w:szCs w:val="24"/>
          <w:lang w:val="ro-RO"/>
        </w:rPr>
        <w:t xml:space="preserve"> </w:t>
      </w:r>
      <w:r w:rsidR="002F7510">
        <w:rPr>
          <w:rFonts w:eastAsia="Times New Roman" w:cs="Times New Roman"/>
          <w:szCs w:val="24"/>
          <w:lang w:val="ro-RO"/>
        </w:rPr>
        <w:t xml:space="preserve">un </w:t>
      </w:r>
      <w:proofErr w:type="spellStart"/>
      <w:r w:rsidR="002F7510">
        <w:rPr>
          <w:rFonts w:eastAsia="Times New Roman" w:cs="Times New Roman"/>
          <w:szCs w:val="24"/>
          <w:lang w:val="ro-RO"/>
        </w:rPr>
        <w:t>richtextbox</w:t>
      </w:r>
      <w:proofErr w:type="spellEnd"/>
      <w:r w:rsidR="002F7510">
        <w:rPr>
          <w:rFonts w:eastAsia="Times New Roman" w:cs="Times New Roman"/>
          <w:szCs w:val="24"/>
          <w:lang w:val="ro-RO"/>
        </w:rPr>
        <w:t xml:space="preserve"> în care am citit fișierul respectiv.</w:t>
      </w:r>
    </w:p>
    <w:p w14:paraId="0000003F" w14:textId="77777777" w:rsidR="001B3E1E" w:rsidRDefault="00292BB2">
      <w:pPr>
        <w:spacing w:line="360" w:lineRule="auto"/>
        <w:jc w:val="both"/>
        <w:rPr>
          <w:rFonts w:eastAsia="Times New Roman" w:cs="Times New Roman"/>
          <w:szCs w:val="24"/>
        </w:rPr>
      </w:pPr>
      <w:r>
        <w:br w:type="page"/>
      </w:r>
    </w:p>
    <w:p w14:paraId="00000040" w14:textId="77777777" w:rsidR="001B3E1E" w:rsidRDefault="00292BB2">
      <w:pPr>
        <w:pStyle w:val="Titlu1"/>
        <w:spacing w:line="360" w:lineRule="auto"/>
      </w:pPr>
      <w:bookmarkStart w:id="4" w:name="_Toc72063354"/>
      <w:bookmarkStart w:id="5" w:name="_Toc72263399"/>
      <w:r>
        <w:lastRenderedPageBreak/>
        <w:t>MANUAL DE UTILIZARE</w:t>
      </w:r>
      <w:bookmarkEnd w:id="4"/>
      <w:bookmarkEnd w:id="5"/>
    </w:p>
    <w:p w14:paraId="5AB00378" w14:textId="77777777" w:rsidR="001B3E1E" w:rsidRDefault="001B3E1E" w:rsidP="00F65D1D">
      <w:pPr>
        <w:spacing w:line="360" w:lineRule="auto"/>
        <w:rPr>
          <w:rFonts w:eastAsia="Times New Roman" w:cs="Times New Roman"/>
          <w:szCs w:val="24"/>
        </w:rPr>
      </w:pPr>
    </w:p>
    <w:p w14:paraId="6EA2959C" w14:textId="77777777" w:rsidR="001B3E1E" w:rsidRDefault="001B3E1E" w:rsidP="00F65D1D">
      <w:pPr>
        <w:spacing w:line="360" w:lineRule="auto"/>
        <w:rPr>
          <w:rFonts w:eastAsia="Times New Roman" w:cs="Times New Roman"/>
          <w:szCs w:val="24"/>
        </w:rPr>
      </w:pPr>
    </w:p>
    <w:p w14:paraId="00000043" w14:textId="7F07BC91" w:rsidR="001B3E1E" w:rsidRDefault="00F65D1D" w:rsidP="00F65D1D">
      <w:pPr>
        <w:pStyle w:val="Listparagraf"/>
        <w:numPr>
          <w:ilvl w:val="0"/>
          <w:numId w:val="6"/>
        </w:numPr>
        <w:spacing w:line="360" w:lineRule="auto"/>
        <w:rPr>
          <w:rFonts w:eastAsia="Times New Roman" w:cs="Times New Roman"/>
          <w:szCs w:val="24"/>
        </w:rPr>
      </w:pPr>
      <w:r w:rsidRPr="00F65D1D">
        <w:rPr>
          <w:rFonts w:eastAsia="Times New Roman" w:cs="Times New Roman"/>
          <w:szCs w:val="24"/>
        </w:rPr>
        <w:t xml:space="preserve">Fila </w:t>
      </w:r>
      <w:r w:rsidRPr="00F65D1D">
        <w:rPr>
          <w:rFonts w:eastAsia="Times New Roman" w:cs="Times New Roman"/>
          <w:i/>
          <w:iCs/>
          <w:szCs w:val="24"/>
        </w:rPr>
        <w:t>Principii</w:t>
      </w:r>
    </w:p>
    <w:p w14:paraId="562AA5F4" w14:textId="74D46177" w:rsidR="0023675F" w:rsidRDefault="00F65D1D" w:rsidP="0023675F">
      <w:pPr>
        <w:spacing w:line="360" w:lineRule="auto"/>
        <w:ind w:left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În această filă utilizatoru</w:t>
      </w:r>
      <w:r w:rsidR="00227F26">
        <w:rPr>
          <w:rFonts w:eastAsia="Times New Roman" w:cs="Times New Roman"/>
          <w:szCs w:val="24"/>
        </w:rPr>
        <w:t xml:space="preserve">lui i se afișează </w:t>
      </w:r>
      <w:r w:rsidR="00F64A8B">
        <w:rPr>
          <w:rFonts w:eastAsia="Times New Roman" w:cs="Times New Roman"/>
          <w:szCs w:val="24"/>
        </w:rPr>
        <w:t>informații generale despre algoritmul de umplere.</w:t>
      </w:r>
    </w:p>
    <w:p w14:paraId="1F1FE241" w14:textId="59C59F07" w:rsidR="00F64A8B" w:rsidRDefault="00F64A8B" w:rsidP="0023675F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61B9E22D" wp14:editId="06CBF6BF">
            <wp:extent cx="5733415" cy="2806700"/>
            <wp:effectExtent l="0" t="0" r="0" b="0"/>
            <wp:docPr id="8" name="Imagin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BEBD" w14:textId="1E6FF5DB" w:rsidR="00F64A8B" w:rsidRPr="00F64A8B" w:rsidRDefault="00F64A8B" w:rsidP="00F64A8B">
      <w:pPr>
        <w:pStyle w:val="Listparagraf"/>
        <w:numPr>
          <w:ilvl w:val="0"/>
          <w:numId w:val="6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Fila </w:t>
      </w:r>
      <w:r>
        <w:rPr>
          <w:rFonts w:eastAsia="Times New Roman" w:cs="Times New Roman"/>
          <w:i/>
          <w:iCs/>
          <w:szCs w:val="24"/>
        </w:rPr>
        <w:t xml:space="preserve">Problema </w:t>
      </w:r>
      <w:proofErr w:type="spellStart"/>
      <w:r>
        <w:rPr>
          <w:rFonts w:eastAsia="Times New Roman" w:cs="Times New Roman"/>
          <w:i/>
          <w:iCs/>
          <w:szCs w:val="24"/>
        </w:rPr>
        <w:t>Fill</w:t>
      </w:r>
      <w:proofErr w:type="spellEnd"/>
    </w:p>
    <w:p w14:paraId="48378A01" w14:textId="34754B07" w:rsidR="00F64A8B" w:rsidRDefault="00F64A8B" w:rsidP="006B0E00">
      <w:pPr>
        <w:spacing w:line="360" w:lineRule="auto"/>
        <w:ind w:firstLine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În această filă utilizatorul este întâmpinat de 3 butoane laterale: </w:t>
      </w:r>
      <w:proofErr w:type="spellStart"/>
      <w:r>
        <w:rPr>
          <w:rFonts w:eastAsia="Times New Roman" w:cs="Times New Roman"/>
          <w:i/>
          <w:iCs/>
          <w:szCs w:val="24"/>
        </w:rPr>
        <w:t>Cerinta</w:t>
      </w:r>
      <w:proofErr w:type="spellEnd"/>
      <w:r>
        <w:rPr>
          <w:rFonts w:eastAsia="Times New Roman" w:cs="Times New Roman"/>
          <w:i/>
          <w:iCs/>
          <w:szCs w:val="24"/>
        </w:rPr>
        <w:t xml:space="preserve">, </w:t>
      </w:r>
      <w:proofErr w:type="spellStart"/>
      <w:r w:rsidR="006B0E00">
        <w:rPr>
          <w:rFonts w:eastAsia="Times New Roman" w:cs="Times New Roman"/>
          <w:i/>
          <w:iCs/>
          <w:szCs w:val="24"/>
        </w:rPr>
        <w:t>Animatie</w:t>
      </w:r>
      <w:proofErr w:type="spellEnd"/>
      <w:r w:rsidR="006B0E00">
        <w:rPr>
          <w:rFonts w:eastAsia="Times New Roman" w:cs="Times New Roman"/>
          <w:i/>
          <w:iCs/>
          <w:szCs w:val="24"/>
        </w:rPr>
        <w:t xml:space="preserve"> </w:t>
      </w:r>
      <w:r w:rsidR="006B0E00">
        <w:rPr>
          <w:rFonts w:eastAsia="Times New Roman" w:cs="Times New Roman"/>
          <w:szCs w:val="24"/>
        </w:rPr>
        <w:t xml:space="preserve">și </w:t>
      </w:r>
      <w:proofErr w:type="spellStart"/>
      <w:r w:rsidR="006B0E00">
        <w:rPr>
          <w:rFonts w:eastAsia="Times New Roman" w:cs="Times New Roman"/>
          <w:i/>
          <w:iCs/>
          <w:szCs w:val="24"/>
        </w:rPr>
        <w:t>Solutia</w:t>
      </w:r>
      <w:proofErr w:type="spellEnd"/>
      <w:r w:rsidR="006B0E00">
        <w:rPr>
          <w:rFonts w:eastAsia="Times New Roman" w:cs="Times New Roman"/>
          <w:i/>
          <w:iCs/>
          <w:szCs w:val="24"/>
        </w:rPr>
        <w:t xml:space="preserve"> C++</w:t>
      </w:r>
      <w:r w:rsidR="006B0E00">
        <w:rPr>
          <w:rFonts w:eastAsia="Times New Roman" w:cs="Times New Roman"/>
          <w:szCs w:val="24"/>
        </w:rPr>
        <w:t xml:space="preserve">. </w:t>
      </w:r>
      <w:r w:rsidR="0095388B">
        <w:rPr>
          <w:rFonts w:eastAsia="Times New Roman" w:cs="Times New Roman"/>
          <w:szCs w:val="24"/>
        </w:rPr>
        <w:t xml:space="preserve">La apăsarea </w:t>
      </w:r>
      <w:r w:rsidR="00816484">
        <w:rPr>
          <w:rFonts w:eastAsia="Times New Roman" w:cs="Times New Roman"/>
          <w:szCs w:val="24"/>
        </w:rPr>
        <w:t xml:space="preserve">primului buton, utilizatorul este întâmpinat de cerința de pe pbinfo.ro a problemei </w:t>
      </w:r>
      <w:proofErr w:type="spellStart"/>
      <w:r w:rsidR="00816484">
        <w:rPr>
          <w:rFonts w:eastAsia="Times New Roman" w:cs="Times New Roman"/>
          <w:szCs w:val="24"/>
        </w:rPr>
        <w:t>Fill</w:t>
      </w:r>
      <w:proofErr w:type="spellEnd"/>
      <w:r w:rsidR="0070607C">
        <w:rPr>
          <w:rFonts w:eastAsia="Times New Roman" w:cs="Times New Roman"/>
          <w:szCs w:val="24"/>
        </w:rPr>
        <w:t xml:space="preserve">. Prin apăsarea butonului </w:t>
      </w:r>
      <w:proofErr w:type="spellStart"/>
      <w:r w:rsidR="0070607C">
        <w:rPr>
          <w:rFonts w:eastAsia="Times New Roman" w:cs="Times New Roman"/>
          <w:i/>
          <w:iCs/>
          <w:szCs w:val="24"/>
        </w:rPr>
        <w:t>Animatie</w:t>
      </w:r>
      <w:proofErr w:type="spellEnd"/>
      <w:r w:rsidR="0070607C">
        <w:rPr>
          <w:rFonts w:eastAsia="Times New Roman" w:cs="Times New Roman"/>
          <w:szCs w:val="24"/>
        </w:rPr>
        <w:t>, utilizatorul</w:t>
      </w:r>
      <w:r w:rsidR="00B332DA">
        <w:rPr>
          <w:rFonts w:eastAsia="Times New Roman" w:cs="Times New Roman"/>
          <w:szCs w:val="24"/>
        </w:rPr>
        <w:t>ui i se afișează mai multe butoane în partea din stânga. Aceste butoane sunt:</w:t>
      </w:r>
    </w:p>
    <w:p w14:paraId="12CC0D09" w14:textId="03E1C7C6" w:rsidR="00B332DA" w:rsidRDefault="00B332DA" w:rsidP="005F5519">
      <w:pPr>
        <w:pStyle w:val="Listparagraf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Generare: generează matricea </w:t>
      </w:r>
      <w:r w:rsidR="00BB6808">
        <w:rPr>
          <w:rFonts w:eastAsia="Times New Roman" w:cs="Times New Roman"/>
          <w:szCs w:val="24"/>
        </w:rPr>
        <w:t xml:space="preserve">în funcție de ordinele de mărime introduse în controalele cu </w:t>
      </w:r>
      <w:proofErr w:type="spellStart"/>
      <w:r w:rsidR="00BB6808">
        <w:rPr>
          <w:rFonts w:eastAsia="Times New Roman" w:cs="Times New Roman"/>
          <w:szCs w:val="24"/>
        </w:rPr>
        <w:t>label</w:t>
      </w:r>
      <w:proofErr w:type="spellEnd"/>
      <w:r w:rsidR="00BB6808">
        <w:rPr>
          <w:rFonts w:eastAsia="Times New Roman" w:cs="Times New Roman"/>
          <w:szCs w:val="24"/>
        </w:rPr>
        <w:t xml:space="preserve"> n, respectiv m;</w:t>
      </w:r>
    </w:p>
    <w:p w14:paraId="63915B54" w14:textId="19DFEF1B" w:rsidR="00B4113A" w:rsidRDefault="00BB6808" w:rsidP="005F5519">
      <w:pPr>
        <w:pStyle w:val="Listparagraf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Fill</w:t>
      </w:r>
      <w:proofErr w:type="spellEnd"/>
      <w:r>
        <w:rPr>
          <w:rFonts w:eastAsia="Times New Roman" w:cs="Times New Roman"/>
          <w:szCs w:val="24"/>
        </w:rPr>
        <w:t>:</w:t>
      </w:r>
      <w:r w:rsidR="00B4113A">
        <w:rPr>
          <w:rFonts w:eastAsia="Times New Roman" w:cs="Times New Roman"/>
          <w:szCs w:val="24"/>
        </w:rPr>
        <w:t xml:space="preserve"> buton ce generează animația de umplere și de execuție a algoritmului </w:t>
      </w:r>
      <w:proofErr w:type="spellStart"/>
      <w:r w:rsidR="00B4113A">
        <w:rPr>
          <w:rFonts w:eastAsia="Times New Roman" w:cs="Times New Roman"/>
          <w:szCs w:val="24"/>
        </w:rPr>
        <w:t>fill</w:t>
      </w:r>
      <w:proofErr w:type="spellEnd"/>
      <w:r w:rsidR="00B4113A">
        <w:rPr>
          <w:rFonts w:eastAsia="Times New Roman" w:cs="Times New Roman"/>
          <w:szCs w:val="24"/>
        </w:rPr>
        <w:t>;</w:t>
      </w:r>
    </w:p>
    <w:p w14:paraId="3EE4A5D7" w14:textId="5D2E33B4" w:rsidR="00B4113A" w:rsidRDefault="00B4113A" w:rsidP="005F5519">
      <w:pPr>
        <w:pStyle w:val="Listparagraf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Schimbă culoarea apei: </w:t>
      </w:r>
      <w:r w:rsidR="00A10C3F">
        <w:rPr>
          <w:rFonts w:eastAsia="Times New Roman" w:cs="Times New Roman"/>
          <w:szCs w:val="24"/>
        </w:rPr>
        <w:t>utilizatorul poate alege schimbarea culorii obstacolelor înainte de începerea execuției animației;</w:t>
      </w:r>
    </w:p>
    <w:p w14:paraId="508262B2" w14:textId="6AC2048A" w:rsidR="00A10C3F" w:rsidRDefault="00A10C3F" w:rsidP="005F5519">
      <w:pPr>
        <w:pStyle w:val="Listparagraf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Salvare imagine: </w:t>
      </w:r>
      <w:r w:rsidR="00C001A1">
        <w:rPr>
          <w:rFonts w:eastAsia="Times New Roman" w:cs="Times New Roman"/>
          <w:szCs w:val="24"/>
        </w:rPr>
        <w:t xml:space="preserve">salvează într-un fișier de tip </w:t>
      </w:r>
      <w:proofErr w:type="spellStart"/>
      <w:r w:rsidR="00C001A1">
        <w:rPr>
          <w:rFonts w:eastAsia="Times New Roman" w:cs="Times New Roman"/>
          <w:szCs w:val="24"/>
        </w:rPr>
        <w:t>bitmap</w:t>
      </w:r>
      <w:proofErr w:type="spellEnd"/>
      <w:r w:rsidR="00C001A1">
        <w:rPr>
          <w:rFonts w:eastAsia="Times New Roman" w:cs="Times New Roman"/>
          <w:szCs w:val="24"/>
        </w:rPr>
        <w:t xml:space="preserve">, </w:t>
      </w:r>
      <w:proofErr w:type="spellStart"/>
      <w:r w:rsidR="00C001A1">
        <w:rPr>
          <w:rFonts w:eastAsia="Times New Roman" w:cs="Times New Roman"/>
          <w:szCs w:val="24"/>
        </w:rPr>
        <w:t>jpg</w:t>
      </w:r>
      <w:proofErr w:type="spellEnd"/>
      <w:r w:rsidR="00C001A1">
        <w:rPr>
          <w:rFonts w:eastAsia="Times New Roman" w:cs="Times New Roman"/>
          <w:szCs w:val="24"/>
        </w:rPr>
        <w:t xml:space="preserve"> sau </w:t>
      </w:r>
      <w:proofErr w:type="spellStart"/>
      <w:r w:rsidR="00C001A1">
        <w:rPr>
          <w:rFonts w:eastAsia="Times New Roman" w:cs="Times New Roman"/>
          <w:szCs w:val="24"/>
        </w:rPr>
        <w:t>png</w:t>
      </w:r>
      <w:proofErr w:type="spellEnd"/>
      <w:r w:rsidR="00C001A1">
        <w:rPr>
          <w:rFonts w:eastAsia="Times New Roman" w:cs="Times New Roman"/>
          <w:szCs w:val="24"/>
        </w:rPr>
        <w:t xml:space="preserve"> zona matricei;</w:t>
      </w:r>
    </w:p>
    <w:p w14:paraId="3035221D" w14:textId="4BD38A32" w:rsidR="00C001A1" w:rsidRDefault="00C001A1" w:rsidP="005F5519">
      <w:pPr>
        <w:pStyle w:val="Listparagraf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Încărcare exemplu: </w:t>
      </w:r>
      <w:r w:rsidR="000D2B4B">
        <w:rPr>
          <w:rFonts w:eastAsia="Times New Roman" w:cs="Times New Roman"/>
          <w:szCs w:val="24"/>
        </w:rPr>
        <w:t>se alege un fișier de intrare de tip .in sau .</w:t>
      </w:r>
      <w:proofErr w:type="spellStart"/>
      <w:r w:rsidR="000D2B4B">
        <w:rPr>
          <w:rFonts w:eastAsia="Times New Roman" w:cs="Times New Roman"/>
          <w:szCs w:val="24"/>
        </w:rPr>
        <w:t>txt</w:t>
      </w:r>
      <w:proofErr w:type="spellEnd"/>
      <w:r w:rsidR="000D2B4B">
        <w:rPr>
          <w:rFonts w:eastAsia="Times New Roman" w:cs="Times New Roman"/>
          <w:szCs w:val="24"/>
        </w:rPr>
        <w:t>;</w:t>
      </w:r>
    </w:p>
    <w:p w14:paraId="2B0BE79D" w14:textId="428597B0" w:rsidR="000D2B4B" w:rsidRDefault="000D2B4B" w:rsidP="005F5519">
      <w:pPr>
        <w:pStyle w:val="Listparagraf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Exportă imaginea ca text: </w:t>
      </w:r>
      <w:r w:rsidR="001F094A">
        <w:rPr>
          <w:rFonts w:eastAsia="Times New Roman" w:cs="Times New Roman"/>
          <w:szCs w:val="24"/>
        </w:rPr>
        <w:t xml:space="preserve">matricea de butoane este </w:t>
      </w:r>
      <w:r w:rsidR="0099338C">
        <w:rPr>
          <w:rFonts w:eastAsia="Times New Roman" w:cs="Times New Roman"/>
          <w:szCs w:val="24"/>
        </w:rPr>
        <w:t xml:space="preserve">transformată în numere, fiecare număr reprezentând o zonă, iar cu </w:t>
      </w:r>
      <w:r w:rsidR="0099338C">
        <w:rPr>
          <w:rFonts w:eastAsia="Times New Roman" w:cs="Times New Roman"/>
          <w:i/>
          <w:iCs/>
          <w:szCs w:val="24"/>
        </w:rPr>
        <w:t>-1</w:t>
      </w:r>
      <w:r w:rsidR="0099338C">
        <w:rPr>
          <w:rFonts w:eastAsia="Times New Roman" w:cs="Times New Roman"/>
          <w:szCs w:val="24"/>
        </w:rPr>
        <w:t xml:space="preserve"> sunt marcate obstacolele.</w:t>
      </w:r>
    </w:p>
    <w:p w14:paraId="1A190A24" w14:textId="502350DB" w:rsidR="00D330C2" w:rsidRPr="00B4113A" w:rsidRDefault="00D330C2" w:rsidP="005F5519">
      <w:pPr>
        <w:pStyle w:val="Listparagraf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</w:t>
      </w:r>
      <w:r w:rsidR="006E19DF">
        <w:rPr>
          <w:rFonts w:eastAsia="Times New Roman" w:cs="Times New Roman"/>
          <w:szCs w:val="24"/>
        </w:rPr>
        <w:t>ea mai mare zonă:</w:t>
      </w:r>
      <w:r w:rsidR="00254EE2">
        <w:rPr>
          <w:rFonts w:eastAsia="Times New Roman" w:cs="Times New Roman"/>
          <w:szCs w:val="24"/>
        </w:rPr>
        <w:t xml:space="preserve"> afișează cea mai mare zonă din matrice</w:t>
      </w:r>
    </w:p>
    <w:p w14:paraId="00000045" w14:textId="2737F6D0" w:rsidR="001B3E1E" w:rsidRDefault="00060E3E">
      <w:pPr>
        <w:spacing w:line="360" w:lineRule="auto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29044009" wp14:editId="0845248E">
            <wp:extent cx="5733415" cy="2806700"/>
            <wp:effectExtent l="0" t="0" r="63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5368" w14:textId="77777777" w:rsidR="00060E3E" w:rsidRDefault="00060E3E">
      <w:pPr>
        <w:spacing w:line="360" w:lineRule="auto"/>
        <w:rPr>
          <w:rFonts w:eastAsia="Times New Roman" w:cs="Times New Roman"/>
          <w:szCs w:val="24"/>
        </w:rPr>
      </w:pPr>
    </w:p>
    <w:p w14:paraId="51847E25" w14:textId="04270557" w:rsidR="00060E3E" w:rsidRDefault="005F5519" w:rsidP="005F5519">
      <w:pPr>
        <w:pStyle w:val="Listparagraf"/>
        <w:numPr>
          <w:ilvl w:val="0"/>
          <w:numId w:val="11"/>
        </w:num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Fila </w:t>
      </w:r>
      <w:proofErr w:type="spellStart"/>
      <w:r>
        <w:rPr>
          <w:rFonts w:eastAsia="Times New Roman" w:cs="Times New Roman"/>
          <w:i/>
          <w:iCs/>
          <w:szCs w:val="24"/>
        </w:rPr>
        <w:t>Solutie</w:t>
      </w:r>
      <w:proofErr w:type="spellEnd"/>
      <w:r>
        <w:rPr>
          <w:rFonts w:eastAsia="Times New Roman" w:cs="Times New Roman"/>
          <w:i/>
          <w:iCs/>
          <w:szCs w:val="24"/>
        </w:rPr>
        <w:t xml:space="preserve"> C++</w:t>
      </w:r>
    </w:p>
    <w:p w14:paraId="124A079D" w14:textId="1EB7C042" w:rsidR="005F5519" w:rsidRDefault="006A324A" w:rsidP="006A324A">
      <w:pPr>
        <w:spacing w:line="360" w:lineRule="auto"/>
        <w:ind w:left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În această filă utilizatorului </w:t>
      </w:r>
      <w:r w:rsidR="00011CA9">
        <w:rPr>
          <w:rFonts w:eastAsia="Times New Roman" w:cs="Times New Roman"/>
          <w:szCs w:val="24"/>
        </w:rPr>
        <w:t>i se afișează soluția în C++</w:t>
      </w:r>
      <w:r w:rsidR="008434C8">
        <w:rPr>
          <w:rFonts w:eastAsia="Times New Roman" w:cs="Times New Roman"/>
          <w:szCs w:val="24"/>
        </w:rPr>
        <w:t>.</w:t>
      </w:r>
    </w:p>
    <w:p w14:paraId="6AE7E520" w14:textId="792D6DDF" w:rsidR="0023675F" w:rsidRPr="005F5519" w:rsidRDefault="0023675F" w:rsidP="0023675F">
      <w:pPr>
        <w:spacing w:line="360" w:lineRule="auto"/>
        <w:jc w:val="both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5EDD05C9" wp14:editId="201BE4DD">
            <wp:extent cx="5733415" cy="2806700"/>
            <wp:effectExtent l="0" t="0" r="635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 w14:textId="77777777" w:rsidR="001B3E1E" w:rsidRDefault="00292BB2">
      <w:pPr>
        <w:spacing w:line="360" w:lineRule="auto"/>
        <w:rPr>
          <w:rFonts w:eastAsia="Times New Roman" w:cs="Times New Roman"/>
          <w:szCs w:val="24"/>
        </w:rPr>
      </w:pPr>
      <w:r>
        <w:br w:type="page"/>
      </w:r>
    </w:p>
    <w:p w14:paraId="00000047" w14:textId="77777777" w:rsidR="001B3E1E" w:rsidRDefault="00292BB2">
      <w:pPr>
        <w:pStyle w:val="Titlu1"/>
        <w:spacing w:line="360" w:lineRule="auto"/>
      </w:pPr>
      <w:bookmarkStart w:id="6" w:name="_Toc72063355"/>
      <w:bookmarkStart w:id="7" w:name="_Toc72263400"/>
      <w:r>
        <w:lastRenderedPageBreak/>
        <w:t>COD SURSĂ</w:t>
      </w:r>
      <w:bookmarkEnd w:id="6"/>
      <w:bookmarkEnd w:id="7"/>
    </w:p>
    <w:p w14:paraId="00000048" w14:textId="77777777" w:rsidR="001B3E1E" w:rsidRDefault="001B3E1E">
      <w:pPr>
        <w:spacing w:line="360" w:lineRule="auto"/>
        <w:jc w:val="center"/>
        <w:rPr>
          <w:rFonts w:eastAsia="Times New Roman" w:cs="Times New Roman"/>
          <w:szCs w:val="24"/>
        </w:rPr>
      </w:pPr>
    </w:p>
    <w:p w14:paraId="00000049" w14:textId="77777777" w:rsidR="001B3E1E" w:rsidRDefault="001B3E1E" w:rsidP="00C575A9">
      <w:pPr>
        <w:spacing w:line="360" w:lineRule="auto"/>
        <w:jc w:val="both"/>
        <w:rPr>
          <w:rFonts w:eastAsia="Times New Roman" w:cs="Times New Roman"/>
          <w:szCs w:val="24"/>
        </w:rPr>
      </w:pPr>
    </w:p>
    <w:p w14:paraId="537451C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e)</w:t>
      </w:r>
    </w:p>
    <w:p w14:paraId="30728EEC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5E1B3B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panel1.Controls.Clear();</w:t>
      </w:r>
    </w:p>
    <w:p w14:paraId="2EB89EB1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button3.Enabled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BACC802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button4.Enabled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E82018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button5.Enabled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C810A7B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button6.Enabled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D7BEF3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checkBox1.Enabled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696003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timer1.Stop();</w:t>
      </w:r>
    </w:p>
    <w:p w14:paraId="2392AD33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D0B3CF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v = 0;</w:t>
      </w:r>
    </w:p>
    <w:p w14:paraId="432FB058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checkBox1.Enabled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78CF22B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n = Convert.ToInt32(numericUpDown1.Value);</w:t>
      </w:r>
    </w:p>
    <w:p w14:paraId="15331911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 = Convert.ToInt32(numericUpDown2.Value);</w:t>
      </w:r>
    </w:p>
    <w:p w14:paraId="6455528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generare();</w:t>
      </w:r>
    </w:p>
    <w:p w14:paraId="384CDFF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14:paraId="7838BA0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346952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m; j++)</w:t>
      </w:r>
    </w:p>
    <w:p w14:paraId="35D60DB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6FD8A63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B[i, 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656DF83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FlatStyle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FlatStyle.Flat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6D8BE5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B[i,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L;</w:t>
      </w:r>
    </w:p>
    <w:p w14:paraId="040AA6F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B[i, j].Top = i * L;</w:t>
      </w:r>
    </w:p>
    <w:p w14:paraId="27B4DEC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B[i, j].Left = j * L;</w:t>
      </w:r>
    </w:p>
    <w:p w14:paraId="60D41C5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B[i, j].Click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(click);</w:t>
      </w:r>
    </w:p>
    <w:p w14:paraId="4450F6F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panel1.Controls.Add(B[i, j]);</w:t>
      </w:r>
    </w:p>
    <w:p w14:paraId="711F8A77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620FF987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9E4AB7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(button5.Bottom &lt; panel1.Height)</w:t>
      </w:r>
    </w:p>
    <w:p w14:paraId="74923AD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panel1.Height + L;</w:t>
      </w:r>
    </w:p>
    <w:p w14:paraId="28E7F857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button4.Bottom + L;</w:t>
      </w:r>
    </w:p>
    <w:p w14:paraId="662ED7E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panel1.Right + L;</w:t>
      </w:r>
    </w:p>
    <w:p w14:paraId="2E1E9363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609133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532B4B8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4BAFD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e)</w:t>
      </w:r>
    </w:p>
    <w:p w14:paraId="43A693E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8846D2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checkBox1.Enabled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B5CCE3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button3.Enabled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25F9AF2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button4.Enabled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8C831F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button5.Enabled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332D5B0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button6.Enabled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03C7072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9B27F0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ok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FC049E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Q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&gt;();</w:t>
      </w:r>
    </w:p>
    <w:p w14:paraId="6EDFB6EC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 &amp;&amp; !ok; i++)</w:t>
      </w:r>
    </w:p>
    <w:p w14:paraId="177968A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m; j++)</w:t>
      </w:r>
    </w:p>
    <w:p w14:paraId="27B1B93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681C7E2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(A[i, j] == 0)</w:t>
      </w:r>
    </w:p>
    <w:p w14:paraId="282076F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00807837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5B9075F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i;</w:t>
      </w:r>
    </w:p>
    <w:p w14:paraId="500AC0C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j;</w:t>
      </w:r>
    </w:p>
    <w:p w14:paraId="47935AA1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(a);</w:t>
      </w:r>
    </w:p>
    <w:p w14:paraId="7B08AA60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v++;</w:t>
      </w:r>
    </w:p>
    <w:p w14:paraId="167D278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[v]++;</w:t>
      </w:r>
    </w:p>
    <w:p w14:paraId="5A631DAB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B[i,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C[v];</w:t>
      </w:r>
    </w:p>
    <w:p w14:paraId="277613F8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A[i, j] = v;</w:t>
      </w:r>
    </w:p>
    <w:p w14:paraId="77E8EBA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B[i, j].Text = A[i,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3DA6633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ok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338986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timer1.Start();</w:t>
      </w:r>
    </w:p>
    <w:p w14:paraId="1D3CAC4C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BAAAE82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1DF5955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716EAB21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DA7F53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F7826DC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timer1_Tick(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e)</w:t>
      </w:r>
    </w:p>
    <w:p w14:paraId="6F77AFD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DA2D1DB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Q.Count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!= 0)</w:t>
      </w:r>
    </w:p>
    <w:p w14:paraId="4A59A24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BB3C1A7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Q.Peek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6A191C8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k = 0; k &lt; 4; k++)</w:t>
      </w:r>
    </w:p>
    <w:p w14:paraId="6068406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1A7CB08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iv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Coord.x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di[k];</w:t>
      </w:r>
    </w:p>
    <w:p w14:paraId="3C8DDCF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Coord.y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dj[k];</w:t>
      </w:r>
    </w:p>
    <w:p w14:paraId="29632EC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(iv &gt;= 0 &amp;&amp; iv &lt; n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 m &amp;&amp; A[iv,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 != -1 &amp;&amp; A[iv,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] != v)</w:t>
      </w:r>
    </w:p>
    <w:p w14:paraId="5D0728F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76BC6CC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] = v;</w:t>
      </w:r>
    </w:p>
    <w:p w14:paraId="35A67D6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B[iv,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].Text = A[iv,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4F25307B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B[iv,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C[v];</w:t>
      </w:r>
    </w:p>
    <w:p w14:paraId="60C1BFA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[v]++;</w:t>
      </w:r>
    </w:p>
    <w:p w14:paraId="03E1D212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0944A7B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iv;</w:t>
      </w:r>
    </w:p>
    <w:p w14:paraId="29E2497B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929CA2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(a);</w:t>
      </w:r>
    </w:p>
    <w:p w14:paraId="033D052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56FC3C01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(iv &gt;= 0 &amp;&amp; iv &lt; n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 m)</w:t>
      </w:r>
    </w:p>
    <w:p w14:paraId="2596D61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26A03E7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Color c = B[iv,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C8A5790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B[iv,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24E2FD1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B[iv,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Refresh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5C8D2C2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System.Threading.Thread.Sleep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(500);</w:t>
      </w:r>
    </w:p>
    <w:p w14:paraId="2EE4D6F3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B[iv,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jv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c;</w:t>
      </w:r>
    </w:p>
    <w:p w14:paraId="1C16F3E2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3796E32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3294C53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105E2FA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857431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proofErr w:type="spellEnd"/>
    </w:p>
    <w:p w14:paraId="16B54A8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3F9FFD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ok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8D8447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 &amp;&amp; !ok; i++)</w:t>
      </w:r>
    </w:p>
    <w:p w14:paraId="4BC7DBB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m; j++)</w:t>
      </w:r>
    </w:p>
    <w:p w14:paraId="4D446AF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(A[i, j] == 0)</w:t>
      </w:r>
    </w:p>
    <w:p w14:paraId="54C993F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543EA168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01C2E67B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i;</w:t>
      </w:r>
    </w:p>
    <w:p w14:paraId="2D10AC0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j;</w:t>
      </w:r>
    </w:p>
    <w:p w14:paraId="73A4CDA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(a);</w:t>
      </w:r>
    </w:p>
    <w:p w14:paraId="1473791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v++;</w:t>
      </w:r>
    </w:p>
    <w:p w14:paraId="2CF8F19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[v]++;</w:t>
      </w:r>
    </w:p>
    <w:p w14:paraId="655A362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A[i, j] = v;</w:t>
      </w:r>
    </w:p>
    <w:p w14:paraId="50DD5F3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B[i,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C[v];</w:t>
      </w:r>
    </w:p>
    <w:p w14:paraId="579BDA3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B[i, j].Text = A[i,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111034A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ok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5C079A8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407E21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2D79982C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(!ok)</w:t>
      </w:r>
    </w:p>
    <w:p w14:paraId="2CCFA79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355C9934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timer1.Stop();</w:t>
      </w:r>
    </w:p>
    <w:p w14:paraId="3C6E41D3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 matrice sunt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v.ToString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zone"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CDFFEA3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button3.Enabled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8389BE3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button4.Enabled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EC14A3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button5.Enabled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8496917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button6.Enabled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3515EE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13B2FC6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48969F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6B2CFD8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4DC6445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e)</w:t>
      </w:r>
    </w:p>
    <w:p w14:paraId="15FF5388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F343F2D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268991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1C59EA8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5647FAE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delimiter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B82F83A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A797D86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Color.Empty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1D136D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L] = 0;</w:t>
      </w:r>
    </w:p>
    <w:p w14:paraId="02321361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61E1D1F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proofErr w:type="spellEnd"/>
    </w:p>
    <w:p w14:paraId="5C500089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4316330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delimiter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5B6CCA0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RO"/>
        </w:rPr>
        <w:t>a.Left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L] = -1;</w:t>
      </w:r>
    </w:p>
    <w:p w14:paraId="00D50C11" w14:textId="77777777" w:rsidR="008F30AF" w:rsidRDefault="008F30AF" w:rsidP="008F30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000004B" w14:textId="083C980F" w:rsidR="001B3E1E" w:rsidRDefault="008F30AF" w:rsidP="008F30AF">
      <w:pPr>
        <w:spacing w:line="360" w:lineRule="auto"/>
        <w:rPr>
          <w:rFonts w:eastAsia="Times New Roman" w:cs="Times New Roman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  <w:r w:rsidR="00292BB2">
        <w:br w:type="page"/>
      </w:r>
    </w:p>
    <w:p w14:paraId="76D533E0" w14:textId="77777777" w:rsidR="00A05378" w:rsidRDefault="00292BB2">
      <w:pPr>
        <w:pStyle w:val="Titlu1"/>
        <w:spacing w:line="360" w:lineRule="auto"/>
      </w:pPr>
      <w:bookmarkStart w:id="8" w:name="_Toc72063356"/>
      <w:bookmarkStart w:id="9" w:name="_Toc72263401"/>
      <w:r>
        <w:lastRenderedPageBreak/>
        <w:t>BIBLIOGRAFIE</w:t>
      </w:r>
      <w:bookmarkEnd w:id="8"/>
      <w:bookmarkEnd w:id="9"/>
    </w:p>
    <w:p w14:paraId="0000004C" w14:textId="7D552C74" w:rsidR="001B3E1E" w:rsidRDefault="001B3E1E">
      <w:pPr>
        <w:pStyle w:val="Titlu1"/>
        <w:spacing w:line="360" w:lineRule="auto"/>
      </w:pPr>
    </w:p>
    <w:p w14:paraId="47974877" w14:textId="2BA53B93" w:rsidR="001B3E1E" w:rsidRDefault="005D78FC" w:rsidP="005D78FC">
      <w:pPr>
        <w:pStyle w:val="Listparagraf"/>
        <w:numPr>
          <w:ilvl w:val="0"/>
          <w:numId w:val="13"/>
        </w:numPr>
      </w:pPr>
      <w:hyperlink r:id="rId20" w:history="1">
        <w:r w:rsidRPr="00BD6412">
          <w:rPr>
            <w:rStyle w:val="Hyperlink"/>
          </w:rPr>
          <w:t>www.pbinfo.ro</w:t>
        </w:r>
      </w:hyperlink>
    </w:p>
    <w:p w14:paraId="518471E4" w14:textId="38B6D023" w:rsidR="005D78FC" w:rsidRDefault="005D78FC" w:rsidP="005D78FC">
      <w:pPr>
        <w:pStyle w:val="Listparagraf"/>
        <w:numPr>
          <w:ilvl w:val="0"/>
          <w:numId w:val="13"/>
        </w:numPr>
      </w:pPr>
      <w:hyperlink r:id="rId21" w:history="1">
        <w:r w:rsidRPr="00BD6412">
          <w:rPr>
            <w:rStyle w:val="Hyperlink"/>
          </w:rPr>
          <w:t>www.stackoverflow.com</w:t>
        </w:r>
      </w:hyperlink>
    </w:p>
    <w:p w14:paraId="487B3FFF" w14:textId="77777777" w:rsidR="005D78FC" w:rsidRDefault="005D78FC" w:rsidP="005D78FC">
      <w:pPr>
        <w:pStyle w:val="Listparagraf"/>
        <w:ind w:left="1080"/>
      </w:pPr>
    </w:p>
    <w:sectPr w:rsidR="005D78FC">
      <w:footerReference w:type="default" r:id="rId22"/>
      <w:pgSz w:w="11909" w:h="16834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9F6F8" w14:textId="77777777" w:rsidR="003A02D9" w:rsidRDefault="003A02D9">
      <w:pPr>
        <w:spacing w:line="240" w:lineRule="auto"/>
      </w:pPr>
      <w:r>
        <w:separator/>
      </w:r>
    </w:p>
  </w:endnote>
  <w:endnote w:type="continuationSeparator" w:id="0">
    <w:p w14:paraId="085BEDFC" w14:textId="77777777" w:rsidR="003A02D9" w:rsidRDefault="003A02D9">
      <w:pPr>
        <w:spacing w:line="240" w:lineRule="auto"/>
      </w:pPr>
      <w:r>
        <w:continuationSeparator/>
      </w:r>
    </w:p>
  </w:endnote>
  <w:endnote w:type="continuationNotice" w:id="1">
    <w:p w14:paraId="3B4FC68F" w14:textId="77777777" w:rsidR="00A9158C" w:rsidRDefault="00A9158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1B3E1E" w:rsidRDefault="001B3E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28F973C4" w:rsidR="001B3E1E" w:rsidRDefault="00292BB2">
    <w:pPr>
      <w:jc w:val="center"/>
      <w:rPr>
        <w:rFonts w:eastAsia="Times New Roman" w:cs="Times New Roman"/>
      </w:rPr>
    </w:pPr>
    <w:r>
      <w:rPr>
        <w:rFonts w:eastAsia="Times New Roman" w:cs="Times New Roman"/>
      </w:rPr>
      <w:fldChar w:fldCharType="begin"/>
    </w:r>
    <w:r>
      <w:rPr>
        <w:rFonts w:eastAsia="Times New Roman" w:cs="Times New Roman"/>
      </w:rPr>
      <w:instrText>PAGE</w:instrText>
    </w:r>
    <w:r>
      <w:rPr>
        <w:rFonts w:eastAsia="Times New Roman" w:cs="Times New Roman"/>
      </w:rPr>
      <w:fldChar w:fldCharType="separate"/>
    </w:r>
    <w:r w:rsidR="00F23C19">
      <w:rPr>
        <w:rFonts w:eastAsia="Times New Roman" w:cs="Times New Roman"/>
        <w:noProof/>
      </w:rPr>
      <w:t>3</w:t>
    </w:r>
    <w:r>
      <w:rPr>
        <w:rFonts w:eastAsia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A68" w14:textId="77777777" w:rsidR="003A02D9" w:rsidRDefault="003A02D9">
      <w:pPr>
        <w:spacing w:line="240" w:lineRule="auto"/>
      </w:pPr>
      <w:r>
        <w:separator/>
      </w:r>
    </w:p>
  </w:footnote>
  <w:footnote w:type="continuationSeparator" w:id="0">
    <w:p w14:paraId="5DD70348" w14:textId="77777777" w:rsidR="003A02D9" w:rsidRDefault="003A02D9">
      <w:pPr>
        <w:spacing w:line="240" w:lineRule="auto"/>
      </w:pPr>
      <w:r>
        <w:continuationSeparator/>
      </w:r>
    </w:p>
  </w:footnote>
  <w:footnote w:type="continuationNotice" w:id="1">
    <w:p w14:paraId="1E960835" w14:textId="77777777" w:rsidR="00A9158C" w:rsidRDefault="00A9158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1B3E1E" w:rsidRDefault="00292BB2">
    <w:pPr>
      <w:jc w:val="center"/>
      <w:rPr>
        <w:rFonts w:eastAsia="Times New Roman" w:cs="Times New Roman"/>
        <w:szCs w:val="24"/>
      </w:rPr>
    </w:pPr>
    <w:r>
      <w:rPr>
        <w:rFonts w:eastAsia="Times New Roman" w:cs="Times New Roman"/>
        <w:szCs w:val="24"/>
      </w:rPr>
      <w:t>Colegiul Național „Liviu Rebreanu” Bistrița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2FA1"/>
    <w:multiLevelType w:val="multilevel"/>
    <w:tmpl w:val="D006F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567239"/>
    <w:multiLevelType w:val="hybridMultilevel"/>
    <w:tmpl w:val="8C505B5C"/>
    <w:lvl w:ilvl="0" w:tplc="3ADC9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53B30"/>
    <w:multiLevelType w:val="hybridMultilevel"/>
    <w:tmpl w:val="DA8E36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86E05"/>
    <w:multiLevelType w:val="hybridMultilevel"/>
    <w:tmpl w:val="2A3CC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532C4"/>
    <w:multiLevelType w:val="hybridMultilevel"/>
    <w:tmpl w:val="763C46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351CA"/>
    <w:multiLevelType w:val="hybridMultilevel"/>
    <w:tmpl w:val="FEC68C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D4428"/>
    <w:multiLevelType w:val="hybridMultilevel"/>
    <w:tmpl w:val="01EAA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853A7"/>
    <w:multiLevelType w:val="hybridMultilevel"/>
    <w:tmpl w:val="363ADDCA"/>
    <w:lvl w:ilvl="0" w:tplc="AF68DC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3E18E8"/>
    <w:multiLevelType w:val="hybridMultilevel"/>
    <w:tmpl w:val="882A4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3292B"/>
    <w:multiLevelType w:val="hybridMultilevel"/>
    <w:tmpl w:val="40485906"/>
    <w:lvl w:ilvl="0" w:tplc="0809000F">
      <w:start w:val="1"/>
      <w:numFmt w:val="decimal"/>
      <w:lvlText w:val="%1."/>
      <w:lvlJc w:val="left"/>
      <w:pPr>
        <w:ind w:left="1445" w:hanging="360"/>
      </w:pPr>
    </w:lvl>
    <w:lvl w:ilvl="1" w:tplc="08090019" w:tentative="1">
      <w:start w:val="1"/>
      <w:numFmt w:val="lowerLetter"/>
      <w:lvlText w:val="%2."/>
      <w:lvlJc w:val="left"/>
      <w:pPr>
        <w:ind w:left="2165" w:hanging="360"/>
      </w:pPr>
    </w:lvl>
    <w:lvl w:ilvl="2" w:tplc="0809001B" w:tentative="1">
      <w:start w:val="1"/>
      <w:numFmt w:val="lowerRoman"/>
      <w:lvlText w:val="%3."/>
      <w:lvlJc w:val="right"/>
      <w:pPr>
        <w:ind w:left="2885" w:hanging="180"/>
      </w:pPr>
    </w:lvl>
    <w:lvl w:ilvl="3" w:tplc="0809000F" w:tentative="1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0" w15:restartNumberingAfterBreak="0">
    <w:nsid w:val="62E77E26"/>
    <w:multiLevelType w:val="hybridMultilevel"/>
    <w:tmpl w:val="B028957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16EB9"/>
    <w:multiLevelType w:val="hybridMultilevel"/>
    <w:tmpl w:val="72383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93106"/>
    <w:multiLevelType w:val="hybridMultilevel"/>
    <w:tmpl w:val="C07C0114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E1E"/>
    <w:rsid w:val="00011CA9"/>
    <w:rsid w:val="00060E3E"/>
    <w:rsid w:val="00075B35"/>
    <w:rsid w:val="00080E6D"/>
    <w:rsid w:val="000B341D"/>
    <w:rsid w:val="000D2B4B"/>
    <w:rsid w:val="00106ED4"/>
    <w:rsid w:val="001B3E1E"/>
    <w:rsid w:val="001E1708"/>
    <w:rsid w:val="001F094A"/>
    <w:rsid w:val="00221044"/>
    <w:rsid w:val="00227F26"/>
    <w:rsid w:val="00230E99"/>
    <w:rsid w:val="0023675F"/>
    <w:rsid w:val="00254EE2"/>
    <w:rsid w:val="00264B25"/>
    <w:rsid w:val="00292BB2"/>
    <w:rsid w:val="002A15B2"/>
    <w:rsid w:val="002E4708"/>
    <w:rsid w:val="002F7510"/>
    <w:rsid w:val="003665EE"/>
    <w:rsid w:val="0037054D"/>
    <w:rsid w:val="00381872"/>
    <w:rsid w:val="003A02BA"/>
    <w:rsid w:val="003A02D9"/>
    <w:rsid w:val="003B0CA9"/>
    <w:rsid w:val="00425C5E"/>
    <w:rsid w:val="00470812"/>
    <w:rsid w:val="00534127"/>
    <w:rsid w:val="00550696"/>
    <w:rsid w:val="00581844"/>
    <w:rsid w:val="005D6F5C"/>
    <w:rsid w:val="005D78FC"/>
    <w:rsid w:val="005F5519"/>
    <w:rsid w:val="006A324A"/>
    <w:rsid w:val="006B0E00"/>
    <w:rsid w:val="006E19DF"/>
    <w:rsid w:val="0070607C"/>
    <w:rsid w:val="00765725"/>
    <w:rsid w:val="00770843"/>
    <w:rsid w:val="007A567E"/>
    <w:rsid w:val="007E45F3"/>
    <w:rsid w:val="00816484"/>
    <w:rsid w:val="008434C8"/>
    <w:rsid w:val="0084493E"/>
    <w:rsid w:val="008722D7"/>
    <w:rsid w:val="008D3BA5"/>
    <w:rsid w:val="008F30AF"/>
    <w:rsid w:val="008F6EBF"/>
    <w:rsid w:val="009078F6"/>
    <w:rsid w:val="0095388B"/>
    <w:rsid w:val="0099338C"/>
    <w:rsid w:val="009D7363"/>
    <w:rsid w:val="00A05378"/>
    <w:rsid w:val="00A10C3F"/>
    <w:rsid w:val="00A9158C"/>
    <w:rsid w:val="00A93466"/>
    <w:rsid w:val="00AB644E"/>
    <w:rsid w:val="00AD4CD0"/>
    <w:rsid w:val="00AE1140"/>
    <w:rsid w:val="00B332DA"/>
    <w:rsid w:val="00B4113A"/>
    <w:rsid w:val="00BB6808"/>
    <w:rsid w:val="00C001A1"/>
    <w:rsid w:val="00C35725"/>
    <w:rsid w:val="00C5238D"/>
    <w:rsid w:val="00C575A9"/>
    <w:rsid w:val="00CA5CE6"/>
    <w:rsid w:val="00D20E08"/>
    <w:rsid w:val="00D330C2"/>
    <w:rsid w:val="00D34618"/>
    <w:rsid w:val="00D61B66"/>
    <w:rsid w:val="00DC1B7F"/>
    <w:rsid w:val="00DC355B"/>
    <w:rsid w:val="00E7385D"/>
    <w:rsid w:val="00F1768C"/>
    <w:rsid w:val="00F23C19"/>
    <w:rsid w:val="00F64A8B"/>
    <w:rsid w:val="00F65D1D"/>
    <w:rsid w:val="00FB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E626"/>
  <w15:docId w15:val="{253AC955-79D7-4067-B9D8-C8B8E66A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19"/>
    <w:rPr>
      <w:rFonts w:ascii="Times New Roman" w:hAnsi="Times New Roman"/>
      <w:sz w:val="24"/>
    </w:rPr>
  </w:style>
  <w:style w:type="paragraph" w:styleId="Titlu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eastAsia="Times New Roman" w:cs="Times New Roman"/>
      <w:sz w:val="28"/>
      <w:szCs w:val="2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MeniuneNerezolvat">
    <w:name w:val="Unresolved Mention"/>
    <w:basedOn w:val="Fontdeparagrafimplicit"/>
    <w:uiPriority w:val="99"/>
    <w:semiHidden/>
    <w:unhideWhenUsed/>
    <w:rsid w:val="005D78FC"/>
    <w:rPr>
      <w:color w:val="605E5C"/>
      <w:shd w:val="clear" w:color="auto" w:fill="E1DFDD"/>
    </w:rPr>
  </w:style>
  <w:style w:type="paragraph" w:styleId="Titlu">
    <w:name w:val="Title"/>
    <w:basedOn w:val="Normal"/>
    <w:next w:val="Normal"/>
    <w:uiPriority w:val="10"/>
    <w:qFormat/>
    <w:pPr>
      <w:keepNext/>
      <w:keepLines/>
      <w:jc w:val="center"/>
    </w:pPr>
    <w:rPr>
      <w:rFonts w:eastAsia="Times New Roman" w:cs="Times New Roman"/>
      <w:sz w:val="28"/>
      <w:szCs w:val="28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Cuprins1">
    <w:name w:val="toc 1"/>
    <w:basedOn w:val="Normal"/>
    <w:next w:val="Normal"/>
    <w:autoRedefine/>
    <w:uiPriority w:val="39"/>
    <w:unhideWhenUsed/>
    <w:rsid w:val="00F23C19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F23C19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unhideWhenUsed/>
    <w:qFormat/>
    <w:rsid w:val="00F23C1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paragraph" w:styleId="Antet">
    <w:name w:val="header"/>
    <w:basedOn w:val="Normal"/>
    <w:link w:val="AntetCaracter"/>
    <w:uiPriority w:val="99"/>
    <w:semiHidden/>
    <w:unhideWhenUsed/>
    <w:rsid w:val="00A9158C"/>
    <w:pPr>
      <w:tabs>
        <w:tab w:val="center" w:pos="4513"/>
        <w:tab w:val="right" w:pos="9026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A9158C"/>
    <w:rPr>
      <w:rFonts w:ascii="Times New Roman" w:hAnsi="Times New Roman"/>
      <w:sz w:val="24"/>
    </w:rPr>
  </w:style>
  <w:style w:type="paragraph" w:styleId="Subsol">
    <w:name w:val="footer"/>
    <w:basedOn w:val="Normal"/>
    <w:link w:val="SubsolCaracter"/>
    <w:uiPriority w:val="99"/>
    <w:semiHidden/>
    <w:unhideWhenUsed/>
    <w:rsid w:val="00A9158C"/>
    <w:pPr>
      <w:tabs>
        <w:tab w:val="center" w:pos="4513"/>
        <w:tab w:val="right" w:pos="9026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A9158C"/>
    <w:rPr>
      <w:rFonts w:ascii="Times New Roman" w:hAnsi="Times New Roman"/>
      <w:sz w:val="24"/>
    </w:rPr>
  </w:style>
  <w:style w:type="table" w:customStyle="1" w:styleId="TableNormal1">
    <w:name w:val="Table Normal1"/>
    <w:rsid w:val="00A915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f">
    <w:name w:val="List Paragraph"/>
    <w:basedOn w:val="Normal"/>
    <w:uiPriority w:val="34"/>
    <w:qFormat/>
    <w:rsid w:val="00A9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://www.stackoverflow.com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www.pbinfo.r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B3AA24EC7A94DA3633E2108A643E7" ma:contentTypeVersion="13" ma:contentTypeDescription="Create a new document." ma:contentTypeScope="" ma:versionID="1313b7ccf1b015641760f3cef4011117">
  <xsd:schema xmlns:xsd="http://www.w3.org/2001/XMLSchema" xmlns:xs="http://www.w3.org/2001/XMLSchema" xmlns:p="http://schemas.microsoft.com/office/2006/metadata/properties" xmlns:ns3="a423f03f-8874-4c41-925e-088aeae37775" xmlns:ns4="95c5ca5e-9d86-4077-b501-bf87648b4e21" targetNamespace="http://schemas.microsoft.com/office/2006/metadata/properties" ma:root="true" ma:fieldsID="f278b788dc665cb021e0740d6ae77861" ns3:_="" ns4:_="">
    <xsd:import namespace="a423f03f-8874-4c41-925e-088aeae37775"/>
    <xsd:import namespace="95c5ca5e-9d86-4077-b501-bf87648b4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3f03f-8874-4c41-925e-088aeae377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5ca5e-9d86-4077-b501-bf87648b4e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240770-CD74-4457-8D34-BD60BED2A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23f03f-8874-4c41-925e-088aeae37775"/>
    <ds:schemaRef ds:uri="95c5ca5e-9d86-4077-b501-bf87648b4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ADD30-1739-4C84-BB45-8E94E2F577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90CAC2-7F56-4113-9026-048209C61FF6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a423f03f-8874-4c41-925e-088aeae37775"/>
    <ds:schemaRef ds:uri="95c5ca5e-9d86-4077-b501-bf87648b4e21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55F8A94-4CAB-4FBB-8143-34E43A4FF4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1234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2021-05-18T17:52:00Z</dcterms:created>
  <dcterms:modified xsi:type="dcterms:W3CDTF">2021-05-18T17:52:00Z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0x010100FC1B3AA24EC7A94DA3633E2108A643E7</vt:lpwstr>
  </property>
</Properties>
</file>