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5B30" w14:textId="65F3567D" w:rsidR="0099483B" w:rsidRPr="001C2800" w:rsidRDefault="0099483B" w:rsidP="0099483B">
      <w:pPr>
        <w:pBdr>
          <w:top w:val="single" w:sz="24" w:space="1" w:color="auto"/>
        </w:pBd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Documentation</w:t>
      </w:r>
    </w:p>
    <w:p w14:paraId="0F5D0214" w14:textId="77777777" w:rsidR="0099483B" w:rsidRPr="001C2800" w:rsidRDefault="0099483B" w:rsidP="0099483B">
      <w:pPr>
        <w:spacing w:after="400" w:line="240" w:lineRule="auto"/>
        <w:jc w:val="center"/>
        <w:rPr>
          <w:rFonts w:ascii="Arial" w:eastAsia="Times New Roman" w:hAnsi="Arial" w:cs="Arial"/>
          <w:b/>
          <w:bCs/>
          <w:kern w:val="28"/>
          <w:sz w:val="40"/>
          <w:szCs w:val="64"/>
          <w:lang w:val="en-CA" w:bidi="he-IL"/>
        </w:rPr>
      </w:pPr>
      <w:r w:rsidRPr="001C2800">
        <w:rPr>
          <w:rFonts w:ascii="Arial" w:eastAsia="Times New Roman" w:hAnsi="Arial" w:cs="Arial"/>
          <w:b/>
          <w:bCs/>
          <w:kern w:val="28"/>
          <w:sz w:val="40"/>
          <w:szCs w:val="64"/>
          <w:lang w:val="en-CA" w:bidi="he-IL"/>
        </w:rPr>
        <w:t>for</w:t>
      </w:r>
    </w:p>
    <w:p w14:paraId="7D75FEEF" w14:textId="38117828" w:rsidR="0099483B" w:rsidRPr="001C2800" w:rsidRDefault="0099483B" w:rsidP="0099483B">
      <w:pP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ECommerce</w:t>
      </w:r>
    </w:p>
    <w:p w14:paraId="32C205A5" w14:textId="77777777" w:rsidR="0099483B" w:rsidRPr="001C2800" w:rsidRDefault="0099483B" w:rsidP="0099483B">
      <w:pPr>
        <w:spacing w:after="0" w:line="240" w:lineRule="auto"/>
        <w:jc w:val="center"/>
        <w:rPr>
          <w:rFonts w:ascii="Arial" w:eastAsia="Times New Roman" w:hAnsi="Arial" w:cs="Arial"/>
          <w:b/>
          <w:bCs/>
          <w:kern w:val="28"/>
          <w:sz w:val="32"/>
          <w:szCs w:val="28"/>
          <w:lang w:val="en-CA" w:bidi="he-IL"/>
        </w:rPr>
      </w:pPr>
    </w:p>
    <w:p w14:paraId="585F574B" w14:textId="77777777" w:rsidR="0099483B" w:rsidRPr="001C2800" w:rsidRDefault="0099483B" w:rsidP="0099483B">
      <w:pPr>
        <w:spacing w:after="720" w:line="240" w:lineRule="auto"/>
        <w:jc w:val="center"/>
        <w:rPr>
          <w:rFonts w:ascii="Arial" w:eastAsia="Times New Roman" w:hAnsi="Arial" w:cs="Arial"/>
          <w:b/>
          <w:bCs/>
          <w:kern w:val="28"/>
          <w:sz w:val="32"/>
          <w:szCs w:val="28"/>
          <w:lang w:val="en-CA" w:bidi="he-IL"/>
        </w:rPr>
      </w:pPr>
      <w:r w:rsidRPr="001C2800">
        <w:rPr>
          <w:rFonts w:ascii="Arial" w:eastAsia="Times New Roman" w:hAnsi="Arial" w:cs="Arial"/>
          <w:b/>
          <w:bCs/>
          <w:kern w:val="28"/>
          <w:sz w:val="32"/>
          <w:szCs w:val="28"/>
          <w:lang w:val="en-CA" w:bidi="he-IL"/>
        </w:rPr>
        <w:t>Prepared by</w:t>
      </w:r>
    </w:p>
    <w:p w14:paraId="5CA4B59B" w14:textId="72EDBDA0" w:rsidR="0099483B" w:rsidRPr="001C2800" w:rsidRDefault="0099483B" w:rsidP="0099483B">
      <w:pPr>
        <w:spacing w:before="120" w:after="12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 xml:space="preserve">Group Name: </w:t>
      </w:r>
    </w:p>
    <w:tbl>
      <w:tblPr>
        <w:tblW w:w="0" w:type="auto"/>
        <w:tblLook w:val="01E0" w:firstRow="1" w:lastRow="1" w:firstColumn="1" w:lastColumn="1" w:noHBand="0" w:noVBand="0"/>
      </w:tblPr>
      <w:tblGrid>
        <w:gridCol w:w="3135"/>
        <w:gridCol w:w="3139"/>
        <w:gridCol w:w="3132"/>
      </w:tblGrid>
      <w:tr w:rsidR="0099483B" w:rsidRPr="001C2800" w14:paraId="1BB81701" w14:textId="77777777" w:rsidTr="00DC400B">
        <w:tc>
          <w:tcPr>
            <w:tcW w:w="3192" w:type="dxa"/>
          </w:tcPr>
          <w:p w14:paraId="35D7E196" w14:textId="77777777" w:rsidR="0099483B" w:rsidRPr="001C2800" w:rsidRDefault="0099483B" w:rsidP="00DC400B">
            <w:pPr>
              <w:spacing w:after="0" w:line="240" w:lineRule="auto"/>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Bacioiu</w:t>
            </w:r>
            <w:proofErr w:type="spellEnd"/>
            <w:r>
              <w:rPr>
                <w:rFonts w:ascii="Arial" w:eastAsia="Times New Roman" w:hAnsi="Arial" w:cs="Arial"/>
                <w:b/>
                <w:bCs/>
                <w:kern w:val="28"/>
                <w:szCs w:val="28"/>
                <w:lang w:val="en-CA" w:bidi="he-IL"/>
              </w:rPr>
              <w:t xml:space="preserve"> </w:t>
            </w:r>
          </w:p>
        </w:tc>
        <w:tc>
          <w:tcPr>
            <w:tcW w:w="3192" w:type="dxa"/>
          </w:tcPr>
          <w:p w14:paraId="35F60F02"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Alexandru</w:t>
            </w:r>
            <w:proofErr w:type="spellEnd"/>
            <w:r>
              <w:rPr>
                <w:rFonts w:ascii="Arial" w:eastAsia="Times New Roman" w:hAnsi="Arial" w:cs="Arial"/>
                <w:b/>
                <w:bCs/>
                <w:kern w:val="28"/>
                <w:szCs w:val="28"/>
                <w:lang w:val="en-CA" w:bidi="he-IL"/>
              </w:rPr>
              <w:t xml:space="preserve"> Georgian</w:t>
            </w:r>
          </w:p>
        </w:tc>
        <w:tc>
          <w:tcPr>
            <w:tcW w:w="3192" w:type="dxa"/>
          </w:tcPr>
          <w:p w14:paraId="3BAA9F8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34959325" w14:textId="77777777" w:rsidTr="00DC400B">
        <w:tc>
          <w:tcPr>
            <w:tcW w:w="3192" w:type="dxa"/>
          </w:tcPr>
          <w:p w14:paraId="005743FB"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Balosu</w:t>
            </w:r>
          </w:p>
        </w:tc>
        <w:tc>
          <w:tcPr>
            <w:tcW w:w="3192" w:type="dxa"/>
          </w:tcPr>
          <w:p w14:paraId="2ED793A8"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Mihai </w:t>
            </w:r>
            <w:proofErr w:type="spellStart"/>
            <w:r>
              <w:rPr>
                <w:rFonts w:ascii="Arial" w:eastAsia="Times New Roman" w:hAnsi="Arial" w:cs="Arial"/>
                <w:b/>
                <w:bCs/>
                <w:kern w:val="28"/>
                <w:szCs w:val="28"/>
                <w:lang w:val="en-CA" w:bidi="he-IL"/>
              </w:rPr>
              <w:t>Costinel</w:t>
            </w:r>
            <w:proofErr w:type="spellEnd"/>
          </w:p>
        </w:tc>
        <w:tc>
          <w:tcPr>
            <w:tcW w:w="3192" w:type="dxa"/>
          </w:tcPr>
          <w:p w14:paraId="1F48529A"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57E5D55B" w14:textId="77777777" w:rsidTr="00DC400B">
        <w:tc>
          <w:tcPr>
            <w:tcW w:w="3192" w:type="dxa"/>
          </w:tcPr>
          <w:p w14:paraId="693ACAEE"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Popescu</w:t>
            </w:r>
          </w:p>
        </w:tc>
        <w:tc>
          <w:tcPr>
            <w:tcW w:w="3192" w:type="dxa"/>
          </w:tcPr>
          <w:p w14:paraId="0F87FA29"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Radu Andrei</w:t>
            </w:r>
          </w:p>
        </w:tc>
        <w:tc>
          <w:tcPr>
            <w:tcW w:w="3192" w:type="dxa"/>
          </w:tcPr>
          <w:p w14:paraId="6E94A75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0C4B9F1B" w14:textId="77777777" w:rsidTr="00DC400B">
        <w:tc>
          <w:tcPr>
            <w:tcW w:w="3192" w:type="dxa"/>
          </w:tcPr>
          <w:p w14:paraId="2736E8FD"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Toma</w:t>
            </w:r>
          </w:p>
        </w:tc>
        <w:tc>
          <w:tcPr>
            <w:tcW w:w="3192" w:type="dxa"/>
          </w:tcPr>
          <w:p w14:paraId="0094FF17"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Gigi </w:t>
            </w:r>
            <w:proofErr w:type="spellStart"/>
            <w:r>
              <w:rPr>
                <w:rFonts w:ascii="Arial" w:eastAsia="Times New Roman" w:hAnsi="Arial" w:cs="Arial"/>
                <w:b/>
                <w:bCs/>
                <w:kern w:val="28"/>
                <w:szCs w:val="28"/>
                <w:lang w:val="en-CA" w:bidi="he-IL"/>
              </w:rPr>
              <w:t>Alexandru</w:t>
            </w:r>
            <w:proofErr w:type="spellEnd"/>
          </w:p>
        </w:tc>
        <w:tc>
          <w:tcPr>
            <w:tcW w:w="3192" w:type="dxa"/>
          </w:tcPr>
          <w:p w14:paraId="6F0ACC46"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bl>
    <w:p w14:paraId="4C238F9F"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p w14:paraId="0B49A52D"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tbl>
      <w:tblPr>
        <w:tblW w:w="0" w:type="auto"/>
        <w:tblLook w:val="01E0" w:firstRow="1" w:lastRow="1" w:firstColumn="1" w:lastColumn="1" w:noHBand="0" w:noVBand="0"/>
      </w:tblPr>
      <w:tblGrid>
        <w:gridCol w:w="3323"/>
        <w:gridCol w:w="5347"/>
      </w:tblGrid>
      <w:tr w:rsidR="0099483B" w:rsidRPr="001C2800" w14:paraId="7432CAF9" w14:textId="77777777" w:rsidTr="00DC400B">
        <w:trPr>
          <w:trHeight w:val="439"/>
        </w:trPr>
        <w:tc>
          <w:tcPr>
            <w:tcW w:w="3323" w:type="dxa"/>
          </w:tcPr>
          <w:p w14:paraId="23525DBB"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Instructor:</w:t>
            </w:r>
          </w:p>
        </w:tc>
        <w:tc>
          <w:tcPr>
            <w:tcW w:w="5347" w:type="dxa"/>
          </w:tcPr>
          <w:p w14:paraId="29E2931F" w14:textId="525ECE69" w:rsidR="0099483B" w:rsidRPr="001C2800" w:rsidRDefault="0099483B" w:rsidP="00DC400B">
            <w:pPr>
              <w:spacing w:before="120" w:after="0" w:line="240" w:lineRule="auto"/>
              <w:rPr>
                <w:rFonts w:ascii="Arial" w:eastAsia="Times New Roman" w:hAnsi="Arial" w:cs="Arial"/>
                <w:b/>
                <w:bCs/>
                <w:iCs/>
                <w:kern w:val="28"/>
                <w:szCs w:val="28"/>
                <w:lang w:val="en-CA" w:bidi="he-IL"/>
              </w:rPr>
            </w:pPr>
            <w:r w:rsidRPr="0099483B">
              <w:rPr>
                <w:rFonts w:ascii="Arial" w:eastAsia="Times New Roman" w:hAnsi="Arial" w:cs="Arial"/>
                <w:b/>
                <w:bCs/>
                <w:iCs/>
                <w:kern w:val="28"/>
                <w:szCs w:val="28"/>
                <w:lang w:val="en-CA" w:bidi="he-IL"/>
              </w:rPr>
              <w:t xml:space="preserve">C. </w:t>
            </w:r>
            <w:proofErr w:type="spellStart"/>
            <w:r w:rsidRPr="0099483B">
              <w:rPr>
                <w:rFonts w:ascii="Arial" w:eastAsia="Times New Roman" w:hAnsi="Arial" w:cs="Arial"/>
                <w:b/>
                <w:bCs/>
                <w:iCs/>
                <w:kern w:val="28"/>
                <w:szCs w:val="28"/>
                <w:lang w:val="en-CA" w:bidi="he-IL"/>
              </w:rPr>
              <w:t>Staoica</w:t>
            </w:r>
            <w:proofErr w:type="spellEnd"/>
            <w:r w:rsidRPr="0099483B">
              <w:rPr>
                <w:rFonts w:ascii="Arial" w:eastAsia="Times New Roman" w:hAnsi="Arial" w:cs="Arial"/>
                <w:b/>
                <w:bCs/>
                <w:iCs/>
                <w:kern w:val="28"/>
                <w:szCs w:val="28"/>
                <w:lang w:val="en-CA" w:bidi="he-IL"/>
              </w:rPr>
              <w:t xml:space="preserve"> </w:t>
            </w:r>
            <w:proofErr w:type="spellStart"/>
            <w:r w:rsidRPr="0099483B">
              <w:rPr>
                <w:rFonts w:ascii="Arial" w:eastAsia="Times New Roman" w:hAnsi="Arial" w:cs="Arial"/>
                <w:b/>
                <w:bCs/>
                <w:iCs/>
                <w:kern w:val="28"/>
                <w:szCs w:val="28"/>
                <w:lang w:val="en-CA" w:bidi="he-IL"/>
              </w:rPr>
              <w:t>Spahiu</w:t>
            </w:r>
            <w:proofErr w:type="spellEnd"/>
          </w:p>
        </w:tc>
      </w:tr>
      <w:tr w:rsidR="0099483B" w:rsidRPr="001C2800" w14:paraId="1474A0B6" w14:textId="77777777" w:rsidTr="00DC400B">
        <w:trPr>
          <w:trHeight w:val="439"/>
        </w:trPr>
        <w:tc>
          <w:tcPr>
            <w:tcW w:w="3323" w:type="dxa"/>
          </w:tcPr>
          <w:p w14:paraId="5BA1B3EF" w14:textId="77777777" w:rsidR="0099483B" w:rsidRPr="001C2800" w:rsidRDefault="0099483B" w:rsidP="00DC400B">
            <w:pPr>
              <w:spacing w:before="120" w:after="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Course:</w:t>
            </w:r>
          </w:p>
        </w:tc>
        <w:tc>
          <w:tcPr>
            <w:tcW w:w="5347" w:type="dxa"/>
          </w:tcPr>
          <w:p w14:paraId="6580ACDE" w14:textId="2994DAE4" w:rsidR="0099483B" w:rsidRPr="001C2800" w:rsidRDefault="0099483B" w:rsidP="00DC400B">
            <w:pPr>
              <w:spacing w:before="120"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Project II – Use of Databases</w:t>
            </w:r>
          </w:p>
        </w:tc>
      </w:tr>
      <w:tr w:rsidR="0099483B" w:rsidRPr="001C2800" w14:paraId="1DAD652A" w14:textId="77777777" w:rsidTr="00DC400B">
        <w:trPr>
          <w:trHeight w:val="1507"/>
        </w:trPr>
        <w:tc>
          <w:tcPr>
            <w:tcW w:w="3323" w:type="dxa"/>
          </w:tcPr>
          <w:p w14:paraId="59461459"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Date:</w:t>
            </w:r>
          </w:p>
        </w:tc>
        <w:tc>
          <w:tcPr>
            <w:tcW w:w="5347" w:type="dxa"/>
          </w:tcPr>
          <w:p w14:paraId="708776F1" w14:textId="350DEAEC"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17EAE8E0"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9F48D74"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5E357D6"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tc>
      </w:tr>
    </w:tbl>
    <w:p w14:paraId="200ECD7B" w14:textId="77777777" w:rsidR="0099483B" w:rsidRDefault="0099483B" w:rsidP="0099483B"/>
    <w:p w14:paraId="02B769EB" w14:textId="1FAF5CBE" w:rsidR="00685B19" w:rsidRDefault="00685B19" w:rsidP="0099483B"/>
    <w:p w14:paraId="2585979A" w14:textId="1115B9BA" w:rsidR="006D2BEC" w:rsidRDefault="006D2BEC" w:rsidP="0099483B"/>
    <w:p w14:paraId="0982D2B1" w14:textId="7AD973AA" w:rsidR="006D2BEC" w:rsidRDefault="006D2BEC" w:rsidP="0099483B"/>
    <w:p w14:paraId="033736C6" w14:textId="783D00B3" w:rsidR="006D2BEC" w:rsidRDefault="006D2BEC" w:rsidP="0099483B"/>
    <w:p w14:paraId="5750CAC4" w14:textId="517F95CC" w:rsidR="006D2BEC" w:rsidRDefault="006D2BEC" w:rsidP="0099483B"/>
    <w:p w14:paraId="086B1A4B" w14:textId="77777777" w:rsidR="006D2BEC" w:rsidRPr="006D2BEC" w:rsidRDefault="006D2BEC" w:rsidP="006D2BEC">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sz w:val="36"/>
          <w:szCs w:val="36"/>
          <w:lang w:val="en-CA" w:bidi="he-IL"/>
        </w:rPr>
      </w:pPr>
      <w:bookmarkStart w:id="0" w:name="_Toc107858829"/>
      <w:bookmarkStart w:id="1" w:name="_Toc108287587"/>
      <w:bookmarkStart w:id="2" w:name="_Toc111014886"/>
      <w:bookmarkStart w:id="3" w:name="_Toc111117822"/>
      <w:bookmarkStart w:id="4" w:name="_Toc113291685"/>
      <w:bookmarkStart w:id="5" w:name="_Toc320170042"/>
      <w:r w:rsidRPr="006D2BEC">
        <w:rPr>
          <w:rFonts w:ascii="Arial" w:eastAsia="Times New Roman" w:hAnsi="Arial" w:cs="Times"/>
          <w:b/>
          <w:bCs/>
          <w:color w:val="FFFFFF"/>
          <w:sz w:val="36"/>
          <w:szCs w:val="36"/>
          <w:lang w:val="en-CA" w:bidi="he-IL"/>
        </w:rPr>
        <w:lastRenderedPageBreak/>
        <w:t>Table of Contents</w:t>
      </w:r>
      <w:bookmarkEnd w:id="0"/>
      <w:bookmarkEnd w:id="1"/>
      <w:bookmarkEnd w:id="2"/>
      <w:bookmarkEnd w:id="3"/>
      <w:bookmarkEnd w:id="4"/>
      <w:bookmarkEnd w:id="5"/>
      <w:r w:rsidRPr="006D2BEC">
        <w:rPr>
          <w:rFonts w:ascii="Arial" w:eastAsia="Times New Roman" w:hAnsi="Arial" w:cs="Times"/>
          <w:b/>
          <w:bCs/>
          <w:sz w:val="36"/>
          <w:szCs w:val="36"/>
          <w:lang w:val="en-CA" w:bidi="he-IL"/>
        </w:rPr>
        <w:fldChar w:fldCharType="begin"/>
      </w:r>
      <w:r w:rsidRPr="006D2BEC">
        <w:rPr>
          <w:rFonts w:ascii="Arial" w:eastAsia="Times New Roman" w:hAnsi="Arial" w:cs="Times"/>
          <w:b/>
          <w:bCs/>
          <w:sz w:val="36"/>
          <w:szCs w:val="36"/>
          <w:lang w:val="en-CA" w:bidi="he-IL"/>
        </w:rPr>
        <w:instrText xml:space="preserve"> TOC \o "1-2" \t "TOCentry,1" </w:instrText>
      </w:r>
      <w:r w:rsidRPr="006D2BEC">
        <w:rPr>
          <w:rFonts w:ascii="Arial" w:eastAsia="Times New Roman" w:hAnsi="Arial" w:cs="Times"/>
          <w:b/>
          <w:bCs/>
          <w:sz w:val="36"/>
          <w:szCs w:val="36"/>
          <w:lang w:val="en-CA" w:bidi="he-IL"/>
        </w:rPr>
        <w:fldChar w:fldCharType="separate"/>
      </w:r>
    </w:p>
    <w:p w14:paraId="0FDC6E0A" w14:textId="77777777" w:rsidR="006D2BEC" w:rsidRPr="006D2BEC" w:rsidRDefault="006D2BEC" w:rsidP="006D2BEC">
      <w:pPr>
        <w:tabs>
          <w:tab w:val="right" w:leader="dot" w:pos="9350"/>
        </w:tabs>
        <w:spacing w:before="120" w:after="120" w:line="240" w:lineRule="exact"/>
        <w:rPr>
          <w:rFonts w:ascii="Calibri" w:eastAsia="Times New Roman" w:hAnsi="Calibri" w:cs="Arial"/>
          <w:noProof/>
        </w:rPr>
      </w:pPr>
      <w:r w:rsidRPr="006D2BEC">
        <w:rPr>
          <w:rFonts w:ascii="Arial" w:eastAsia="Times New Roman" w:hAnsi="Arial" w:cs="Times New Roman"/>
          <w:b/>
          <w:bCs/>
          <w:caps/>
          <w:noProof/>
          <w:sz w:val="20"/>
          <w:szCs w:val="20"/>
          <w:lang w:val="en-CA" w:bidi="he-IL"/>
        </w:rPr>
        <w:t>Table of Contents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_Toc320170042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ii</w:t>
      </w:r>
      <w:r w:rsidRPr="006D2BEC">
        <w:rPr>
          <w:rFonts w:ascii="Times New Roman" w:eastAsia="Times New Roman" w:hAnsi="Times New Roman" w:cs="Times New Roman"/>
          <w:b/>
          <w:bCs/>
          <w:caps/>
          <w:noProof/>
          <w:sz w:val="20"/>
          <w:szCs w:val="20"/>
          <w:lang w:val="en-CA" w:bidi="he-IL"/>
        </w:rPr>
        <w:fldChar w:fldCharType="end"/>
      </w:r>
    </w:p>
    <w:p w14:paraId="1676315B"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1</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Introduction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1</w:t>
      </w:r>
      <w:r w:rsidRPr="006D2BEC">
        <w:rPr>
          <w:rFonts w:ascii="Times New Roman" w:eastAsia="Times New Roman" w:hAnsi="Times New Roman" w:cs="Times New Roman"/>
          <w:b/>
          <w:bCs/>
          <w:caps/>
          <w:noProof/>
          <w:sz w:val="20"/>
          <w:szCs w:val="20"/>
          <w:lang w:val="en-CA" w:bidi="he-IL"/>
        </w:rPr>
        <w:fldChar w:fldCharType="end"/>
      </w:r>
    </w:p>
    <w:p w14:paraId="4F501A9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Document Purpose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4F19FFD5"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Scope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33785F7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Definitions, Acronyms and Abbreviations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2BF2AD2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References and Acknowledgments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_Toc320170047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17E953A3"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2</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Overall Description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_Toc320170048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2</w:t>
      </w:r>
      <w:r w:rsidRPr="006D2BEC">
        <w:rPr>
          <w:rFonts w:ascii="Times New Roman" w:eastAsia="Times New Roman" w:hAnsi="Times New Roman" w:cs="Times New Roman"/>
          <w:b/>
          <w:bCs/>
          <w:caps/>
          <w:noProof/>
          <w:sz w:val="20"/>
          <w:szCs w:val="20"/>
          <w:lang w:val="en-CA" w:bidi="he-IL"/>
        </w:rPr>
        <w:fldChar w:fldCharType="end"/>
      </w:r>
    </w:p>
    <w:p w14:paraId="6D3A5CF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Functionality</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_Toc320170049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730D7E3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End Users and Characteristics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_Toc320170050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67B0FCF1"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System Stakeholders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_Toc320170051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0BE4A37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Operating Environment</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_Toc320170052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5D5FADA6"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3</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Specific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3</w:t>
      </w:r>
      <w:r w:rsidRPr="006D2BEC">
        <w:rPr>
          <w:rFonts w:ascii="Times New Roman" w:eastAsia="Times New Roman" w:hAnsi="Times New Roman" w:cs="Times New Roman"/>
          <w:b/>
          <w:bCs/>
          <w:caps/>
          <w:noProof/>
          <w:sz w:val="20"/>
          <w:szCs w:val="20"/>
          <w:lang w:val="en-CA" w:bidi="he-IL"/>
        </w:rPr>
        <w:fldChar w:fldCharType="end"/>
      </w:r>
    </w:p>
    <w:p w14:paraId="3A95939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User Interface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174C0357"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Functional Requirements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5A28E14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 Case Diagram</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6D56E489"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4</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Non-functional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_Toc320170057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4</w:t>
      </w:r>
      <w:r w:rsidRPr="006D2BEC">
        <w:rPr>
          <w:rFonts w:ascii="Times New Roman" w:eastAsia="Times New Roman" w:hAnsi="Times New Roman" w:cs="Times New Roman"/>
          <w:b/>
          <w:bCs/>
          <w:caps/>
          <w:noProof/>
          <w:sz w:val="20"/>
          <w:szCs w:val="20"/>
          <w:lang w:val="en-CA" w:bidi="he-IL"/>
        </w:rPr>
        <w:fldChar w:fldCharType="end"/>
      </w:r>
    </w:p>
    <w:p w14:paraId="398A5F1F"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4.1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Software Quality Attributes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_Toc320170058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4</w:t>
      </w:r>
      <w:r w:rsidRPr="006D2BEC">
        <w:rPr>
          <w:rFonts w:ascii="Times New Roman" w:eastAsia="Times New Roman" w:hAnsi="Times New Roman" w:cs="Times New Roman"/>
          <w:smallCaps/>
          <w:noProof/>
          <w:sz w:val="20"/>
          <w:szCs w:val="20"/>
          <w:lang w:val="en-CA" w:bidi="he-IL"/>
        </w:rPr>
        <w:fldChar w:fldCharType="end"/>
      </w:r>
    </w:p>
    <w:p w14:paraId="3CB4D7A8" w14:textId="3C663582"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p>
    <w:p w14:paraId="26A28FB9" w14:textId="43D4B3E7" w:rsidR="006D2BEC" w:rsidRDefault="006D2BEC" w:rsidP="006D2BEC">
      <w:pPr>
        <w:rPr>
          <w:rFonts w:ascii="Times" w:eastAsia="Times New Roman" w:hAnsi="Times" w:cs="Times"/>
          <w:sz w:val="24"/>
          <w:szCs w:val="24"/>
          <w:lang w:val="en-CA" w:bidi="he-IL"/>
        </w:rPr>
      </w:pPr>
      <w:r w:rsidRPr="006D2BEC">
        <w:rPr>
          <w:rFonts w:ascii="Times" w:eastAsia="Times New Roman" w:hAnsi="Times" w:cs="Times"/>
          <w:sz w:val="24"/>
          <w:szCs w:val="24"/>
          <w:lang w:val="en-CA" w:bidi="he-IL"/>
        </w:rPr>
        <w:fldChar w:fldCharType="end"/>
      </w:r>
    </w:p>
    <w:p w14:paraId="52068546" w14:textId="5F33BEE5" w:rsidR="00053BC5" w:rsidRDefault="00053BC5" w:rsidP="006D2BEC">
      <w:pPr>
        <w:rPr>
          <w:rFonts w:ascii="Times" w:eastAsia="Times New Roman" w:hAnsi="Times" w:cs="Times"/>
          <w:sz w:val="24"/>
          <w:szCs w:val="24"/>
          <w:lang w:val="en-CA" w:bidi="he-IL"/>
        </w:rPr>
      </w:pPr>
    </w:p>
    <w:p w14:paraId="5F2F49AE" w14:textId="342A8708" w:rsidR="00053BC5" w:rsidRDefault="00053BC5" w:rsidP="006D2BEC">
      <w:pPr>
        <w:rPr>
          <w:rFonts w:ascii="Times" w:eastAsia="Times New Roman" w:hAnsi="Times" w:cs="Times"/>
          <w:sz w:val="24"/>
          <w:szCs w:val="24"/>
          <w:lang w:val="en-CA" w:bidi="he-IL"/>
        </w:rPr>
      </w:pPr>
    </w:p>
    <w:p w14:paraId="5E8B0A2F" w14:textId="17128378" w:rsidR="00053BC5" w:rsidRDefault="00053BC5" w:rsidP="006D2BEC">
      <w:pPr>
        <w:rPr>
          <w:rFonts w:ascii="Times" w:eastAsia="Times New Roman" w:hAnsi="Times" w:cs="Times"/>
          <w:sz w:val="24"/>
          <w:szCs w:val="24"/>
          <w:lang w:val="en-CA" w:bidi="he-IL"/>
        </w:rPr>
      </w:pPr>
    </w:p>
    <w:p w14:paraId="3C4A56A1" w14:textId="0AEA35A2" w:rsidR="00053BC5" w:rsidRDefault="00053BC5" w:rsidP="006D2BEC">
      <w:pPr>
        <w:rPr>
          <w:rFonts w:ascii="Times" w:eastAsia="Times New Roman" w:hAnsi="Times" w:cs="Times"/>
          <w:sz w:val="24"/>
          <w:szCs w:val="24"/>
          <w:lang w:val="en-CA" w:bidi="he-IL"/>
        </w:rPr>
      </w:pPr>
    </w:p>
    <w:p w14:paraId="561844D8" w14:textId="7C15E6C2" w:rsidR="00053BC5" w:rsidRDefault="00053BC5" w:rsidP="006D2BEC">
      <w:pPr>
        <w:rPr>
          <w:rFonts w:ascii="Times" w:eastAsia="Times New Roman" w:hAnsi="Times" w:cs="Times"/>
          <w:sz w:val="24"/>
          <w:szCs w:val="24"/>
          <w:lang w:val="en-CA" w:bidi="he-IL"/>
        </w:rPr>
      </w:pPr>
    </w:p>
    <w:p w14:paraId="6F42ADF0" w14:textId="6C17CDFD" w:rsidR="00053BC5" w:rsidRDefault="00053BC5" w:rsidP="006D2BEC">
      <w:pPr>
        <w:rPr>
          <w:rFonts w:ascii="Times" w:eastAsia="Times New Roman" w:hAnsi="Times" w:cs="Times"/>
          <w:sz w:val="24"/>
          <w:szCs w:val="24"/>
          <w:lang w:val="en-CA" w:bidi="he-IL"/>
        </w:rPr>
      </w:pPr>
    </w:p>
    <w:p w14:paraId="68466236" w14:textId="6F32A2D5" w:rsidR="00053BC5" w:rsidRDefault="00053BC5" w:rsidP="006D2BEC">
      <w:pPr>
        <w:rPr>
          <w:rFonts w:ascii="Times" w:eastAsia="Times New Roman" w:hAnsi="Times" w:cs="Times"/>
          <w:sz w:val="24"/>
          <w:szCs w:val="24"/>
          <w:lang w:val="en-CA" w:bidi="he-IL"/>
        </w:rPr>
      </w:pPr>
    </w:p>
    <w:p w14:paraId="049DB0D4" w14:textId="30957AC6" w:rsidR="00053BC5" w:rsidRDefault="00053BC5" w:rsidP="006D2BEC">
      <w:pPr>
        <w:rPr>
          <w:rFonts w:ascii="Times" w:eastAsia="Times New Roman" w:hAnsi="Times" w:cs="Times"/>
          <w:sz w:val="24"/>
          <w:szCs w:val="24"/>
          <w:lang w:val="en-CA" w:bidi="he-IL"/>
        </w:rPr>
      </w:pPr>
    </w:p>
    <w:p w14:paraId="7193DBE3" w14:textId="50678B20" w:rsidR="00053BC5" w:rsidRDefault="00053BC5" w:rsidP="006D2BEC">
      <w:pPr>
        <w:rPr>
          <w:rFonts w:ascii="Times" w:eastAsia="Times New Roman" w:hAnsi="Times" w:cs="Times"/>
          <w:sz w:val="24"/>
          <w:szCs w:val="24"/>
          <w:lang w:val="en-CA" w:bidi="he-IL"/>
        </w:rPr>
      </w:pPr>
    </w:p>
    <w:p w14:paraId="2F51279D" w14:textId="57697578" w:rsidR="00053BC5" w:rsidRDefault="00053BC5" w:rsidP="006D2BEC">
      <w:pPr>
        <w:rPr>
          <w:rFonts w:ascii="Times" w:eastAsia="Times New Roman" w:hAnsi="Times" w:cs="Times"/>
          <w:sz w:val="24"/>
          <w:szCs w:val="24"/>
          <w:lang w:val="en-CA" w:bidi="he-IL"/>
        </w:rPr>
      </w:pPr>
    </w:p>
    <w:p w14:paraId="03CC68B8" w14:textId="53DA1271" w:rsidR="00053BC5" w:rsidRDefault="00053BC5" w:rsidP="006D2BEC">
      <w:pPr>
        <w:rPr>
          <w:rFonts w:ascii="Times" w:eastAsia="Times New Roman" w:hAnsi="Times" w:cs="Times"/>
          <w:sz w:val="24"/>
          <w:szCs w:val="24"/>
          <w:lang w:val="en-CA" w:bidi="he-IL"/>
        </w:rPr>
      </w:pPr>
    </w:p>
    <w:p w14:paraId="70024A58" w14:textId="22EB153F" w:rsidR="00053BC5" w:rsidRDefault="00053BC5" w:rsidP="006D2BEC">
      <w:pPr>
        <w:rPr>
          <w:rFonts w:ascii="Times" w:eastAsia="Times New Roman" w:hAnsi="Times" w:cs="Times"/>
          <w:sz w:val="24"/>
          <w:szCs w:val="24"/>
          <w:lang w:val="en-CA" w:bidi="he-IL"/>
        </w:rPr>
      </w:pPr>
    </w:p>
    <w:p w14:paraId="2F9ACE5B" w14:textId="60EB42F0" w:rsidR="00053BC5" w:rsidRDefault="00053BC5" w:rsidP="006D2BEC">
      <w:pPr>
        <w:rPr>
          <w:rFonts w:ascii="Times" w:eastAsia="Times New Roman" w:hAnsi="Times" w:cs="Times"/>
          <w:sz w:val="24"/>
          <w:szCs w:val="24"/>
          <w:lang w:val="en-CA" w:bidi="he-IL"/>
        </w:rPr>
      </w:pPr>
    </w:p>
    <w:p w14:paraId="6956F103" w14:textId="4768DF8C" w:rsidR="00053BC5" w:rsidRDefault="00053BC5" w:rsidP="006D2BEC">
      <w:pPr>
        <w:rPr>
          <w:rFonts w:ascii="Times" w:eastAsia="Times New Roman" w:hAnsi="Times" w:cs="Times"/>
          <w:sz w:val="24"/>
          <w:szCs w:val="24"/>
          <w:lang w:val="en-CA" w:bidi="he-IL"/>
        </w:rPr>
      </w:pPr>
    </w:p>
    <w:p w14:paraId="5D3F648A" w14:textId="77777777" w:rsidR="00053BC5" w:rsidRDefault="00053BC5" w:rsidP="00053BC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20170043"/>
      <w:r>
        <w:rPr>
          <w:rFonts w:ascii="Arial" w:hAnsi="Arial"/>
          <w:color w:val="FFFFFF"/>
        </w:rPr>
        <w:lastRenderedPageBreak/>
        <w:t>Introduction</w:t>
      </w:r>
      <w:bookmarkEnd w:id="6"/>
      <w:bookmarkEnd w:id="7"/>
    </w:p>
    <w:p w14:paraId="07D1F5F2" w14:textId="7D500423" w:rsidR="00053BC5" w:rsidRDefault="00053BC5" w:rsidP="00053BC5">
      <w:pPr>
        <w:pStyle w:val="Heading2"/>
        <w:rPr>
          <w:rFonts w:ascii="Arial" w:hAnsi="Arial"/>
        </w:rPr>
      </w:pPr>
      <w:bookmarkStart w:id="8" w:name="_Toc439994667"/>
      <w:bookmarkStart w:id="9" w:name="_Toc320170044"/>
      <w:r>
        <w:rPr>
          <w:rFonts w:ascii="Arial" w:hAnsi="Arial"/>
        </w:rPr>
        <w:t>Document Purpose</w:t>
      </w:r>
      <w:bookmarkEnd w:id="8"/>
      <w:bookmarkEnd w:id="9"/>
      <w:r>
        <w:rPr>
          <w:rFonts w:ascii="Arial" w:hAnsi="Arial"/>
        </w:rPr>
        <w:t xml:space="preserve"> </w:t>
      </w:r>
    </w:p>
    <w:p w14:paraId="01BBBE9C" w14:textId="75D72CCC" w:rsidR="00053BC5" w:rsidRDefault="00053BC5" w:rsidP="005F0601">
      <w:pPr>
        <w:ind w:left="576" w:firstLine="144"/>
        <w:rPr>
          <w:sz w:val="24"/>
          <w:szCs w:val="24"/>
          <w:lang w:val="en-CA" w:bidi="he-IL"/>
        </w:rPr>
      </w:pPr>
      <w:r w:rsidRPr="00053BC5">
        <w:rPr>
          <w:sz w:val="24"/>
          <w:szCs w:val="24"/>
          <w:lang w:val="en-CA" w:bidi="he-IL"/>
        </w:rPr>
        <w:t xml:space="preserve">The purpose of this document is to provide the detailed description of the functionality of the TBPB web application. Within this documentation the user will find out the essential features of the application and how </w:t>
      </w:r>
      <w:proofErr w:type="gramStart"/>
      <w:r w:rsidRPr="00053BC5">
        <w:rPr>
          <w:sz w:val="24"/>
          <w:szCs w:val="24"/>
          <w:lang w:val="en-CA" w:bidi="he-IL"/>
        </w:rPr>
        <w:t>to  take</w:t>
      </w:r>
      <w:proofErr w:type="gramEnd"/>
      <w:r w:rsidRPr="00053BC5">
        <w:rPr>
          <w:sz w:val="24"/>
          <w:szCs w:val="24"/>
          <w:lang w:val="en-CA" w:bidi="he-IL"/>
        </w:rPr>
        <w:t xml:space="preserve"> advantage of all our application services.</w:t>
      </w:r>
      <w:r>
        <w:rPr>
          <w:sz w:val="24"/>
          <w:szCs w:val="24"/>
          <w:lang w:val="en-CA" w:bidi="he-IL"/>
        </w:rPr>
        <w:t xml:space="preserve"> </w:t>
      </w:r>
      <w:r w:rsidR="00A71C72">
        <w:rPr>
          <w:sz w:val="24"/>
          <w:szCs w:val="24"/>
          <w:lang w:val="en-CA" w:bidi="he-IL"/>
        </w:rPr>
        <w:t>This SRS also serves as an input for the designing and modeling of our shop. This document also covers hardware, software and various others technical dependencies.</w:t>
      </w:r>
    </w:p>
    <w:p w14:paraId="047DED83" w14:textId="6E0D721C" w:rsidR="00A71C72" w:rsidRDefault="00A71C72" w:rsidP="00A71C72">
      <w:pPr>
        <w:rPr>
          <w:sz w:val="24"/>
          <w:szCs w:val="24"/>
          <w:lang w:val="en-CA" w:bidi="he-IL"/>
        </w:rPr>
      </w:pPr>
    </w:p>
    <w:p w14:paraId="5F2BDB51" w14:textId="77777777" w:rsidR="00A71C72" w:rsidRDefault="00A71C72" w:rsidP="00A71C72">
      <w:pPr>
        <w:pStyle w:val="Heading2"/>
        <w:rPr>
          <w:rFonts w:ascii="Arial" w:hAnsi="Arial"/>
        </w:rPr>
      </w:pPr>
      <w:bookmarkStart w:id="10" w:name="_Toc439994670"/>
      <w:bookmarkStart w:id="11" w:name="_Toc320170045"/>
      <w:r>
        <w:rPr>
          <w:rFonts w:ascii="Arial" w:hAnsi="Arial"/>
        </w:rPr>
        <w:t>Product Scope</w:t>
      </w:r>
      <w:bookmarkEnd w:id="10"/>
      <w:bookmarkEnd w:id="11"/>
    </w:p>
    <w:p w14:paraId="6153A1D1" w14:textId="6E725482" w:rsidR="005F0601" w:rsidRDefault="005F0601" w:rsidP="005F0601">
      <w:pPr>
        <w:spacing w:after="0"/>
        <w:ind w:left="576" w:firstLine="144"/>
        <w:rPr>
          <w:sz w:val="24"/>
          <w:szCs w:val="24"/>
          <w:lang w:val="en" w:bidi="he-IL"/>
        </w:rPr>
      </w:pPr>
      <w:r w:rsidRPr="005F0601">
        <w:rPr>
          <w:sz w:val="24"/>
          <w:szCs w:val="24"/>
          <w:lang w:val="en" w:bidi="he-IL"/>
        </w:rPr>
        <w:t xml:space="preserve">The project we want to implement is an online store. </w:t>
      </w:r>
      <w:r>
        <w:rPr>
          <w:sz w:val="24"/>
          <w:szCs w:val="24"/>
          <w:lang w:val="en" w:bidi="he-IL"/>
        </w:rPr>
        <w:t xml:space="preserve">Within this application, we want to make a friendly environment for the customers, where they can easily access any of the application features. </w:t>
      </w:r>
    </w:p>
    <w:p w14:paraId="53A4D044" w14:textId="77777777" w:rsidR="005F0601" w:rsidRDefault="005F0601" w:rsidP="005F0601">
      <w:pPr>
        <w:spacing w:after="0"/>
        <w:ind w:left="576" w:firstLine="144"/>
        <w:rPr>
          <w:sz w:val="24"/>
          <w:szCs w:val="24"/>
          <w:lang w:val="en" w:bidi="he-IL"/>
        </w:rPr>
      </w:pPr>
    </w:p>
    <w:p w14:paraId="4693E214" w14:textId="2127F882" w:rsidR="00F2605E" w:rsidRDefault="005F0601" w:rsidP="005F0601">
      <w:pPr>
        <w:spacing w:after="0"/>
        <w:ind w:left="576" w:firstLine="144"/>
        <w:rPr>
          <w:sz w:val="24"/>
          <w:szCs w:val="24"/>
          <w:lang w:val="en" w:bidi="he-IL"/>
        </w:rPr>
      </w:pPr>
      <w:r w:rsidRPr="005F0601">
        <w:rPr>
          <w:sz w:val="24"/>
          <w:szCs w:val="24"/>
          <w:lang w:val="en" w:bidi="he-IL"/>
        </w:rPr>
        <w:t>There will be more roles, both normal customers</w:t>
      </w:r>
      <w:r>
        <w:rPr>
          <w:sz w:val="24"/>
          <w:szCs w:val="24"/>
          <w:lang w:val="en" w:bidi="he-IL"/>
        </w:rPr>
        <w:t>(clients)</w:t>
      </w:r>
      <w:r w:rsidRPr="005F0601">
        <w:rPr>
          <w:sz w:val="24"/>
          <w:szCs w:val="24"/>
          <w:lang w:val="en" w:bidi="he-IL"/>
        </w:rPr>
        <w:t xml:space="preserve"> and admin</w:t>
      </w:r>
      <w:r>
        <w:rPr>
          <w:sz w:val="24"/>
          <w:szCs w:val="24"/>
          <w:lang w:val="en" w:bidi="he-IL"/>
        </w:rPr>
        <w:t>istrators</w:t>
      </w:r>
      <w:r w:rsidRPr="005F0601">
        <w:rPr>
          <w:sz w:val="24"/>
          <w:szCs w:val="24"/>
          <w:lang w:val="en" w:bidi="he-IL"/>
        </w:rPr>
        <w:t>.</w:t>
      </w:r>
      <w:r>
        <w:rPr>
          <w:sz w:val="24"/>
          <w:szCs w:val="24"/>
          <w:lang w:val="en" w:bidi="he-IL"/>
        </w:rPr>
        <w:t xml:space="preserve"> </w:t>
      </w:r>
      <w:r w:rsidRPr="005F0601">
        <w:rPr>
          <w:sz w:val="24"/>
          <w:szCs w:val="24"/>
          <w:lang w:val="en" w:bidi="he-IL"/>
        </w:rPr>
        <w:t>Each client has the opportunity to register and log in.</w:t>
      </w:r>
      <w:r>
        <w:rPr>
          <w:sz w:val="24"/>
          <w:szCs w:val="24"/>
          <w:lang w:val="en" w:bidi="he-IL"/>
        </w:rPr>
        <w:t xml:space="preserve"> </w:t>
      </w:r>
      <w:r w:rsidR="00F2605E">
        <w:rPr>
          <w:sz w:val="24"/>
          <w:szCs w:val="24"/>
          <w:lang w:val="en" w:bidi="he-IL"/>
        </w:rPr>
        <w:t>The log in can be made either using the existing shop account or the Facebook account.</w:t>
      </w:r>
    </w:p>
    <w:p w14:paraId="0A178BC8" w14:textId="392B20BE" w:rsidR="005F0601" w:rsidRDefault="005F0601" w:rsidP="005F0601">
      <w:pPr>
        <w:spacing w:after="0"/>
        <w:ind w:left="576" w:firstLine="144"/>
        <w:rPr>
          <w:sz w:val="24"/>
          <w:szCs w:val="24"/>
          <w:lang w:val="en" w:bidi="he-IL"/>
        </w:rPr>
      </w:pPr>
      <w:r w:rsidRPr="005F0601">
        <w:rPr>
          <w:sz w:val="24"/>
          <w:szCs w:val="24"/>
          <w:lang w:val="en" w:bidi="he-IL"/>
        </w:rPr>
        <w:t xml:space="preserve">There is also a section dedicated to administrators, who can add products, </w:t>
      </w:r>
      <w:r>
        <w:rPr>
          <w:sz w:val="24"/>
          <w:szCs w:val="24"/>
          <w:lang w:val="en" w:bidi="he-IL"/>
        </w:rPr>
        <w:t>including</w:t>
      </w:r>
      <w:r w:rsidRPr="005F0601">
        <w:rPr>
          <w:sz w:val="24"/>
          <w:szCs w:val="24"/>
          <w:lang w:val="en" w:bidi="he-IL"/>
        </w:rPr>
        <w:t xml:space="preserve"> all the attributes that we will set. There are several product</w:t>
      </w:r>
      <w:r>
        <w:rPr>
          <w:sz w:val="24"/>
          <w:szCs w:val="24"/>
          <w:lang w:val="en" w:bidi="he-IL"/>
        </w:rPr>
        <w:t xml:space="preserve"> </w:t>
      </w:r>
      <w:r w:rsidRPr="005F0601">
        <w:rPr>
          <w:sz w:val="24"/>
          <w:szCs w:val="24"/>
          <w:lang w:val="en" w:bidi="he-IL"/>
        </w:rPr>
        <w:t>c</w:t>
      </w:r>
      <w:r>
        <w:rPr>
          <w:sz w:val="24"/>
          <w:szCs w:val="24"/>
          <w:lang w:val="en" w:bidi="he-IL"/>
        </w:rPr>
        <w:t xml:space="preserve">ategories. </w:t>
      </w:r>
    </w:p>
    <w:p w14:paraId="25B1C816" w14:textId="7B33B79A" w:rsidR="005F0601" w:rsidRPr="005F0601" w:rsidRDefault="005F0601" w:rsidP="005F0601">
      <w:pPr>
        <w:spacing w:after="0"/>
        <w:ind w:left="576" w:firstLine="144"/>
        <w:rPr>
          <w:sz w:val="24"/>
          <w:szCs w:val="24"/>
          <w:lang w:val="en" w:bidi="he-IL"/>
        </w:rPr>
      </w:pPr>
      <w:r w:rsidRPr="005F0601">
        <w:rPr>
          <w:sz w:val="24"/>
          <w:szCs w:val="24"/>
          <w:lang w:val="en" w:bidi="he-IL"/>
        </w:rPr>
        <w:t>When logged in, each customer will be entitled to a shopping cart where they can add any of the existing products in the store. He can perform, in the shopping cart, operations to increase or decrease the quantity, but also to delete that product from the list.</w:t>
      </w:r>
      <w:r>
        <w:rPr>
          <w:sz w:val="24"/>
          <w:szCs w:val="24"/>
          <w:lang w:val="en" w:bidi="he-IL"/>
        </w:rPr>
        <w:t xml:space="preserve"> </w:t>
      </w:r>
      <w:r w:rsidRPr="005F0601">
        <w:rPr>
          <w:sz w:val="24"/>
          <w:szCs w:val="24"/>
          <w:lang w:val="en" w:bidi="he-IL"/>
        </w:rPr>
        <w:t>The price and quantities will be updated, with the addition or deletion of a product from the shopping list.</w:t>
      </w:r>
    </w:p>
    <w:p w14:paraId="63FA7640" w14:textId="2A855B26" w:rsidR="005F0601" w:rsidRDefault="005F0601" w:rsidP="005F0601">
      <w:pPr>
        <w:spacing w:after="0"/>
        <w:ind w:left="576" w:firstLine="144"/>
        <w:rPr>
          <w:sz w:val="24"/>
          <w:szCs w:val="24"/>
          <w:lang w:val="en" w:bidi="he-IL"/>
        </w:rPr>
      </w:pPr>
      <w:r w:rsidRPr="005F0601">
        <w:rPr>
          <w:sz w:val="24"/>
          <w:szCs w:val="24"/>
          <w:lang w:val="en" w:bidi="he-IL"/>
        </w:rPr>
        <w:t>All accounts, all products and all shopping carts, along with the products they contain, will be stored in the database.</w:t>
      </w:r>
    </w:p>
    <w:p w14:paraId="6D75DCF7" w14:textId="445A1C72" w:rsidR="005F0601" w:rsidRDefault="005F0601" w:rsidP="005F0601">
      <w:pPr>
        <w:spacing w:after="0"/>
        <w:ind w:left="576" w:firstLine="144"/>
        <w:rPr>
          <w:sz w:val="24"/>
          <w:szCs w:val="24"/>
          <w:lang w:val="en" w:bidi="he-IL"/>
        </w:rPr>
      </w:pPr>
      <w:r w:rsidRPr="005F0601">
        <w:rPr>
          <w:sz w:val="24"/>
          <w:szCs w:val="24"/>
          <w:lang w:val="en" w:bidi="he-IL"/>
        </w:rPr>
        <w:t>Each operation will be automatically updated in the database.</w:t>
      </w:r>
      <w:bookmarkStart w:id="12" w:name="_GoBack"/>
      <w:bookmarkEnd w:id="12"/>
    </w:p>
    <w:p w14:paraId="5002225F" w14:textId="7CED71FF" w:rsidR="005F0601" w:rsidRDefault="005F0601" w:rsidP="005F0601">
      <w:pPr>
        <w:spacing w:after="0"/>
        <w:ind w:left="576" w:firstLine="144"/>
        <w:rPr>
          <w:sz w:val="24"/>
          <w:szCs w:val="24"/>
          <w:lang w:val="en" w:bidi="he-IL"/>
        </w:rPr>
      </w:pPr>
    </w:p>
    <w:p w14:paraId="3C3B3B86" w14:textId="77777777" w:rsidR="005F0601" w:rsidRPr="005F0601" w:rsidRDefault="005F0601" w:rsidP="005F0601">
      <w:pPr>
        <w:spacing w:after="0"/>
        <w:ind w:left="576" w:firstLine="144"/>
        <w:rPr>
          <w:sz w:val="24"/>
          <w:szCs w:val="24"/>
          <w:lang w:val="en" w:bidi="he-IL"/>
        </w:rPr>
      </w:pPr>
    </w:p>
    <w:p w14:paraId="59069B04" w14:textId="77777777" w:rsidR="005F0601" w:rsidRPr="005F0601" w:rsidRDefault="005F0601" w:rsidP="005F0601">
      <w:pPr>
        <w:ind w:left="576"/>
        <w:rPr>
          <w:sz w:val="24"/>
          <w:szCs w:val="24"/>
          <w:lang w:val="en-GB" w:bidi="he-IL"/>
        </w:rPr>
      </w:pPr>
    </w:p>
    <w:p w14:paraId="754C1200" w14:textId="77777777" w:rsidR="005F0601" w:rsidRPr="00053BC5" w:rsidRDefault="005F0601" w:rsidP="00A71C72">
      <w:pPr>
        <w:ind w:left="576"/>
        <w:rPr>
          <w:sz w:val="24"/>
          <w:szCs w:val="24"/>
          <w:lang w:val="en-CA" w:bidi="he-IL"/>
        </w:rPr>
      </w:pPr>
    </w:p>
    <w:p w14:paraId="45DBFC12" w14:textId="77777777" w:rsidR="00053BC5" w:rsidRPr="00053BC5" w:rsidRDefault="00053BC5" w:rsidP="00053BC5">
      <w:pPr>
        <w:ind w:left="576"/>
        <w:rPr>
          <w:lang w:val="en-CA" w:bidi="he-IL"/>
        </w:rPr>
      </w:pPr>
    </w:p>
    <w:p w14:paraId="1D54E770" w14:textId="77777777" w:rsidR="00053BC5" w:rsidRPr="0099483B" w:rsidRDefault="00053BC5" w:rsidP="006D2BEC"/>
    <w:sectPr w:rsidR="00053BC5" w:rsidRPr="009948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1"/>
    <w:rsid w:val="00053BC5"/>
    <w:rsid w:val="001C2800"/>
    <w:rsid w:val="005F0601"/>
    <w:rsid w:val="00667B01"/>
    <w:rsid w:val="00685B19"/>
    <w:rsid w:val="006D2BEC"/>
    <w:rsid w:val="0099483B"/>
    <w:rsid w:val="00A71C72"/>
    <w:rsid w:val="00F2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2343"/>
  <w15:chartTrackingRefBased/>
  <w15:docId w15:val="{1A1DDB3B-B51A-4283-A0CA-8457BE1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3BC5"/>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3BC5"/>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3BC5"/>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3BC5"/>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3BC5"/>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3BC5"/>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3BC5"/>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3BC5"/>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3BC5"/>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BC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3BC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3BC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3BC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3BC5"/>
    <w:rPr>
      <w:rFonts w:ascii="Arial" w:eastAsia="Times New Roman" w:hAnsi="Arial" w:cs="Arial"/>
      <w:lang w:val="en-CA" w:bidi="he-IL"/>
    </w:rPr>
  </w:style>
  <w:style w:type="character" w:customStyle="1" w:styleId="Heading6Char">
    <w:name w:val="Heading 6 Char"/>
    <w:basedOn w:val="DefaultParagraphFont"/>
    <w:link w:val="Heading6"/>
    <w:rsid w:val="00053BC5"/>
    <w:rPr>
      <w:rFonts w:ascii="Arial" w:eastAsia="Times New Roman" w:hAnsi="Arial" w:cs="Arial"/>
      <w:i/>
      <w:iCs/>
      <w:lang w:val="en-CA" w:bidi="he-IL"/>
    </w:rPr>
  </w:style>
  <w:style w:type="character" w:customStyle="1" w:styleId="Heading7Char">
    <w:name w:val="Heading 7 Char"/>
    <w:basedOn w:val="DefaultParagraphFont"/>
    <w:link w:val="Heading7"/>
    <w:rsid w:val="00053BC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3BC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3BC5"/>
    <w:rPr>
      <w:rFonts w:ascii="Arial" w:eastAsia="Times New Roman" w:hAnsi="Arial" w:cs="Arial"/>
      <w:i/>
      <w:iCs/>
      <w:sz w:val="18"/>
      <w:szCs w:val="1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9485">
      <w:bodyDiv w:val="1"/>
      <w:marLeft w:val="0"/>
      <w:marRight w:val="0"/>
      <w:marTop w:val="0"/>
      <w:marBottom w:val="0"/>
      <w:divBdr>
        <w:top w:val="none" w:sz="0" w:space="0" w:color="auto"/>
        <w:left w:val="none" w:sz="0" w:space="0" w:color="auto"/>
        <w:bottom w:val="none" w:sz="0" w:space="0" w:color="auto"/>
        <w:right w:val="none" w:sz="0" w:space="0" w:color="auto"/>
      </w:divBdr>
    </w:div>
    <w:div w:id="619730282">
      <w:bodyDiv w:val="1"/>
      <w:marLeft w:val="0"/>
      <w:marRight w:val="0"/>
      <w:marTop w:val="0"/>
      <w:marBottom w:val="0"/>
      <w:divBdr>
        <w:top w:val="none" w:sz="0" w:space="0" w:color="auto"/>
        <w:left w:val="none" w:sz="0" w:space="0" w:color="auto"/>
        <w:bottom w:val="none" w:sz="0" w:space="0" w:color="auto"/>
        <w:right w:val="none" w:sz="0" w:space="0" w:color="auto"/>
      </w:divBdr>
    </w:div>
    <w:div w:id="6948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Pope</cp:lastModifiedBy>
  <cp:revision>5</cp:revision>
  <dcterms:created xsi:type="dcterms:W3CDTF">2020-03-05T17:47:00Z</dcterms:created>
  <dcterms:modified xsi:type="dcterms:W3CDTF">2020-03-05T19:18:00Z</dcterms:modified>
</cp:coreProperties>
</file>