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72"/>
          <w:szCs w:val="72"/>
        </w:rPr>
      </w:pPr>
      <w:r w:rsidDel="00000000" w:rsidR="00000000" w:rsidRPr="00000000">
        <w:rPr>
          <w:b w:val="1"/>
          <w:sz w:val="72"/>
          <w:szCs w:val="72"/>
          <w:rtl w:val="0"/>
        </w:rPr>
        <w:t xml:space="preserve">Project Plan</w:t>
      </w:r>
    </w:p>
    <w:p w:rsidR="00000000" w:rsidDel="00000000" w:rsidP="00000000" w:rsidRDefault="00000000" w:rsidRPr="00000000" w14:paraId="0000000D">
      <w:pPr>
        <w:jc w:val="center"/>
        <w:rPr>
          <w:sz w:val="52"/>
          <w:szCs w:val="52"/>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i w:val="1"/>
          <w:sz w:val="52"/>
          <w:szCs w:val="52"/>
        </w:rPr>
      </w:pPr>
      <w:r w:rsidDel="00000000" w:rsidR="00000000" w:rsidRPr="00000000">
        <w:rPr>
          <w:b w:val="1"/>
          <w:i w:val="1"/>
          <w:sz w:val="52"/>
          <w:szCs w:val="52"/>
          <w:rtl w:val="0"/>
        </w:rPr>
        <w:t xml:space="preserve">Customer</w:t>
      </w:r>
      <w:r w:rsidDel="00000000" w:rsidR="00000000" w:rsidRPr="00000000">
        <w:rPr>
          <w:i w:val="1"/>
          <w:sz w:val="52"/>
          <w:szCs w:val="52"/>
          <w:rtl w:val="0"/>
        </w:rPr>
        <w:t xml:space="preserve">:</w:t>
      </w:r>
    </w:p>
    <w:p w:rsidR="00000000" w:rsidDel="00000000" w:rsidP="00000000" w:rsidRDefault="00000000" w:rsidRPr="00000000" w14:paraId="00000012">
      <w:pPr>
        <w:jc w:val="center"/>
        <w:rPr>
          <w:i w:val="1"/>
          <w:sz w:val="52"/>
          <w:szCs w:val="52"/>
        </w:rPr>
      </w:pPr>
      <w:r w:rsidDel="00000000" w:rsidR="00000000" w:rsidRPr="00000000">
        <w:rPr>
          <w:i w:val="1"/>
          <w:sz w:val="52"/>
          <w:szCs w:val="52"/>
          <w:rtl w:val="0"/>
        </w:rPr>
        <w:t xml:space="preserve">Maurice Lamme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ab/>
              <w:tab/>
              <w:tab/>
              <w:t xml:space="preserve">:</w:t>
              <w:tab/>
              <w:t xml:space="preserve">26/02/2024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b w:val="1"/>
                <w:sz w:val="20"/>
                <w:szCs w:val="20"/>
                <w:rtl w:val="0"/>
              </w:rPr>
              <w:t xml:space="preserve">Version</w:t>
            </w:r>
            <w:r w:rsidDel="00000000" w:rsidR="00000000" w:rsidRPr="00000000">
              <w:rPr>
                <w:sz w:val="20"/>
                <w:szCs w:val="20"/>
                <w:rtl w:val="0"/>
              </w:rPr>
              <w:tab/>
              <w:tab/>
              <w:t xml:space="preserve">:</w:t>
              <w:tab/>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b w:val="1"/>
                <w:sz w:val="20"/>
                <w:szCs w:val="20"/>
                <w:rtl w:val="0"/>
              </w:rPr>
              <w:t xml:space="preserve">State</w:t>
            </w:r>
            <w:r w:rsidDel="00000000" w:rsidR="00000000" w:rsidRPr="00000000">
              <w:rPr>
                <w:sz w:val="20"/>
                <w:szCs w:val="20"/>
                <w:rtl w:val="0"/>
              </w:rPr>
              <w:tab/>
              <w:tab/>
              <w:tab/>
              <w:t xml:space="preserve">:</w:t>
              <w:tab/>
              <w:t xml:space="preserve">Revised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Author</w:t>
            </w:r>
            <w:r w:rsidDel="00000000" w:rsidR="00000000" w:rsidRPr="00000000">
              <w:rPr>
                <w:sz w:val="20"/>
                <w:szCs w:val="20"/>
                <w:rtl w:val="0"/>
              </w:rPr>
              <w:tab/>
              <w:tab/>
              <w:tab/>
              <w:t xml:space="preserve">:</w:t>
              <w:tab/>
              <w:t xml:space="preserve">Group 1</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Version Control</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55"/>
        <w:gridCol w:w="2805"/>
        <w:gridCol w:w="2520"/>
        <w:gridCol w:w="1860"/>
        <w:tblGridChange w:id="0">
          <w:tblGrid>
            <w:gridCol w:w="960"/>
            <w:gridCol w:w="1155"/>
            <w:gridCol w:w="2805"/>
            <w:gridCol w:w="252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6d9eeb"/>
                <w:sz w:val="20"/>
                <w:szCs w:val="20"/>
              </w:rPr>
            </w:pPr>
            <w:r w:rsidDel="00000000" w:rsidR="00000000" w:rsidRPr="00000000">
              <w:rPr>
                <w:b w:val="1"/>
                <w:color w:val="6d9eeb"/>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6d9eeb"/>
                <w:sz w:val="20"/>
                <w:szCs w:val="20"/>
              </w:rPr>
            </w:pPr>
            <w:r w:rsidDel="00000000" w:rsidR="00000000" w:rsidRPr="00000000">
              <w:rPr>
                <w:b w:val="1"/>
                <w:color w:val="6d9eeb"/>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6d9eeb"/>
                <w:sz w:val="20"/>
                <w:szCs w:val="20"/>
              </w:rPr>
            </w:pPr>
            <w:r w:rsidDel="00000000" w:rsidR="00000000" w:rsidRPr="00000000">
              <w:rPr>
                <w:b w:val="1"/>
                <w:color w:val="6d9eeb"/>
                <w:sz w:val="20"/>
                <w:szCs w:val="20"/>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6d9eeb"/>
                <w:sz w:val="20"/>
                <w:szCs w:val="20"/>
              </w:rPr>
            </w:pPr>
            <w:r w:rsidDel="00000000" w:rsidR="00000000" w:rsidRPr="00000000">
              <w:rPr>
                <w:b w:val="1"/>
                <w:color w:val="6d9eeb"/>
                <w:sz w:val="20"/>
                <w:szCs w:val="20"/>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6d9eeb"/>
                <w:sz w:val="20"/>
                <w:szCs w:val="20"/>
              </w:rPr>
            </w:pPr>
            <w:r w:rsidDel="00000000" w:rsidR="00000000" w:rsidRPr="00000000">
              <w:rPr>
                <w:b w:val="1"/>
                <w:color w:val="6d9eeb"/>
                <w:sz w:val="20"/>
                <w:szCs w:val="20"/>
                <w:rtl w:val="0"/>
              </w:rPr>
              <w:t xml:space="preserve">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26/02/2024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Created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07/03/2024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Wrote part of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31/03/2024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Antoni Nikolov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Revised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Revised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18/04/2024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Catalin Mihai Popoiu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Revised testing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Revised</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Distribution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295"/>
        <w:gridCol w:w="3120"/>
        <w:tblGridChange w:id="0">
          <w:tblGrid>
            <w:gridCol w:w="945"/>
            <w:gridCol w:w="529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6d9eeb"/>
                <w:sz w:val="20"/>
                <w:szCs w:val="20"/>
              </w:rPr>
            </w:pPr>
            <w:r w:rsidDel="00000000" w:rsidR="00000000" w:rsidRPr="00000000">
              <w:rPr>
                <w:b w:val="1"/>
                <w:color w:val="6d9eeb"/>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6d9eeb"/>
                <w:sz w:val="20"/>
                <w:szCs w:val="20"/>
              </w:rPr>
            </w:pPr>
            <w:r w:rsidDel="00000000" w:rsidR="00000000" w:rsidRPr="00000000">
              <w:rPr>
                <w:b w:val="1"/>
                <w:color w:val="6d9eeb"/>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color w:val="6d9eeb"/>
                <w:sz w:val="20"/>
                <w:szCs w:val="20"/>
              </w:rPr>
            </w:pPr>
            <w:r w:rsidDel="00000000" w:rsidR="00000000" w:rsidRPr="00000000">
              <w:rPr>
                <w:b w:val="1"/>
                <w:color w:val="6d9eeb"/>
                <w:sz w:val="20"/>
                <w:szCs w:val="20"/>
                <w:rtl w:val="0"/>
              </w:rPr>
              <w:t xml:space="preserve">Receivers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29/03/2024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Marcus Krielen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02/04/2024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Marcus Krielen</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color w:val="6d9eeb"/>
          <w:sz w:val="24"/>
          <w:szCs w:val="24"/>
        </w:rPr>
      </w:pPr>
      <w:r w:rsidDel="00000000" w:rsidR="00000000" w:rsidRPr="00000000">
        <w:rPr>
          <w:b w:val="1"/>
          <w:color w:val="6d9eeb"/>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68">
          <w:pPr>
            <w:widowControl w:val="0"/>
            <w:tabs>
              <w:tab w:val="right" w:leader="dot" w:pos="936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7sryphotgzae">
            <w:r w:rsidDel="00000000" w:rsidR="00000000" w:rsidRPr="00000000">
              <w:rPr>
                <w:b w:val="1"/>
                <w:rtl w:val="0"/>
              </w:rPr>
              <w:t xml:space="preserve">1. Project Assignment</w:t>
              <w:tab/>
              <w:t xml:space="preserve">4</w:t>
            </w:r>
          </w:hyperlink>
          <w:r w:rsidDel="00000000" w:rsidR="00000000" w:rsidRPr="00000000">
            <w:rPr>
              <w:rtl w:val="0"/>
            </w:rPr>
          </w:r>
        </w:p>
        <w:p w:rsidR="00000000" w:rsidDel="00000000" w:rsidP="00000000" w:rsidRDefault="00000000" w:rsidRPr="00000000" w14:paraId="00000069">
          <w:pPr>
            <w:widowControl w:val="0"/>
            <w:tabs>
              <w:tab w:val="right" w:leader="dot" w:pos="9360"/>
            </w:tabs>
            <w:spacing w:before="60" w:line="240" w:lineRule="auto"/>
            <w:ind w:left="360" w:firstLine="0"/>
            <w:rPr/>
          </w:pPr>
          <w:hyperlink w:anchor="_x9qw1plaax13">
            <w:r w:rsidDel="00000000" w:rsidR="00000000" w:rsidRPr="00000000">
              <w:rPr>
                <w:rtl w:val="0"/>
              </w:rPr>
              <w:t xml:space="preserve">1.1 Context</w:t>
              <w:tab/>
              <w:t xml:space="preserve">4</w:t>
            </w:r>
          </w:hyperlink>
          <w:r w:rsidDel="00000000" w:rsidR="00000000" w:rsidRPr="00000000">
            <w:rPr>
              <w:rtl w:val="0"/>
            </w:rPr>
          </w:r>
        </w:p>
        <w:p w:rsidR="00000000" w:rsidDel="00000000" w:rsidP="00000000" w:rsidRDefault="00000000" w:rsidRPr="00000000" w14:paraId="0000006A">
          <w:pPr>
            <w:widowControl w:val="0"/>
            <w:tabs>
              <w:tab w:val="right" w:leader="dot" w:pos="9360"/>
            </w:tabs>
            <w:spacing w:before="60" w:line="240" w:lineRule="auto"/>
            <w:ind w:left="360" w:firstLine="0"/>
            <w:rPr/>
          </w:pPr>
          <w:hyperlink w:anchor="_u557b5xg331n">
            <w:r w:rsidDel="00000000" w:rsidR="00000000" w:rsidRPr="00000000">
              <w:rPr>
                <w:rtl w:val="0"/>
              </w:rPr>
              <w:t xml:space="preserve">1.2 Goal of the Project</w:t>
              <w:tab/>
              <w:t xml:space="preserve">4</w:t>
            </w:r>
          </w:hyperlink>
          <w:r w:rsidDel="00000000" w:rsidR="00000000" w:rsidRPr="00000000">
            <w:rPr>
              <w:rtl w:val="0"/>
            </w:rPr>
          </w:r>
        </w:p>
        <w:p w:rsidR="00000000" w:rsidDel="00000000" w:rsidP="00000000" w:rsidRDefault="00000000" w:rsidRPr="00000000" w14:paraId="0000006B">
          <w:pPr>
            <w:widowControl w:val="0"/>
            <w:tabs>
              <w:tab w:val="right" w:leader="dot" w:pos="9360"/>
            </w:tabs>
            <w:spacing w:before="60" w:line="240" w:lineRule="auto"/>
            <w:ind w:left="360" w:firstLine="0"/>
            <w:rPr/>
          </w:pPr>
          <w:hyperlink w:anchor="_xg28okp8q8h8">
            <w:r w:rsidDel="00000000" w:rsidR="00000000" w:rsidRPr="00000000">
              <w:rPr>
                <w:rtl w:val="0"/>
              </w:rPr>
              <w:t xml:space="preserve">1.3 Scope and Preconditions</w:t>
              <w:tab/>
              <w:t xml:space="preserve">4</w:t>
            </w:r>
          </w:hyperlink>
          <w:r w:rsidDel="00000000" w:rsidR="00000000" w:rsidRPr="00000000">
            <w:rPr>
              <w:rtl w:val="0"/>
            </w:rPr>
          </w:r>
        </w:p>
        <w:p w:rsidR="00000000" w:rsidDel="00000000" w:rsidP="00000000" w:rsidRDefault="00000000" w:rsidRPr="00000000" w14:paraId="0000006C">
          <w:pPr>
            <w:widowControl w:val="0"/>
            <w:tabs>
              <w:tab w:val="right" w:leader="dot" w:pos="9360"/>
            </w:tabs>
            <w:spacing w:before="60" w:line="240" w:lineRule="auto"/>
            <w:ind w:left="360" w:firstLine="0"/>
            <w:rPr/>
          </w:pPr>
          <w:hyperlink w:anchor="_hn3cqbd5j7rj">
            <w:r w:rsidDel="00000000" w:rsidR="00000000" w:rsidRPr="00000000">
              <w:rPr>
                <w:rtl w:val="0"/>
              </w:rPr>
              <w:t xml:space="preserve">1.4 Strategy</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9360"/>
            </w:tabs>
            <w:spacing w:before="60" w:line="240" w:lineRule="auto"/>
            <w:ind w:left="360" w:firstLine="0"/>
            <w:rPr/>
          </w:pPr>
          <w:hyperlink w:anchor="_2ryrpc6sdppq">
            <w:r w:rsidDel="00000000" w:rsidR="00000000" w:rsidRPr="00000000">
              <w:rPr>
                <w:rtl w:val="0"/>
              </w:rPr>
              <w:t xml:space="preserve">1.5 Research Questions</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dot" w:pos="9360"/>
            </w:tabs>
            <w:spacing w:before="60" w:line="240" w:lineRule="auto"/>
            <w:ind w:left="360" w:firstLine="0"/>
            <w:rPr/>
          </w:pPr>
          <w:hyperlink w:anchor="_qaqip2cdf4y7">
            <w:r w:rsidDel="00000000" w:rsidR="00000000" w:rsidRPr="00000000">
              <w:rPr>
                <w:rtl w:val="0"/>
              </w:rPr>
              <w:t xml:space="preserve">1.6 End Products</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dot" w:pos="9360"/>
            </w:tabs>
            <w:spacing w:before="60" w:line="240" w:lineRule="auto"/>
            <w:rPr>
              <w:b w:val="1"/>
            </w:rPr>
          </w:pPr>
          <w:hyperlink w:anchor="_pbns9udsmpq9">
            <w:r w:rsidDel="00000000" w:rsidR="00000000" w:rsidRPr="00000000">
              <w:rPr>
                <w:b w:val="1"/>
                <w:rtl w:val="0"/>
              </w:rPr>
              <w:t xml:space="preserve">2. Project Organization</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dot" w:pos="9360"/>
            </w:tabs>
            <w:spacing w:before="60" w:line="240" w:lineRule="auto"/>
            <w:ind w:left="360" w:firstLine="0"/>
            <w:rPr/>
          </w:pPr>
          <w:hyperlink w:anchor="_kb8gj1jqp139">
            <w:r w:rsidDel="00000000" w:rsidR="00000000" w:rsidRPr="00000000">
              <w:rPr>
                <w:rtl w:val="0"/>
              </w:rPr>
              <w:t xml:space="preserve">2.1 Stakeholders and Team Members</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dot" w:pos="9360"/>
            </w:tabs>
            <w:spacing w:before="60" w:line="240" w:lineRule="auto"/>
            <w:ind w:left="360" w:firstLine="0"/>
            <w:rPr/>
          </w:pPr>
          <w:hyperlink w:anchor="_y37bura64vwg">
            <w:r w:rsidDel="00000000" w:rsidR="00000000" w:rsidRPr="00000000">
              <w:rPr>
                <w:rtl w:val="0"/>
              </w:rPr>
              <w:t xml:space="preserve">2.2 Communication</w:t>
              <w:tab/>
              <w:t xml:space="preserve">6</w:t>
            </w:r>
          </w:hyperlink>
          <w:r w:rsidDel="00000000" w:rsidR="00000000" w:rsidRPr="00000000">
            <w:rPr>
              <w:rtl w:val="0"/>
            </w:rPr>
          </w:r>
        </w:p>
        <w:p w:rsidR="00000000" w:rsidDel="00000000" w:rsidP="00000000" w:rsidRDefault="00000000" w:rsidRPr="00000000" w14:paraId="00000072">
          <w:pPr>
            <w:widowControl w:val="0"/>
            <w:tabs>
              <w:tab w:val="right" w:leader="dot" w:pos="9360"/>
            </w:tabs>
            <w:spacing w:before="60" w:line="240" w:lineRule="auto"/>
            <w:rPr>
              <w:b w:val="1"/>
            </w:rPr>
          </w:pPr>
          <w:hyperlink w:anchor="_5pekzdjyypc3">
            <w:r w:rsidDel="00000000" w:rsidR="00000000" w:rsidRPr="00000000">
              <w:rPr>
                <w:b w:val="1"/>
                <w:rtl w:val="0"/>
              </w:rPr>
              <w:t xml:space="preserve">3. Activities and Time Plan</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dot" w:pos="9360"/>
            </w:tabs>
            <w:spacing w:before="60" w:line="240" w:lineRule="auto"/>
            <w:ind w:left="360" w:firstLine="0"/>
            <w:rPr/>
          </w:pPr>
          <w:hyperlink w:anchor="_qdl6hcs426kt">
            <w:r w:rsidDel="00000000" w:rsidR="00000000" w:rsidRPr="00000000">
              <w:rPr>
                <w:rtl w:val="0"/>
              </w:rPr>
              <w:t xml:space="preserve">3.1 Phases of the Project</w:t>
              <w:tab/>
              <w:t xml:space="preserve">7</w:t>
            </w:r>
          </w:hyperlink>
          <w:r w:rsidDel="00000000" w:rsidR="00000000" w:rsidRPr="00000000">
            <w:rPr>
              <w:rtl w:val="0"/>
            </w:rPr>
          </w:r>
        </w:p>
        <w:p w:rsidR="00000000" w:rsidDel="00000000" w:rsidP="00000000" w:rsidRDefault="00000000" w:rsidRPr="00000000" w14:paraId="00000074">
          <w:pPr>
            <w:widowControl w:val="0"/>
            <w:tabs>
              <w:tab w:val="right" w:leader="dot" w:pos="9360"/>
            </w:tabs>
            <w:spacing w:before="60" w:line="240" w:lineRule="auto"/>
            <w:ind w:left="360" w:firstLine="0"/>
            <w:rPr/>
          </w:pPr>
          <w:hyperlink w:anchor="_lns0yfh5w4lt">
            <w:r w:rsidDel="00000000" w:rsidR="00000000" w:rsidRPr="00000000">
              <w:rPr>
                <w:rtl w:val="0"/>
              </w:rPr>
              <w:t xml:space="preserve">3.2 Time Plan and Milestones</w:t>
              <w:tab/>
              <w:t xml:space="preserve">7</w:t>
            </w:r>
          </w:hyperlink>
          <w:r w:rsidDel="00000000" w:rsidR="00000000" w:rsidRPr="00000000">
            <w:rPr>
              <w:rtl w:val="0"/>
            </w:rPr>
          </w:r>
        </w:p>
        <w:p w:rsidR="00000000" w:rsidDel="00000000" w:rsidP="00000000" w:rsidRDefault="00000000" w:rsidRPr="00000000" w14:paraId="00000075">
          <w:pPr>
            <w:widowControl w:val="0"/>
            <w:tabs>
              <w:tab w:val="right" w:leader="dot" w:pos="9360"/>
            </w:tabs>
            <w:spacing w:before="60" w:line="240" w:lineRule="auto"/>
            <w:rPr>
              <w:b w:val="1"/>
            </w:rPr>
          </w:pPr>
          <w:hyperlink w:anchor="_wk35652u5gfr">
            <w:r w:rsidDel="00000000" w:rsidR="00000000" w:rsidRPr="00000000">
              <w:rPr>
                <w:b w:val="1"/>
                <w:rtl w:val="0"/>
              </w:rPr>
              <w:t xml:space="preserve">4. Testing Strategy and Configuration Management</w:t>
              <w:tab/>
              <w:t xml:space="preserve">8</w:t>
            </w:r>
          </w:hyperlink>
          <w:r w:rsidDel="00000000" w:rsidR="00000000" w:rsidRPr="00000000">
            <w:rPr>
              <w:rtl w:val="0"/>
            </w:rPr>
          </w:r>
        </w:p>
        <w:p w:rsidR="00000000" w:rsidDel="00000000" w:rsidP="00000000" w:rsidRDefault="00000000" w:rsidRPr="00000000" w14:paraId="00000076">
          <w:pPr>
            <w:widowControl w:val="0"/>
            <w:tabs>
              <w:tab w:val="right" w:leader="dot" w:pos="9360"/>
            </w:tabs>
            <w:spacing w:before="60" w:line="240" w:lineRule="auto"/>
            <w:ind w:left="360" w:firstLine="0"/>
            <w:rPr/>
          </w:pPr>
          <w:hyperlink w:anchor="_u1d4ltj6az0f">
            <w:r w:rsidDel="00000000" w:rsidR="00000000" w:rsidRPr="00000000">
              <w:rPr>
                <w:rtl w:val="0"/>
              </w:rPr>
              <w:t xml:space="preserve">4.1 Testing Strategy</w:t>
              <w:tab/>
              <w:t xml:space="preserve">8</w:t>
            </w:r>
          </w:hyperlink>
          <w:r w:rsidDel="00000000" w:rsidR="00000000" w:rsidRPr="00000000">
            <w:rPr>
              <w:rtl w:val="0"/>
            </w:rPr>
          </w:r>
        </w:p>
        <w:p w:rsidR="00000000" w:rsidDel="00000000" w:rsidP="00000000" w:rsidRDefault="00000000" w:rsidRPr="00000000" w14:paraId="00000077">
          <w:pPr>
            <w:widowControl w:val="0"/>
            <w:tabs>
              <w:tab w:val="right" w:leader="dot" w:pos="9360"/>
            </w:tabs>
            <w:spacing w:before="60" w:line="240" w:lineRule="auto"/>
            <w:ind w:left="360" w:firstLine="0"/>
            <w:rPr/>
          </w:pPr>
          <w:hyperlink w:anchor="_jucdmdmcz3ca">
            <w:r w:rsidDel="00000000" w:rsidR="00000000" w:rsidRPr="00000000">
              <w:rPr>
                <w:rtl w:val="0"/>
              </w:rPr>
              <w:t xml:space="preserve">4.2 Test Environment</w:t>
              <w:tab/>
              <w:t xml:space="preserve">8</w:t>
            </w:r>
          </w:hyperlink>
          <w:r w:rsidDel="00000000" w:rsidR="00000000" w:rsidRPr="00000000">
            <w:rPr>
              <w:rtl w:val="0"/>
            </w:rPr>
          </w:r>
        </w:p>
        <w:p w:rsidR="00000000" w:rsidDel="00000000" w:rsidP="00000000" w:rsidRDefault="00000000" w:rsidRPr="00000000" w14:paraId="00000078">
          <w:pPr>
            <w:widowControl w:val="0"/>
            <w:tabs>
              <w:tab w:val="right" w:leader="dot" w:pos="9360"/>
            </w:tabs>
            <w:spacing w:before="60" w:line="240" w:lineRule="auto"/>
            <w:ind w:left="360" w:firstLine="0"/>
            <w:rPr/>
          </w:pPr>
          <w:hyperlink w:anchor="_64ko1079hj6s">
            <w:r w:rsidDel="00000000" w:rsidR="00000000" w:rsidRPr="00000000">
              <w:rPr>
                <w:rtl w:val="0"/>
              </w:rPr>
              <w:t xml:space="preserve">4.3 Configuration Management</w:t>
              <w:tab/>
              <w:t xml:space="preserve">8</w:t>
            </w:r>
          </w:hyperlink>
          <w:r w:rsidDel="00000000" w:rsidR="00000000" w:rsidRPr="00000000">
            <w:rPr>
              <w:rtl w:val="0"/>
            </w:rPr>
          </w:r>
        </w:p>
        <w:p w:rsidR="00000000" w:rsidDel="00000000" w:rsidP="00000000" w:rsidRDefault="00000000" w:rsidRPr="00000000" w14:paraId="00000079">
          <w:pPr>
            <w:widowControl w:val="0"/>
            <w:tabs>
              <w:tab w:val="right" w:leader="dot" w:pos="9360"/>
            </w:tabs>
            <w:spacing w:before="60" w:line="240" w:lineRule="auto"/>
            <w:rPr>
              <w:b w:val="1"/>
            </w:rPr>
          </w:pPr>
          <w:hyperlink w:anchor="_1a6qv7okeylu">
            <w:r w:rsidDel="00000000" w:rsidR="00000000" w:rsidRPr="00000000">
              <w:rPr>
                <w:b w:val="1"/>
                <w:rtl w:val="0"/>
              </w:rPr>
              <w:t xml:space="preserve">5. Project Risks and Mitigation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b w:val="1"/>
        </w:rPr>
      </w:pPr>
      <w:bookmarkStart w:colFirst="0" w:colLast="0" w:name="_7sryphotgzae" w:id="0"/>
      <w:bookmarkEnd w:id="0"/>
      <w:r w:rsidDel="00000000" w:rsidR="00000000" w:rsidRPr="00000000">
        <w:rPr>
          <w:b w:val="1"/>
          <w:rtl w:val="0"/>
        </w:rPr>
        <w:t xml:space="preserve">1.</w:t>
        <w:tab/>
        <w:t xml:space="preserve">Project Assignment</w:t>
      </w:r>
    </w:p>
    <w:p w:rsidR="00000000" w:rsidDel="00000000" w:rsidP="00000000" w:rsidRDefault="00000000" w:rsidRPr="00000000" w14:paraId="0000008E">
      <w:pPr>
        <w:pStyle w:val="Heading4"/>
        <w:rPr>
          <w:b w:val="1"/>
        </w:rPr>
      </w:pPr>
      <w:bookmarkStart w:colFirst="0" w:colLast="0" w:name="_x9qw1plaax13" w:id="1"/>
      <w:bookmarkEnd w:id="1"/>
      <w:r w:rsidDel="00000000" w:rsidR="00000000" w:rsidRPr="00000000">
        <w:rPr>
          <w:rtl w:val="0"/>
        </w:rPr>
        <w:t xml:space="preserve">1.1</w:t>
        <w:tab/>
      </w:r>
      <w:r w:rsidDel="00000000" w:rsidR="00000000" w:rsidRPr="00000000">
        <w:rPr>
          <w:b w:val="1"/>
          <w:rtl w:val="0"/>
        </w:rPr>
        <w:t xml:space="preserve">Context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Our group has been tasked with developing a product for AMAI (Afternoon Meetings on Artificial Intelligence). AMAI holds meetings on artificial intelligence at Strijp-S and has a website displaying various information regarding said meetings. The client, Maurice Lamme, has requested our group to further develop the website with a list of requirements.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b w:val="1"/>
        </w:rPr>
      </w:pPr>
      <w:bookmarkStart w:colFirst="0" w:colLast="0" w:name="_u557b5xg331n" w:id="2"/>
      <w:bookmarkEnd w:id="2"/>
      <w:r w:rsidDel="00000000" w:rsidR="00000000" w:rsidRPr="00000000">
        <w:rPr>
          <w:rtl w:val="0"/>
        </w:rPr>
        <w:t xml:space="preserve">1.2</w:t>
        <w:tab/>
      </w:r>
      <w:r w:rsidDel="00000000" w:rsidR="00000000" w:rsidRPr="00000000">
        <w:rPr>
          <w:b w:val="1"/>
          <w:rtl w:val="0"/>
        </w:rPr>
        <w:t xml:space="preserve">Goal of the Project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The goal of the project is to develop an application with a functioning back &amp; front-end that automates the scheduling and event process of the website. There are two reasons for this; the first is to satisfy our client’s requirements and the second is to continue sharpening our skills as software developers by entering an environment which mirrors real world software development.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By creating this product, we save time for the company. Website caretakers will no longer need to hardcode event information as this process will be automated. Completing the client’s requirements will allow the company to spend time on more important matters.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rPr>
          <w:b w:val="1"/>
        </w:rPr>
      </w:pPr>
      <w:bookmarkStart w:colFirst="0" w:colLast="0" w:name="_xg28okp8q8h8" w:id="3"/>
      <w:bookmarkEnd w:id="3"/>
      <w:r w:rsidDel="00000000" w:rsidR="00000000" w:rsidRPr="00000000">
        <w:rPr>
          <w:rtl w:val="0"/>
        </w:rPr>
        <w:t xml:space="preserve">1.3</w:t>
        <w:tab/>
      </w:r>
      <w:r w:rsidDel="00000000" w:rsidR="00000000" w:rsidRPr="00000000">
        <w:rPr>
          <w:b w:val="1"/>
          <w:rtl w:val="0"/>
        </w:rPr>
        <w:t xml:space="preserve">Scope and Preconditions</w:t>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color w:val="6d9eeb"/>
              </w:rPr>
            </w:pPr>
            <w:r w:rsidDel="00000000" w:rsidR="00000000" w:rsidRPr="00000000">
              <w:rPr>
                <w:b w:val="1"/>
                <w:color w:val="6d9eeb"/>
                <w:rtl w:val="0"/>
              </w:rPr>
              <w:t xml:space="preserve">Inside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color w:val="6d9eeb"/>
              </w:rPr>
            </w:pPr>
            <w:r w:rsidDel="00000000" w:rsidR="00000000" w:rsidRPr="00000000">
              <w:rPr>
                <w:b w:val="1"/>
                <w:color w:val="6d9eeb"/>
                <w:rtl w:val="0"/>
              </w:rPr>
              <w:t xml:space="preserve">Outside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Site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Application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Teacher login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Hosting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Automatic retrieval from other sources (for the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Scheduling of a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Uploading PDF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Ability for users to see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Multiple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There are no mandatory preconditions, however, we (as a group) have decided to develop the application by using Java for the backend with Javascript &amp; React for the frontend.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rPr>
          <w:b w:val="1"/>
        </w:rPr>
      </w:pPr>
      <w:bookmarkStart w:colFirst="0" w:colLast="0" w:name="_hn3cqbd5j7rj" w:id="4"/>
      <w:bookmarkEnd w:id="4"/>
      <w:r w:rsidDel="00000000" w:rsidR="00000000" w:rsidRPr="00000000">
        <w:rPr>
          <w:rtl w:val="0"/>
        </w:rPr>
        <w:t xml:space="preserve">1.4</w:t>
        <w:tab/>
      </w:r>
      <w:r w:rsidDel="00000000" w:rsidR="00000000" w:rsidRPr="00000000">
        <w:rPr>
          <w:b w:val="1"/>
          <w:rtl w:val="0"/>
        </w:rPr>
        <w:t xml:space="preserve">Strategy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Our strategy for this project will be the SCRUM agile approach, meaning there we have five sprints in total. We will also have a Scrum Master, who will be responsible for planning, making sure the group is self-organized and client communication. In order to track tasks, the platform Jira will be used to plan each sprint accordingly and in an organized manner.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rPr>
          <w:b w:val="1"/>
        </w:rPr>
      </w:pPr>
      <w:bookmarkStart w:colFirst="0" w:colLast="0" w:name="_2ryrpc6sdppq" w:id="5"/>
      <w:bookmarkEnd w:id="5"/>
      <w:r w:rsidDel="00000000" w:rsidR="00000000" w:rsidRPr="00000000">
        <w:rPr>
          <w:rtl w:val="0"/>
        </w:rPr>
        <w:t xml:space="preserve">1.5</w:t>
        <w:tab/>
      </w:r>
      <w:r w:rsidDel="00000000" w:rsidR="00000000" w:rsidRPr="00000000">
        <w:rPr>
          <w:b w:val="1"/>
          <w:rtl w:val="0"/>
        </w:rPr>
        <w:t xml:space="preserve">Research Questions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0B4">
      <w:pPr>
        <w:rPr>
          <w:sz w:val="20"/>
          <w:szCs w:val="20"/>
        </w:rPr>
      </w:pPr>
      <w:r w:rsidDel="00000000" w:rsidR="00000000" w:rsidRPr="00000000">
        <w:rPr>
          <w:sz w:val="20"/>
          <w:szCs w:val="20"/>
          <w:rtl w:val="0"/>
        </w:rPr>
        <w:t xml:space="preserve">At the point of this document revision, the group has not yet received the lecture regarding the research questions subsection of this document. When the lecture is given, the document will be updated accordingly.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b w:val="1"/>
        </w:rPr>
      </w:pPr>
      <w:bookmarkStart w:colFirst="0" w:colLast="0" w:name="_qaqip2cdf4y7" w:id="6"/>
      <w:bookmarkEnd w:id="6"/>
      <w:r w:rsidDel="00000000" w:rsidR="00000000" w:rsidRPr="00000000">
        <w:rPr>
          <w:rtl w:val="0"/>
        </w:rPr>
        <w:t xml:space="preserve">1.6</w:t>
        <w:tab/>
      </w:r>
      <w:r w:rsidDel="00000000" w:rsidR="00000000" w:rsidRPr="00000000">
        <w:rPr>
          <w:b w:val="1"/>
          <w:rtl w:val="0"/>
        </w:rPr>
        <w:t xml:space="preserve">End Products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0B9">
      <w:pPr>
        <w:rPr>
          <w:sz w:val="20"/>
          <w:szCs w:val="20"/>
        </w:rPr>
      </w:pPr>
      <w:r w:rsidDel="00000000" w:rsidR="00000000" w:rsidRPr="00000000">
        <w:rPr>
          <w:sz w:val="20"/>
          <w:szCs w:val="20"/>
          <w:rtl w:val="0"/>
        </w:rPr>
        <w:t xml:space="preserve">This subsection will be updated in the future with a complete list of the client’s demands. However, it may be subject to change as the client’s demands also adapt over time.</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pStyle w:val="Heading3"/>
        <w:rPr>
          <w:b w:val="1"/>
        </w:rPr>
      </w:pPr>
      <w:bookmarkStart w:colFirst="0" w:colLast="0" w:name="_pbns9udsmpq9" w:id="7"/>
      <w:bookmarkEnd w:id="7"/>
      <w:r w:rsidDel="00000000" w:rsidR="00000000" w:rsidRPr="00000000">
        <w:rPr>
          <w:b w:val="1"/>
          <w:rtl w:val="0"/>
        </w:rPr>
        <w:t xml:space="preserve">2.</w:t>
        <w:tab/>
        <w:t xml:space="preserve">Project Organization</w:t>
      </w:r>
    </w:p>
    <w:p w:rsidR="00000000" w:rsidDel="00000000" w:rsidP="00000000" w:rsidRDefault="00000000" w:rsidRPr="00000000" w14:paraId="000000CF">
      <w:pPr>
        <w:pStyle w:val="Heading4"/>
        <w:rPr>
          <w:b w:val="1"/>
        </w:rPr>
      </w:pPr>
      <w:bookmarkStart w:colFirst="0" w:colLast="0" w:name="_kb8gj1jqp139" w:id="8"/>
      <w:bookmarkEnd w:id="8"/>
      <w:r w:rsidDel="00000000" w:rsidR="00000000" w:rsidRPr="00000000">
        <w:rPr>
          <w:rtl w:val="0"/>
        </w:rPr>
        <w:t xml:space="preserve">2.1</w:t>
        <w:tab/>
      </w:r>
      <w:r w:rsidDel="00000000" w:rsidR="00000000" w:rsidRPr="00000000">
        <w:rPr>
          <w:b w:val="1"/>
          <w:rtl w:val="0"/>
        </w:rPr>
        <w:t xml:space="preserve">Stakeholders and Team Members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i w:val="1"/>
          <w:rtl w:val="0"/>
        </w:rPr>
        <w:t xml:space="preserve">Stakeholders</w:t>
      </w:r>
      <w:r w:rsidDel="00000000" w:rsidR="00000000" w:rsidRPr="00000000">
        <w:rPr>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500"/>
        <w:gridCol w:w="2310"/>
        <w:gridCol w:w="3315"/>
        <w:tblGridChange w:id="0">
          <w:tblGrid>
            <w:gridCol w:w="2235"/>
            <w:gridCol w:w="1500"/>
            <w:gridCol w:w="2310"/>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6d9eeb"/>
                <w:sz w:val="20"/>
                <w:szCs w:val="20"/>
              </w:rPr>
            </w:pPr>
            <w:r w:rsidDel="00000000" w:rsidR="00000000" w:rsidRPr="00000000">
              <w:rPr>
                <w:b w:val="1"/>
                <w:color w:val="6d9eeb"/>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6d9eeb"/>
                <w:sz w:val="20"/>
                <w:szCs w:val="20"/>
              </w:rPr>
            </w:pPr>
            <w:r w:rsidDel="00000000" w:rsidR="00000000" w:rsidRPr="00000000">
              <w:rPr>
                <w:b w:val="1"/>
                <w:color w:val="6d9eeb"/>
                <w:sz w:val="20"/>
                <w:szCs w:val="20"/>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color w:val="6d9eeb"/>
                <w:sz w:val="20"/>
                <w:szCs w:val="20"/>
              </w:rPr>
            </w:pPr>
            <w:r w:rsidDel="00000000" w:rsidR="00000000" w:rsidRPr="00000000">
              <w:rPr>
                <w:b w:val="1"/>
                <w:color w:val="6d9eeb"/>
                <w:sz w:val="20"/>
                <w:szCs w:val="20"/>
                <w:rtl w:val="0"/>
              </w:rPr>
              <w:t xml:space="preserve">Role and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6d9eeb"/>
                <w:sz w:val="20"/>
                <w:szCs w:val="20"/>
              </w:rPr>
            </w:pPr>
            <w:r w:rsidDel="00000000" w:rsidR="00000000" w:rsidRPr="00000000">
              <w:rPr>
                <w:b w:val="1"/>
                <w:color w:val="6d9eeb"/>
                <w:sz w:val="20"/>
                <w:szCs w:val="20"/>
                <w:rtl w:val="0"/>
              </w:rPr>
              <w:t xml:space="preserve">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Lamme, Maurice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Meeting when scheduled - ideally one to two periods during each sprint.</w:t>
            </w:r>
          </w:p>
          <w:p w:rsidR="00000000" w:rsidDel="00000000" w:rsidP="00000000" w:rsidRDefault="00000000" w:rsidRPr="00000000" w14:paraId="000000D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Possible times:</w:t>
            </w:r>
          </w:p>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Mondays: 9:00 - 12:00</w:t>
            </w:r>
          </w:p>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Thursdays: 9:00 - 12:00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Krielen, Marcus M.J.A.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M.K.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Project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Every week.</w:t>
            </w:r>
          </w:p>
          <w:p w:rsidR="00000000" w:rsidDel="00000000" w:rsidP="00000000" w:rsidRDefault="00000000" w:rsidRPr="00000000" w14:paraId="000000E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Possible times:</w:t>
            </w:r>
          </w:p>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Mondays: 9:00 - 12:00</w:t>
            </w:r>
          </w:p>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Thursdays: 9:00 - 12:00</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i w:val="1"/>
          <w:rtl w:val="0"/>
        </w:rPr>
        <w:t xml:space="preserve">Team members</w:t>
      </w:r>
      <w:r w:rsidDel="00000000" w:rsidR="00000000" w:rsidRPr="00000000">
        <w:rPr>
          <w:rtl w:val="0"/>
        </w:rPr>
        <w:t xml:space="preserve">:</w:t>
      </w:r>
    </w:p>
    <w:p w:rsidR="00000000" w:rsidDel="00000000" w:rsidP="00000000" w:rsidRDefault="00000000" w:rsidRPr="00000000" w14:paraId="000000E8">
      <w:pPr>
        <w:numPr>
          <w:ilvl w:val="0"/>
          <w:numId w:val="3"/>
        </w:numPr>
        <w:ind w:left="720" w:hanging="360"/>
        <w:rPr>
          <w:sz w:val="20"/>
          <w:szCs w:val="20"/>
        </w:rPr>
      </w:pPr>
      <w:r w:rsidDel="00000000" w:rsidR="00000000" w:rsidRPr="00000000">
        <w:rPr>
          <w:sz w:val="20"/>
          <w:szCs w:val="20"/>
          <w:rtl w:val="0"/>
        </w:rPr>
        <w:t xml:space="preserve">Mamo, Uraela U.</w:t>
      </w:r>
    </w:p>
    <w:p w:rsidR="00000000" w:rsidDel="00000000" w:rsidP="00000000" w:rsidRDefault="00000000" w:rsidRPr="00000000" w14:paraId="000000E9">
      <w:pPr>
        <w:numPr>
          <w:ilvl w:val="0"/>
          <w:numId w:val="3"/>
        </w:numPr>
        <w:ind w:left="720" w:hanging="360"/>
        <w:rPr>
          <w:sz w:val="20"/>
          <w:szCs w:val="20"/>
        </w:rPr>
      </w:pPr>
      <w:r w:rsidDel="00000000" w:rsidR="00000000" w:rsidRPr="00000000">
        <w:rPr>
          <w:sz w:val="20"/>
          <w:szCs w:val="20"/>
          <w:rtl w:val="0"/>
        </w:rPr>
        <w:t xml:space="preserve">Mincheva, Elena E.M.</w:t>
      </w:r>
    </w:p>
    <w:p w:rsidR="00000000" w:rsidDel="00000000" w:rsidP="00000000" w:rsidRDefault="00000000" w:rsidRPr="00000000" w14:paraId="000000EA">
      <w:pPr>
        <w:numPr>
          <w:ilvl w:val="0"/>
          <w:numId w:val="3"/>
        </w:numPr>
        <w:ind w:left="720" w:hanging="360"/>
        <w:rPr>
          <w:sz w:val="20"/>
          <w:szCs w:val="20"/>
        </w:rPr>
      </w:pPr>
      <w:r w:rsidDel="00000000" w:rsidR="00000000" w:rsidRPr="00000000">
        <w:rPr>
          <w:sz w:val="20"/>
          <w:szCs w:val="20"/>
          <w:rtl w:val="0"/>
        </w:rPr>
        <w:t xml:space="preserve">Nikolov, Antoni A.T.</w:t>
      </w:r>
    </w:p>
    <w:p w:rsidR="00000000" w:rsidDel="00000000" w:rsidP="00000000" w:rsidRDefault="00000000" w:rsidRPr="00000000" w14:paraId="000000EB">
      <w:pPr>
        <w:numPr>
          <w:ilvl w:val="0"/>
          <w:numId w:val="3"/>
        </w:numPr>
        <w:ind w:left="720" w:hanging="360"/>
        <w:rPr>
          <w:sz w:val="20"/>
          <w:szCs w:val="20"/>
        </w:rPr>
      </w:pPr>
      <w:r w:rsidDel="00000000" w:rsidR="00000000" w:rsidRPr="00000000">
        <w:rPr>
          <w:sz w:val="20"/>
          <w:szCs w:val="20"/>
          <w:rtl w:val="0"/>
        </w:rPr>
        <w:t xml:space="preserve">Popoiu, Catalin C.M.</w:t>
      </w:r>
    </w:p>
    <w:p w:rsidR="00000000" w:rsidDel="00000000" w:rsidP="00000000" w:rsidRDefault="00000000" w:rsidRPr="00000000" w14:paraId="000000EC">
      <w:pPr>
        <w:numPr>
          <w:ilvl w:val="0"/>
          <w:numId w:val="3"/>
        </w:numPr>
        <w:ind w:left="720" w:hanging="360"/>
        <w:rPr>
          <w:sz w:val="20"/>
          <w:szCs w:val="20"/>
        </w:rPr>
      </w:pPr>
      <w:r w:rsidDel="00000000" w:rsidR="00000000" w:rsidRPr="00000000">
        <w:rPr>
          <w:sz w:val="20"/>
          <w:szCs w:val="20"/>
          <w:rtl w:val="0"/>
        </w:rPr>
        <w:t xml:space="preserve">Yaneva, Debora D.M.</w:t>
      </w:r>
    </w:p>
    <w:p w:rsidR="00000000" w:rsidDel="00000000" w:rsidP="00000000" w:rsidRDefault="00000000" w:rsidRPr="00000000" w14:paraId="000000ED">
      <w:pPr>
        <w:numPr>
          <w:ilvl w:val="0"/>
          <w:numId w:val="3"/>
        </w:numPr>
        <w:ind w:left="720" w:hanging="360"/>
        <w:rPr>
          <w:sz w:val="20"/>
          <w:szCs w:val="20"/>
        </w:rPr>
      </w:pPr>
      <w:r w:rsidDel="00000000" w:rsidR="00000000" w:rsidRPr="00000000">
        <w:rPr>
          <w:sz w:val="20"/>
          <w:szCs w:val="20"/>
          <w:rtl w:val="0"/>
        </w:rPr>
        <w:t xml:space="preserve">Yordanov, Aleksandar A.D. - Scrum Master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0F0">
      <w:pPr>
        <w:rPr>
          <w:sz w:val="20"/>
          <w:szCs w:val="20"/>
        </w:rPr>
      </w:pPr>
      <w:r w:rsidDel="00000000" w:rsidR="00000000" w:rsidRPr="00000000">
        <w:rPr>
          <w:sz w:val="20"/>
          <w:szCs w:val="20"/>
          <w:rtl w:val="0"/>
        </w:rPr>
        <w:t xml:space="preserve">It has been mutually agreed upon by all group members that the role of Scrum Master should be passed on after a sprint is finished. This is to ensure that each group member experiences the role of the position. At the point of this document revision, sprint 1 has been concluded and the following Scrum Master after Aleksandar will be Catalin.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bookmarkStart w:colFirst="0" w:colLast="0" w:name="_y37bura64vwg" w:id="9"/>
      <w:bookmarkEnd w:id="9"/>
      <w:r w:rsidDel="00000000" w:rsidR="00000000" w:rsidRPr="00000000">
        <w:rPr>
          <w:rtl w:val="0"/>
        </w:rPr>
        <w:t xml:space="preserve">2.2</w:t>
        <w:tab/>
      </w:r>
      <w:r w:rsidDel="00000000" w:rsidR="00000000" w:rsidRPr="00000000">
        <w:rPr>
          <w:b w:val="1"/>
          <w:rtl w:val="0"/>
        </w:rPr>
        <w:t xml:space="preserve">Communication</w:t>
      </w:r>
      <w:r w:rsidDel="00000000" w:rsidR="00000000" w:rsidRPr="00000000">
        <w:rPr>
          <w:rtl w:val="0"/>
        </w:rPr>
      </w:r>
    </w:p>
    <w:p w:rsidR="00000000" w:rsidDel="00000000" w:rsidP="00000000" w:rsidRDefault="00000000" w:rsidRPr="00000000" w14:paraId="000000F3">
      <w:pPr>
        <w:rPr/>
      </w:pPr>
      <w:r w:rsidDel="00000000" w:rsidR="00000000" w:rsidRPr="00000000">
        <w:rPr>
          <w:i w:val="1"/>
          <w:rtl w:val="0"/>
        </w:rPr>
        <w:t xml:space="preserve">Client &amp; Project Tutor (Teacher)</w:t>
      </w:r>
      <w:r w:rsidDel="00000000" w:rsidR="00000000" w:rsidRPr="00000000">
        <w:rPr>
          <w:rtl w:val="0"/>
        </w:rPr>
        <w:t xml:space="preserve">:</w:t>
      </w:r>
    </w:p>
    <w:p w:rsidR="00000000" w:rsidDel="00000000" w:rsidP="00000000" w:rsidRDefault="00000000" w:rsidRPr="00000000" w14:paraId="000000F4">
      <w:pPr>
        <w:rPr>
          <w:sz w:val="20"/>
          <w:szCs w:val="20"/>
        </w:rPr>
      </w:pPr>
      <w:r w:rsidDel="00000000" w:rsidR="00000000" w:rsidRPr="00000000">
        <w:rPr>
          <w:sz w:val="20"/>
          <w:szCs w:val="20"/>
          <w:rtl w:val="0"/>
        </w:rPr>
        <w:t xml:space="preserve">Communication with the client will be via Microsoft Teams online, online meetings, at R10 or Strijp TQ. We are also able to email him if necessary.</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With the teacher, contact will be primarily in-person during project days at R10. We can also contact him via email.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i w:val="1"/>
          <w:rtl w:val="0"/>
        </w:rPr>
        <w:t xml:space="preserve">Team Members:</w:t>
      </w:r>
      <w:r w:rsidDel="00000000" w:rsidR="00000000" w:rsidRPr="00000000">
        <w:rPr>
          <w:rtl w:val="0"/>
        </w:rPr>
      </w:r>
    </w:p>
    <w:p w:rsidR="00000000" w:rsidDel="00000000" w:rsidP="00000000" w:rsidRDefault="00000000" w:rsidRPr="00000000" w14:paraId="000000F9">
      <w:pPr>
        <w:rPr/>
      </w:pPr>
      <w:r w:rsidDel="00000000" w:rsidR="00000000" w:rsidRPr="00000000">
        <w:rPr>
          <w:sz w:val="20"/>
          <w:szCs w:val="20"/>
          <w:rtl w:val="0"/>
        </w:rPr>
        <w:t xml:space="preserve">Communication will be through different platforms. Instagram for messaging and notifying, while Discord for sharing documents, meeting notes &amp; other materials related to the project. Communication will happen on and outside project days so everyone is up to date on the project’s current situation.</w:t>
      </w:r>
      <w:r w:rsidDel="00000000" w:rsidR="00000000" w:rsidRPr="00000000">
        <w:rPr>
          <w:rtl w:val="0"/>
        </w:rPr>
      </w:r>
    </w:p>
    <w:p w:rsidR="00000000" w:rsidDel="00000000" w:rsidP="00000000" w:rsidRDefault="00000000" w:rsidRPr="00000000" w14:paraId="000000FA">
      <w:pPr>
        <w:pStyle w:val="Heading3"/>
        <w:rPr>
          <w:b w:val="1"/>
        </w:rPr>
      </w:pPr>
      <w:bookmarkStart w:colFirst="0" w:colLast="0" w:name="_5pekzdjyypc3" w:id="10"/>
      <w:bookmarkEnd w:id="10"/>
      <w:r w:rsidDel="00000000" w:rsidR="00000000" w:rsidRPr="00000000">
        <w:rPr>
          <w:rtl w:val="0"/>
        </w:rPr>
        <w:t xml:space="preserve">3.</w:t>
        <w:tab/>
      </w:r>
      <w:r w:rsidDel="00000000" w:rsidR="00000000" w:rsidRPr="00000000">
        <w:rPr>
          <w:b w:val="1"/>
          <w:rtl w:val="0"/>
        </w:rPr>
        <w:t xml:space="preserve">Activities and Time Plan</w:t>
      </w:r>
    </w:p>
    <w:p w:rsidR="00000000" w:rsidDel="00000000" w:rsidP="00000000" w:rsidRDefault="00000000" w:rsidRPr="00000000" w14:paraId="000000FB">
      <w:pPr>
        <w:pStyle w:val="Heading4"/>
        <w:rPr>
          <w:b w:val="1"/>
        </w:rPr>
      </w:pPr>
      <w:bookmarkStart w:colFirst="0" w:colLast="0" w:name="_qdl6hcs426kt" w:id="11"/>
      <w:bookmarkEnd w:id="11"/>
      <w:r w:rsidDel="00000000" w:rsidR="00000000" w:rsidRPr="00000000">
        <w:rPr>
          <w:rtl w:val="0"/>
        </w:rPr>
        <w:t xml:space="preserve">3.1</w:t>
        <w:tab/>
      </w:r>
      <w:r w:rsidDel="00000000" w:rsidR="00000000" w:rsidRPr="00000000">
        <w:rPr>
          <w:b w:val="1"/>
          <w:rtl w:val="0"/>
        </w:rPr>
        <w:t xml:space="preserve">Phases of the Project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The planning of the project is going to be done by following the Agile methodology. The whole project is going to be separated into sprints, where each one is going to last 3 weeks.</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To help structure our planning, we are going to use the SCRUM management framework. The team is going to have a person with the role of Scrum Master who will be responsible for communication and task management during the sprints. The usage of this methodology is going to allow the team to solve problems easier and plan accordingly for the following weeks based on the experience so far, reflection and workload.</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At the end of each sprint, the team is going to have a reflection meeting where the progress on the project is going to be overlooked and discussed. This is going to be done with the idea to plan a better way of working for the next phase and to achieve our set of goals.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4"/>
        <w:rPr>
          <w:b w:val="1"/>
        </w:rPr>
      </w:pPr>
      <w:bookmarkStart w:colFirst="0" w:colLast="0" w:name="_lns0yfh5w4lt" w:id="12"/>
      <w:bookmarkEnd w:id="12"/>
      <w:r w:rsidDel="00000000" w:rsidR="00000000" w:rsidRPr="00000000">
        <w:rPr>
          <w:rtl w:val="0"/>
        </w:rPr>
        <w:t xml:space="preserve">3.2</w:t>
        <w:tab/>
      </w:r>
      <w:r w:rsidDel="00000000" w:rsidR="00000000" w:rsidRPr="00000000">
        <w:rPr>
          <w:b w:val="1"/>
          <w:rtl w:val="0"/>
        </w:rPr>
        <w:t xml:space="preserve">Time Plan and Milestones</w:t>
      </w:r>
    </w:p>
    <w:p w:rsidR="00000000" w:rsidDel="00000000" w:rsidP="00000000" w:rsidRDefault="00000000" w:rsidRPr="00000000" w14:paraId="00000104">
      <w:pPr>
        <w:rPr/>
      </w:pPr>
      <w:r w:rsidDel="00000000" w:rsidR="00000000" w:rsidRPr="00000000">
        <w:rPr>
          <w:rtl w:val="0"/>
        </w:rPr>
      </w:r>
    </w:p>
    <w:tbl>
      <w:tblPr>
        <w:tblStyle w:val="Table6"/>
        <w:tblW w:w="762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670"/>
        <w:gridCol w:w="2565"/>
        <w:tblGridChange w:id="0">
          <w:tblGrid>
            <w:gridCol w:w="2385"/>
            <w:gridCol w:w="267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color w:val="6d9eeb"/>
              </w:rPr>
            </w:pPr>
            <w:r w:rsidDel="00000000" w:rsidR="00000000" w:rsidRPr="00000000">
              <w:rPr>
                <w:b w:val="1"/>
                <w:color w:val="6d9eeb"/>
                <w:rtl w:val="0"/>
              </w:rPr>
              <w:t xml:space="preserve">Phasing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color w:val="6d9eeb"/>
              </w:rPr>
            </w:pPr>
            <w:r w:rsidDel="00000000" w:rsidR="00000000" w:rsidRPr="00000000">
              <w:rPr>
                <w:b w:val="1"/>
                <w:color w:val="6d9eeb"/>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color w:val="6d9eeb"/>
              </w:rPr>
            </w:pPr>
            <w:r w:rsidDel="00000000" w:rsidR="00000000" w:rsidRPr="00000000">
              <w:rPr>
                <w:b w:val="1"/>
                <w:color w:val="6d9eeb"/>
                <w:rtl w:val="0"/>
              </w:rPr>
              <w:t xml:space="preserve">Finish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Week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Week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Week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Week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Week 18</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i w:val="1"/>
          <w:rtl w:val="0"/>
        </w:rPr>
        <w:t xml:space="preserve">Sprint 1</w:t>
      </w:r>
      <w:r w:rsidDel="00000000" w:rsidR="00000000" w:rsidRPr="00000000">
        <w:rPr>
          <w:rtl w:val="0"/>
        </w:rPr>
        <w:t xml:space="preserve">:</w:t>
      </w:r>
    </w:p>
    <w:p w:rsidR="00000000" w:rsidDel="00000000" w:rsidP="00000000" w:rsidRDefault="00000000" w:rsidRPr="00000000" w14:paraId="00000119">
      <w:pPr>
        <w:numPr>
          <w:ilvl w:val="0"/>
          <w:numId w:val="1"/>
        </w:numPr>
        <w:ind w:left="720" w:hanging="360"/>
        <w:rPr>
          <w:sz w:val="20"/>
          <w:szCs w:val="20"/>
        </w:rPr>
      </w:pPr>
      <w:r w:rsidDel="00000000" w:rsidR="00000000" w:rsidRPr="00000000">
        <w:rPr>
          <w:sz w:val="20"/>
          <w:szCs w:val="20"/>
          <w:rtl w:val="0"/>
        </w:rPr>
        <w:t xml:space="preserve">Create project plan</w:t>
      </w:r>
    </w:p>
    <w:p w:rsidR="00000000" w:rsidDel="00000000" w:rsidP="00000000" w:rsidRDefault="00000000" w:rsidRPr="00000000" w14:paraId="0000011A">
      <w:pPr>
        <w:numPr>
          <w:ilvl w:val="0"/>
          <w:numId w:val="1"/>
        </w:numPr>
        <w:ind w:left="720" w:hanging="360"/>
        <w:rPr>
          <w:sz w:val="20"/>
          <w:szCs w:val="20"/>
        </w:rPr>
      </w:pPr>
      <w:r w:rsidDel="00000000" w:rsidR="00000000" w:rsidRPr="00000000">
        <w:rPr>
          <w:sz w:val="20"/>
          <w:szCs w:val="20"/>
          <w:rtl w:val="0"/>
        </w:rPr>
        <w:t xml:space="preserve">Create project backlog</w:t>
      </w:r>
    </w:p>
    <w:p w:rsidR="00000000" w:rsidDel="00000000" w:rsidP="00000000" w:rsidRDefault="00000000" w:rsidRPr="00000000" w14:paraId="0000011B">
      <w:pPr>
        <w:numPr>
          <w:ilvl w:val="0"/>
          <w:numId w:val="1"/>
        </w:numPr>
        <w:ind w:left="720" w:hanging="360"/>
        <w:rPr>
          <w:sz w:val="20"/>
          <w:szCs w:val="20"/>
        </w:rPr>
      </w:pPr>
      <w:r w:rsidDel="00000000" w:rsidR="00000000" w:rsidRPr="00000000">
        <w:rPr>
          <w:sz w:val="20"/>
          <w:szCs w:val="20"/>
          <w:rtl w:val="0"/>
        </w:rPr>
        <w:t xml:space="preserve">Lay foundation for the program</w:t>
      </w:r>
    </w:p>
    <w:p w:rsidR="00000000" w:rsidDel="00000000" w:rsidP="00000000" w:rsidRDefault="00000000" w:rsidRPr="00000000" w14:paraId="0000011C">
      <w:pPr>
        <w:numPr>
          <w:ilvl w:val="0"/>
          <w:numId w:val="1"/>
        </w:numPr>
        <w:ind w:left="720" w:hanging="360"/>
        <w:rPr>
          <w:sz w:val="20"/>
          <w:szCs w:val="20"/>
        </w:rPr>
      </w:pPr>
      <w:r w:rsidDel="00000000" w:rsidR="00000000" w:rsidRPr="00000000">
        <w:rPr>
          <w:sz w:val="20"/>
          <w:szCs w:val="20"/>
          <w:rtl w:val="0"/>
        </w:rPr>
        <w:t xml:space="preserve">Create prototype of the design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i w:val="1"/>
          <w:rtl w:val="0"/>
        </w:rPr>
        <w:t xml:space="preserve">*Note</w:t>
      </w:r>
      <w:r w:rsidDel="00000000" w:rsidR="00000000" w:rsidRPr="00000000">
        <w:rPr>
          <w:rtl w:val="0"/>
        </w:rPr>
        <w:t xml:space="preserve">:</w:t>
      </w:r>
    </w:p>
    <w:p w:rsidR="00000000" w:rsidDel="00000000" w:rsidP="00000000" w:rsidRDefault="00000000" w:rsidRPr="00000000" w14:paraId="0000011F">
      <w:pPr>
        <w:rPr>
          <w:sz w:val="20"/>
          <w:szCs w:val="20"/>
        </w:rPr>
      </w:pPr>
      <w:r w:rsidDel="00000000" w:rsidR="00000000" w:rsidRPr="00000000">
        <w:rPr>
          <w:sz w:val="20"/>
          <w:szCs w:val="20"/>
          <w:rtl w:val="0"/>
        </w:rPr>
        <w:t xml:space="preserve">The rest of the planning, tasks and project backlog can be found on the Jira Scrum board.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b w:val="1"/>
        </w:rPr>
      </w:pPr>
      <w:bookmarkStart w:colFirst="0" w:colLast="0" w:name="_wk35652u5gfr" w:id="13"/>
      <w:bookmarkEnd w:id="13"/>
      <w:r w:rsidDel="00000000" w:rsidR="00000000" w:rsidRPr="00000000">
        <w:rPr>
          <w:rtl w:val="0"/>
        </w:rPr>
        <w:t xml:space="preserve">4.</w:t>
        <w:tab/>
      </w:r>
      <w:r w:rsidDel="00000000" w:rsidR="00000000" w:rsidRPr="00000000">
        <w:rPr>
          <w:b w:val="1"/>
          <w:rtl w:val="0"/>
        </w:rPr>
        <w:t xml:space="preserve">Testing Strategy and Configuration Management</w:t>
      </w:r>
    </w:p>
    <w:p w:rsidR="00000000" w:rsidDel="00000000" w:rsidP="00000000" w:rsidRDefault="00000000" w:rsidRPr="00000000" w14:paraId="00000123">
      <w:pPr>
        <w:pStyle w:val="Heading4"/>
        <w:rPr>
          <w:b w:val="1"/>
        </w:rPr>
      </w:pPr>
      <w:bookmarkStart w:colFirst="0" w:colLast="0" w:name="_u1d4ltj6az0f" w:id="14"/>
      <w:bookmarkEnd w:id="14"/>
      <w:r w:rsidDel="00000000" w:rsidR="00000000" w:rsidRPr="00000000">
        <w:rPr>
          <w:rtl w:val="0"/>
        </w:rPr>
        <w:t xml:space="preserve">4.1</w:t>
        <w:tab/>
      </w:r>
      <w:r w:rsidDel="00000000" w:rsidR="00000000" w:rsidRPr="00000000">
        <w:rPr>
          <w:b w:val="1"/>
          <w:rtl w:val="0"/>
        </w:rPr>
        <w:t xml:space="preserve">Testing Strategy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Project testing will be done by team members. An application called Sonarqube will also be used to speed up this process. End-to-end &amp; integration tests will be run on the application to ensure everything is running optimally and without bugs.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4"/>
        <w:rPr>
          <w:b w:val="1"/>
        </w:rPr>
      </w:pPr>
      <w:bookmarkStart w:colFirst="0" w:colLast="0" w:name="_jucdmdmcz3ca" w:id="15"/>
      <w:bookmarkEnd w:id="15"/>
      <w:r w:rsidDel="00000000" w:rsidR="00000000" w:rsidRPr="00000000">
        <w:rPr>
          <w:rtl w:val="0"/>
        </w:rPr>
        <w:t xml:space="preserve">4.2</w:t>
        <w:tab/>
      </w:r>
      <w:r w:rsidDel="00000000" w:rsidR="00000000" w:rsidRPr="00000000">
        <w:rPr>
          <w:b w:val="1"/>
          <w:rtl w:val="0"/>
        </w:rPr>
        <w:t xml:space="preserve">Test Environment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20" w:firstLine="0"/>
        <w:rPr>
          <w:b w:val="1"/>
          <w:sz w:val="20"/>
          <w:szCs w:val="20"/>
        </w:rPr>
      </w:pPr>
      <w:r w:rsidDel="00000000" w:rsidR="00000000" w:rsidRPr="00000000">
        <w:rPr>
          <w:b w:val="1"/>
          <w:sz w:val="20"/>
          <w:szCs w:val="20"/>
          <w:rtl w:val="0"/>
        </w:rPr>
        <w:t xml:space="preserve">Unit Testing</w:t>
      </w:r>
    </w:p>
    <w:p w:rsidR="00000000" w:rsidDel="00000000" w:rsidP="00000000" w:rsidRDefault="00000000" w:rsidRPr="00000000" w14:paraId="0000012A">
      <w:pPr>
        <w:ind w:left="720" w:firstLine="0"/>
        <w:rPr>
          <w:sz w:val="20"/>
          <w:szCs w:val="20"/>
        </w:rPr>
      </w:pPr>
      <w:r w:rsidDel="00000000" w:rsidR="00000000" w:rsidRPr="00000000">
        <w:rPr>
          <w:sz w:val="20"/>
          <w:szCs w:val="20"/>
          <w:rtl w:val="0"/>
        </w:rPr>
        <w:t xml:space="preserve">•</w:t>
        <w:tab/>
        <w:t xml:space="preserve">Objective: Ensure individual components function correctly in isolation.</w:t>
      </w:r>
    </w:p>
    <w:p w:rsidR="00000000" w:rsidDel="00000000" w:rsidP="00000000" w:rsidRDefault="00000000" w:rsidRPr="00000000" w14:paraId="0000012B">
      <w:pPr>
        <w:ind w:left="720" w:firstLine="0"/>
        <w:rPr>
          <w:sz w:val="20"/>
          <w:szCs w:val="20"/>
        </w:rPr>
      </w:pPr>
      <w:r w:rsidDel="00000000" w:rsidR="00000000" w:rsidRPr="00000000">
        <w:rPr>
          <w:sz w:val="20"/>
          <w:szCs w:val="20"/>
          <w:rtl w:val="0"/>
        </w:rPr>
        <w:t xml:space="preserve">•</w:t>
        <w:tab/>
        <w:t xml:space="preserve">Activities: Develop and execute unit tests for both backend and frontend components to validate logic, functions, and classes.</w:t>
      </w:r>
    </w:p>
    <w:p w:rsidR="00000000" w:rsidDel="00000000" w:rsidP="00000000" w:rsidRDefault="00000000" w:rsidRPr="00000000" w14:paraId="0000012C">
      <w:pPr>
        <w:ind w:left="720" w:firstLine="0"/>
        <w:rPr>
          <w:sz w:val="20"/>
          <w:szCs w:val="20"/>
        </w:rPr>
      </w:pPr>
      <w:r w:rsidDel="00000000" w:rsidR="00000000" w:rsidRPr="00000000">
        <w:rPr>
          <w:sz w:val="20"/>
          <w:szCs w:val="20"/>
          <w:rtl w:val="0"/>
        </w:rPr>
        <w:t xml:space="preserve">•</w:t>
        <w:tab/>
        <w:t xml:space="preserve">Tools &amp; Technologies: Utilize JUnit for backend testing and React Testing Library for frontend components.</w:t>
      </w:r>
    </w:p>
    <w:p w:rsidR="00000000" w:rsidDel="00000000" w:rsidP="00000000" w:rsidRDefault="00000000" w:rsidRPr="00000000" w14:paraId="0000012D">
      <w:pPr>
        <w:ind w:left="720" w:firstLine="0"/>
        <w:rPr>
          <w:b w:val="1"/>
          <w:sz w:val="20"/>
          <w:szCs w:val="20"/>
        </w:rPr>
      </w:pPr>
      <w:r w:rsidDel="00000000" w:rsidR="00000000" w:rsidRPr="00000000">
        <w:rPr>
          <w:b w:val="1"/>
          <w:sz w:val="20"/>
          <w:szCs w:val="20"/>
          <w:rtl w:val="0"/>
        </w:rPr>
        <w:t xml:space="preserve">Integration Testing</w:t>
      </w:r>
    </w:p>
    <w:p w:rsidR="00000000" w:rsidDel="00000000" w:rsidP="00000000" w:rsidRDefault="00000000" w:rsidRPr="00000000" w14:paraId="0000012E">
      <w:pPr>
        <w:ind w:left="720" w:firstLine="0"/>
        <w:rPr>
          <w:sz w:val="20"/>
          <w:szCs w:val="20"/>
        </w:rPr>
      </w:pPr>
      <w:r w:rsidDel="00000000" w:rsidR="00000000" w:rsidRPr="00000000">
        <w:rPr>
          <w:sz w:val="20"/>
          <w:szCs w:val="20"/>
          <w:rtl w:val="0"/>
        </w:rPr>
        <w:t xml:space="preserve">•</w:t>
        <w:tab/>
        <w:t xml:space="preserve">Objective: Verify that different modules or services work together as expected.</w:t>
      </w:r>
    </w:p>
    <w:p w:rsidR="00000000" w:rsidDel="00000000" w:rsidP="00000000" w:rsidRDefault="00000000" w:rsidRPr="00000000" w14:paraId="0000012F">
      <w:pPr>
        <w:ind w:left="720" w:firstLine="0"/>
        <w:rPr>
          <w:sz w:val="20"/>
          <w:szCs w:val="20"/>
        </w:rPr>
      </w:pPr>
      <w:r w:rsidDel="00000000" w:rsidR="00000000" w:rsidRPr="00000000">
        <w:rPr>
          <w:sz w:val="20"/>
          <w:szCs w:val="20"/>
          <w:rtl w:val="0"/>
        </w:rPr>
        <w:t xml:space="preserve">•</w:t>
        <w:tab/>
        <w:t xml:space="preserve">Activities: Conduct integration tests to ensure that the application's modules interact correctly with each other and with external systems (e.g., databases, third-party APIs).</w:t>
      </w:r>
    </w:p>
    <w:p w:rsidR="00000000" w:rsidDel="00000000" w:rsidP="00000000" w:rsidRDefault="00000000" w:rsidRPr="00000000" w14:paraId="00000130">
      <w:pPr>
        <w:ind w:left="720" w:firstLine="0"/>
        <w:rPr>
          <w:sz w:val="20"/>
          <w:szCs w:val="20"/>
        </w:rPr>
      </w:pPr>
      <w:r w:rsidDel="00000000" w:rsidR="00000000" w:rsidRPr="00000000">
        <w:rPr>
          <w:sz w:val="20"/>
          <w:szCs w:val="20"/>
          <w:rtl w:val="0"/>
        </w:rPr>
        <w:t xml:space="preserve">•</w:t>
        <w:tab/>
        <w:t xml:space="preserve">Tools &amp; Technologies: Use Spring Boot Test for backend integration testing and Cypress or Selenium for end-to-end frontend testing.</w:t>
      </w:r>
    </w:p>
    <w:p w:rsidR="00000000" w:rsidDel="00000000" w:rsidP="00000000" w:rsidRDefault="00000000" w:rsidRPr="00000000" w14:paraId="00000131">
      <w:pPr>
        <w:ind w:left="720" w:firstLine="0"/>
        <w:rPr>
          <w:b w:val="1"/>
          <w:sz w:val="20"/>
          <w:szCs w:val="20"/>
        </w:rPr>
      </w:pPr>
      <w:r w:rsidDel="00000000" w:rsidR="00000000" w:rsidRPr="00000000">
        <w:rPr>
          <w:b w:val="1"/>
          <w:sz w:val="20"/>
          <w:szCs w:val="20"/>
          <w:rtl w:val="0"/>
        </w:rPr>
        <w:t xml:space="preserve">System Testing</w:t>
      </w:r>
    </w:p>
    <w:p w:rsidR="00000000" w:rsidDel="00000000" w:rsidP="00000000" w:rsidRDefault="00000000" w:rsidRPr="00000000" w14:paraId="00000132">
      <w:pPr>
        <w:ind w:left="720" w:firstLine="0"/>
        <w:rPr>
          <w:sz w:val="20"/>
          <w:szCs w:val="20"/>
        </w:rPr>
      </w:pPr>
      <w:r w:rsidDel="00000000" w:rsidR="00000000" w:rsidRPr="00000000">
        <w:rPr>
          <w:sz w:val="20"/>
          <w:szCs w:val="20"/>
          <w:rtl w:val="0"/>
        </w:rPr>
        <w:t xml:space="preserve">•</w:t>
        <w:tab/>
        <w:t xml:space="preserve">Objective: Confirm the complete and integrated software product meets specified requirements.</w:t>
      </w:r>
    </w:p>
    <w:p w:rsidR="00000000" w:rsidDel="00000000" w:rsidP="00000000" w:rsidRDefault="00000000" w:rsidRPr="00000000" w14:paraId="00000133">
      <w:pPr>
        <w:ind w:left="720" w:firstLine="0"/>
        <w:rPr>
          <w:sz w:val="20"/>
          <w:szCs w:val="20"/>
        </w:rPr>
      </w:pPr>
      <w:r w:rsidDel="00000000" w:rsidR="00000000" w:rsidRPr="00000000">
        <w:rPr>
          <w:sz w:val="20"/>
          <w:szCs w:val="20"/>
          <w:rtl w:val="0"/>
        </w:rPr>
        <w:t xml:space="preserve">•</w:t>
        <w:tab/>
        <w:t xml:space="preserve">Activities: Perform system testing to validate the application's overall performance, security, and functionality.</w:t>
      </w:r>
    </w:p>
    <w:p w:rsidR="00000000" w:rsidDel="00000000" w:rsidP="00000000" w:rsidRDefault="00000000" w:rsidRPr="00000000" w14:paraId="00000134">
      <w:pPr>
        <w:ind w:left="720" w:firstLine="0"/>
        <w:rPr>
          <w:sz w:val="20"/>
          <w:szCs w:val="20"/>
        </w:rPr>
      </w:pPr>
      <w:r w:rsidDel="00000000" w:rsidR="00000000" w:rsidRPr="00000000">
        <w:rPr>
          <w:sz w:val="20"/>
          <w:szCs w:val="20"/>
          <w:rtl w:val="0"/>
        </w:rPr>
        <w:t xml:space="preserve">•</w:t>
        <w:tab/>
        <w:t xml:space="preserve">Tools &amp; Technologies: Employ tools like JMeter for performance testing and OWASP ZAP for security testing.</w:t>
      </w:r>
    </w:p>
    <w:p w:rsidR="00000000" w:rsidDel="00000000" w:rsidP="00000000" w:rsidRDefault="00000000" w:rsidRPr="00000000" w14:paraId="00000135">
      <w:pPr>
        <w:ind w:left="720" w:firstLine="0"/>
        <w:rPr>
          <w:b w:val="1"/>
          <w:sz w:val="20"/>
          <w:szCs w:val="20"/>
        </w:rPr>
      </w:pPr>
      <w:r w:rsidDel="00000000" w:rsidR="00000000" w:rsidRPr="00000000">
        <w:rPr>
          <w:b w:val="1"/>
          <w:sz w:val="20"/>
          <w:szCs w:val="20"/>
          <w:rtl w:val="0"/>
        </w:rPr>
        <w:t xml:space="preserve">User Acceptance Testing (UAT)</w:t>
      </w:r>
    </w:p>
    <w:p w:rsidR="00000000" w:rsidDel="00000000" w:rsidP="00000000" w:rsidRDefault="00000000" w:rsidRPr="00000000" w14:paraId="00000136">
      <w:pPr>
        <w:ind w:left="720" w:firstLine="0"/>
        <w:rPr>
          <w:sz w:val="20"/>
          <w:szCs w:val="20"/>
        </w:rPr>
      </w:pPr>
      <w:r w:rsidDel="00000000" w:rsidR="00000000" w:rsidRPr="00000000">
        <w:rPr>
          <w:sz w:val="20"/>
          <w:szCs w:val="20"/>
          <w:rtl w:val="0"/>
        </w:rPr>
        <w:t xml:space="preserve">•</w:t>
        <w:tab/>
        <w:t xml:space="preserve">Objective: Ensure the software meets user needs and requirements.</w:t>
      </w:r>
    </w:p>
    <w:p w:rsidR="00000000" w:rsidDel="00000000" w:rsidP="00000000" w:rsidRDefault="00000000" w:rsidRPr="00000000" w14:paraId="00000137">
      <w:pPr>
        <w:ind w:left="720" w:firstLine="0"/>
        <w:rPr>
          <w:sz w:val="20"/>
          <w:szCs w:val="20"/>
        </w:rPr>
      </w:pPr>
      <w:r w:rsidDel="00000000" w:rsidR="00000000" w:rsidRPr="00000000">
        <w:rPr>
          <w:sz w:val="20"/>
          <w:szCs w:val="20"/>
          <w:rtl w:val="0"/>
        </w:rPr>
        <w:t xml:space="preserve">•</w:t>
        <w:tab/>
        <w:t xml:space="preserve">Activities: Conduct UAT with target users to validate the user experience, feature set, and usability of the application.</w:t>
      </w:r>
    </w:p>
    <w:p w:rsidR="00000000" w:rsidDel="00000000" w:rsidP="00000000" w:rsidRDefault="00000000" w:rsidRPr="00000000" w14:paraId="00000138">
      <w:pPr>
        <w:ind w:left="720" w:firstLine="0"/>
        <w:rPr>
          <w:sz w:val="20"/>
          <w:szCs w:val="20"/>
        </w:rPr>
      </w:pPr>
      <w:r w:rsidDel="00000000" w:rsidR="00000000" w:rsidRPr="00000000">
        <w:rPr>
          <w:sz w:val="20"/>
          <w:szCs w:val="20"/>
          <w:rtl w:val="0"/>
        </w:rPr>
        <w:t xml:space="preserve">•</w:t>
        <w:tab/>
        <w:t xml:space="preserve">Tools &amp; Technologies: Feedback tools and manual testing based on user feedback scenarios.</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4"/>
        <w:rPr>
          <w:b w:val="1"/>
        </w:rPr>
      </w:pPr>
      <w:bookmarkStart w:colFirst="0" w:colLast="0" w:name="_64ko1079hj6s" w:id="16"/>
      <w:bookmarkEnd w:id="16"/>
      <w:r w:rsidDel="00000000" w:rsidR="00000000" w:rsidRPr="00000000">
        <w:rPr>
          <w:rtl w:val="0"/>
        </w:rPr>
        <w:t xml:space="preserve">4.3</w:t>
        <w:tab/>
      </w:r>
      <w:r w:rsidDel="00000000" w:rsidR="00000000" w:rsidRPr="00000000">
        <w:rPr>
          <w:b w:val="1"/>
          <w:rtl w:val="0"/>
        </w:rPr>
        <w:t xml:space="preserve">Configuration Management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The project will be using two unique GitLab repositories to track development progress and project version history.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i w:val="1"/>
          <w:rtl w:val="0"/>
        </w:rPr>
        <w:t xml:space="preserve">Project repositories</w:t>
      </w:r>
      <w:r w:rsidDel="00000000" w:rsidR="00000000" w:rsidRPr="00000000">
        <w:rPr>
          <w:rtl w:val="0"/>
        </w:rPr>
        <w:t xml:space="preserve">:</w:t>
      </w:r>
    </w:p>
    <w:p w:rsidR="00000000" w:rsidDel="00000000" w:rsidP="00000000" w:rsidRDefault="00000000" w:rsidRPr="00000000" w14:paraId="00000140">
      <w:pPr>
        <w:numPr>
          <w:ilvl w:val="0"/>
          <w:numId w:val="2"/>
        </w:numPr>
        <w:ind w:left="720" w:hanging="360"/>
        <w:rPr>
          <w:sz w:val="21"/>
          <w:szCs w:val="21"/>
        </w:rPr>
      </w:pPr>
      <w:r w:rsidDel="00000000" w:rsidR="00000000" w:rsidRPr="00000000">
        <w:rPr>
          <w:sz w:val="21"/>
          <w:szCs w:val="21"/>
          <w:rtl w:val="0"/>
        </w:rPr>
        <w:t xml:space="preserve">Back-end: </w:t>
      </w:r>
      <w:hyperlink r:id="rId6">
        <w:r w:rsidDel="00000000" w:rsidR="00000000" w:rsidRPr="00000000">
          <w:rPr>
            <w:color w:val="1155cc"/>
            <w:sz w:val="21"/>
            <w:szCs w:val="21"/>
            <w:u w:val="single"/>
            <w:rtl w:val="0"/>
          </w:rPr>
          <w:t xml:space="preserve">https://git.fhict.nl/I502268/s3-group-project</w:t>
        </w:r>
      </w:hyperlink>
      <w:r w:rsidDel="00000000" w:rsidR="00000000" w:rsidRPr="00000000">
        <w:rPr>
          <w:sz w:val="21"/>
          <w:szCs w:val="21"/>
          <w:rtl w:val="0"/>
        </w:rPr>
        <w:t xml:space="preserve"> </w:t>
      </w:r>
    </w:p>
    <w:p w:rsidR="00000000" w:rsidDel="00000000" w:rsidP="00000000" w:rsidRDefault="00000000" w:rsidRPr="00000000" w14:paraId="00000141">
      <w:pPr>
        <w:numPr>
          <w:ilvl w:val="0"/>
          <w:numId w:val="2"/>
        </w:numPr>
        <w:ind w:left="720" w:hanging="360"/>
        <w:rPr>
          <w:sz w:val="21"/>
          <w:szCs w:val="21"/>
        </w:rPr>
      </w:pPr>
      <w:r w:rsidDel="00000000" w:rsidR="00000000" w:rsidRPr="00000000">
        <w:rPr>
          <w:sz w:val="21"/>
          <w:szCs w:val="21"/>
          <w:rtl w:val="0"/>
        </w:rPr>
        <w:t xml:space="preserve">Front-end: </w:t>
      </w:r>
      <w:hyperlink r:id="rId7">
        <w:r w:rsidDel="00000000" w:rsidR="00000000" w:rsidRPr="00000000">
          <w:rPr>
            <w:color w:val="1155cc"/>
            <w:sz w:val="21"/>
            <w:szCs w:val="21"/>
            <w:u w:val="single"/>
            <w:rtl w:val="0"/>
          </w:rPr>
          <w:t xml:space="preserve">https://git.fhict.nl/I502268/s3-group-project-frontend</w:t>
        </w:r>
      </w:hyperlink>
      <w:r w:rsidDel="00000000" w:rsidR="00000000" w:rsidRPr="00000000">
        <w:rPr>
          <w:sz w:val="21"/>
          <w:szCs w:val="21"/>
          <w:rtl w:val="0"/>
        </w:rPr>
        <w:t xml:space="preserve"> </w:t>
      </w:r>
    </w:p>
    <w:p w:rsidR="00000000" w:rsidDel="00000000" w:rsidP="00000000" w:rsidRDefault="00000000" w:rsidRPr="00000000" w14:paraId="00000142">
      <w:pPr>
        <w:pStyle w:val="Heading3"/>
        <w:rPr>
          <w:b w:val="1"/>
        </w:rPr>
      </w:pPr>
      <w:bookmarkStart w:colFirst="0" w:colLast="0" w:name="_qq4pinoj1262" w:id="17"/>
      <w:bookmarkEnd w:id="17"/>
      <w:r w:rsidDel="00000000" w:rsidR="00000000" w:rsidRPr="00000000">
        <w:rPr>
          <w:rtl w:val="0"/>
        </w:rPr>
      </w:r>
    </w:p>
    <w:p w:rsidR="00000000" w:rsidDel="00000000" w:rsidP="00000000" w:rsidRDefault="00000000" w:rsidRPr="00000000" w14:paraId="00000143">
      <w:pPr>
        <w:pStyle w:val="Heading3"/>
        <w:rPr>
          <w:b w:val="1"/>
        </w:rPr>
      </w:pPr>
      <w:bookmarkStart w:colFirst="0" w:colLast="0" w:name="_74qkjprn77wd" w:id="18"/>
      <w:bookmarkEnd w:id="18"/>
      <w:r w:rsidDel="00000000" w:rsidR="00000000" w:rsidRPr="00000000">
        <w:rPr>
          <w:rtl w:val="0"/>
        </w:rPr>
      </w:r>
    </w:p>
    <w:p w:rsidR="00000000" w:rsidDel="00000000" w:rsidP="00000000" w:rsidRDefault="00000000" w:rsidRPr="00000000" w14:paraId="00000144">
      <w:pPr>
        <w:pStyle w:val="Heading3"/>
        <w:rPr>
          <w:b w:val="1"/>
        </w:rPr>
      </w:pPr>
      <w:bookmarkStart w:colFirst="0" w:colLast="0" w:name="_brdz6v1gc4wl" w:id="19"/>
      <w:bookmarkEnd w:id="19"/>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3"/>
        <w:rPr>
          <w:b w:val="1"/>
        </w:rPr>
      </w:pPr>
      <w:bookmarkStart w:colFirst="0" w:colLast="0" w:name="_1a6qv7okeylu" w:id="20"/>
      <w:bookmarkEnd w:id="20"/>
      <w:r w:rsidDel="00000000" w:rsidR="00000000" w:rsidRPr="00000000">
        <w:rPr>
          <w:b w:val="1"/>
          <w:rtl w:val="0"/>
        </w:rPr>
        <w:t xml:space="preserve">5.</w:t>
        <w:tab/>
        <w:t xml:space="preserve">Project Risks and Mitigation</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As we begin to develop the requested software product; it is a vital part of the planning process to assess and analyze potential risks that may spontaneously arise throughout the development course. Doing so keeps every group member aware of the risks, allowing proactive actions to take place to prevent them from occurring. Below, we have outlined the risks that may jeopardize the project’s success as well as solutions to prevent and mitigate their harmful impact.</w:t>
      </w:r>
    </w:p>
    <w:p w:rsidR="00000000" w:rsidDel="00000000" w:rsidP="00000000" w:rsidRDefault="00000000" w:rsidRPr="00000000" w14:paraId="00000154">
      <w:pPr>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540"/>
        <w:gridCol w:w="3420"/>
        <w:tblGridChange w:id="0">
          <w:tblGrid>
            <w:gridCol w:w="2400"/>
            <w:gridCol w:w="3540"/>
            <w:gridCol w:w="34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Risk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Prevention Activities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Mitigation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Project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Set-up plan for task deadlines, assignment of roles for team members and asking for help if a task is too much for one person. Communication with the teacher can also help set-up plans for what needs to be done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Prioritizing most important tasks and ensuring communication between group members to ensure deadlines are met &amp; any future delays are mitigated.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Personal/Health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Practice good hygiene habits, maintaining distance/minimizing contact with unwell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Collaborate with team members to reallocate tasks and redistribute tasks to ensure deadlines are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Technical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Keeping software updated, make sure all team members are working on the same project version and frequent work 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Consult with team members or tutor to find a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Miscommunication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Have message notifications enabled, checking communication platforms and asking questions if something is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Consult with team members or tutor to find a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Unclear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Clarify all of the client’s demands during client meetings and save them in the project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Establishing communication with the client as soon as possible to rectify project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Client 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Speak to the tutor for help in establishing communication with the client.</w:t>
            </w:r>
          </w:p>
        </w:tc>
      </w:tr>
    </w:tbl>
    <w:p w:rsidR="00000000" w:rsidDel="00000000" w:rsidP="00000000" w:rsidRDefault="00000000" w:rsidRPr="00000000" w14:paraId="0000016A">
      <w:pPr>
        <w:spacing w:after="240" w:before="240" w:lineRule="auto"/>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fhict.nl/I502268/s3-group-project" TargetMode="External"/><Relationship Id="rId7" Type="http://schemas.openxmlformats.org/officeDocument/2006/relationships/hyperlink" Target="https://git.fhict.nl/I502268/s3-group-project-frontend"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