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5D1C" w14:textId="551819B0" w:rsidR="00C77545" w:rsidRDefault="3FDB1E8C" w:rsidP="60BCE199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60BCE199">
        <w:rPr>
          <w:rFonts w:ascii="Consolas" w:eastAsia="Consolas" w:hAnsi="Consolas" w:cs="Consolas"/>
          <w:color w:val="000000" w:themeColor="text1"/>
        </w:rPr>
        <w:t xml:space="preserve">O bariera </w:t>
      </w:r>
      <w:r w:rsidR="2E9B50A8" w:rsidRPr="60BCE199">
        <w:rPr>
          <w:rFonts w:ascii="Consolas" w:eastAsia="Consolas" w:hAnsi="Consolas" w:cs="Consolas"/>
          <w:color w:val="000000" w:themeColor="text1"/>
        </w:rPr>
        <w:t xml:space="preserve">este un mecanism de sincronizare care </w:t>
      </w:r>
      <w:r w:rsidRPr="60BCE199">
        <w:rPr>
          <w:rFonts w:ascii="Consolas" w:eastAsia="Consolas" w:hAnsi="Consolas" w:cs="Consolas"/>
          <w:color w:val="000000" w:themeColor="text1"/>
        </w:rPr>
        <w:t>determina theadurile sa astepte pana cand un numar de threaduri ajung toate la bariera. Numarul de threaduri neces</w:t>
      </w:r>
      <w:r w:rsidR="027072DF" w:rsidRPr="60BCE199">
        <w:rPr>
          <w:rFonts w:ascii="Consolas" w:eastAsia="Consolas" w:hAnsi="Consolas" w:cs="Consolas"/>
          <w:color w:val="000000" w:themeColor="text1"/>
        </w:rPr>
        <w:t>ar pentru a debloca bariera se seteaza la initializarea barierei.</w:t>
      </w:r>
    </w:p>
    <w:p w14:paraId="7A2CC9AB" w14:textId="45973D3A" w:rsidR="00C77545" w:rsidRDefault="00C77545" w:rsidP="60BCE199">
      <w:pPr>
        <w:rPr>
          <w:rFonts w:ascii="Menlo" w:eastAsia="Menlo" w:hAnsi="Menlo" w:cs="Menlo"/>
          <w:color w:val="000000" w:themeColor="text1"/>
          <w:sz w:val="18"/>
          <w:szCs w:val="18"/>
        </w:rPr>
      </w:pPr>
    </w:p>
    <w:p w14:paraId="23781F51" w14:textId="0D6C34D0" w:rsidR="00C77545" w:rsidRDefault="3F9CB2C3" w:rsidP="53ED7CDB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60BCE199">
        <w:rPr>
          <w:rFonts w:ascii="Menlo" w:eastAsia="Menlo" w:hAnsi="Menlo" w:cs="Menlo"/>
          <w:color w:val="000000" w:themeColor="text1"/>
          <w:sz w:val="18"/>
          <w:szCs w:val="18"/>
        </w:rPr>
        <w:t>&gt;&gt;&gt;&gt;&gt;&gt;&gt;&gt;&gt;&gt;&gt;&gt;&gt;&gt;&gt;&gt;&gt;&gt;&gt;&gt;&gt;&gt;&gt;&gt;&gt;&gt;&gt;&gt;&gt;&gt;&gt;&gt;&gt;&gt;&gt;</w:t>
      </w:r>
    </w:p>
    <w:p w14:paraId="2C078E63" w14:textId="7EEBD418" w:rsidR="00C77545" w:rsidRDefault="3F9CB2C3" w:rsidP="53ED7CDB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class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my_barrier</w:t>
      </w:r>
      <w:r w:rsidR="00CC2297">
        <w:br/>
      </w:r>
      <w:r w:rsidRPr="53ED7CDB">
        <w:rPr>
          <w:rFonts w:ascii="Menlo" w:eastAsia="Menlo" w:hAnsi="Menlo" w:cs="Menlo"/>
          <w:color w:val="008080"/>
          <w:sz w:val="18"/>
          <w:szCs w:val="18"/>
        </w:rPr>
        <w:t>{</w:t>
      </w:r>
      <w:r w:rsidR="00CC2297">
        <w:br/>
      </w:r>
      <w:r w:rsidRPr="53ED7CDB">
        <w:rPr>
          <w:rFonts w:ascii="Menlo" w:eastAsia="Menlo" w:hAnsi="Menlo" w:cs="Menlo"/>
          <w:color w:val="008080"/>
          <w:sz w:val="18"/>
          <w:szCs w:val="18"/>
        </w:rPr>
        <w:t>public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my_barrier(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int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count) :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thread_count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(count),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counter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(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0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),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waiting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(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0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)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{}</w:t>
      </w:r>
      <w:r w:rsidR="00CC2297">
        <w:br/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void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wait()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{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</w:t>
      </w:r>
      <w:r w:rsidRPr="53ED7CDB">
        <w:rPr>
          <w:rFonts w:ascii="Menlo" w:eastAsia="Menlo" w:hAnsi="Menlo" w:cs="Menlo"/>
          <w:i/>
          <w:iCs/>
          <w:color w:val="808080" w:themeColor="background1" w:themeShade="80"/>
          <w:sz w:val="18"/>
          <w:szCs w:val="18"/>
        </w:rPr>
        <w:t>//fence mechanism</w:t>
      </w:r>
      <w:r w:rsidR="00CC2297">
        <w:br/>
      </w:r>
      <w:r w:rsidRPr="53ED7CDB">
        <w:rPr>
          <w:rFonts w:ascii="Menlo" w:eastAsia="Menlo" w:hAnsi="Menlo" w:cs="Menlo"/>
          <w:i/>
          <w:iCs/>
          <w:color w:val="808080" w:themeColor="background1" w:themeShade="80"/>
          <w:sz w:val="18"/>
          <w:szCs w:val="18"/>
        </w:rPr>
        <w:t xml:space="preserve">    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unique_lock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&lt;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mutex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&gt; lk(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m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);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++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counter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++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waiting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cv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.wait(lk, [&amp;]{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return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 xml:space="preserve">counter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&gt;=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thread_count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;});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cv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.notify_one();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--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waiting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>if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(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 xml:space="preserve">waiting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== 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0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)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{  </w:t>
      </w:r>
      <w:r w:rsidRPr="53ED7CDB">
        <w:rPr>
          <w:rFonts w:ascii="Menlo" w:eastAsia="Menlo" w:hAnsi="Menlo" w:cs="Menlo"/>
          <w:i/>
          <w:iCs/>
          <w:color w:val="808080" w:themeColor="background1" w:themeShade="80"/>
          <w:sz w:val="18"/>
          <w:szCs w:val="18"/>
        </w:rPr>
        <w:t>//reset barrier</w:t>
      </w:r>
      <w:r w:rsidR="00CC2297">
        <w:br/>
      </w:r>
      <w:r w:rsidRPr="53ED7CDB">
        <w:rPr>
          <w:rFonts w:ascii="Menlo" w:eastAsia="Menlo" w:hAnsi="Menlo" w:cs="Menlo"/>
          <w:i/>
          <w:iCs/>
          <w:color w:val="808080" w:themeColor="background1" w:themeShade="80"/>
          <w:sz w:val="18"/>
          <w:szCs w:val="18"/>
        </w:rPr>
        <w:t xml:space="preserve">               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 xml:space="preserve">counter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= 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0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    }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    lk.unlock();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}</w:t>
      </w:r>
      <w:r w:rsidR="00CC2297">
        <w:br/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private: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mutex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m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condition_variable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cv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int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counter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int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waiting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int </w:t>
      </w:r>
      <w:r w:rsidRPr="53ED7CDB">
        <w:rPr>
          <w:rFonts w:ascii="Menlo" w:eastAsia="Menlo" w:hAnsi="Menlo" w:cs="Menlo"/>
          <w:color w:val="660E7A"/>
          <w:sz w:val="18"/>
          <w:szCs w:val="18"/>
        </w:rPr>
        <w:t>thread_count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 w:rsidR="00CC2297"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};</w:t>
      </w:r>
    </w:p>
    <w:p w14:paraId="47F83F14" w14:textId="14DDB06B" w:rsidR="3F9CB2C3" w:rsidRDefault="3F9CB2C3" w:rsidP="53ED7CDB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&gt;&gt;&gt;&gt;&gt;&gt;&gt;&gt;&gt;&gt;&gt;&gt;&gt;&gt;&gt;&gt;&gt;&gt;&gt;&gt;&gt;&gt;&gt;&gt;&gt;&gt;&gt;&gt;&gt;&gt;&gt;&gt;&gt;&gt;&gt;</w:t>
      </w:r>
    </w:p>
    <w:p w14:paraId="17A65101" w14:textId="055452CA" w:rsidR="3F9CB2C3" w:rsidRDefault="3F9CB2C3" w:rsidP="53ED7CDB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Si exemplu de folosire:</w:t>
      </w:r>
    </w:p>
    <w:p w14:paraId="2201B3C3" w14:textId="668B4808" w:rsidR="3F9CB2C3" w:rsidRDefault="3F9CB2C3" w:rsidP="53ED7CDB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&gt;&gt;&gt;&gt;&gt;&gt;&gt;&gt;&gt;&gt;&gt;&gt;&gt;&gt;&gt;&gt;&gt;&gt;&gt;&gt;&gt;&gt;&gt;&gt;&gt;&gt;&gt;&gt;&gt;&gt;&gt;&gt;&gt;&gt;&gt;</w:t>
      </w:r>
    </w:p>
    <w:p w14:paraId="3B8AD428" w14:textId="465F8C34" w:rsidR="3F9CB2C3" w:rsidRDefault="3F9CB2C3" w:rsidP="53ED7CDB">
      <w:pPr>
        <w:rPr>
          <w:rFonts w:ascii="Menlo" w:eastAsia="Menlo" w:hAnsi="Menlo" w:cs="Menlo"/>
          <w:color w:val="000000" w:themeColor="text1"/>
          <w:sz w:val="18"/>
          <w:szCs w:val="18"/>
        </w:rPr>
      </w:pPr>
      <w:r w:rsidRPr="53ED7CDB">
        <w:rPr>
          <w:rFonts w:ascii="Menlo" w:eastAsia="Menlo" w:hAnsi="Menlo" w:cs="Menlo"/>
          <w:b/>
          <w:bCs/>
          <w:color w:val="000080"/>
          <w:sz w:val="18"/>
          <w:szCs w:val="18"/>
        </w:rPr>
        <w:t xml:space="preserve">int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thread_waiting = 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3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my_barrier barrier(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3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);</w:t>
      </w:r>
      <w:r>
        <w:br/>
      </w:r>
      <w:r>
        <w:br/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void func1()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{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this_thread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::sleep_for(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chrono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371F80"/>
          <w:sz w:val="18"/>
          <w:szCs w:val="18"/>
        </w:rPr>
        <w:t>seconds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(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4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));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barrier.wait();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::cout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&lt;&lt; </w:t>
      </w:r>
      <w:r w:rsidRPr="53ED7CDB">
        <w:rPr>
          <w:rFonts w:ascii="Menlo" w:eastAsia="Menlo" w:hAnsi="Menlo" w:cs="Menlo"/>
          <w:b/>
          <w:bCs/>
          <w:color w:val="008000"/>
          <w:sz w:val="18"/>
          <w:szCs w:val="18"/>
        </w:rPr>
        <w:t xml:space="preserve">"I have awakened"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&lt;&lt; 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::endl;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}</w:t>
      </w:r>
      <w:r>
        <w:br/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void func2()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{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this_thread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::sleep_for(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chrono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371F80"/>
          <w:sz w:val="18"/>
          <w:szCs w:val="18"/>
        </w:rPr>
        <w:t>seconds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(</w:t>
      </w:r>
      <w:r w:rsidRPr="53ED7CDB">
        <w:rPr>
          <w:rFonts w:ascii="Menlo" w:eastAsia="Menlo" w:hAnsi="Menlo" w:cs="Menlo"/>
          <w:color w:val="0000FF"/>
          <w:sz w:val="18"/>
          <w:szCs w:val="18"/>
        </w:rPr>
        <w:t>2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));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barrier.wait();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::cout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&lt;&lt; </w:t>
      </w:r>
      <w:r w:rsidRPr="53ED7CDB">
        <w:rPr>
          <w:rFonts w:ascii="Menlo" w:eastAsia="Menlo" w:hAnsi="Menlo" w:cs="Menlo"/>
          <w:b/>
          <w:bCs/>
          <w:color w:val="008000"/>
          <w:sz w:val="18"/>
          <w:szCs w:val="18"/>
        </w:rPr>
        <w:t xml:space="preserve">"He has awakened!!"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&lt;&lt; 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::endl;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}</w:t>
      </w:r>
      <w:r>
        <w:br/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int test_barrier() {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thread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t1(func1);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thread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t2(func2);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thread 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t3(func2);</w:t>
      </w:r>
      <w:r>
        <w:br/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t1.join();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t2.join();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t3.join();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   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 xml:space="preserve">::cout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 xml:space="preserve">&lt;&lt; </w:t>
      </w:r>
      <w:r w:rsidRPr="53ED7CDB">
        <w:rPr>
          <w:rFonts w:ascii="Menlo" w:eastAsia="Menlo" w:hAnsi="Menlo" w:cs="Menlo"/>
          <w:b/>
          <w:bCs/>
          <w:color w:val="008000"/>
          <w:sz w:val="18"/>
          <w:szCs w:val="18"/>
        </w:rPr>
        <w:t xml:space="preserve">"All have been awakened!!" </w:t>
      </w:r>
      <w:r w:rsidRPr="53ED7CDB">
        <w:rPr>
          <w:rFonts w:ascii="Menlo" w:eastAsia="Menlo" w:hAnsi="Menlo" w:cs="Menlo"/>
          <w:color w:val="008080"/>
          <w:sz w:val="18"/>
          <w:szCs w:val="18"/>
        </w:rPr>
        <w:t>&lt;&lt; std</w:t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::endl;</w:t>
      </w:r>
      <w:r>
        <w:br/>
      </w:r>
      <w:r w:rsidRPr="53ED7CDB">
        <w:rPr>
          <w:rFonts w:ascii="Menlo" w:eastAsia="Menlo" w:hAnsi="Menlo" w:cs="Menlo"/>
          <w:color w:val="000000" w:themeColor="text1"/>
          <w:sz w:val="18"/>
          <w:szCs w:val="18"/>
        </w:rPr>
        <w:t>}</w:t>
      </w:r>
    </w:p>
    <w:sectPr w:rsidR="3F9C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A359EB"/>
    <w:rsid w:val="000E16AB"/>
    <w:rsid w:val="00170013"/>
    <w:rsid w:val="004058CE"/>
    <w:rsid w:val="00842B93"/>
    <w:rsid w:val="00C77545"/>
    <w:rsid w:val="00CC2297"/>
    <w:rsid w:val="027072DF"/>
    <w:rsid w:val="0C6A5FBD"/>
    <w:rsid w:val="2E9B50A8"/>
    <w:rsid w:val="3F9CB2C3"/>
    <w:rsid w:val="3FDB1E8C"/>
    <w:rsid w:val="510FA137"/>
    <w:rsid w:val="53ED7CDB"/>
    <w:rsid w:val="60BCE199"/>
    <w:rsid w:val="6977D300"/>
    <w:rsid w:val="71E76A68"/>
    <w:rsid w:val="77A3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D778"/>
  <w15:chartTrackingRefBased/>
  <w15:docId w15:val="{7E02C8C4-CD9E-4573-8C03-404D81F6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3" ma:contentTypeDescription="Create a new document." ma:contentTypeScope="" ma:versionID="f058a5dbeee5d1b609e498c01b04ac1a">
  <xsd:schema xmlns:xsd="http://www.w3.org/2001/XMLSchema" xmlns:xs="http://www.w3.org/2001/XMLSchema" xmlns:p="http://schemas.microsoft.com/office/2006/metadata/properties" xmlns:ns2="fa0e77c9-1a0d-4ee8-b1f5-4ac48c790630" targetNamespace="http://schemas.microsoft.com/office/2006/metadata/properties" ma:root="true" ma:fieldsID="ffe173f0f562dd8b4b832cfc8ec17ebd" ns2:_="">
    <xsd:import namespace="fa0e77c9-1a0d-4ee8-b1f5-4ac48c790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44BA1A-D267-4AB1-85AD-042E9F6948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9161AE-8F7C-4DF6-A8E1-8CF2F66FCD4A}"/>
</file>

<file path=customXml/itemProps3.xml><?xml version="1.0" encoding="utf-8"?>
<ds:datastoreItem xmlns:ds="http://schemas.openxmlformats.org/officeDocument/2006/customXml" ds:itemID="{F9E66EF9-A227-4C2C-BFF0-BBF4F7BDAB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1293</Characters>
  <Application>Microsoft Office Word</Application>
  <DocSecurity>4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NICULESCU</dc:creator>
  <cp:keywords/>
  <dc:description/>
  <cp:lastModifiedBy>VIRGINIA NICULESCU</cp:lastModifiedBy>
  <cp:revision>2</cp:revision>
  <dcterms:created xsi:type="dcterms:W3CDTF">2021-10-19T18:51:00Z</dcterms:created>
  <dcterms:modified xsi:type="dcterms:W3CDTF">2025-10-25T22:37:00Z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2400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</Properties>
</file>