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4D95" w14:textId="09D96F70" w:rsidR="006E54FA" w:rsidRDefault="00D138CE">
      <w:r>
        <w:rPr>
          <w:b/>
          <w:bCs/>
        </w:rPr>
        <w:t xml:space="preserve"> </w:t>
      </w:r>
      <w:proofErr w:type="spellStart"/>
      <w:r w:rsidR="00EF7B75" w:rsidRPr="002749ED">
        <w:rPr>
          <w:b/>
          <w:bCs/>
        </w:rPr>
        <w:t>Nume</w:t>
      </w:r>
      <w:proofErr w:type="spellEnd"/>
      <w:r w:rsidR="00EF7B75">
        <w:t>:</w:t>
      </w:r>
      <w:r w:rsidR="000C7154">
        <w:t xml:space="preserve"> </w:t>
      </w:r>
      <w:r w:rsidR="00DC6F41">
        <w:t>Stan</w:t>
      </w:r>
    </w:p>
    <w:p w14:paraId="3BDA8B7E" w14:textId="75595FE8" w:rsidR="00EF7B75" w:rsidRDefault="00EF7B75">
      <w:proofErr w:type="spellStart"/>
      <w:r w:rsidRPr="002749ED">
        <w:rPr>
          <w:b/>
          <w:bCs/>
        </w:rPr>
        <w:t>Prenume</w:t>
      </w:r>
      <w:proofErr w:type="spellEnd"/>
      <w:r>
        <w:t>:</w:t>
      </w:r>
      <w:r w:rsidR="004E518E">
        <w:t xml:space="preserve"> </w:t>
      </w:r>
      <w:r w:rsidR="00DC6F41">
        <w:t>Mihail-Viorel</w:t>
      </w:r>
    </w:p>
    <w:p w14:paraId="1E291DEC" w14:textId="3BDA32BD" w:rsidR="00EF7B75" w:rsidRDefault="00EF7B75">
      <w:r w:rsidRPr="002749ED">
        <w:rPr>
          <w:b/>
          <w:bCs/>
        </w:rPr>
        <w:t>E-mail</w:t>
      </w:r>
      <w:r>
        <w:t>:</w:t>
      </w:r>
      <w:r w:rsidR="004E518E">
        <w:t xml:space="preserve"> </w:t>
      </w:r>
      <w:r w:rsidR="00DC6F41">
        <w:t>stan.co.mihail@student.utcluj.ro</w:t>
      </w:r>
    </w:p>
    <w:p w14:paraId="7076479C" w14:textId="4D5573B2" w:rsidR="00EF7B75" w:rsidRDefault="00EF7B75">
      <w:proofErr w:type="gramStart"/>
      <w:r w:rsidRPr="002749ED">
        <w:rPr>
          <w:b/>
          <w:bCs/>
        </w:rPr>
        <w:t>Poza</w:t>
      </w:r>
      <w:r>
        <w:t>:</w:t>
      </w:r>
      <w:r w:rsidR="006D15A0">
        <w:t>-</w:t>
      </w:r>
      <w:proofErr w:type="gramEnd"/>
      <w:r w:rsidR="006D3AD9">
        <w:rPr>
          <w:noProof/>
        </w:rPr>
        <w:drawing>
          <wp:inline distT="0" distB="0" distL="0" distR="0" wp14:anchorId="62444389" wp14:editId="07E39D70">
            <wp:extent cx="1857375" cy="1044773"/>
            <wp:effectExtent l="0" t="0" r="0" b="3175"/>
            <wp:docPr id="1482186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8618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719" cy="104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6682" w14:textId="5B20D50E" w:rsidR="002749ED" w:rsidRDefault="002749ED" w:rsidP="002749ED"/>
    <w:p w14:paraId="6251F287" w14:textId="09C9AA6C" w:rsidR="00EF7B75" w:rsidRDefault="00EF7B75" w:rsidP="00EF7B75">
      <w:proofErr w:type="spellStart"/>
      <w:r w:rsidRPr="002749ED">
        <w:rPr>
          <w:b/>
          <w:bCs/>
        </w:rPr>
        <w:t>Asteptari</w:t>
      </w:r>
      <w:proofErr w:type="spellEnd"/>
      <w:r w:rsidRPr="002749ED">
        <w:rPr>
          <w:b/>
          <w:bCs/>
        </w:rPr>
        <w:t xml:space="preserve"> legate de </w:t>
      </w:r>
      <w:proofErr w:type="spellStart"/>
      <w:r w:rsidRPr="002749ED">
        <w:rPr>
          <w:b/>
          <w:bCs/>
        </w:rPr>
        <w:t>educatie</w:t>
      </w:r>
      <w:proofErr w:type="spellEnd"/>
      <w:r>
        <w:t>:</w:t>
      </w:r>
    </w:p>
    <w:p w14:paraId="2483E946" w14:textId="23838720" w:rsidR="008B6AB8" w:rsidRDefault="006D3AD9" w:rsidP="008B6AB8">
      <w:pPr>
        <w:pStyle w:val="ListParagraph"/>
        <w:numPr>
          <w:ilvl w:val="0"/>
          <w:numId w:val="5"/>
        </w:numPr>
      </w:pPr>
      <w:proofErr w:type="spellStart"/>
      <w:r>
        <w:t>Cunostiinte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in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electronicii</w:t>
      </w:r>
      <w:proofErr w:type="spellEnd"/>
    </w:p>
    <w:p w14:paraId="2521D644" w14:textId="18B399F4" w:rsidR="00EF7B75" w:rsidRDefault="00EF7B75" w:rsidP="00EF7B75">
      <w:r w:rsidRPr="002749ED">
        <w:rPr>
          <w:b/>
          <w:bCs/>
        </w:rPr>
        <w:t>Discipline</w:t>
      </w:r>
      <w:r>
        <w:t xml:space="preserve">: </w:t>
      </w:r>
      <w:hyperlink r:id="rId9" w:history="1">
        <w:r w:rsidRPr="00EF7B75">
          <w:rPr>
            <w:rStyle w:val="Hyperlink"/>
          </w:rPr>
          <w:t>https://etti.utcluj.ro/planuri-de-invatamant.html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9"/>
        <w:gridCol w:w="408"/>
        <w:gridCol w:w="7903"/>
      </w:tblGrid>
      <w:tr w:rsidR="006844DE" w14:paraId="48438DF5" w14:textId="77777777" w:rsidTr="0068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549C4B98" w:rsidR="006844DE" w:rsidRDefault="00DC6F41" w:rsidP="008B6AB8">
            <w:pPr>
              <w:jc w:val="center"/>
            </w:pPr>
            <w:r>
              <w:t>CCP</w:t>
            </w:r>
          </w:p>
        </w:tc>
        <w:tc>
          <w:tcPr>
            <w:tcW w:w="870" w:type="dxa"/>
          </w:tcPr>
          <w:p w14:paraId="12787C7D" w14:textId="0B0CDEDD" w:rsidR="006844DE" w:rsidRPr="000F469F" w:rsidRDefault="00DC6F41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78A860DD" w:rsidR="006844DE" w:rsidRDefault="00DC6F41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F41">
              <w:t>chrome-extension://efaidnbmnnnibpcajpcglclefindmkaj/https://etti.utcluj.ro/files/Acasa/Site/FiseDisciplina/EaRo/05b.pdf</w:t>
            </w:r>
          </w:p>
        </w:tc>
      </w:tr>
      <w:tr w:rsidR="006844DE" w14:paraId="706FF91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3E65F1F6" w:rsidR="006844DE" w:rsidRDefault="00DC6F41" w:rsidP="008B6AB8">
            <w:pPr>
              <w:jc w:val="center"/>
            </w:pPr>
            <w:r>
              <w:t xml:space="preserve">Analiza </w:t>
            </w:r>
            <w:proofErr w:type="spellStart"/>
            <w:r>
              <w:t>matematica</w:t>
            </w:r>
            <w:proofErr w:type="spellEnd"/>
          </w:p>
        </w:tc>
        <w:tc>
          <w:tcPr>
            <w:tcW w:w="870" w:type="dxa"/>
          </w:tcPr>
          <w:p w14:paraId="19437E75" w14:textId="5828FA04" w:rsidR="006844DE" w:rsidRPr="000F469F" w:rsidRDefault="00DC6F41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0FB36BE" w14:textId="6027E8E7" w:rsidR="006844DE" w:rsidRPr="000F469F" w:rsidRDefault="00DC6F41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F41">
              <w:t>chrome-extension://efaidnbmnnnibpcajpcglclefindmkaj/https://etti.utcluj.ro/files/Acasa/Site/FiseDisciplina/EaRo/01b.pdf</w:t>
            </w:r>
          </w:p>
        </w:tc>
      </w:tr>
      <w:tr w:rsidR="006844DE" w14:paraId="509FFB2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615A1BCD" w:rsidR="006844DE" w:rsidRDefault="00DC6F41" w:rsidP="008B6AB8">
            <w:pPr>
              <w:jc w:val="center"/>
            </w:pPr>
            <w:r>
              <w:t>PCL</w:t>
            </w:r>
          </w:p>
        </w:tc>
        <w:tc>
          <w:tcPr>
            <w:tcW w:w="870" w:type="dxa"/>
          </w:tcPr>
          <w:p w14:paraId="1EBE72BE" w14:textId="370C4A63" w:rsidR="006844DE" w:rsidRPr="000F469F" w:rsidRDefault="00DC6F41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26381590" w14:textId="1668E412" w:rsidR="006844DE" w:rsidRDefault="00DC6F41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F41">
              <w:t>chrome-extension://efaidnbmnnnibpcajpcglclefindmkaj/https://etti.utcluj.ro/files/Acasa/Site/FiseDisciplina/EaRo/04b.pdf</w:t>
            </w:r>
          </w:p>
        </w:tc>
      </w:tr>
      <w:tr w:rsidR="006844DE" w14:paraId="0FB8BF0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723E394B" w:rsidR="006844DE" w:rsidRDefault="00DC6F41" w:rsidP="008B6AB8">
            <w:pPr>
              <w:jc w:val="center"/>
            </w:pPr>
            <w:r>
              <w:t>Algebra</w:t>
            </w:r>
          </w:p>
        </w:tc>
        <w:tc>
          <w:tcPr>
            <w:tcW w:w="870" w:type="dxa"/>
          </w:tcPr>
          <w:p w14:paraId="60D2E3BB" w14:textId="6D8E971F" w:rsidR="006844DE" w:rsidRPr="000F469F" w:rsidRDefault="00DC6F41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55B15939" w14:textId="1AD622E5" w:rsidR="006844DE" w:rsidRDefault="00DC6F41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F41">
              <w:t>chrome-extension://efaidnbmnnnibpcajpcglclefindmkaj/https://etti.utcluj.ro/files/Acasa/Site/FiseDisciplina/EaRo/02b.pdf</w:t>
            </w:r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4F8A435" w14:textId="1E9BE61C" w:rsidR="00EF7B75" w:rsidRDefault="006D3AD9" w:rsidP="006844DE">
      <w:pPr>
        <w:pStyle w:val="ListParagraph"/>
        <w:numPr>
          <w:ilvl w:val="0"/>
          <w:numId w:val="5"/>
        </w:numPr>
      </w:pPr>
      <w:proofErr w:type="spellStart"/>
      <w:r>
        <w:t>muzica</w:t>
      </w:r>
      <w:proofErr w:type="spellEnd"/>
    </w:p>
    <w:p w14:paraId="5249CD67" w14:textId="21474874" w:rsidR="006844DE" w:rsidRDefault="006D3AD9" w:rsidP="006844DE">
      <w:pPr>
        <w:pStyle w:val="ListParagraph"/>
        <w:numPr>
          <w:ilvl w:val="0"/>
          <w:numId w:val="5"/>
        </w:numPr>
      </w:pPr>
      <w:proofErr w:type="spellStart"/>
      <w:r>
        <w:t>mersul</w:t>
      </w:r>
      <w:proofErr w:type="spellEnd"/>
      <w:r>
        <w:t xml:space="preserve"> pe Bicicleta </w:t>
      </w:r>
    </w:p>
    <w:p w14:paraId="0B341F89" w14:textId="6FCE7A07" w:rsidR="006844DE" w:rsidRDefault="006D3AD9" w:rsidP="006844DE">
      <w:pPr>
        <w:pStyle w:val="ListParagraph"/>
        <w:numPr>
          <w:ilvl w:val="0"/>
          <w:numId w:val="5"/>
        </w:numPr>
      </w:pPr>
      <w:proofErr w:type="spellStart"/>
      <w:r>
        <w:t>codarea</w:t>
      </w:r>
      <w:proofErr w:type="spellEnd"/>
    </w:p>
    <w:p w14:paraId="59205E0F" w14:textId="7C8E4446" w:rsidR="00EF7B75" w:rsidRDefault="00EF7B75"/>
    <w:sectPr w:rsidR="00EF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63163"/>
    <w:rsid w:val="00085821"/>
    <w:rsid w:val="000C7154"/>
    <w:rsid w:val="000E13FE"/>
    <w:rsid w:val="000F469F"/>
    <w:rsid w:val="00230266"/>
    <w:rsid w:val="002749ED"/>
    <w:rsid w:val="002D6969"/>
    <w:rsid w:val="00332CA6"/>
    <w:rsid w:val="00382075"/>
    <w:rsid w:val="00452E51"/>
    <w:rsid w:val="004E518E"/>
    <w:rsid w:val="0053120A"/>
    <w:rsid w:val="0054767A"/>
    <w:rsid w:val="00592984"/>
    <w:rsid w:val="005A62C7"/>
    <w:rsid w:val="006844DE"/>
    <w:rsid w:val="006D15A0"/>
    <w:rsid w:val="006D3AD9"/>
    <w:rsid w:val="006E54FA"/>
    <w:rsid w:val="006F147F"/>
    <w:rsid w:val="00780DE4"/>
    <w:rsid w:val="007A4EF8"/>
    <w:rsid w:val="008B6AB8"/>
    <w:rsid w:val="00987B3E"/>
    <w:rsid w:val="009C604C"/>
    <w:rsid w:val="00AA21D7"/>
    <w:rsid w:val="00AA7040"/>
    <w:rsid w:val="00B01360"/>
    <w:rsid w:val="00B74EF8"/>
    <w:rsid w:val="00C9029D"/>
    <w:rsid w:val="00C96140"/>
    <w:rsid w:val="00CB715A"/>
    <w:rsid w:val="00D073F5"/>
    <w:rsid w:val="00D138CE"/>
    <w:rsid w:val="00DC6F41"/>
    <w:rsid w:val="00EF7B75"/>
    <w:rsid w:val="00F42F93"/>
    <w:rsid w:val="00FE29A2"/>
    <w:rsid w:val="038BA1C2"/>
    <w:rsid w:val="03F659C2"/>
    <w:rsid w:val="1525CF51"/>
    <w:rsid w:val="2246EB68"/>
    <w:rsid w:val="485CE758"/>
    <w:rsid w:val="53F2A497"/>
    <w:rsid w:val="6BAEF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A615FD9D-3FE3-4B8F-BCE8-DD1A6B1B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tti.utcluj.ro/planuri-de-invatam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07E682-7B2C-48EC-9A2F-B4FFEA085B2F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2.xml><?xml version="1.0" encoding="utf-8"?>
<ds:datastoreItem xmlns:ds="http://schemas.openxmlformats.org/officeDocument/2006/customXml" ds:itemID="{4188653F-075D-42E3-9AB0-4F8F1CD86B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225324-5893-443A-A58D-9EB201E7D3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Links>
    <vt:vector size="6" baseType="variant">
      <vt:variant>
        <vt:i4>1310810</vt:i4>
      </vt:variant>
      <vt:variant>
        <vt:i4>0</vt:i4>
      </vt:variant>
      <vt:variant>
        <vt:i4>0</vt:i4>
      </vt:variant>
      <vt:variant>
        <vt:i4>5</vt:i4>
      </vt:variant>
      <vt:variant>
        <vt:lpwstr>https://etti.utcluj.ro/planuri-de-invatamant.html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Mihail Viorel Stan</cp:lastModifiedBy>
  <cp:revision>2</cp:revision>
  <dcterms:created xsi:type="dcterms:W3CDTF">2023-11-01T09:10:00Z</dcterms:created>
  <dcterms:modified xsi:type="dcterms:W3CDTF">2023-11-01T09:10:00Z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