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97FDB" w:rsidRDefault="00C97FDB">
      <w:pPr>
        <w:ind w:left="1530"/>
        <w:jc w:val="center"/>
      </w:pPr>
    </w:p>
    <w:p w:rsidR="00C97FDB" w:rsidRDefault="00C97FDB">
      <w:pPr>
        <w:ind w:left="1530"/>
        <w:jc w:val="center"/>
      </w:pPr>
    </w:p>
    <w:p w:rsidR="00C97FDB" w:rsidRDefault="00C97FDB">
      <w:pPr>
        <w:ind w:left="1530"/>
        <w:jc w:val="center"/>
      </w:pPr>
    </w:p>
    <w:p w:rsidR="00C97FDB" w:rsidRDefault="00C97FDB">
      <w:pPr>
        <w:jc w:val="center"/>
      </w:pPr>
    </w:p>
    <w:p w:rsidR="00C97FDB" w:rsidRDefault="00C97FDB">
      <w:pPr>
        <w:jc w:val="center"/>
      </w:pPr>
    </w:p>
    <w:p w:rsidR="00C97FDB" w:rsidRDefault="00C97FDB">
      <w:pPr>
        <w:jc w:val="center"/>
      </w:pPr>
    </w:p>
    <w:p w:rsidR="00C97FDB" w:rsidRDefault="00C97FDB">
      <w:pPr>
        <w:jc w:val="center"/>
      </w:pPr>
    </w:p>
    <w:p w:rsidR="00C97FDB" w:rsidRDefault="00C97FDB">
      <w:pPr>
        <w:jc w:val="center"/>
      </w:pPr>
    </w:p>
    <w:p w:rsidR="00C97FDB" w:rsidRDefault="00C97FDB">
      <w:pPr>
        <w:jc w:val="center"/>
      </w:pPr>
    </w:p>
    <w:p w:rsidR="00C97FDB" w:rsidRDefault="00C97FDB">
      <w:pPr>
        <w:jc w:val="center"/>
      </w:pPr>
    </w:p>
    <w:p w:rsidR="00C97FDB" w:rsidRDefault="00652A49">
      <w:pPr>
        <w:jc w:val="center"/>
      </w:pPr>
      <w:r>
        <w:rPr>
          <w:rFonts w:ascii="Trebuchet MS" w:eastAsia="Trebuchet MS" w:hAnsi="Trebuchet MS" w:cs="Trebuchet MS"/>
          <w:b/>
          <w:sz w:val="48"/>
        </w:rPr>
        <w:t xml:space="preserve">Prediction of Application Performance in Cloud Environments </w:t>
      </w:r>
    </w:p>
    <w:p w:rsidR="00C97FDB" w:rsidRDefault="00C97FDB">
      <w:pPr>
        <w:jc w:val="center"/>
      </w:pPr>
    </w:p>
    <w:p w:rsidR="00C97FDB" w:rsidRDefault="00C97FDB">
      <w:pPr>
        <w:jc w:val="center"/>
      </w:pPr>
    </w:p>
    <w:p w:rsidR="00C97FDB" w:rsidRDefault="00C97FDB">
      <w:pPr>
        <w:jc w:val="center"/>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652A49">
      <w:pPr>
        <w:jc w:val="right"/>
      </w:pPr>
      <w:r>
        <w:rPr>
          <w:rFonts w:ascii="Trebuchet MS" w:eastAsia="Trebuchet MS" w:hAnsi="Trebuchet MS" w:cs="Trebuchet MS"/>
          <w:i/>
          <w:sz w:val="28"/>
        </w:rPr>
        <w:tab/>
      </w:r>
      <w:r>
        <w:rPr>
          <w:rFonts w:ascii="Trebuchet MS" w:eastAsia="Trebuchet MS" w:hAnsi="Trebuchet MS" w:cs="Trebuchet MS"/>
          <w:i/>
          <w:sz w:val="28"/>
        </w:rPr>
        <w:tab/>
      </w:r>
      <w:r>
        <w:rPr>
          <w:rFonts w:ascii="Trebuchet MS" w:eastAsia="Trebuchet MS" w:hAnsi="Trebuchet MS" w:cs="Trebuchet MS"/>
          <w:i/>
          <w:sz w:val="28"/>
        </w:rPr>
        <w:tab/>
      </w:r>
      <w:r>
        <w:rPr>
          <w:rFonts w:ascii="Trebuchet MS" w:eastAsia="Trebuchet MS" w:hAnsi="Trebuchet MS" w:cs="Trebuchet MS"/>
          <w:i/>
          <w:sz w:val="28"/>
        </w:rPr>
        <w:tab/>
      </w:r>
    </w:p>
    <w:p w:rsidR="00C97FDB" w:rsidRDefault="00C97FDB">
      <w:pPr>
        <w:jc w:val="right"/>
      </w:pPr>
    </w:p>
    <w:p w:rsidR="00C97FDB" w:rsidRDefault="00C97FDB">
      <w:pPr>
        <w:jc w:val="right"/>
      </w:pPr>
    </w:p>
    <w:p w:rsidR="00C97FDB" w:rsidRDefault="00652A49">
      <w:pPr>
        <w:jc w:val="right"/>
      </w:pPr>
      <w:r>
        <w:rPr>
          <w:rFonts w:ascii="Trebuchet MS" w:eastAsia="Trebuchet MS" w:hAnsi="Trebuchet MS" w:cs="Trebuchet MS"/>
          <w:sz w:val="28"/>
        </w:rPr>
        <w:t>Ciobanu Emilia</w:t>
      </w:r>
    </w:p>
    <w:p w:rsidR="00C97FDB" w:rsidRDefault="00652A49">
      <w:pPr>
        <w:jc w:val="right"/>
      </w:pPr>
      <w:r>
        <w:rPr>
          <w:rFonts w:ascii="Trebuchet MS" w:eastAsia="Trebuchet MS" w:hAnsi="Trebuchet MS" w:cs="Trebuchet MS"/>
          <w:sz w:val="28"/>
        </w:rPr>
        <w:t>Tabara Mihai</w:t>
      </w:r>
    </w:p>
    <w:p w:rsidR="00C97FDB" w:rsidRDefault="00652A49">
      <w:pPr>
        <w:jc w:val="right"/>
      </w:pPr>
      <w:r>
        <w:rPr>
          <w:rFonts w:ascii="Trebuchet MS" w:eastAsia="Trebuchet MS" w:hAnsi="Trebuchet MS" w:cs="Trebuchet MS"/>
          <w:sz w:val="28"/>
        </w:rPr>
        <w:t>Vatamanu Daniela</w:t>
      </w:r>
    </w:p>
    <w:p w:rsidR="00C97FDB" w:rsidRDefault="00C97FDB">
      <w:pPr>
        <w:jc w:val="both"/>
      </w:pPr>
    </w:p>
    <w:p w:rsidR="00C97FDB" w:rsidRDefault="00C97FDB">
      <w:pPr>
        <w:jc w:val="both"/>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C97FDB" w:rsidRDefault="00652A49">
      <w:pPr>
        <w:jc w:val="both"/>
      </w:pPr>
      <w:r>
        <w:rPr>
          <w:rFonts w:ascii="Trebuchet MS" w:eastAsia="Trebuchet MS" w:hAnsi="Trebuchet MS" w:cs="Trebuchet MS"/>
          <w:b/>
          <w:i/>
          <w:sz w:val="28"/>
        </w:rPr>
        <w:t>State Of The Art</w:t>
      </w:r>
    </w:p>
    <w:p w:rsidR="00C97FDB" w:rsidRDefault="00C97FDB">
      <w:pPr>
        <w:jc w:val="both"/>
      </w:pPr>
    </w:p>
    <w:p w:rsidR="00C97FDB" w:rsidRDefault="00652A49">
      <w:pPr>
        <w:numPr>
          <w:ilvl w:val="0"/>
          <w:numId w:val="1"/>
        </w:numPr>
        <w:ind w:hanging="359"/>
        <w:jc w:val="both"/>
      </w:pPr>
      <w:r>
        <w:rPr>
          <w:rFonts w:ascii="Trebuchet MS" w:eastAsia="Trebuchet MS" w:hAnsi="Trebuchet MS" w:cs="Trebuchet MS"/>
          <w:b/>
        </w:rPr>
        <w:t>Introduction</w:t>
      </w:r>
    </w:p>
    <w:p w:rsidR="00C97FDB" w:rsidRDefault="00C97FDB">
      <w:pPr>
        <w:jc w:val="both"/>
      </w:pPr>
    </w:p>
    <w:p w:rsidR="00C97FDB" w:rsidRDefault="00652A49">
      <w:pPr>
        <w:jc w:val="both"/>
      </w:pPr>
      <w:r>
        <w:rPr>
          <w:rFonts w:ascii="Trebuchet MS" w:eastAsia="Trebuchet MS" w:hAnsi="Trebuchet MS" w:cs="Trebuchet MS"/>
        </w:rPr>
        <w:t>In the past few years, distributed systems and especially Cloud architectures gained more and more popularity among various classes of users, thus becoming a robust, easy-</w:t>
      </w:r>
      <w:r w:rsidRPr="00E707B1">
        <w:rPr>
          <w:rFonts w:ascii="Trebuchet MS" w:eastAsia="Trebuchet MS" w:hAnsi="Trebuchet MS" w:cs="Trebuchet MS"/>
        </w:rPr>
        <w:t>to-scale and efficient solution for wide range of applications</w:t>
      </w:r>
      <w:r w:rsidR="00E707B1" w:rsidRPr="00E707B1">
        <w:rPr>
          <w:rFonts w:ascii="Trebuchet MS" w:eastAsia="Trebuchet MS" w:hAnsi="Trebuchet MS" w:cs="Trebuchet MS"/>
        </w:rPr>
        <w:t>[1]</w:t>
      </w:r>
      <w:r w:rsidRPr="00E707B1">
        <w:rPr>
          <w:rFonts w:ascii="Trebuchet MS" w:eastAsia="Trebuchet MS" w:hAnsi="Trebuchet MS" w:cs="Trebuchet MS"/>
        </w:rPr>
        <w:t>.</w:t>
      </w:r>
      <w:r>
        <w:rPr>
          <w:rFonts w:ascii="Trebuchet MS" w:eastAsia="Trebuchet MS" w:hAnsi="Trebuchet MS" w:cs="Trebuchet MS"/>
        </w:rPr>
        <w:t xml:space="preserve"> Latest research addre</w:t>
      </w:r>
      <w:r>
        <w:rPr>
          <w:rFonts w:ascii="Trebuchet MS" w:eastAsia="Trebuchet MS" w:hAnsi="Trebuchet MS" w:cs="Trebuchet MS"/>
        </w:rPr>
        <w:t>ss the problem of developing a central resource management system capable both of predicting how these resources vary over time and of dividing such resources in a more realistic and scope-centered way. This paper focuses on some of the most common compone</w:t>
      </w:r>
      <w:r>
        <w:rPr>
          <w:rFonts w:ascii="Trebuchet MS" w:eastAsia="Trebuchet MS" w:hAnsi="Trebuchet MS" w:cs="Trebuchet MS"/>
        </w:rPr>
        <w:t>nts: the CPU and memory usage.</w:t>
      </w:r>
    </w:p>
    <w:p w:rsidR="00C97FDB" w:rsidRDefault="00C97FDB">
      <w:pPr>
        <w:jc w:val="both"/>
      </w:pPr>
    </w:p>
    <w:p w:rsidR="00C97FDB" w:rsidRDefault="00652A49">
      <w:pPr>
        <w:jc w:val="both"/>
      </w:pPr>
      <w:r>
        <w:rPr>
          <w:rFonts w:ascii="Trebuchet MS" w:eastAsia="Trebuchet MS" w:hAnsi="Trebuchet MS" w:cs="Trebuchet MS"/>
        </w:rPr>
        <w:t>The main purpose of a</w:t>
      </w:r>
      <w:r w:rsidR="00E707B1">
        <w:rPr>
          <w:rFonts w:ascii="Trebuchet MS" w:eastAsia="Trebuchet MS" w:hAnsi="Trebuchet MS" w:cs="Trebuchet MS"/>
        </w:rPr>
        <w:t>n</w:t>
      </w:r>
      <w:r>
        <w:rPr>
          <w:rFonts w:ascii="Trebuchet MS" w:eastAsia="Trebuchet MS" w:hAnsi="Trebuchet MS" w:cs="Trebuchet MS"/>
        </w:rPr>
        <w:t xml:space="preserve"> RMSs (Resource Management Systems) is to log the performance of the resources in a grid, for future references, reviews, performance grading, pa</w:t>
      </w:r>
      <w:r w:rsidR="00E707B1">
        <w:rPr>
          <w:rFonts w:ascii="Trebuchet MS" w:eastAsia="Trebuchet MS" w:hAnsi="Trebuchet MS" w:cs="Trebuchet MS"/>
        </w:rPr>
        <w:t xml:space="preserve">rameter </w:t>
      </w:r>
      <w:r w:rsidR="00E707B1" w:rsidRPr="00E707B1">
        <w:rPr>
          <w:rFonts w:ascii="Trebuchet MS" w:eastAsia="Trebuchet MS" w:hAnsi="Trebuchet MS" w:cs="Trebuchet MS"/>
        </w:rPr>
        <w:t>management, etc. and adjust resource allocation accordingly to usage[2]. T</w:t>
      </w:r>
      <w:r w:rsidRPr="00E707B1">
        <w:rPr>
          <w:rFonts w:ascii="Trebuchet MS" w:eastAsia="Trebuchet MS" w:hAnsi="Trebuchet MS" w:cs="Trebuchet MS"/>
        </w:rPr>
        <w:t>rying</w:t>
      </w:r>
      <w:r>
        <w:rPr>
          <w:rFonts w:ascii="Trebuchet MS" w:eastAsia="Trebuchet MS" w:hAnsi="Trebuchet MS" w:cs="Trebuchet MS"/>
        </w:rPr>
        <w:t xml:space="preserve"> to solve scheduling </w:t>
      </w:r>
      <w:r>
        <w:rPr>
          <w:rFonts w:ascii="Trebuchet MS" w:eastAsia="Trebuchet MS" w:hAnsi="Trebuchet MS" w:cs="Trebuchet MS"/>
        </w:rPr>
        <w:t>on distributed systems is an NP-hard problem because you cannot foresee how systems will be asked to do tasks and how much c</w:t>
      </w:r>
      <w:r w:rsidR="00E707B1">
        <w:rPr>
          <w:rFonts w:ascii="Trebuchet MS" w:eastAsia="Trebuchet MS" w:hAnsi="Trebuchet MS" w:cs="Trebuchet MS"/>
        </w:rPr>
        <w:t>omputational bound they will be. However,</w:t>
      </w:r>
      <w:r>
        <w:rPr>
          <w:rFonts w:ascii="Trebuchet MS" w:eastAsia="Trebuchet MS" w:hAnsi="Trebuchet MS" w:cs="Trebuchet MS"/>
        </w:rPr>
        <w:t xml:space="preserve"> it is certainly useful to try and find h</w:t>
      </w:r>
      <w:r w:rsidR="00E707B1">
        <w:rPr>
          <w:rFonts w:ascii="Trebuchet MS" w:eastAsia="Trebuchet MS" w:hAnsi="Trebuchet MS" w:cs="Trebuchet MS"/>
        </w:rPr>
        <w:t>euristics that will predict this</w:t>
      </w:r>
      <w:r>
        <w:rPr>
          <w:rFonts w:ascii="Trebuchet MS" w:eastAsia="Trebuchet MS" w:hAnsi="Trebuchet MS" w:cs="Trebuchet MS"/>
        </w:rPr>
        <w:t xml:space="preserve"> within reasonable limits f</w:t>
      </w:r>
      <w:r>
        <w:rPr>
          <w:rFonts w:ascii="Trebuchet MS" w:eastAsia="Trebuchet MS" w:hAnsi="Trebuchet MS" w:cs="Trebuchet MS"/>
        </w:rPr>
        <w:t>or given systems.</w:t>
      </w:r>
    </w:p>
    <w:p w:rsidR="00C97FDB" w:rsidRDefault="00C97FDB">
      <w:pPr>
        <w:jc w:val="both"/>
      </w:pPr>
    </w:p>
    <w:p w:rsidR="00C97FDB" w:rsidRDefault="00652A49">
      <w:pPr>
        <w:jc w:val="both"/>
      </w:pPr>
      <w:r>
        <w:rPr>
          <w:rFonts w:ascii="Trebuchet MS" w:eastAsia="Trebuchet MS" w:hAnsi="Trebuchet MS" w:cs="Trebuchet MS"/>
        </w:rPr>
        <w:t xml:space="preserve">CPU </w:t>
      </w:r>
      <w:r w:rsidR="00E707B1">
        <w:rPr>
          <w:rFonts w:ascii="Trebuchet MS" w:eastAsia="Trebuchet MS" w:hAnsi="Trebuchet MS" w:cs="Trebuchet MS"/>
        </w:rPr>
        <w:t xml:space="preserve">load </w:t>
      </w:r>
      <w:r>
        <w:rPr>
          <w:rFonts w:ascii="Trebuchet MS" w:eastAsia="Trebuchet MS" w:hAnsi="Trebuchet MS" w:cs="Trebuchet MS"/>
        </w:rPr>
        <w:t xml:space="preserve">prediction </w:t>
      </w:r>
      <w:r>
        <w:rPr>
          <w:rFonts w:ascii="Trebuchet MS" w:eastAsia="Trebuchet MS" w:hAnsi="Trebuchet MS" w:cs="Trebuchet MS"/>
        </w:rPr>
        <w:t>is vital in task scheduling over distributed systems applications. Knowing when a host’s current task will end can be of great help and will significantly improve efficiency of planning and assigning tasks amongst a n</w:t>
      </w:r>
      <w:r>
        <w:rPr>
          <w:rFonts w:ascii="Trebuchet MS" w:eastAsia="Trebuchet MS" w:hAnsi="Trebuchet MS" w:cs="Trebuchet MS"/>
        </w:rPr>
        <w:t>umber of processors. In delivering computing power as a service, one would like to offer their clients the best there is and that also means not having to wait for a long time. Assigning the task to the machine that will be free the soonest possible will g</w:t>
      </w:r>
      <w:r>
        <w:rPr>
          <w:rFonts w:ascii="Trebuchet MS" w:eastAsia="Trebuchet MS" w:hAnsi="Trebuchet MS" w:cs="Trebuchet MS"/>
        </w:rPr>
        <w:t>reatly enhance the odds of clients using the services.</w:t>
      </w:r>
    </w:p>
    <w:p w:rsidR="00C97FDB" w:rsidRDefault="00C97FDB">
      <w:pPr>
        <w:jc w:val="both"/>
      </w:pPr>
    </w:p>
    <w:p w:rsidR="00E707B1" w:rsidRDefault="00E707B1">
      <w:pPr>
        <w:jc w:val="both"/>
        <w:rPr>
          <w:rFonts w:ascii="Trebuchet MS" w:eastAsia="Trebuchet MS" w:hAnsi="Trebuchet MS" w:cs="Trebuchet MS"/>
        </w:rPr>
      </w:pPr>
      <w:r>
        <w:rPr>
          <w:rFonts w:ascii="Trebuchet MS" w:eastAsia="Trebuchet MS" w:hAnsi="Trebuchet MS" w:cs="Trebuchet MS"/>
        </w:rPr>
        <w:t xml:space="preserve">Where CPU load prediction is involved, we consider that there are two approaches: algorithm testing and production models. In production, the algorithm in use simply gathers recent data concerning the load and based on computation results it applies different allocation strategies. </w:t>
      </w:r>
    </w:p>
    <w:p w:rsidR="00E707B1" w:rsidRDefault="00E707B1">
      <w:pPr>
        <w:jc w:val="both"/>
        <w:rPr>
          <w:rFonts w:ascii="Trebuchet MS" w:eastAsia="Trebuchet MS" w:hAnsi="Trebuchet MS" w:cs="Trebuchet MS"/>
        </w:rPr>
      </w:pPr>
    </w:p>
    <w:p w:rsidR="00C97FDB" w:rsidRDefault="00652A49">
      <w:pPr>
        <w:jc w:val="both"/>
      </w:pPr>
      <w:r>
        <w:rPr>
          <w:rFonts w:ascii="Trebuchet MS" w:eastAsia="Trebuchet MS" w:hAnsi="Trebuchet MS" w:cs="Trebuchet MS"/>
        </w:rPr>
        <w:t>There are three main approaches that have been followed so far</w:t>
      </w:r>
      <w:r w:rsidR="00E707B1">
        <w:rPr>
          <w:rFonts w:ascii="Trebuchet MS" w:eastAsia="Trebuchet MS" w:hAnsi="Trebuchet MS" w:cs="Trebuchet MS"/>
        </w:rPr>
        <w:t xml:space="preserve"> in algorithm testing</w:t>
      </w:r>
      <w:r>
        <w:rPr>
          <w:rFonts w:ascii="Trebuchet MS" w:eastAsia="Trebuchet MS" w:hAnsi="Trebuchet MS" w:cs="Trebuchet MS"/>
        </w:rPr>
        <w:t xml:space="preserve">. All of them rely on taking sample data from the CPU in case, studying part of the data and, based on it, trying to predict </w:t>
      </w:r>
      <w:r w:rsidR="00E707B1">
        <w:rPr>
          <w:rFonts w:ascii="Trebuchet MS" w:eastAsia="Trebuchet MS" w:hAnsi="Trebuchet MS" w:cs="Trebuchet MS"/>
        </w:rPr>
        <w:t xml:space="preserve">with the utmost accuracy </w:t>
      </w:r>
      <w:r>
        <w:rPr>
          <w:rFonts w:ascii="Trebuchet MS" w:eastAsia="Trebuchet MS" w:hAnsi="Trebuchet MS" w:cs="Trebuchet MS"/>
        </w:rPr>
        <w:t>the remaining</w:t>
      </w:r>
      <w:r>
        <w:rPr>
          <w:rFonts w:ascii="Trebuchet MS" w:eastAsia="Trebuchet MS" w:hAnsi="Trebuchet MS" w:cs="Trebuchet MS"/>
        </w:rPr>
        <w:t xml:space="preserve"> sample data</w:t>
      </w:r>
      <w:r>
        <w:rPr>
          <w:rFonts w:ascii="Trebuchet MS" w:eastAsia="Trebuchet MS" w:hAnsi="Trebuchet MS" w:cs="Trebuchet MS"/>
        </w:rPr>
        <w:t>. The first approach involves linear time series models and computing the prediction set upon past patterns. Another direction will imitate the Markov chain AI model. This implies counting on defining a number of states for the processor and ca</w:t>
      </w:r>
      <w:r>
        <w:rPr>
          <w:rFonts w:ascii="Trebuchet MS" w:eastAsia="Trebuchet MS" w:hAnsi="Trebuchet MS" w:cs="Trebuchet MS"/>
        </w:rPr>
        <w:t>lculating the probabilities for the transitions between the states. Further algorithms rely on tendency, determining a slope in the latest CPU behaviour and figuring what the future load will look like based on the premise that it will follow the same slop</w:t>
      </w:r>
      <w:r>
        <w:rPr>
          <w:rFonts w:ascii="Trebuchet MS" w:eastAsia="Trebuchet MS" w:hAnsi="Trebuchet MS" w:cs="Trebuchet MS"/>
        </w:rPr>
        <w:t>e.</w:t>
      </w:r>
    </w:p>
    <w:p w:rsidR="00C97FDB" w:rsidRDefault="00C97FDB">
      <w:pPr>
        <w:jc w:val="both"/>
      </w:pPr>
    </w:p>
    <w:p w:rsidR="00C97FDB" w:rsidRDefault="00652A49">
      <w:pPr>
        <w:jc w:val="both"/>
      </w:pPr>
      <w:r>
        <w:rPr>
          <w:rFonts w:ascii="Trebuchet MS" w:eastAsia="Trebuchet MS" w:hAnsi="Trebuchet MS" w:cs="Trebuchet MS"/>
        </w:rPr>
        <w:t>Such methods greatly enhance task scheduling across distributed systems, as grids and clouds. The possibility of predicting load behaviour in a precise manner has become of major importance in the last years, in the race of building better structures a</w:t>
      </w:r>
      <w:r>
        <w:rPr>
          <w:rFonts w:ascii="Trebuchet MS" w:eastAsia="Trebuchet MS" w:hAnsi="Trebuchet MS" w:cs="Trebuchet MS"/>
        </w:rPr>
        <w:t>nd offering clients the best services available.</w:t>
      </w:r>
    </w:p>
    <w:p w:rsidR="00C97FDB" w:rsidRDefault="00C97FDB">
      <w:pPr>
        <w:jc w:val="both"/>
      </w:pPr>
    </w:p>
    <w:p w:rsidR="00C97FDB" w:rsidRDefault="00652A49">
      <w:pPr>
        <w:numPr>
          <w:ilvl w:val="0"/>
          <w:numId w:val="1"/>
        </w:numPr>
        <w:ind w:hanging="359"/>
        <w:jc w:val="both"/>
      </w:pPr>
      <w:r>
        <w:rPr>
          <w:rFonts w:ascii="Trebuchet MS" w:eastAsia="Trebuchet MS" w:hAnsi="Trebuchet MS" w:cs="Trebuchet MS"/>
          <w:b/>
        </w:rPr>
        <w:t>Prediction based on linear time series models</w:t>
      </w:r>
    </w:p>
    <w:p w:rsidR="00C97FDB" w:rsidRDefault="00C97FDB">
      <w:pPr>
        <w:jc w:val="both"/>
      </w:pPr>
    </w:p>
    <w:p w:rsidR="00C97FDB" w:rsidRDefault="00652A49">
      <w:pPr>
        <w:jc w:val="both"/>
      </w:pPr>
      <w:r>
        <w:rPr>
          <w:rFonts w:ascii="Trebuchet MS" w:eastAsia="Trebuchet MS" w:hAnsi="Trebuchet MS" w:cs="Trebuchet MS"/>
        </w:rPr>
        <w:t xml:space="preserve">Linear time series models are used in many CPU load prediction algorithms. The reason these schemes are encountered so much is that the distributed systems in </w:t>
      </w:r>
      <w:r>
        <w:rPr>
          <w:rFonts w:ascii="Trebuchet MS" w:eastAsia="Trebuchet MS" w:hAnsi="Trebuchet MS" w:cs="Trebuchet MS"/>
        </w:rPr>
        <w:t>which they are implemented have certain patterns they follow. Studying the patterns they fall into seems to be an easy task that offers accurate enough results.</w:t>
      </w:r>
    </w:p>
    <w:p w:rsidR="00C97FDB" w:rsidRDefault="00C97FDB">
      <w:pPr>
        <w:jc w:val="both"/>
      </w:pPr>
    </w:p>
    <w:p w:rsidR="00C97FDB" w:rsidRDefault="00652A49">
      <w:pPr>
        <w:jc w:val="both"/>
      </w:pPr>
      <w:r>
        <w:rPr>
          <w:rFonts w:ascii="Trebuchet MS" w:eastAsia="Trebuchet MS" w:hAnsi="Trebuchet MS" w:cs="Trebuchet MS"/>
          <w:color w:val="222222"/>
          <w:highlight w:val="white"/>
        </w:rPr>
        <w:t xml:space="preserve">In their 2003 </w:t>
      </w:r>
      <w:r>
        <w:rPr>
          <w:rFonts w:ascii="Trebuchet MS" w:eastAsia="Trebuchet MS" w:hAnsi="Trebuchet MS" w:cs="Trebuchet MS"/>
          <w:i/>
          <w:color w:val="222222"/>
          <w:highlight w:val="white"/>
        </w:rPr>
        <w:t xml:space="preserve">Run-time Prediction of Parallel Applications on Shared </w:t>
      </w:r>
      <w:r w:rsidRPr="00E707B1">
        <w:rPr>
          <w:rFonts w:ascii="Trebuchet MS" w:eastAsia="Trebuchet MS" w:hAnsi="Trebuchet MS" w:cs="Trebuchet MS"/>
          <w:i/>
          <w:color w:val="222222"/>
          <w:highlight w:val="white"/>
        </w:rPr>
        <w:t>Environments</w:t>
      </w:r>
      <w:r w:rsidR="00E707B1" w:rsidRPr="00E707B1">
        <w:rPr>
          <w:rFonts w:ascii="Trebuchet MS" w:eastAsia="Trebuchet MS" w:hAnsi="Trebuchet MS" w:cs="Trebuchet MS"/>
          <w:color w:val="222222"/>
          <w:highlight w:val="white"/>
        </w:rPr>
        <w:t>[3]</w:t>
      </w:r>
      <w:r>
        <w:rPr>
          <w:rFonts w:ascii="Trebuchet MS" w:eastAsia="Trebuchet MS" w:hAnsi="Trebuchet MS" w:cs="Trebuchet MS"/>
          <w:i/>
          <w:color w:val="222222"/>
          <w:highlight w:val="white"/>
        </w:rPr>
        <w:t xml:space="preserve"> </w:t>
      </w:r>
      <w:r>
        <w:rPr>
          <w:rFonts w:ascii="Trebuchet MS" w:eastAsia="Trebuchet MS" w:hAnsi="Trebuchet MS" w:cs="Trebuchet MS"/>
          <w:color w:val="222222"/>
          <w:highlight w:val="white"/>
        </w:rPr>
        <w:t>paperwork, B</w:t>
      </w:r>
      <w:r>
        <w:rPr>
          <w:rFonts w:ascii="Trebuchet MS" w:eastAsia="Trebuchet MS" w:hAnsi="Trebuchet MS" w:cs="Trebuchet MS"/>
          <w:color w:val="222222"/>
          <w:highlight w:val="white"/>
        </w:rPr>
        <w:t>young-Dai Lee and Jennifer Schopf propose a run-time prediction technique that uses regression methods and filtering techniques to derive the application executing time without using standard performance models.</w:t>
      </w:r>
    </w:p>
    <w:p w:rsidR="00C97FDB" w:rsidRDefault="00C97FDB">
      <w:pPr>
        <w:jc w:val="both"/>
      </w:pPr>
    </w:p>
    <w:p w:rsidR="00C97FDB" w:rsidRDefault="00E707B1">
      <w:pPr>
        <w:jc w:val="both"/>
      </w:pPr>
      <w:r>
        <w:rPr>
          <w:rFonts w:ascii="Trebuchet MS" w:eastAsia="Trebuchet MS" w:hAnsi="Trebuchet MS" w:cs="Trebuchet MS"/>
          <w:color w:val="222222"/>
          <w:highlight w:val="white"/>
        </w:rPr>
        <w:t>There are several</w:t>
      </w:r>
      <w:r w:rsidR="00652A49">
        <w:rPr>
          <w:rFonts w:ascii="Trebuchet MS" w:eastAsia="Trebuchet MS" w:hAnsi="Trebuchet MS" w:cs="Trebuchet MS"/>
          <w:color w:val="222222"/>
          <w:highlight w:val="white"/>
        </w:rPr>
        <w:t xml:space="preserve"> ins and outs that prov</w:t>
      </w:r>
      <w:r w:rsidR="00652A49">
        <w:rPr>
          <w:rFonts w:ascii="Trebuchet MS" w:eastAsia="Trebuchet MS" w:hAnsi="Trebuchet MS" w:cs="Trebuchet MS"/>
          <w:color w:val="222222"/>
          <w:highlight w:val="white"/>
        </w:rPr>
        <w:t xml:space="preserve">ide a basis for the way </w:t>
      </w:r>
      <w:r w:rsidR="00652A49">
        <w:rPr>
          <w:rFonts w:ascii="Trebuchet MS" w:eastAsia="Trebuchet MS" w:hAnsi="Trebuchet MS" w:cs="Trebuchet MS"/>
          <w:color w:val="222222"/>
          <w:highlight w:val="white"/>
        </w:rPr>
        <w:t>regression methods are</w:t>
      </w:r>
      <w:r w:rsidR="00652A49">
        <w:rPr>
          <w:rFonts w:ascii="Trebuchet MS" w:eastAsia="Trebuchet MS" w:hAnsi="Trebuchet MS" w:cs="Trebuchet MS"/>
          <w:color w:val="222222"/>
          <w:highlight w:val="white"/>
        </w:rPr>
        <w:t xml:space="preserve"> applied. Thus, the CP</w:t>
      </w:r>
      <w:r>
        <w:rPr>
          <w:rFonts w:ascii="Trebuchet MS" w:eastAsia="Trebuchet MS" w:hAnsi="Trebuchet MS" w:cs="Trebuchet MS"/>
          <w:color w:val="222222"/>
          <w:highlight w:val="white"/>
        </w:rPr>
        <w:t>U load history is split</w:t>
      </w:r>
      <w:r w:rsidR="00652A49">
        <w:rPr>
          <w:rFonts w:ascii="Trebuchet MS" w:eastAsia="Trebuchet MS" w:hAnsi="Trebuchet MS" w:cs="Trebuchet MS"/>
          <w:color w:val="222222"/>
          <w:highlight w:val="white"/>
        </w:rPr>
        <w:t xml:space="preserve"> in two parts. By using filters to evaluate, some subsets are </w:t>
      </w:r>
      <w:r w:rsidR="00652A49">
        <w:rPr>
          <w:rFonts w:ascii="Trebuchet MS" w:eastAsia="Trebuchet MS" w:hAnsi="Trebuchet MS" w:cs="Trebuchet MS"/>
          <w:color w:val="222222"/>
          <w:highlight w:val="white"/>
        </w:rPr>
        <w:t xml:space="preserve">drawn out </w:t>
      </w:r>
      <w:r>
        <w:rPr>
          <w:rFonts w:ascii="Trebuchet MS" w:eastAsia="Trebuchet MS" w:hAnsi="Trebuchet MS" w:cs="Trebuchet MS"/>
          <w:color w:val="222222"/>
          <w:highlight w:val="white"/>
        </w:rPr>
        <w:t>for</w:t>
      </w:r>
      <w:r w:rsidR="00652A49">
        <w:rPr>
          <w:rFonts w:ascii="Trebuchet MS" w:eastAsia="Trebuchet MS" w:hAnsi="Trebuchet MS" w:cs="Trebuchet MS"/>
          <w:color w:val="222222"/>
          <w:highlight w:val="white"/>
        </w:rPr>
        <w:t xml:space="preserve"> regression methods</w:t>
      </w:r>
      <w:r>
        <w:rPr>
          <w:rFonts w:ascii="Trebuchet MS" w:eastAsia="Trebuchet MS" w:hAnsi="Trebuchet MS" w:cs="Trebuchet MS"/>
          <w:color w:val="222222"/>
          <w:highlight w:val="white"/>
        </w:rPr>
        <w:t xml:space="preserve"> to be later applied</w:t>
      </w:r>
      <w:r w:rsidR="00652A49">
        <w:rPr>
          <w:rFonts w:ascii="Trebuchet MS" w:eastAsia="Trebuchet MS" w:hAnsi="Trebuchet MS" w:cs="Trebuchet MS"/>
          <w:color w:val="222222"/>
          <w:highlight w:val="white"/>
        </w:rPr>
        <w:t>. This way, certain rela</w:t>
      </w:r>
      <w:r w:rsidR="00652A49">
        <w:rPr>
          <w:rFonts w:ascii="Trebuchet MS" w:eastAsia="Trebuchet MS" w:hAnsi="Trebuchet MS" w:cs="Trebuchet MS"/>
          <w:color w:val="222222"/>
          <w:highlight w:val="white"/>
        </w:rPr>
        <w:t xml:space="preserve">tionships in the data subsets </w:t>
      </w:r>
      <w:r>
        <w:rPr>
          <w:rFonts w:ascii="Trebuchet MS" w:eastAsia="Trebuchet MS" w:hAnsi="Trebuchet MS" w:cs="Trebuchet MS"/>
          <w:color w:val="222222"/>
          <w:highlight w:val="white"/>
        </w:rPr>
        <w:t xml:space="preserve">are </w:t>
      </w:r>
      <w:r w:rsidR="00652A49">
        <w:rPr>
          <w:rFonts w:ascii="Trebuchet MS" w:eastAsia="Trebuchet MS" w:hAnsi="Trebuchet MS" w:cs="Trebuchet MS"/>
          <w:color w:val="222222"/>
          <w:highlight w:val="white"/>
        </w:rPr>
        <w:t>reveal</w:t>
      </w:r>
      <w:r>
        <w:rPr>
          <w:rFonts w:ascii="Trebuchet MS" w:eastAsia="Trebuchet MS" w:hAnsi="Trebuchet MS" w:cs="Trebuchet MS"/>
          <w:color w:val="222222"/>
          <w:highlight w:val="white"/>
        </w:rPr>
        <w:t>ed</w:t>
      </w:r>
      <w:r w:rsidR="00652A49">
        <w:rPr>
          <w:rFonts w:ascii="Trebuchet MS" w:eastAsia="Trebuchet MS" w:hAnsi="Trebuchet MS" w:cs="Trebuchet MS"/>
          <w:color w:val="222222"/>
          <w:highlight w:val="white"/>
        </w:rPr>
        <w:t xml:space="preserve">. </w:t>
      </w:r>
      <w:r>
        <w:rPr>
          <w:rFonts w:ascii="Trebuchet MS" w:eastAsia="Trebuchet MS" w:hAnsi="Trebuchet MS" w:cs="Trebuchet MS"/>
          <w:color w:val="222222"/>
        </w:rPr>
        <w:t>Similar to Kapadia et al [4] and Lee and Weissman [5</w:t>
      </w:r>
      <w:r w:rsidR="00652A49">
        <w:rPr>
          <w:rFonts w:ascii="Trebuchet MS" w:eastAsia="Trebuchet MS" w:hAnsi="Trebuchet MS" w:cs="Trebuchet MS"/>
          <w:color w:val="222222"/>
        </w:rPr>
        <w:t>], their work is fully functional in dynamic environments</w:t>
      </w:r>
      <w:r w:rsidR="00652A49">
        <w:rPr>
          <w:rFonts w:ascii="Trebuchet MS" w:eastAsia="Trebuchet MS" w:hAnsi="Trebuchet MS" w:cs="Trebuchet MS"/>
          <w:color w:val="222222"/>
        </w:rPr>
        <w:t xml:space="preserve">, while </w:t>
      </w:r>
      <w:r w:rsidR="00652A49">
        <w:rPr>
          <w:rFonts w:ascii="Trebuchet MS" w:eastAsia="Trebuchet MS" w:hAnsi="Trebuchet MS" w:cs="Trebuchet MS"/>
          <w:color w:val="222222"/>
        </w:rPr>
        <w:t>limited performance information is taken into consideration</w:t>
      </w:r>
      <w:r w:rsidR="00652A49">
        <w:rPr>
          <w:rFonts w:ascii="Trebuchet MS" w:eastAsia="Trebuchet MS" w:hAnsi="Trebuchet MS" w:cs="Trebuchet MS"/>
          <w:color w:val="222222"/>
        </w:rPr>
        <w:t xml:space="preserve">. </w:t>
      </w:r>
    </w:p>
    <w:p w:rsidR="00C97FDB" w:rsidRDefault="00C97FDB">
      <w:pPr>
        <w:jc w:val="both"/>
      </w:pPr>
    </w:p>
    <w:p w:rsidR="00C97FDB" w:rsidRDefault="00652A49">
      <w:pPr>
        <w:jc w:val="both"/>
      </w:pPr>
      <w:r>
        <w:rPr>
          <w:rFonts w:ascii="Trebuchet MS" w:eastAsia="Trebuchet MS" w:hAnsi="Trebuchet MS" w:cs="Trebuchet MS"/>
          <w:color w:val="222222"/>
        </w:rPr>
        <w:t xml:space="preserve">An N-body simulation code and a heat distribution code are the two parallel applications taken as subjects. Moreover, homogeneous and heterogeneous background loads are </w:t>
      </w:r>
      <w:r>
        <w:rPr>
          <w:rFonts w:ascii="Trebuchet MS" w:eastAsia="Trebuchet MS" w:hAnsi="Trebuchet MS" w:cs="Trebuchet MS"/>
          <w:color w:val="222222"/>
        </w:rPr>
        <w:t>used to complete the use case</w:t>
      </w:r>
      <w:r w:rsidR="00E707B1">
        <w:rPr>
          <w:rFonts w:ascii="Trebuchet MS" w:eastAsia="Trebuchet MS" w:hAnsi="Trebuchet MS" w:cs="Trebuchet MS"/>
          <w:color w:val="222222"/>
        </w:rPr>
        <w:t>s</w:t>
      </w:r>
      <w:r>
        <w:rPr>
          <w:rFonts w:ascii="Trebuchet MS" w:eastAsia="Trebuchet MS" w:hAnsi="Trebuchet MS" w:cs="Trebuchet MS"/>
          <w:color w:val="222222"/>
        </w:rPr>
        <w:t>.</w:t>
      </w:r>
    </w:p>
    <w:p w:rsidR="00C97FDB" w:rsidRDefault="00C97FDB">
      <w:pPr>
        <w:jc w:val="both"/>
      </w:pPr>
    </w:p>
    <w:p w:rsidR="00C97FDB" w:rsidRDefault="00E707B1">
      <w:pPr>
        <w:jc w:val="both"/>
      </w:pPr>
      <w:r>
        <w:rPr>
          <w:rFonts w:ascii="Trebuchet MS" w:eastAsia="Trebuchet MS" w:hAnsi="Trebuchet MS" w:cs="Trebuchet MS"/>
          <w:color w:val="222222"/>
        </w:rPr>
        <w:t>Their paperwork focused</w:t>
      </w:r>
      <w:r w:rsidR="00652A49">
        <w:rPr>
          <w:rFonts w:ascii="Trebuchet MS" w:eastAsia="Trebuchet MS" w:hAnsi="Trebuchet MS" w:cs="Trebuchet MS"/>
          <w:color w:val="222222"/>
        </w:rPr>
        <w:t xml:space="preserve"> more on the N-Body problem, which is concerned with determining the effects of forces between different objects, bodies or other entities (e.g. astronomical</w:t>
      </w:r>
      <w:r>
        <w:rPr>
          <w:rFonts w:ascii="Trebuchet MS" w:eastAsia="Trebuchet MS" w:hAnsi="Trebuchet MS" w:cs="Trebuchet MS"/>
          <w:color w:val="222222"/>
        </w:rPr>
        <w:t xml:space="preserve"> entities that are attracted to</w:t>
      </w:r>
      <w:r w:rsidR="00652A49">
        <w:rPr>
          <w:rFonts w:ascii="Trebuchet MS" w:eastAsia="Trebuchet MS" w:hAnsi="Trebuchet MS" w:cs="Trebuchet MS"/>
          <w:color w:val="222222"/>
        </w:rPr>
        <w:t xml:space="preserve"> each other due to gravitational forces).The</w:t>
      </w:r>
      <w:r w:rsidR="00652A49">
        <w:rPr>
          <w:rFonts w:ascii="Trebuchet MS" w:eastAsia="Trebuchet MS" w:hAnsi="Trebuchet MS" w:cs="Trebuchet MS"/>
          <w:color w:val="222222"/>
        </w:rPr>
        <w:t xml:space="preserve"> problem has similar interpretations and connotations in other fields such as fluid dynamics and molecular dynamics. Based on the master-slave paradigm, a quadratic solution</w:t>
      </w:r>
      <w:r>
        <w:rPr>
          <w:rFonts w:ascii="Trebuchet MS" w:eastAsia="Trebuchet MS" w:hAnsi="Trebuchet MS" w:cs="Trebuchet MS"/>
          <w:color w:val="222222"/>
        </w:rPr>
        <w:t xml:space="preserve"> was</w:t>
      </w:r>
      <w:r w:rsidR="00652A49">
        <w:rPr>
          <w:rFonts w:ascii="Trebuchet MS" w:eastAsia="Trebuchet MS" w:hAnsi="Trebuchet MS" w:cs="Trebuchet MS"/>
          <w:color w:val="222222"/>
        </w:rPr>
        <w:t xml:space="preserve"> implemented for the N-bo</w:t>
      </w:r>
      <w:r>
        <w:rPr>
          <w:rFonts w:ascii="Trebuchet MS" w:eastAsia="Trebuchet MS" w:hAnsi="Trebuchet MS" w:cs="Trebuchet MS"/>
          <w:color w:val="222222"/>
        </w:rPr>
        <w:t>dy problem which, afterwards, was</w:t>
      </w:r>
      <w:r w:rsidR="00652A49">
        <w:rPr>
          <w:rFonts w:ascii="Trebuchet MS" w:eastAsia="Trebuchet MS" w:hAnsi="Trebuchet MS" w:cs="Trebuchet MS"/>
          <w:color w:val="222222"/>
        </w:rPr>
        <w:t xml:space="preserve"> deployed o</w:t>
      </w:r>
      <w:r w:rsidR="00652A49">
        <w:rPr>
          <w:rFonts w:ascii="Trebuchet MS" w:eastAsia="Trebuchet MS" w:hAnsi="Trebuchet MS" w:cs="Trebuchet MS"/>
          <w:color w:val="222222"/>
        </w:rPr>
        <w:t>n a 20 ~1 Ghz Intel Pentium III data-center where the resources (CPU load, bandwidth and latency</w:t>
      </w:r>
      <w:r>
        <w:rPr>
          <w:rFonts w:ascii="Trebuchet MS" w:eastAsia="Trebuchet MS" w:hAnsi="Trebuchet MS" w:cs="Trebuchet MS"/>
          <w:color w:val="222222"/>
        </w:rPr>
        <w:t>) are measured every 5 minutes</w:t>
      </w:r>
      <w:r w:rsidR="00652A49">
        <w:rPr>
          <w:rFonts w:ascii="Trebuchet MS" w:eastAsia="Trebuchet MS" w:hAnsi="Trebuchet MS" w:cs="Trebuchet MS"/>
          <w:color w:val="222222"/>
        </w:rPr>
        <w:t>.</w:t>
      </w:r>
    </w:p>
    <w:p w:rsidR="00C97FDB" w:rsidRDefault="00C97FDB">
      <w:pPr>
        <w:jc w:val="both"/>
      </w:pPr>
    </w:p>
    <w:p w:rsidR="00C97FDB" w:rsidRPr="00E707B1" w:rsidRDefault="00652A49">
      <w:pPr>
        <w:jc w:val="both"/>
        <w:rPr>
          <w:rFonts w:ascii="Trebuchet MS" w:eastAsia="Trebuchet MS" w:hAnsi="Trebuchet MS" w:cs="Trebuchet MS"/>
          <w:color w:val="222222"/>
        </w:rPr>
      </w:pPr>
      <w:r>
        <w:rPr>
          <w:rFonts w:ascii="Trebuchet MS" w:eastAsia="Trebuchet MS" w:hAnsi="Trebuchet MS" w:cs="Trebuchet MS"/>
          <w:color w:val="222222"/>
        </w:rPr>
        <w:t xml:space="preserve">Consequently, </w:t>
      </w:r>
      <w:r w:rsidR="00E707B1">
        <w:rPr>
          <w:rFonts w:ascii="Trebuchet MS" w:eastAsia="Trebuchet MS" w:hAnsi="Trebuchet MS" w:cs="Trebuchet MS"/>
          <w:color w:val="222222"/>
        </w:rPr>
        <w:t>they conclude</w:t>
      </w:r>
      <w:r>
        <w:rPr>
          <w:rFonts w:ascii="Trebuchet MS" w:eastAsia="Trebuchet MS" w:hAnsi="Trebuchet MS" w:cs="Trebuchet MS"/>
          <w:color w:val="222222"/>
        </w:rPr>
        <w:t xml:space="preserve"> that the run-time predictors that take into account both CPU load and latency always produc</w:t>
      </w:r>
      <w:r>
        <w:rPr>
          <w:rFonts w:ascii="Trebuchet MS" w:eastAsia="Trebuchet MS" w:hAnsi="Trebuchet MS" w:cs="Trebuchet MS"/>
          <w:color w:val="222222"/>
        </w:rPr>
        <w:t>e better prediction accuracy(NP_PAR</w:t>
      </w:r>
      <w:r w:rsidR="00E707B1">
        <w:rPr>
          <w:rFonts w:ascii="Trebuchet MS" w:eastAsia="Trebuchet MS" w:hAnsi="Trebuchet MS" w:cs="Trebuchet MS"/>
          <w:color w:val="222222"/>
        </w:rPr>
        <w:t>A</w:t>
      </w:r>
      <w:r>
        <w:rPr>
          <w:rFonts w:ascii="Trebuchet MS" w:eastAsia="Trebuchet MS" w:hAnsi="Trebuchet MS" w:cs="Trebuchet MS"/>
          <w:color w:val="222222"/>
        </w:rPr>
        <w:t>M and DP among the best two predictors). The empirical evidence they achieve</w:t>
      </w:r>
      <w:r w:rsidR="00E707B1">
        <w:rPr>
          <w:rFonts w:ascii="Trebuchet MS" w:eastAsia="Trebuchet MS" w:hAnsi="Trebuchet MS" w:cs="Trebuchet MS"/>
          <w:color w:val="222222"/>
        </w:rPr>
        <w:t>d</w:t>
      </w:r>
      <w:r>
        <w:rPr>
          <w:rFonts w:ascii="Trebuchet MS" w:eastAsia="Trebuchet MS" w:hAnsi="Trebuchet MS" w:cs="Trebuchet MS"/>
          <w:color w:val="222222"/>
        </w:rPr>
        <w:t xml:space="preserve"> shows that the use of regression models delivers tolerable prediction accuracy. Moreover, the results can be dramatically improved by using appr</w:t>
      </w:r>
      <w:r>
        <w:rPr>
          <w:rFonts w:ascii="Trebuchet MS" w:eastAsia="Trebuchet MS" w:hAnsi="Trebuchet MS" w:cs="Trebuchet MS"/>
          <w:color w:val="222222"/>
        </w:rPr>
        <w:t>opriate filters.</w:t>
      </w:r>
    </w:p>
    <w:p w:rsidR="00C97FDB" w:rsidRDefault="00C97FDB">
      <w:pPr>
        <w:jc w:val="both"/>
      </w:pPr>
    </w:p>
    <w:p w:rsidR="00C97FDB" w:rsidRDefault="00652A49">
      <w:pPr>
        <w:jc w:val="both"/>
      </w:pPr>
      <w:r>
        <w:rPr>
          <w:rFonts w:ascii="Trebuchet MS" w:eastAsia="Trebuchet MS" w:hAnsi="Trebuchet MS" w:cs="Trebuchet MS"/>
          <w:color w:val="222222"/>
          <w:highlight w:val="white"/>
        </w:rPr>
        <w:t xml:space="preserve">Another overview on the scheduling in large scale distributed systems like Grids has been made by Hui Li and Lex Wolters from Leiden University in their paperwork, </w:t>
      </w:r>
      <w:r>
        <w:rPr>
          <w:rFonts w:ascii="Trebuchet MS" w:eastAsia="Trebuchet MS" w:hAnsi="Trebuchet MS" w:cs="Trebuchet MS"/>
          <w:i/>
          <w:color w:val="222222"/>
        </w:rPr>
        <w:t>An investigation of Grid Performance Predictions Through Statistical Learn</w:t>
      </w:r>
      <w:r>
        <w:rPr>
          <w:rFonts w:ascii="Trebuchet MS" w:eastAsia="Trebuchet MS" w:hAnsi="Trebuchet MS" w:cs="Trebuchet MS"/>
          <w:i/>
          <w:color w:val="222222"/>
        </w:rPr>
        <w:t>ing</w:t>
      </w:r>
      <w:r w:rsidR="00E707B1">
        <w:rPr>
          <w:rFonts w:ascii="Trebuchet MS" w:eastAsia="Trebuchet MS" w:hAnsi="Trebuchet MS" w:cs="Trebuchet MS"/>
          <w:color w:val="222222"/>
        </w:rPr>
        <w:t>[6]</w:t>
      </w:r>
      <w:r>
        <w:rPr>
          <w:rFonts w:ascii="Trebuchet MS" w:eastAsia="Trebuchet MS" w:hAnsi="Trebuchet MS" w:cs="Trebuchet MS"/>
          <w:i/>
          <w:color w:val="222222"/>
        </w:rPr>
        <w:t xml:space="preserve">. </w:t>
      </w:r>
    </w:p>
    <w:p w:rsidR="00C97FDB" w:rsidRDefault="00C97FDB">
      <w:pPr>
        <w:jc w:val="both"/>
      </w:pPr>
    </w:p>
    <w:p w:rsidR="00C97FDB" w:rsidRDefault="00652A49">
      <w:pPr>
        <w:jc w:val="both"/>
      </w:pPr>
      <w:r>
        <w:rPr>
          <w:rFonts w:ascii="Trebuchet MS" w:eastAsia="Trebuchet MS" w:hAnsi="Trebuchet MS" w:cs="Trebuchet MS"/>
          <w:color w:val="222222"/>
          <w:highlight w:val="white"/>
        </w:rPr>
        <w:t>In th</w:t>
      </w:r>
      <w:r w:rsidR="00E707B1">
        <w:rPr>
          <w:rFonts w:ascii="Trebuchet MS" w:eastAsia="Trebuchet MS" w:hAnsi="Trebuchet MS" w:cs="Trebuchet MS"/>
          <w:color w:val="222222"/>
          <w:highlight w:val="white"/>
        </w:rPr>
        <w:t>is</w:t>
      </w:r>
      <w:r>
        <w:rPr>
          <w:rFonts w:ascii="Trebuchet MS" w:eastAsia="Trebuchet MS" w:hAnsi="Trebuchet MS" w:cs="Trebuchet MS"/>
          <w:color w:val="222222"/>
          <w:highlight w:val="white"/>
        </w:rPr>
        <w:t xml:space="preserve"> work, the authors first analyze</w:t>
      </w:r>
      <w:r w:rsidR="00E707B1">
        <w:rPr>
          <w:rFonts w:ascii="Trebuchet MS" w:eastAsia="Trebuchet MS" w:hAnsi="Trebuchet MS" w:cs="Trebuchet MS"/>
          <w:color w:val="222222"/>
          <w:highlight w:val="white"/>
        </w:rPr>
        <w:t>d</w:t>
      </w:r>
      <w:r>
        <w:rPr>
          <w:rFonts w:ascii="Trebuchet MS" w:eastAsia="Trebuchet MS" w:hAnsi="Trebuchet MS" w:cs="Trebuchet MS"/>
          <w:color w:val="222222"/>
          <w:highlight w:val="white"/>
        </w:rPr>
        <w:t xml:space="preserve"> the difference between local and Grid scheduling predictions, by emphasizing the backmost lack of control in terms of resources.</w:t>
      </w:r>
      <w:r w:rsidR="00E707B1">
        <w:rPr>
          <w:rFonts w:ascii="Trebuchet MS" w:eastAsia="Trebuchet MS" w:hAnsi="Trebuchet MS" w:cs="Trebuchet MS"/>
          <w:color w:val="222222"/>
          <w:highlight w:val="white"/>
        </w:rPr>
        <w:t xml:space="preserve"> S</w:t>
      </w:r>
      <w:r>
        <w:rPr>
          <w:rFonts w:ascii="Trebuchet MS" w:eastAsia="Trebuchet MS" w:hAnsi="Trebuchet MS" w:cs="Trebuchet MS"/>
          <w:color w:val="222222"/>
          <w:highlight w:val="white"/>
        </w:rPr>
        <w:t>tatic information such as machine types, numbe</w:t>
      </w:r>
      <w:r>
        <w:rPr>
          <w:rFonts w:ascii="Trebuchet MS" w:eastAsia="Trebuchet MS" w:hAnsi="Trebuchet MS" w:cs="Trebuchet MS"/>
          <w:color w:val="222222"/>
          <w:highlight w:val="white"/>
        </w:rPr>
        <w:t xml:space="preserve">r of processors and storage capacity, </w:t>
      </w:r>
      <w:r>
        <w:rPr>
          <w:rFonts w:ascii="Trebuchet MS" w:eastAsia="Trebuchet MS" w:hAnsi="Trebuchet MS" w:cs="Trebuchet MS"/>
          <w:color w:val="222222"/>
          <w:highlight w:val="white"/>
        </w:rPr>
        <w:t>can be obtain</w:t>
      </w:r>
      <w:r w:rsidR="00E707B1">
        <w:rPr>
          <w:rFonts w:ascii="Trebuchet MS" w:eastAsia="Trebuchet MS" w:hAnsi="Trebuchet MS" w:cs="Trebuchet MS"/>
          <w:color w:val="222222"/>
          <w:highlight w:val="white"/>
        </w:rPr>
        <w:t>ed from monitoring the services. As a counterpart for this old-fashioned mechanisms,</w:t>
      </w:r>
      <w:r>
        <w:rPr>
          <w:rFonts w:ascii="Trebuchet MS" w:eastAsia="Trebuchet MS" w:hAnsi="Trebuchet MS" w:cs="Trebuchet MS"/>
          <w:color w:val="222222"/>
          <w:highlight w:val="white"/>
        </w:rPr>
        <w:t xml:space="preserve"> the authors propose</w:t>
      </w:r>
      <w:r w:rsidR="00E707B1">
        <w:rPr>
          <w:rFonts w:ascii="Trebuchet MS" w:eastAsia="Trebuchet MS" w:hAnsi="Trebuchet MS" w:cs="Trebuchet MS"/>
          <w:color w:val="222222"/>
          <w:highlight w:val="white"/>
        </w:rPr>
        <w:t>d,</w:t>
      </w:r>
      <w:r>
        <w:rPr>
          <w:rFonts w:ascii="Trebuchet MS" w:eastAsia="Trebuchet MS" w:hAnsi="Trebuchet MS" w:cs="Trebuchet MS"/>
          <w:color w:val="222222"/>
          <w:highlight w:val="white"/>
        </w:rPr>
        <w:t xml:space="preserve"> for investigation</w:t>
      </w:r>
      <w:r w:rsidR="00E707B1">
        <w:rPr>
          <w:rFonts w:ascii="Trebuchet MS" w:eastAsia="Trebuchet MS" w:hAnsi="Trebuchet MS" w:cs="Trebuchet MS"/>
          <w:color w:val="222222"/>
          <w:highlight w:val="white"/>
        </w:rPr>
        <w:t>,</w:t>
      </w:r>
      <w:r>
        <w:rPr>
          <w:rFonts w:ascii="Trebuchet MS" w:eastAsia="Trebuchet MS" w:hAnsi="Trebuchet MS" w:cs="Trebuchet MS"/>
          <w:color w:val="222222"/>
          <w:highlight w:val="white"/>
        </w:rPr>
        <w:t xml:space="preserve"> more dynamic type of information</w:t>
      </w:r>
      <w:r w:rsidR="00E707B1">
        <w:rPr>
          <w:rFonts w:ascii="Trebuchet MS" w:eastAsia="Trebuchet MS" w:hAnsi="Trebuchet MS" w:cs="Trebuchet MS"/>
          <w:color w:val="222222"/>
          <w:highlight w:val="white"/>
        </w:rPr>
        <w:t xml:space="preserve"> retrieval. T</w:t>
      </w:r>
      <w:r>
        <w:rPr>
          <w:rFonts w:ascii="Trebuchet MS" w:eastAsia="Trebuchet MS" w:hAnsi="Trebuchet MS" w:cs="Trebuchet MS"/>
          <w:color w:val="222222"/>
          <w:highlight w:val="white"/>
        </w:rPr>
        <w:t>hus application run time (how long a job will execute on the resource) and queue wait ti</w:t>
      </w:r>
      <w:r>
        <w:rPr>
          <w:rFonts w:ascii="Trebuchet MS" w:eastAsia="Trebuchet MS" w:hAnsi="Trebuchet MS" w:cs="Trebuchet MS"/>
          <w:color w:val="222222"/>
          <w:highlight w:val="white"/>
        </w:rPr>
        <w:t>me (how long a job waits in the queue before starting)</w:t>
      </w:r>
      <w:r w:rsidR="00E707B1">
        <w:rPr>
          <w:rFonts w:ascii="Trebuchet MS" w:eastAsia="Trebuchet MS" w:hAnsi="Trebuchet MS" w:cs="Trebuchet MS"/>
          <w:color w:val="222222"/>
          <w:highlight w:val="white"/>
        </w:rPr>
        <w:t xml:space="preserve"> were passed forward</w:t>
      </w:r>
      <w:r>
        <w:rPr>
          <w:rFonts w:ascii="Trebuchet MS" w:eastAsia="Trebuchet MS" w:hAnsi="Trebuchet MS" w:cs="Trebuchet MS"/>
          <w:color w:val="222222"/>
          <w:highlight w:val="white"/>
        </w:rPr>
        <w:t>. In order to achieve good results based on these two metrics, monitoring combined with hist</w:t>
      </w:r>
      <w:r w:rsidR="00E707B1">
        <w:rPr>
          <w:rFonts w:ascii="Trebuchet MS" w:eastAsia="Trebuchet MS" w:hAnsi="Trebuchet MS" w:cs="Trebuchet MS"/>
          <w:color w:val="222222"/>
          <w:highlight w:val="white"/>
        </w:rPr>
        <w:t>orical data records analysis were</w:t>
      </w:r>
      <w:r>
        <w:rPr>
          <w:rFonts w:ascii="Trebuchet MS" w:eastAsia="Trebuchet MS" w:hAnsi="Trebuchet MS" w:cs="Trebuchet MS"/>
          <w:color w:val="222222"/>
          <w:highlight w:val="white"/>
        </w:rPr>
        <w:t xml:space="preserve"> used. </w:t>
      </w:r>
    </w:p>
    <w:p w:rsidR="00C97FDB" w:rsidRDefault="00C97FDB">
      <w:pPr>
        <w:jc w:val="both"/>
      </w:pPr>
    </w:p>
    <w:p w:rsidR="00C97FDB" w:rsidRDefault="00652A49">
      <w:pPr>
        <w:jc w:val="both"/>
      </w:pPr>
      <w:r>
        <w:rPr>
          <w:rFonts w:ascii="Trebuchet MS" w:eastAsia="Trebuchet MS" w:hAnsi="Trebuchet MS" w:cs="Trebuchet MS"/>
          <w:color w:val="222222"/>
          <w:highlight w:val="white"/>
        </w:rPr>
        <w:t>A commonly known method of solving the problem is by using a ‘t</w:t>
      </w:r>
      <w:r>
        <w:rPr>
          <w:rFonts w:ascii="Trebuchet MS" w:eastAsia="Trebuchet MS" w:hAnsi="Trebuchet MS" w:cs="Trebuchet MS"/>
          <w:color w:val="222222"/>
          <w:highlight w:val="white"/>
        </w:rPr>
        <w:t>emplate of attributes’ to categorize jobs along with statistical techniques a</w:t>
      </w:r>
      <w:r w:rsidR="00E707B1">
        <w:rPr>
          <w:rFonts w:ascii="Trebuchet MS" w:eastAsia="Trebuchet MS" w:hAnsi="Trebuchet MS" w:cs="Trebuchet MS"/>
          <w:color w:val="222222"/>
          <w:highlight w:val="white"/>
        </w:rPr>
        <w:t>pplied to generate predictions[7</w:t>
      </w:r>
      <w:r>
        <w:rPr>
          <w:rFonts w:ascii="Trebuchet MS" w:eastAsia="Trebuchet MS" w:hAnsi="Trebuchet MS" w:cs="Trebuchet MS"/>
          <w:color w:val="222222"/>
          <w:highlight w:val="white"/>
        </w:rPr>
        <w:t>].</w:t>
      </w:r>
    </w:p>
    <w:p w:rsidR="00C97FDB" w:rsidRDefault="00C97FDB">
      <w:pPr>
        <w:jc w:val="both"/>
      </w:pPr>
    </w:p>
    <w:p w:rsidR="00C97FDB" w:rsidRDefault="00652A49">
      <w:pPr>
        <w:jc w:val="both"/>
      </w:pPr>
      <w:r>
        <w:rPr>
          <w:rFonts w:ascii="Trebuchet MS" w:eastAsia="Trebuchet MS" w:hAnsi="Trebuchet MS" w:cs="Trebuchet MS"/>
          <w:color w:val="222222"/>
          <w:highlight w:val="white"/>
        </w:rPr>
        <w:t>Instance Based Le</w:t>
      </w:r>
      <w:r w:rsidR="00E707B1">
        <w:rPr>
          <w:rFonts w:ascii="Trebuchet MS" w:eastAsia="Trebuchet MS" w:hAnsi="Trebuchet MS" w:cs="Trebuchet MS"/>
          <w:color w:val="222222"/>
          <w:highlight w:val="white"/>
        </w:rPr>
        <w:t>arning (IBL) is being used in [8</w:t>
      </w:r>
      <w:r>
        <w:rPr>
          <w:rFonts w:ascii="Trebuchet MS" w:eastAsia="Trebuchet MS" w:hAnsi="Trebuchet MS" w:cs="Trebuchet MS"/>
          <w:color w:val="222222"/>
          <w:highlight w:val="white"/>
        </w:rPr>
        <w:t xml:space="preserve">] to investigate run-time predictions. Such techniques make use of historical data ‘near’ the </w:t>
      </w:r>
      <w:r>
        <w:rPr>
          <w:rFonts w:ascii="Trebuchet MS" w:eastAsia="Trebuchet MS" w:hAnsi="Trebuchet MS" w:cs="Trebuchet MS"/>
          <w:color w:val="222222"/>
          <w:highlight w:val="white"/>
        </w:rPr>
        <w:t>query point to build a loca</w:t>
      </w:r>
      <w:r w:rsidR="00E707B1">
        <w:rPr>
          <w:rFonts w:ascii="Trebuchet MS" w:eastAsia="Trebuchet MS" w:hAnsi="Trebuchet MS" w:cs="Trebuchet MS"/>
          <w:color w:val="222222"/>
          <w:highlight w:val="white"/>
        </w:rPr>
        <w:t>l model for approximation. In [9</w:t>
      </w:r>
      <w:r>
        <w:rPr>
          <w:rFonts w:ascii="Trebuchet MS" w:eastAsia="Trebuchet MS" w:hAnsi="Trebuchet MS" w:cs="Trebuchet MS"/>
          <w:color w:val="222222"/>
          <w:highlight w:val="white"/>
        </w:rPr>
        <w:t xml:space="preserve">] scheduling algorithms like FCFS, LWF and backfilling are simulated to obtain predictions for queue wait times. </w:t>
      </w:r>
      <w:r w:rsidR="00E707B1">
        <w:rPr>
          <w:rFonts w:ascii="Trebuchet MS" w:eastAsia="Trebuchet MS" w:hAnsi="Trebuchet MS" w:cs="Trebuchet MS"/>
          <w:color w:val="222222"/>
          <w:highlight w:val="white"/>
        </w:rPr>
        <w:t>At</w:t>
      </w:r>
      <w:r>
        <w:rPr>
          <w:rFonts w:ascii="Trebuchet MS" w:eastAsia="Trebuchet MS" w:hAnsi="Trebuchet MS" w:cs="Trebuchet MS"/>
          <w:color w:val="222222"/>
          <w:highlight w:val="white"/>
        </w:rPr>
        <w:t xml:space="preserve"> the same time, the authors draw attention to the drawbacks a simulation approach </w:t>
      </w:r>
      <w:r>
        <w:rPr>
          <w:rFonts w:ascii="Trebuchet MS" w:eastAsia="Trebuchet MS" w:hAnsi="Trebuchet MS" w:cs="Trebuchet MS"/>
          <w:color w:val="222222"/>
          <w:highlight w:val="white"/>
        </w:rPr>
        <w:t>can have, in terms of  both lack of scalability and</w:t>
      </w:r>
      <w:r w:rsidR="00E707B1">
        <w:rPr>
          <w:rFonts w:ascii="Trebuchet MS" w:eastAsia="Trebuchet MS" w:hAnsi="Trebuchet MS" w:cs="Trebuchet MS"/>
          <w:color w:val="222222"/>
          <w:highlight w:val="white"/>
        </w:rPr>
        <w:t xml:space="preserve"> impossibility to meet the real-</w:t>
      </w:r>
      <w:r>
        <w:rPr>
          <w:rFonts w:ascii="Trebuchet MS" w:eastAsia="Trebuchet MS" w:hAnsi="Trebuchet MS" w:cs="Trebuchet MS"/>
          <w:color w:val="222222"/>
          <w:highlight w:val="white"/>
        </w:rPr>
        <w:t>time requirements of the Grid. As an alternative, Li and Wolters,  derive both application run times and queue wait times from historical observations. By combining these tw</w:t>
      </w:r>
      <w:r>
        <w:rPr>
          <w:rFonts w:ascii="Trebuchet MS" w:eastAsia="Trebuchet MS" w:hAnsi="Trebuchet MS" w:cs="Trebuchet MS"/>
          <w:color w:val="222222"/>
          <w:highlight w:val="white"/>
        </w:rPr>
        <w:t>o, a so called ‘job response time’ on computing resources can be obtained.</w:t>
      </w:r>
    </w:p>
    <w:p w:rsidR="00C97FDB" w:rsidRDefault="00C97FDB">
      <w:pPr>
        <w:jc w:val="both"/>
      </w:pPr>
    </w:p>
    <w:p w:rsidR="00C97FDB" w:rsidRDefault="00652A49">
      <w:pPr>
        <w:jc w:val="both"/>
      </w:pPr>
      <w:r>
        <w:rPr>
          <w:rFonts w:ascii="Trebuchet MS" w:eastAsia="Trebuchet MS" w:hAnsi="Trebuchet MS" w:cs="Trebuchet MS"/>
          <w:color w:val="222222"/>
          <w:highlight w:val="white"/>
        </w:rPr>
        <w:t>IBL as a framework to predict both metrics, Bias-variance analysis of error and an efficient search tree structure called ‘M-Tree’ (used for better efficiency in lookup for the k-n</w:t>
      </w:r>
      <w:r>
        <w:rPr>
          <w:rFonts w:ascii="Trebuchet MS" w:eastAsia="Trebuchet MS" w:hAnsi="Trebuchet MS" w:cs="Trebuchet MS"/>
          <w:color w:val="222222"/>
          <w:highlight w:val="white"/>
        </w:rPr>
        <w:t>earest neighbor search) are the tools used by the authors to achieve their goal.</w:t>
      </w:r>
    </w:p>
    <w:p w:rsidR="00C97FDB" w:rsidRDefault="00C97FDB">
      <w:pPr>
        <w:jc w:val="both"/>
      </w:pPr>
    </w:p>
    <w:p w:rsidR="00C97FDB" w:rsidRDefault="00652A49">
      <w:pPr>
        <w:jc w:val="both"/>
      </w:pPr>
      <w:r>
        <w:rPr>
          <w:rFonts w:ascii="Trebuchet MS" w:eastAsia="Trebuchet MS" w:hAnsi="Trebuchet MS" w:cs="Trebuchet MS"/>
          <w:color w:val="222222"/>
          <w:highlight w:val="white"/>
        </w:rPr>
        <w:t>The empirical evidence proves that acceptable prediction accuracy</w:t>
      </w:r>
      <w:r w:rsidR="00E707B1">
        <w:rPr>
          <w:rFonts w:ascii="Trebuchet MS" w:eastAsia="Trebuchet MS" w:hAnsi="Trebuchet MS" w:cs="Trebuchet MS"/>
          <w:color w:val="222222"/>
          <w:highlight w:val="white"/>
        </w:rPr>
        <w:t>[8]</w:t>
      </w:r>
      <w:r>
        <w:rPr>
          <w:rFonts w:ascii="Trebuchet MS" w:eastAsia="Trebuchet MS" w:hAnsi="Trebuchet MS" w:cs="Trebuchet MS"/>
          <w:color w:val="222222"/>
          <w:highlight w:val="white"/>
        </w:rPr>
        <w:t xml:space="preserve"> is achieved using the proposed techniques and the performance is able to meet the real time requirements in </w:t>
      </w:r>
      <w:r>
        <w:rPr>
          <w:rFonts w:ascii="Trebuchet MS" w:eastAsia="Trebuchet MS" w:hAnsi="Trebuchet MS" w:cs="Trebuchet MS"/>
          <w:color w:val="222222"/>
          <w:highlight w:val="white"/>
        </w:rPr>
        <w:t>the Grid scheduling process.</w:t>
      </w:r>
    </w:p>
    <w:p w:rsidR="00C97FDB" w:rsidRDefault="00C97FDB">
      <w:pPr>
        <w:jc w:val="both"/>
      </w:pPr>
    </w:p>
    <w:p w:rsidR="00C97FDB" w:rsidRDefault="00652A49">
      <w:pPr>
        <w:jc w:val="both"/>
      </w:pPr>
      <w:r>
        <w:rPr>
          <w:rFonts w:ascii="Trebuchet MS" w:eastAsia="Trebuchet MS" w:hAnsi="Trebuchet MS" w:cs="Trebuchet MS"/>
        </w:rPr>
        <w:t xml:space="preserve">Dinda et al. have studied in 1998, in </w:t>
      </w:r>
      <w:r>
        <w:rPr>
          <w:rFonts w:ascii="Trebuchet MS" w:eastAsia="Trebuchet MS" w:hAnsi="Trebuchet MS" w:cs="Trebuchet MS"/>
          <w:i/>
        </w:rPr>
        <w:t>An Evaluation of Linear Models for Host Load Prediction</w:t>
      </w:r>
      <w:r w:rsidR="00E707B1">
        <w:rPr>
          <w:rFonts w:ascii="Trebuchet MS" w:eastAsia="Trebuchet MS" w:hAnsi="Trebuchet MS" w:cs="Trebuchet MS"/>
        </w:rPr>
        <w:t>[10</w:t>
      </w:r>
      <w:r>
        <w:rPr>
          <w:rFonts w:ascii="Trebuchet MS" w:eastAsia="Trebuchet MS" w:hAnsi="Trebuchet MS" w:cs="Trebuchet MS"/>
        </w:rPr>
        <w:t>]</w:t>
      </w:r>
      <w:r>
        <w:rPr>
          <w:rFonts w:ascii="Trebuchet MS" w:eastAsia="Trebuchet MS" w:hAnsi="Trebuchet MS" w:cs="Trebuchet MS"/>
          <w:i/>
        </w:rPr>
        <w:t>,</w:t>
      </w:r>
      <w:r>
        <w:rPr>
          <w:rFonts w:ascii="Trebuchet MS" w:eastAsia="Trebuchet MS" w:hAnsi="Trebuchet MS" w:cs="Trebuchet MS"/>
        </w:rPr>
        <w:t xml:space="preserve"> the CPU load prediction through multiple linear models on Digital Unix. Box-Jenkins linear time series models such as AR, MA, AR</w:t>
      </w:r>
      <w:r>
        <w:rPr>
          <w:rFonts w:ascii="Trebuchet MS" w:eastAsia="Trebuchet MS" w:hAnsi="Trebuchet MS" w:cs="Trebuchet MS"/>
        </w:rPr>
        <w:t>MA and ARIMA have been proved to be relevant to reducing “confidence i</w:t>
      </w:r>
      <w:r w:rsidR="00E707B1">
        <w:rPr>
          <w:rFonts w:ascii="Trebuchet MS" w:eastAsia="Trebuchet MS" w:hAnsi="Trebuchet MS" w:cs="Trebuchet MS"/>
        </w:rPr>
        <w:t xml:space="preserve">ntervals”, which would make </w:t>
      </w:r>
      <w:r>
        <w:rPr>
          <w:rFonts w:ascii="Trebuchet MS" w:eastAsia="Trebuchet MS" w:hAnsi="Trebuchet MS" w:cs="Trebuchet MS"/>
        </w:rPr>
        <w:t xml:space="preserve">the job of selecting the best system for the </w:t>
      </w:r>
      <w:r w:rsidR="00E707B1">
        <w:rPr>
          <w:rFonts w:ascii="Trebuchet MS" w:eastAsia="Trebuchet MS" w:hAnsi="Trebuchet MS" w:cs="Trebuchet MS"/>
        </w:rPr>
        <w:t>task easier</w:t>
      </w:r>
      <w:r>
        <w:rPr>
          <w:rFonts w:ascii="Trebuchet MS" w:eastAsia="Trebuchet MS" w:hAnsi="Trebuchet MS" w:cs="Trebuchet MS"/>
        </w:rPr>
        <w:t>. The study findings were that autoregressive methods, AR, had the most accurate predictions amongst all o</w:t>
      </w:r>
      <w:r>
        <w:rPr>
          <w:rFonts w:ascii="Trebuchet MS" w:eastAsia="Trebuchet MS" w:hAnsi="Trebuchet MS" w:cs="Trebuchet MS"/>
        </w:rPr>
        <w:t>f the examined algorithms.</w:t>
      </w:r>
    </w:p>
    <w:p w:rsidR="00C97FDB" w:rsidRDefault="00C97FDB">
      <w:pPr>
        <w:jc w:val="both"/>
      </w:pPr>
    </w:p>
    <w:p w:rsidR="00C97FDB" w:rsidRDefault="00652A49">
      <w:pPr>
        <w:jc w:val="both"/>
      </w:pPr>
      <w:r>
        <w:rPr>
          <w:rFonts w:ascii="Trebuchet MS" w:eastAsia="Trebuchet MS" w:hAnsi="Trebuchet MS" w:cs="Trebuchet MS"/>
        </w:rPr>
        <w:t xml:space="preserve">In 1999, Dinda and O’Hallaron’s </w:t>
      </w:r>
      <w:r>
        <w:rPr>
          <w:rFonts w:ascii="Trebuchet MS" w:eastAsia="Trebuchet MS" w:hAnsi="Trebuchet MS" w:cs="Trebuchet MS"/>
          <w:i/>
        </w:rPr>
        <w:t>An Extensible Toolkit for Resource Prediction In Distributed Systems</w:t>
      </w:r>
      <w:r w:rsidR="00E707B1">
        <w:rPr>
          <w:rFonts w:ascii="Trebuchet MS" w:eastAsia="Trebuchet MS" w:hAnsi="Trebuchet MS" w:cs="Trebuchet MS"/>
        </w:rPr>
        <w:t>[11</w:t>
      </w:r>
      <w:r>
        <w:rPr>
          <w:rFonts w:ascii="Trebuchet MS" w:eastAsia="Trebuchet MS" w:hAnsi="Trebuchet MS" w:cs="Trebuchet MS"/>
        </w:rPr>
        <w:t>] exhibit the design, implementation and performance of a toolkit used for online and off-line prediction of system loading. T</w:t>
      </w:r>
      <w:r>
        <w:rPr>
          <w:rFonts w:ascii="Trebuchet MS" w:eastAsia="Trebuchet MS" w:hAnsi="Trebuchet MS" w:cs="Trebuchet MS"/>
        </w:rPr>
        <w:t>he systems they studied were independent and  represented as streams of scalar measurements tested periodically. The outcome obtained from this project was rated as reasonably good and feasible for real-time systems.</w:t>
      </w:r>
      <w:r w:rsidR="00E707B1">
        <w:rPr>
          <w:rFonts w:ascii="Trebuchet MS" w:eastAsia="Trebuchet MS" w:hAnsi="Trebuchet MS" w:cs="Trebuchet MS"/>
        </w:rPr>
        <w:t xml:space="preserve"> They were able to predict the host load from 1 to 30s with tight confidence intervals for run-time of short tasks.</w:t>
      </w:r>
    </w:p>
    <w:p w:rsidR="00C97FDB" w:rsidRDefault="00C97FDB">
      <w:pPr>
        <w:jc w:val="both"/>
      </w:pPr>
    </w:p>
    <w:p w:rsidR="00C97FDB" w:rsidRDefault="00652A49">
      <w:pPr>
        <w:jc w:val="both"/>
      </w:pPr>
      <w:r>
        <w:rPr>
          <w:rFonts w:ascii="Trebuchet MS" w:eastAsia="Trebuchet MS" w:hAnsi="Trebuchet MS" w:cs="Trebuchet MS"/>
        </w:rPr>
        <w:t>In the following research, in 2001, in</w:t>
      </w:r>
      <w:r>
        <w:rPr>
          <w:rFonts w:ascii="Trebuchet MS" w:eastAsia="Trebuchet MS" w:hAnsi="Trebuchet MS" w:cs="Trebuchet MS"/>
        </w:rPr>
        <w:t xml:space="preserve"> </w:t>
      </w:r>
      <w:r>
        <w:rPr>
          <w:rFonts w:ascii="Trebuchet MS" w:eastAsia="Trebuchet MS" w:hAnsi="Trebuchet MS" w:cs="Trebuchet MS"/>
          <w:i/>
        </w:rPr>
        <w:t>Online Prediction of the Running Time of Tasks</w:t>
      </w:r>
      <w:r>
        <w:rPr>
          <w:rFonts w:ascii="Trebuchet MS" w:eastAsia="Trebuchet MS" w:hAnsi="Trebuchet MS" w:cs="Trebuchet MS"/>
        </w:rPr>
        <w:t>[</w:t>
      </w:r>
      <w:r w:rsidR="00E707B1">
        <w:rPr>
          <w:rFonts w:ascii="Trebuchet MS" w:eastAsia="Trebuchet MS" w:hAnsi="Trebuchet MS" w:cs="Trebuchet MS"/>
        </w:rPr>
        <w:t>12</w:t>
      </w:r>
      <w:r>
        <w:rPr>
          <w:rFonts w:ascii="Trebuchet MS" w:eastAsia="Trebuchet MS" w:hAnsi="Trebuchet MS" w:cs="Trebuchet MS"/>
        </w:rPr>
        <w:t>], Dinda presents an algorithm for determining the running time of tasks which can compute valid confidence intervals. Through the use of such a method, coherent decisions can be made for distributing jobs o</w:t>
      </w:r>
      <w:r>
        <w:rPr>
          <w:rFonts w:ascii="Trebuchet MS" w:eastAsia="Trebuchet MS" w:hAnsi="Trebuchet MS" w:cs="Trebuchet MS"/>
        </w:rPr>
        <w:t>n systems, thus being a useful and viable method to determine running times. The algorithm is based upon AR and is shown to be both cheap and easily implementable and scale to the systems it needs to model and schedule upon.</w:t>
      </w:r>
    </w:p>
    <w:p w:rsidR="00C97FDB" w:rsidRDefault="00C97FDB">
      <w:pPr>
        <w:jc w:val="both"/>
      </w:pPr>
    </w:p>
    <w:p w:rsidR="00C97FDB" w:rsidRDefault="00652A49">
      <w:pPr>
        <w:jc w:val="both"/>
      </w:pPr>
      <w:r>
        <w:rPr>
          <w:rFonts w:ascii="Trebuchet MS" w:eastAsia="Trebuchet MS" w:hAnsi="Trebuchet MS" w:cs="Trebuchet MS"/>
        </w:rPr>
        <w:t>Vazhkudai, Schopf and Foster s</w:t>
      </w:r>
      <w:r>
        <w:rPr>
          <w:rFonts w:ascii="Trebuchet MS" w:eastAsia="Trebuchet MS" w:hAnsi="Trebuchet MS" w:cs="Trebuchet MS"/>
        </w:rPr>
        <w:t xml:space="preserve">tudied in </w:t>
      </w:r>
      <w:r>
        <w:rPr>
          <w:rFonts w:ascii="Trebuchet MS" w:eastAsia="Trebuchet MS" w:hAnsi="Trebuchet MS" w:cs="Trebuchet MS"/>
          <w:i/>
        </w:rPr>
        <w:t>Predicting the Performance of Wide Area Data Transfers</w:t>
      </w:r>
      <w:r>
        <w:rPr>
          <w:rFonts w:ascii="Trebuchet MS" w:eastAsia="Trebuchet MS" w:hAnsi="Trebuchet MS" w:cs="Trebuchet MS"/>
        </w:rPr>
        <w:t>[</w:t>
      </w:r>
      <w:r w:rsidR="00E707B1">
        <w:rPr>
          <w:rFonts w:ascii="Trebuchet MS" w:eastAsia="Trebuchet MS" w:hAnsi="Trebuchet MS" w:cs="Trebuchet MS"/>
        </w:rPr>
        <w:t>13</w:t>
      </w:r>
      <w:r>
        <w:rPr>
          <w:rFonts w:ascii="Trebuchet MS" w:eastAsia="Trebuchet MS" w:hAnsi="Trebuchet MS" w:cs="Trebuchet MS"/>
        </w:rPr>
        <w:t>] present their predicting framework which is meant for accurately predicting the necessary time needed to copy a large file from a cloud to a client. Although the task they assumed is quite</w:t>
      </w:r>
      <w:r>
        <w:rPr>
          <w:rFonts w:ascii="Trebuchet MS" w:eastAsia="Trebuchet MS" w:hAnsi="Trebuchet MS" w:cs="Trebuchet MS"/>
        </w:rPr>
        <w:t xml:space="preserve"> difficult since the distance over which the file might have to be transferred can vary greatly, as well as network load and the load of the network devices found across the path followed from the server to the client.</w:t>
      </w:r>
    </w:p>
    <w:p w:rsidR="00C97FDB" w:rsidRDefault="00C97FDB">
      <w:pPr>
        <w:jc w:val="both"/>
      </w:pPr>
    </w:p>
    <w:p w:rsidR="00C97FDB" w:rsidRDefault="00652A49">
      <w:pPr>
        <w:jc w:val="both"/>
      </w:pPr>
      <w:r>
        <w:rPr>
          <w:rFonts w:ascii="Trebuchet MS" w:eastAsia="Trebuchet MS" w:hAnsi="Trebuchet MS" w:cs="Trebuchet MS"/>
        </w:rPr>
        <w:t>The experiments were conducted on fi</w:t>
      </w:r>
      <w:r>
        <w:rPr>
          <w:rFonts w:ascii="Trebuchet MS" w:eastAsia="Trebuchet MS" w:hAnsi="Trebuchet MS" w:cs="Trebuchet MS"/>
        </w:rPr>
        <w:t>les of over 100MB and resulted in having a far better predictability for large files, rather than for small ones, as well as concluding that ARIMA models show no improvement in such cases with regard to other predictors. Median predictors have been shown t</w:t>
      </w:r>
      <w:r>
        <w:rPr>
          <w:rFonts w:ascii="Trebuchet MS" w:eastAsia="Trebuchet MS" w:hAnsi="Trebuchet MS" w:cs="Trebuchet MS"/>
        </w:rPr>
        <w:t>o vary greatly, while predictors that proved to have the best outcome would then have significant misses, thus being no more efficient than those without great peaks.</w:t>
      </w:r>
    </w:p>
    <w:p w:rsidR="00C97FDB" w:rsidRDefault="00C97FDB">
      <w:pPr>
        <w:jc w:val="both"/>
      </w:pPr>
    </w:p>
    <w:p w:rsidR="00C97FDB" w:rsidRDefault="00652A49">
      <w:pPr>
        <w:numPr>
          <w:ilvl w:val="0"/>
          <w:numId w:val="1"/>
        </w:numPr>
        <w:ind w:hanging="359"/>
        <w:jc w:val="both"/>
      </w:pPr>
      <w:r>
        <w:rPr>
          <w:rFonts w:ascii="Trebuchet MS" w:eastAsia="Trebuchet MS" w:hAnsi="Trebuchet MS" w:cs="Trebuchet MS"/>
          <w:b/>
        </w:rPr>
        <w:t>Prediction based on Markov chains</w:t>
      </w:r>
    </w:p>
    <w:p w:rsidR="00C97FDB" w:rsidRDefault="00C97FDB">
      <w:pPr>
        <w:jc w:val="both"/>
      </w:pPr>
    </w:p>
    <w:p w:rsidR="00C97FDB" w:rsidRDefault="00652A49">
      <w:pPr>
        <w:jc w:val="both"/>
      </w:pPr>
      <w:r>
        <w:rPr>
          <w:rFonts w:ascii="Trebuchet MS" w:eastAsia="Trebuchet MS" w:hAnsi="Trebuchet MS" w:cs="Trebuchet MS"/>
        </w:rPr>
        <w:t xml:space="preserve">Prediction based Markov chains have been shown to be effective in resource load predictions and have evolved from rudimentary 2-state system to multiple state modelling and now regard additional factors such as network traffic, number of jobs a system can </w:t>
      </w:r>
      <w:r>
        <w:rPr>
          <w:rFonts w:ascii="Trebuchet MS" w:eastAsia="Trebuchet MS" w:hAnsi="Trebuchet MS" w:cs="Trebuchet MS"/>
        </w:rPr>
        <w:t>perform without damaging execution time.</w:t>
      </w:r>
    </w:p>
    <w:p w:rsidR="00C97FDB" w:rsidRDefault="00C97FDB">
      <w:pPr>
        <w:jc w:val="both"/>
      </w:pPr>
    </w:p>
    <w:p w:rsidR="00C97FDB" w:rsidRDefault="00652A49">
      <w:pPr>
        <w:jc w:val="both"/>
      </w:pPr>
      <w:r>
        <w:rPr>
          <w:rFonts w:ascii="Trebuchet MS" w:eastAsia="Trebuchet MS" w:hAnsi="Trebuchet MS" w:cs="Trebuchet MS"/>
        </w:rPr>
        <w:t xml:space="preserve">Lili at al. study in </w:t>
      </w:r>
      <w:r>
        <w:rPr>
          <w:rFonts w:ascii="Trebuchet MS" w:eastAsia="Trebuchet MS" w:hAnsi="Trebuchet MS" w:cs="Trebuchet MS"/>
          <w:i/>
        </w:rPr>
        <w:t>A Markov Chain Based Resource Prediction in Computational Grid</w:t>
      </w:r>
      <w:r>
        <w:rPr>
          <w:rFonts w:ascii="Trebuchet MS" w:eastAsia="Trebuchet MS" w:hAnsi="Trebuchet MS" w:cs="Trebuchet MS"/>
        </w:rPr>
        <w:t>[1</w:t>
      </w:r>
      <w:r w:rsidR="00E707B1">
        <w:rPr>
          <w:rFonts w:ascii="Trebuchet MS" w:eastAsia="Trebuchet MS" w:hAnsi="Trebuchet MS" w:cs="Trebuchet MS"/>
        </w:rPr>
        <w:t>4</w:t>
      </w:r>
      <w:r>
        <w:rPr>
          <w:rFonts w:ascii="Trebuchet MS" w:eastAsia="Trebuchet MS" w:hAnsi="Trebuchet MS" w:cs="Trebuchet MS"/>
        </w:rPr>
        <w:t>] how representing the CPU load log in the form of Markov chain models can be both efficiently implemented and accurately predic</w:t>
      </w:r>
      <w:r>
        <w:rPr>
          <w:rFonts w:ascii="Trebuchet MS" w:eastAsia="Trebuchet MS" w:hAnsi="Trebuchet MS" w:cs="Trebuchet MS"/>
        </w:rPr>
        <w:t>tive of future load of the resource.</w:t>
      </w:r>
    </w:p>
    <w:p w:rsidR="00C97FDB" w:rsidRDefault="00C97FDB">
      <w:pPr>
        <w:jc w:val="both"/>
      </w:pPr>
    </w:p>
    <w:p w:rsidR="00C97FDB" w:rsidRDefault="00652A49">
      <w:pPr>
        <w:jc w:val="both"/>
      </w:pPr>
      <w:r>
        <w:rPr>
          <w:rFonts w:ascii="Trebuchet MS" w:eastAsia="Trebuchet MS" w:hAnsi="Trebuchet MS" w:cs="Trebuchet MS"/>
        </w:rPr>
        <w:t>The experiments are based upon the fact that resource load is similar to the previous days. Also, it relies on a set of 5 states the resources will be found in, according to how the network is being used at a particula</w:t>
      </w:r>
      <w:r>
        <w:rPr>
          <w:rFonts w:ascii="Trebuchet MS" w:eastAsia="Trebuchet MS" w:hAnsi="Trebuchet MS" w:cs="Trebuchet MS"/>
        </w:rPr>
        <w:t>r moment. The factors that are thought to contribute to the load of a CPU are the number of compute-bound tasks assigned to it, amount of data being transferred across the network and reaching execution failure within the resource on behalf of excessive us</w:t>
      </w:r>
      <w:r>
        <w:rPr>
          <w:rFonts w:ascii="Trebuchet MS" w:eastAsia="Trebuchet MS" w:hAnsi="Trebuchet MS" w:cs="Trebuchet MS"/>
        </w:rPr>
        <w:t>age. Based on past information, we can define the states and the probability of transitioning between them.</w:t>
      </w:r>
    </w:p>
    <w:p w:rsidR="00C97FDB" w:rsidRDefault="00C97FDB">
      <w:pPr>
        <w:jc w:val="both"/>
      </w:pPr>
    </w:p>
    <w:p w:rsidR="00C97FDB" w:rsidRDefault="00652A49">
      <w:pPr>
        <w:jc w:val="both"/>
      </w:pPr>
      <w:r>
        <w:rPr>
          <w:rFonts w:ascii="Trebuchet MS" w:eastAsia="Trebuchet MS" w:hAnsi="Trebuchet MS" w:cs="Trebuchet MS"/>
        </w:rPr>
        <w:t>First and foremost, updating the data must be considered and defining how this process works. Secondly, prediction must be measured and evaluated a</w:t>
      </w:r>
      <w:r>
        <w:rPr>
          <w:rFonts w:ascii="Trebuchet MS" w:eastAsia="Trebuchet MS" w:hAnsi="Trebuchet MS" w:cs="Trebuchet MS"/>
        </w:rPr>
        <w:t>gainst the real values. The scheduling improvements will show mainly on the idle rate values, as it would mean better scheduling, which did happen in the experiments.</w:t>
      </w:r>
    </w:p>
    <w:p w:rsidR="00C97FDB" w:rsidRDefault="00C97FDB">
      <w:pPr>
        <w:jc w:val="both"/>
      </w:pPr>
    </w:p>
    <w:p w:rsidR="00C97FDB" w:rsidRDefault="00652A49">
      <w:pPr>
        <w:numPr>
          <w:ilvl w:val="0"/>
          <w:numId w:val="1"/>
        </w:numPr>
        <w:ind w:hanging="359"/>
        <w:jc w:val="both"/>
      </w:pPr>
      <w:r>
        <w:rPr>
          <w:rFonts w:ascii="Trebuchet MS" w:eastAsia="Trebuchet MS" w:hAnsi="Trebuchet MS" w:cs="Trebuchet MS"/>
          <w:b/>
        </w:rPr>
        <w:t>Prediction based on tendency (slope method)</w:t>
      </w:r>
    </w:p>
    <w:p w:rsidR="00C97FDB" w:rsidRDefault="00C97FDB">
      <w:pPr>
        <w:jc w:val="both"/>
      </w:pPr>
    </w:p>
    <w:p w:rsidR="00C97FDB" w:rsidRDefault="00652A49">
      <w:pPr>
        <w:jc w:val="both"/>
      </w:pPr>
      <w:r>
        <w:rPr>
          <w:rFonts w:ascii="Trebuchet MS" w:eastAsia="Trebuchet MS" w:hAnsi="Trebuchet MS" w:cs="Trebuchet MS"/>
        </w:rPr>
        <w:t>Another method for determining future CPU l</w:t>
      </w:r>
      <w:r>
        <w:rPr>
          <w:rFonts w:ascii="Trebuchet MS" w:eastAsia="Trebuchet MS" w:hAnsi="Trebuchet MS" w:cs="Trebuchet MS"/>
        </w:rPr>
        <w:t xml:space="preserve">oad is through polynomial fitting method. Smooth and monotonous variance in CPU usage can be successfully modeled through polynomial curves. Although it has a downside, in that it cannot foresee turning points this way, thus resulting in faulty data until </w:t>
      </w:r>
      <w:r>
        <w:rPr>
          <w:rFonts w:ascii="Trebuchet MS" w:eastAsia="Trebuchet MS" w:hAnsi="Trebuchet MS" w:cs="Trebuchet MS"/>
        </w:rPr>
        <w:t>it converges again, it will keep a close watch on actual data behaviour otherwise.</w:t>
      </w:r>
    </w:p>
    <w:p w:rsidR="00C97FDB" w:rsidRDefault="00C97FDB">
      <w:pPr>
        <w:jc w:val="both"/>
      </w:pPr>
    </w:p>
    <w:p w:rsidR="00C97FDB" w:rsidRDefault="00652A49">
      <w:pPr>
        <w:jc w:val="both"/>
        <w:rPr>
          <w:rFonts w:ascii="Trebuchet MS" w:eastAsia="Trebuchet MS" w:hAnsi="Trebuchet MS" w:cs="Trebuchet MS"/>
        </w:rPr>
      </w:pPr>
      <w:r>
        <w:rPr>
          <w:rFonts w:ascii="Trebuchet MS" w:eastAsia="Trebuchet MS" w:hAnsi="Trebuchet MS" w:cs="Trebuchet MS"/>
        </w:rPr>
        <w:t xml:space="preserve">Zhang, Sun and Inoguchi explore a possibility similar to this in </w:t>
      </w:r>
      <w:r>
        <w:rPr>
          <w:rFonts w:ascii="Trebuchet MS" w:eastAsia="Trebuchet MS" w:hAnsi="Trebuchet MS" w:cs="Trebuchet MS"/>
          <w:i/>
        </w:rPr>
        <w:t>CPU Load Predictions on the Computational Grid</w:t>
      </w:r>
      <w:r>
        <w:rPr>
          <w:rFonts w:ascii="Trebuchet MS" w:eastAsia="Trebuchet MS" w:hAnsi="Trebuchet MS" w:cs="Trebuchet MS"/>
        </w:rPr>
        <w:t>[1</w:t>
      </w:r>
      <w:r w:rsidR="00E707B1">
        <w:rPr>
          <w:rFonts w:ascii="Trebuchet MS" w:eastAsia="Trebuchet MS" w:hAnsi="Trebuchet MS" w:cs="Trebuchet MS"/>
        </w:rPr>
        <w:t>5</w:t>
      </w:r>
      <w:r>
        <w:rPr>
          <w:rFonts w:ascii="Trebuchet MS" w:eastAsia="Trebuchet MS" w:hAnsi="Trebuchet MS" w:cs="Trebuchet MS"/>
        </w:rPr>
        <w:t xml:space="preserve">]. The patterns they observed would follow in the lead of </w:t>
      </w:r>
      <w:r>
        <w:rPr>
          <w:rFonts w:ascii="Trebuchet MS" w:eastAsia="Trebuchet MS" w:hAnsi="Trebuchet MS" w:cs="Trebuchet MS"/>
        </w:rPr>
        <w:t>either past steps, or follow analogous past patterns, providing through a hybrid model, much better results.</w:t>
      </w:r>
    </w:p>
    <w:p w:rsidR="00E707B1" w:rsidRDefault="00E707B1">
      <w:pPr>
        <w:jc w:val="both"/>
        <w:rPr>
          <w:rFonts w:ascii="Trebuchet MS" w:eastAsia="Trebuchet MS" w:hAnsi="Trebuchet MS" w:cs="Trebuchet MS"/>
        </w:rPr>
      </w:pPr>
    </w:p>
    <w:p w:rsidR="00E707B1" w:rsidRDefault="00E707B1">
      <w:pPr>
        <w:jc w:val="both"/>
        <w:rPr>
          <w:rFonts w:ascii="Trebuchet MS" w:eastAsia="Trebuchet MS" w:hAnsi="Trebuchet MS" w:cs="Trebuchet MS"/>
        </w:rPr>
      </w:pPr>
    </w:p>
    <w:p w:rsidR="00E707B1" w:rsidRDefault="00E707B1">
      <w:pPr>
        <w:jc w:val="both"/>
        <w:rPr>
          <w:rFonts w:ascii="Trebuchet MS" w:eastAsia="Trebuchet MS" w:hAnsi="Trebuchet MS" w:cs="Trebuchet MS"/>
        </w:rPr>
      </w:pPr>
    </w:p>
    <w:p w:rsidR="00E707B1" w:rsidRDefault="00E707B1">
      <w:pPr>
        <w:jc w:val="both"/>
        <w:rPr>
          <w:rFonts w:ascii="Trebuchet MS" w:eastAsia="Trebuchet MS" w:hAnsi="Trebuchet MS" w:cs="Trebuchet MS"/>
        </w:rPr>
      </w:pPr>
      <w:r>
        <w:rPr>
          <w:rFonts w:ascii="Trebuchet MS" w:eastAsia="Trebuchet MS" w:hAnsi="Trebuchet MS" w:cs="Trebuchet MS"/>
        </w:rPr>
        <w:t>This study will be based on the comparison between three methods: time series model based algorithm, Markov chain based approach and tendency strategy, with the aim of establishing the most useful scheme for a certain system(</w:t>
      </w:r>
      <w:r w:rsidRPr="00E707B1">
        <w:rPr>
          <w:rFonts w:ascii="Trebuchet MS" w:eastAsia="Trebuchet MS" w:hAnsi="Trebuchet MS" w:cs="Trebuchet MS"/>
          <w:b/>
          <w:color w:val="FF0000"/>
        </w:rPr>
        <w:t>TODO</w:t>
      </w:r>
      <w:r>
        <w:rPr>
          <w:rFonts w:ascii="Trebuchet MS" w:eastAsia="Trebuchet MS" w:hAnsi="Trebuchet MS" w:cs="Trebuchet MS"/>
        </w:rPr>
        <w:t xml:space="preserve">: system description). We expect a confirmation that the </w:t>
      </w:r>
      <w:r w:rsidRPr="00E707B1">
        <w:rPr>
          <w:rFonts w:ascii="Trebuchet MS" w:eastAsia="Trebuchet MS" w:hAnsi="Trebuchet MS" w:cs="Trebuchet MS"/>
          <w:color w:val="FF0000"/>
        </w:rPr>
        <w:t>tendency</w:t>
      </w:r>
      <w:r>
        <w:rPr>
          <w:rFonts w:ascii="Trebuchet MS" w:eastAsia="Trebuchet MS" w:hAnsi="Trebuchet MS" w:cs="Trebuchet MS"/>
        </w:rPr>
        <w:t>?</w:t>
      </w:r>
      <w:r w:rsidRPr="00E707B1">
        <w:rPr>
          <w:rFonts w:ascii="Trebuchet MS" w:eastAsia="Trebuchet MS" w:hAnsi="Trebuchet MS" w:cs="Trebuchet MS"/>
        </w:rPr>
        <w:t xml:space="preserve"> </w:t>
      </w:r>
      <w:r>
        <w:rPr>
          <w:rFonts w:ascii="Trebuchet MS" w:eastAsia="Trebuchet MS" w:hAnsi="Trebuchet MS" w:cs="Trebuchet MS"/>
        </w:rPr>
        <w:t>methodology will prove to be the most effective because of the way the server is called for during various times of the day. The algorithms will be performed on both CPU and RAM load.</w:t>
      </w:r>
    </w:p>
    <w:p w:rsidR="00E707B1" w:rsidRDefault="00E707B1">
      <w:pPr>
        <w:jc w:val="both"/>
        <w:rPr>
          <w:rFonts w:ascii="Trebuchet MS" w:eastAsia="Trebuchet MS" w:hAnsi="Trebuchet MS" w:cs="Trebuchet MS"/>
        </w:rPr>
      </w:pPr>
    </w:p>
    <w:p w:rsidR="00E707B1" w:rsidRPr="00E707B1" w:rsidRDefault="00E707B1" w:rsidP="00E707B1">
      <w:pPr>
        <w:ind w:left="1440" w:hanging="1440"/>
        <w:jc w:val="both"/>
        <w:rPr>
          <w:color w:val="auto"/>
        </w:rPr>
      </w:pPr>
      <w:r>
        <w:rPr>
          <w:rFonts w:ascii="Trebuchet MS" w:eastAsia="Trebuchet MS" w:hAnsi="Trebuchet MS" w:cs="Trebuchet MS"/>
          <w:b/>
          <w:color w:val="FF0000"/>
        </w:rPr>
        <w:t>TODO</w:t>
      </w:r>
      <w:r>
        <w:rPr>
          <w:rFonts w:ascii="Trebuchet MS" w:eastAsia="Trebuchet MS" w:hAnsi="Trebuchet MS" w:cs="Trebuchet MS"/>
          <w:color w:val="auto"/>
        </w:rPr>
        <w:t>: get the RAM involved in the prediction, not just the CPU</w:t>
      </w: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652A49">
      <w:pPr>
        <w:jc w:val="both"/>
      </w:pPr>
      <w:r>
        <w:rPr>
          <w:rFonts w:ascii="Trebuchet MS" w:eastAsia="Trebuchet MS" w:hAnsi="Trebuchet MS" w:cs="Trebuchet MS"/>
          <w:b/>
          <w:i/>
          <w:sz w:val="24"/>
        </w:rPr>
        <w:t>Bibliography</w:t>
      </w:r>
    </w:p>
    <w:p w:rsidR="00C97FDB" w:rsidRDefault="00C97FDB">
      <w:pPr>
        <w:jc w:val="both"/>
      </w:pPr>
    </w:p>
    <w:p w:rsidR="00E707B1" w:rsidRPr="00E707B1" w:rsidRDefault="00E707B1">
      <w:pPr>
        <w:jc w:val="both"/>
        <w:rPr>
          <w:rFonts w:ascii="Trebuchet MS" w:eastAsia="Trebuchet MS" w:hAnsi="Trebuchet MS" w:cs="Trebuchet MS"/>
          <w:color w:val="222222"/>
          <w:sz w:val="18"/>
        </w:rPr>
      </w:pPr>
      <w:r w:rsidRPr="00E707B1">
        <w:rPr>
          <w:rFonts w:ascii="Trebuchet MS" w:eastAsia="Trebuchet MS" w:hAnsi="Trebuchet MS" w:cs="Trebuchet MS"/>
          <w:color w:val="222222"/>
          <w:sz w:val="18"/>
        </w:rPr>
        <w:t>[1]: S. Berman, L. Kesterson-Townes, A. Marshall, R. Srivathsa. The Power of Cloud, 2012.</w:t>
      </w:r>
    </w:p>
    <w:p w:rsidR="00E707B1" w:rsidRPr="00E707B1" w:rsidRDefault="00E707B1">
      <w:pPr>
        <w:jc w:val="both"/>
        <w:rPr>
          <w:rFonts w:ascii="Trebuchet MS" w:eastAsia="Trebuchet MS" w:hAnsi="Trebuchet MS" w:cs="Trebuchet MS"/>
          <w:color w:val="222222"/>
          <w:sz w:val="18"/>
        </w:rPr>
      </w:pPr>
    </w:p>
    <w:p w:rsidR="00E707B1" w:rsidRPr="00E707B1" w:rsidRDefault="00E707B1" w:rsidP="00E707B1">
      <w:pPr>
        <w:jc w:val="both"/>
        <w:rPr>
          <w:rFonts w:ascii="Trebuchet MS" w:eastAsia="Trebuchet MS" w:hAnsi="Trebuchet MS" w:cs="Trebuchet MS"/>
          <w:color w:val="222222"/>
          <w:sz w:val="18"/>
        </w:rPr>
      </w:pPr>
      <w:r w:rsidRPr="00E707B1">
        <w:rPr>
          <w:rFonts w:ascii="Trebuchet MS" w:eastAsia="Trebuchet MS" w:hAnsi="Trebuchet MS" w:cs="Trebuchet MS"/>
          <w:color w:val="222222"/>
          <w:sz w:val="18"/>
        </w:rPr>
        <w:t xml:space="preserve">[2]: A. </w:t>
      </w:r>
      <w:r w:rsidRPr="00E707B1">
        <w:rPr>
          <w:rFonts w:ascii="Trebuchet MS" w:eastAsia="Trebuchet MS" w:hAnsi="Trebuchet MS" w:cs="Trebuchet MS"/>
          <w:color w:val="222222"/>
          <w:sz w:val="18"/>
        </w:rPr>
        <w:t>Marchand</w:t>
      </w:r>
      <w:r w:rsidRPr="00E707B1">
        <w:rPr>
          <w:rFonts w:ascii="Trebuchet MS" w:eastAsia="Trebuchet MS" w:hAnsi="Trebuchet MS" w:cs="Trebuchet MS"/>
          <w:color w:val="222222"/>
          <w:sz w:val="18"/>
        </w:rPr>
        <w:t>, P. Valencia Balbastre,</w:t>
      </w:r>
      <w:r w:rsidRPr="00E707B1">
        <w:rPr>
          <w:rFonts w:ascii="Trebuchet MS" w:eastAsia="Trebuchet MS" w:hAnsi="Trebuchet MS" w:cs="Trebuchet MS"/>
          <w:color w:val="222222"/>
          <w:sz w:val="18"/>
        </w:rPr>
        <w:t xml:space="preserve"> </w:t>
      </w:r>
      <w:r w:rsidRPr="00E707B1">
        <w:rPr>
          <w:rFonts w:ascii="Trebuchet MS" w:eastAsia="Trebuchet MS" w:hAnsi="Trebuchet MS" w:cs="Trebuchet MS"/>
          <w:color w:val="222222"/>
          <w:sz w:val="18"/>
        </w:rPr>
        <w:t>I. Ripoll,</w:t>
      </w:r>
      <w:r w:rsidRPr="00E707B1">
        <w:rPr>
          <w:rFonts w:ascii="Trebuchet MS" w:eastAsia="Trebuchet MS" w:hAnsi="Trebuchet MS" w:cs="Trebuchet MS"/>
          <w:color w:val="222222"/>
          <w:sz w:val="18"/>
        </w:rPr>
        <w:t xml:space="preserve"> </w:t>
      </w:r>
      <w:r w:rsidRPr="00E707B1">
        <w:rPr>
          <w:rFonts w:ascii="Trebuchet MS" w:eastAsia="Trebuchet MS" w:hAnsi="Trebuchet MS" w:cs="Trebuchet MS"/>
          <w:color w:val="222222"/>
          <w:sz w:val="18"/>
        </w:rPr>
        <w:t>M. Masmano,</w:t>
      </w:r>
      <w:r w:rsidRPr="00E707B1">
        <w:rPr>
          <w:rFonts w:ascii="Trebuchet MS" w:eastAsia="Trebuchet MS" w:hAnsi="Trebuchet MS" w:cs="Trebuchet MS"/>
          <w:color w:val="222222"/>
          <w:sz w:val="18"/>
        </w:rPr>
        <w:t xml:space="preserve"> </w:t>
      </w:r>
      <w:r w:rsidRPr="00E707B1">
        <w:rPr>
          <w:rFonts w:ascii="Trebuchet MS" w:eastAsia="Trebuchet MS" w:hAnsi="Trebuchet MS" w:cs="Trebuchet MS"/>
          <w:color w:val="222222"/>
          <w:sz w:val="18"/>
        </w:rPr>
        <w:t>A. Crespo. Memory Resource Management for Real-Time Systems, 2007.</w:t>
      </w:r>
    </w:p>
    <w:p w:rsidR="00E707B1" w:rsidRPr="00E707B1" w:rsidRDefault="00E707B1" w:rsidP="00E707B1">
      <w:pPr>
        <w:jc w:val="both"/>
        <w:rPr>
          <w:rFonts w:ascii="Trebuchet MS" w:eastAsia="Trebuchet MS" w:hAnsi="Trebuchet MS" w:cs="Trebuchet MS"/>
          <w:color w:val="222222"/>
          <w:sz w:val="18"/>
        </w:rPr>
      </w:pPr>
    </w:p>
    <w:p w:rsidR="00E707B1" w:rsidRPr="00E707B1" w:rsidRDefault="00E707B1" w:rsidP="00E707B1">
      <w:pPr>
        <w:jc w:val="both"/>
        <w:rPr>
          <w:rFonts w:ascii="Trebuchet MS" w:eastAsia="Trebuchet MS" w:hAnsi="Trebuchet MS" w:cs="Trebuchet MS"/>
          <w:color w:val="222222"/>
          <w:sz w:val="18"/>
        </w:rPr>
      </w:pPr>
      <w:r w:rsidRPr="00E707B1">
        <w:rPr>
          <w:rFonts w:ascii="Trebuchet MS" w:eastAsia="Trebuchet MS" w:hAnsi="Trebuchet MS" w:cs="Trebuchet MS"/>
          <w:color w:val="222222"/>
          <w:sz w:val="18"/>
        </w:rPr>
        <w:t>[3]: B. Lee, J. Schopf. Run-time Prediction of Parallel Applications on Shared Environments, 2003.</w:t>
      </w:r>
    </w:p>
    <w:p w:rsidR="00E707B1" w:rsidRPr="00E707B1" w:rsidRDefault="00E707B1">
      <w:pPr>
        <w:jc w:val="both"/>
        <w:rPr>
          <w:rFonts w:ascii="Trebuchet MS" w:eastAsia="Trebuchet MS" w:hAnsi="Trebuchet MS" w:cs="Trebuchet MS"/>
          <w:color w:val="222222"/>
          <w:sz w:val="18"/>
        </w:rPr>
      </w:pPr>
    </w:p>
    <w:p w:rsidR="00C97FDB" w:rsidRDefault="00652A49">
      <w:pPr>
        <w:jc w:val="both"/>
      </w:pPr>
      <w:r w:rsidRPr="00E707B1">
        <w:rPr>
          <w:rFonts w:ascii="Trebuchet MS" w:eastAsia="Trebuchet MS" w:hAnsi="Trebuchet MS" w:cs="Trebuchet MS"/>
          <w:color w:val="222222"/>
          <w:sz w:val="18"/>
        </w:rPr>
        <w:t>[</w:t>
      </w:r>
      <w:r w:rsidR="00E707B1" w:rsidRPr="00E707B1">
        <w:rPr>
          <w:rFonts w:ascii="Trebuchet MS" w:eastAsia="Trebuchet MS" w:hAnsi="Trebuchet MS" w:cs="Trebuchet MS"/>
          <w:color w:val="222222"/>
          <w:sz w:val="18"/>
        </w:rPr>
        <w:t>4</w:t>
      </w:r>
      <w:r w:rsidRPr="00E707B1">
        <w:rPr>
          <w:rFonts w:ascii="Trebuchet MS" w:eastAsia="Trebuchet MS" w:hAnsi="Trebuchet MS" w:cs="Trebuchet MS"/>
          <w:color w:val="222222"/>
          <w:sz w:val="18"/>
        </w:rPr>
        <w:t>]:</w:t>
      </w:r>
      <w:r>
        <w:rPr>
          <w:rFonts w:ascii="Trebuchet MS" w:eastAsia="Trebuchet MS" w:hAnsi="Trebuchet MS" w:cs="Trebuchet MS"/>
          <w:color w:val="222222"/>
          <w:sz w:val="18"/>
        </w:rPr>
        <w:t xml:space="preserve"> Nirav H. Kapadia, Jose A. B. Fortes, and Carla E. Brodley</w:t>
      </w:r>
      <w:r w:rsidR="00E707B1">
        <w:rPr>
          <w:rFonts w:ascii="Trebuchet MS" w:eastAsia="Trebuchet MS" w:hAnsi="Trebuchet MS" w:cs="Trebuchet MS"/>
          <w:color w:val="222222"/>
          <w:sz w:val="18"/>
        </w:rPr>
        <w:t>.</w:t>
      </w:r>
      <w:r>
        <w:rPr>
          <w:rFonts w:ascii="Trebuchet MS" w:eastAsia="Trebuchet MS" w:hAnsi="Trebuchet MS" w:cs="Trebuchet MS"/>
          <w:color w:val="222222"/>
          <w:sz w:val="18"/>
        </w:rPr>
        <w:t xml:space="preserve"> Predictive Application-Performance Modeling in a Computational Grid Environment, 1999.</w:t>
      </w:r>
    </w:p>
    <w:p w:rsidR="00C97FDB" w:rsidRDefault="00C97FDB">
      <w:pPr>
        <w:jc w:val="both"/>
      </w:pPr>
    </w:p>
    <w:p w:rsidR="00C97FDB" w:rsidRDefault="00652A49">
      <w:pPr>
        <w:jc w:val="both"/>
        <w:rPr>
          <w:rFonts w:ascii="Trebuchet MS" w:eastAsia="Trebuchet MS" w:hAnsi="Trebuchet MS" w:cs="Trebuchet MS"/>
          <w:color w:val="222222"/>
          <w:sz w:val="18"/>
        </w:rPr>
      </w:pPr>
      <w:r>
        <w:rPr>
          <w:rFonts w:ascii="Trebuchet MS" w:eastAsia="Trebuchet MS" w:hAnsi="Trebuchet MS" w:cs="Trebuchet MS"/>
          <w:color w:val="222222"/>
          <w:sz w:val="18"/>
        </w:rPr>
        <w:t>[</w:t>
      </w:r>
      <w:r w:rsidR="00E707B1">
        <w:rPr>
          <w:rFonts w:ascii="Trebuchet MS" w:eastAsia="Trebuchet MS" w:hAnsi="Trebuchet MS" w:cs="Trebuchet MS"/>
          <w:color w:val="222222"/>
          <w:sz w:val="18"/>
        </w:rPr>
        <w:t>5</w:t>
      </w:r>
      <w:r>
        <w:rPr>
          <w:rFonts w:ascii="Trebuchet MS" w:eastAsia="Trebuchet MS" w:hAnsi="Trebuchet MS" w:cs="Trebuchet MS"/>
          <w:color w:val="222222"/>
          <w:sz w:val="18"/>
        </w:rPr>
        <w:t>]: Byo</w:t>
      </w:r>
      <w:r w:rsidR="00E707B1">
        <w:rPr>
          <w:rFonts w:ascii="Trebuchet MS" w:eastAsia="Trebuchet MS" w:hAnsi="Trebuchet MS" w:cs="Trebuchet MS"/>
          <w:color w:val="222222"/>
          <w:sz w:val="18"/>
        </w:rPr>
        <w:t>ung-Dai Lee and Jon B. Weissman.</w:t>
      </w:r>
      <w:r>
        <w:rPr>
          <w:rFonts w:ascii="Trebuchet MS" w:eastAsia="Trebuchet MS" w:hAnsi="Trebuchet MS" w:cs="Trebuchet MS"/>
          <w:color w:val="222222"/>
          <w:sz w:val="18"/>
        </w:rPr>
        <w:t xml:space="preserve"> Adaptive Resource Scheduling for Network Services, 2002.</w:t>
      </w:r>
    </w:p>
    <w:p w:rsidR="00E707B1" w:rsidRDefault="00E707B1">
      <w:pPr>
        <w:jc w:val="both"/>
        <w:rPr>
          <w:rFonts w:ascii="Trebuchet MS" w:eastAsia="Trebuchet MS" w:hAnsi="Trebuchet MS" w:cs="Trebuchet MS"/>
          <w:color w:val="222222"/>
          <w:sz w:val="18"/>
        </w:rPr>
      </w:pPr>
    </w:p>
    <w:p w:rsidR="00E707B1" w:rsidRDefault="00E707B1">
      <w:pPr>
        <w:jc w:val="both"/>
      </w:pPr>
      <w:r>
        <w:rPr>
          <w:rFonts w:ascii="Trebuchet MS" w:eastAsia="Trebuchet MS" w:hAnsi="Trebuchet MS" w:cs="Trebuchet MS"/>
          <w:color w:val="222222"/>
          <w:sz w:val="18"/>
        </w:rPr>
        <w:t xml:space="preserve">[6]: H. Li, L. Wolters. </w:t>
      </w:r>
      <w:r w:rsidRPr="00E707B1">
        <w:rPr>
          <w:rFonts w:ascii="Trebuchet MS" w:eastAsia="Trebuchet MS" w:hAnsi="Trebuchet MS" w:cs="Trebuchet MS"/>
          <w:color w:val="222222"/>
          <w:sz w:val="18"/>
        </w:rPr>
        <w:t>An investigation of Grid Performance Predictions Through Statistical Learning</w:t>
      </w:r>
      <w:r>
        <w:rPr>
          <w:rFonts w:ascii="Trebuchet MS" w:eastAsia="Trebuchet MS" w:hAnsi="Trebuchet MS" w:cs="Trebuchet MS"/>
          <w:color w:val="222222"/>
          <w:sz w:val="18"/>
        </w:rPr>
        <w:t>, 2006.</w:t>
      </w:r>
    </w:p>
    <w:p w:rsidR="00C97FDB" w:rsidRDefault="00C97FDB">
      <w:pPr>
        <w:jc w:val="both"/>
      </w:pPr>
    </w:p>
    <w:p w:rsidR="00C97FDB" w:rsidRDefault="00E707B1">
      <w:pPr>
        <w:jc w:val="both"/>
      </w:pPr>
      <w:r>
        <w:rPr>
          <w:rFonts w:ascii="Trebuchet MS" w:eastAsia="Trebuchet MS" w:hAnsi="Trebuchet MS" w:cs="Trebuchet MS"/>
          <w:sz w:val="18"/>
        </w:rPr>
        <w:t>[7</w:t>
      </w:r>
      <w:r w:rsidR="00652A49">
        <w:rPr>
          <w:rFonts w:ascii="Trebuchet MS" w:eastAsia="Trebuchet MS" w:hAnsi="Trebuchet MS" w:cs="Trebuchet MS"/>
          <w:sz w:val="18"/>
        </w:rPr>
        <w:t xml:space="preserve">]: </w:t>
      </w:r>
      <w:r w:rsidR="00652A49">
        <w:rPr>
          <w:rFonts w:ascii="Trebuchet MS" w:eastAsia="Trebuchet MS" w:hAnsi="Trebuchet MS" w:cs="Trebuchet MS"/>
          <w:sz w:val="18"/>
        </w:rPr>
        <w:t>W. Smith, I. Foster, and V. Taylor. Predicting application run times using historical information, 1998.</w:t>
      </w:r>
    </w:p>
    <w:p w:rsidR="00C97FDB" w:rsidRDefault="00C97FDB">
      <w:pPr>
        <w:jc w:val="both"/>
      </w:pPr>
    </w:p>
    <w:p w:rsidR="00C97FDB" w:rsidRDefault="00E707B1">
      <w:pPr>
        <w:jc w:val="both"/>
      </w:pPr>
      <w:r>
        <w:rPr>
          <w:rFonts w:ascii="Trebuchet MS" w:eastAsia="Trebuchet MS" w:hAnsi="Trebuchet MS" w:cs="Trebuchet MS"/>
          <w:sz w:val="18"/>
        </w:rPr>
        <w:t>[8</w:t>
      </w:r>
      <w:r w:rsidR="00652A49">
        <w:rPr>
          <w:rFonts w:ascii="Trebuchet MS" w:eastAsia="Trebuchet MS" w:hAnsi="Trebuchet MS" w:cs="Trebuchet MS"/>
          <w:sz w:val="18"/>
        </w:rPr>
        <w:t>]: N. H. Kapadia, J. A. B. Fortes, and C. E. Brodley. Predictive application- performance modeling in a computational grid environment, 1999.</w:t>
      </w:r>
    </w:p>
    <w:p w:rsidR="00C97FDB" w:rsidRDefault="00C97FDB">
      <w:pPr>
        <w:jc w:val="both"/>
      </w:pPr>
    </w:p>
    <w:p w:rsidR="00C97FDB" w:rsidRDefault="00E707B1">
      <w:pPr>
        <w:jc w:val="both"/>
      </w:pPr>
      <w:r>
        <w:rPr>
          <w:rFonts w:ascii="Trebuchet MS" w:eastAsia="Trebuchet MS" w:hAnsi="Trebuchet MS" w:cs="Trebuchet MS"/>
          <w:sz w:val="18"/>
        </w:rPr>
        <w:t>[9</w:t>
      </w:r>
      <w:r w:rsidR="00652A49">
        <w:rPr>
          <w:rFonts w:ascii="Trebuchet MS" w:eastAsia="Trebuchet MS" w:hAnsi="Trebuchet MS" w:cs="Trebuchet MS"/>
          <w:sz w:val="18"/>
        </w:rPr>
        <w:t>] W. Smith, V. Taylor, and I. Foster. Using run-time predictions to estimate queue wait times and improve scheduler performance, 1999.</w:t>
      </w:r>
    </w:p>
    <w:p w:rsidR="00C97FDB" w:rsidRDefault="00C97FDB">
      <w:pPr>
        <w:jc w:val="both"/>
      </w:pPr>
    </w:p>
    <w:p w:rsidR="00C97FDB" w:rsidRDefault="00E707B1">
      <w:pPr>
        <w:jc w:val="both"/>
      </w:pPr>
      <w:r>
        <w:rPr>
          <w:rFonts w:ascii="Trebuchet MS" w:eastAsia="Trebuchet MS" w:hAnsi="Trebuchet MS" w:cs="Trebuchet MS"/>
          <w:sz w:val="18"/>
        </w:rPr>
        <w:t>[10</w:t>
      </w:r>
      <w:r w:rsidR="00652A49">
        <w:rPr>
          <w:rFonts w:ascii="Trebuchet MS" w:eastAsia="Trebuchet MS" w:hAnsi="Trebuchet MS" w:cs="Trebuchet MS"/>
          <w:sz w:val="18"/>
        </w:rPr>
        <w:t>] P. A. Dinda and D. R. O’Hallaron. An Evaluation of Linear Models for Host Load Prediction, 1998.</w:t>
      </w:r>
    </w:p>
    <w:p w:rsidR="00C97FDB" w:rsidRDefault="00C97FDB">
      <w:pPr>
        <w:jc w:val="both"/>
      </w:pPr>
    </w:p>
    <w:p w:rsidR="00C97FDB" w:rsidRDefault="00E707B1">
      <w:pPr>
        <w:jc w:val="both"/>
      </w:pPr>
      <w:r>
        <w:rPr>
          <w:rFonts w:ascii="Trebuchet MS" w:eastAsia="Trebuchet MS" w:hAnsi="Trebuchet MS" w:cs="Trebuchet MS"/>
          <w:sz w:val="18"/>
        </w:rPr>
        <w:t>[11</w:t>
      </w:r>
      <w:r w:rsidR="00652A49">
        <w:rPr>
          <w:rFonts w:ascii="Trebuchet MS" w:eastAsia="Trebuchet MS" w:hAnsi="Trebuchet MS" w:cs="Trebuchet MS"/>
          <w:sz w:val="18"/>
        </w:rPr>
        <w:t xml:space="preserve">] P. A. Dinda </w:t>
      </w:r>
      <w:r w:rsidR="00652A49">
        <w:rPr>
          <w:rFonts w:ascii="Trebuchet MS" w:eastAsia="Trebuchet MS" w:hAnsi="Trebuchet MS" w:cs="Trebuchet MS"/>
          <w:sz w:val="18"/>
        </w:rPr>
        <w:t>and D. R. O’Hallaron. An Extensible Toolkit for Resource Prediction In Distributed Systems, 1999.</w:t>
      </w:r>
    </w:p>
    <w:p w:rsidR="00C97FDB" w:rsidRDefault="00C97FDB">
      <w:pPr>
        <w:jc w:val="both"/>
      </w:pPr>
    </w:p>
    <w:p w:rsidR="00C97FDB" w:rsidRDefault="00E707B1">
      <w:pPr>
        <w:jc w:val="both"/>
      </w:pPr>
      <w:r>
        <w:rPr>
          <w:rFonts w:ascii="Trebuchet MS" w:eastAsia="Trebuchet MS" w:hAnsi="Trebuchet MS" w:cs="Trebuchet MS"/>
          <w:sz w:val="18"/>
        </w:rPr>
        <w:t>[12</w:t>
      </w:r>
      <w:r w:rsidR="00652A49">
        <w:rPr>
          <w:rFonts w:ascii="Trebuchet MS" w:eastAsia="Trebuchet MS" w:hAnsi="Trebuchet MS" w:cs="Trebuchet MS"/>
          <w:sz w:val="18"/>
        </w:rPr>
        <w:t>] P. A. Dinda. Online Prediction of the Running Time of Tasks, 2001.</w:t>
      </w:r>
    </w:p>
    <w:p w:rsidR="00C97FDB" w:rsidRDefault="00C97FDB">
      <w:pPr>
        <w:jc w:val="both"/>
      </w:pPr>
    </w:p>
    <w:p w:rsidR="00C97FDB" w:rsidRDefault="00E707B1">
      <w:pPr>
        <w:spacing w:line="360" w:lineRule="auto"/>
        <w:jc w:val="both"/>
      </w:pPr>
      <w:r>
        <w:rPr>
          <w:rFonts w:ascii="Trebuchet MS" w:eastAsia="Trebuchet MS" w:hAnsi="Trebuchet MS" w:cs="Trebuchet MS"/>
          <w:sz w:val="18"/>
        </w:rPr>
        <w:t>[13</w:t>
      </w:r>
      <w:r w:rsidR="00652A49">
        <w:rPr>
          <w:rFonts w:ascii="Trebuchet MS" w:eastAsia="Trebuchet MS" w:hAnsi="Trebuchet MS" w:cs="Trebuchet MS"/>
          <w:sz w:val="18"/>
        </w:rPr>
        <w:t xml:space="preserve">] S. </w:t>
      </w:r>
      <w:r w:rsidR="00652A49">
        <w:rPr>
          <w:rFonts w:ascii="Trebuchet MS" w:eastAsia="Trebuchet MS" w:hAnsi="Trebuchet MS" w:cs="Trebuchet MS"/>
          <w:sz w:val="18"/>
          <w:highlight w:val="white"/>
        </w:rPr>
        <w:t xml:space="preserve">Vazhkudai, J. M. </w:t>
      </w:r>
      <w:hyperlink r:id="rId8">
        <w:r w:rsidR="00652A49">
          <w:rPr>
            <w:rFonts w:ascii="Trebuchet MS" w:eastAsia="Trebuchet MS" w:hAnsi="Trebuchet MS" w:cs="Trebuchet MS"/>
            <w:sz w:val="18"/>
            <w:highlight w:val="white"/>
          </w:rPr>
          <w:t>Schopf</w:t>
        </w:r>
      </w:hyperlink>
      <w:r w:rsidR="00652A49">
        <w:rPr>
          <w:rFonts w:ascii="Trebuchet MS" w:eastAsia="Trebuchet MS" w:hAnsi="Trebuchet MS" w:cs="Trebuchet MS"/>
          <w:sz w:val="18"/>
          <w:highlight w:val="white"/>
        </w:rPr>
        <w:t xml:space="preserve"> and I. </w:t>
      </w:r>
      <w:hyperlink r:id="rId9">
        <w:r w:rsidR="00652A49">
          <w:rPr>
            <w:rFonts w:ascii="Trebuchet MS" w:eastAsia="Trebuchet MS" w:hAnsi="Trebuchet MS" w:cs="Trebuchet MS"/>
            <w:sz w:val="18"/>
            <w:highlight w:val="white"/>
          </w:rPr>
          <w:t>Foster.</w:t>
        </w:r>
      </w:hyperlink>
      <w:r w:rsidR="00652A49">
        <w:rPr>
          <w:rFonts w:ascii="Trebuchet MS" w:eastAsia="Trebuchet MS" w:hAnsi="Trebuchet MS" w:cs="Trebuchet MS"/>
          <w:sz w:val="18"/>
          <w:highlight w:val="white"/>
        </w:rPr>
        <w:t xml:space="preserve"> Predicting the Performance of Wide Area Data Transfers, 2001.</w:t>
      </w:r>
    </w:p>
    <w:p w:rsidR="00C97FDB" w:rsidRDefault="00C97FDB">
      <w:pPr>
        <w:jc w:val="both"/>
      </w:pPr>
    </w:p>
    <w:p w:rsidR="00C97FDB" w:rsidRDefault="00E707B1">
      <w:pPr>
        <w:jc w:val="both"/>
      </w:pPr>
      <w:r>
        <w:rPr>
          <w:rFonts w:ascii="Trebuchet MS" w:eastAsia="Trebuchet MS" w:hAnsi="Trebuchet MS" w:cs="Trebuchet MS"/>
          <w:sz w:val="18"/>
        </w:rPr>
        <w:t>[14</w:t>
      </w:r>
      <w:r w:rsidR="00652A49">
        <w:rPr>
          <w:rFonts w:ascii="Trebuchet MS" w:eastAsia="Trebuchet MS" w:hAnsi="Trebuchet MS" w:cs="Trebuchet MS"/>
          <w:sz w:val="18"/>
        </w:rPr>
        <w:t>] S. Lili, Y. Shoubao, G. Liangmin, W. Bin. A Markov Chain Based Resource Prediction in Computational Grid, 2009.</w:t>
      </w:r>
    </w:p>
    <w:p w:rsidR="00C97FDB" w:rsidRDefault="00C97FDB">
      <w:pPr>
        <w:jc w:val="both"/>
      </w:pPr>
    </w:p>
    <w:p w:rsidR="00C97FDB" w:rsidRDefault="00E707B1">
      <w:pPr>
        <w:jc w:val="both"/>
      </w:pPr>
      <w:r>
        <w:rPr>
          <w:rFonts w:ascii="Trebuchet MS" w:eastAsia="Trebuchet MS" w:hAnsi="Trebuchet MS" w:cs="Trebuchet MS"/>
          <w:sz w:val="18"/>
        </w:rPr>
        <w:t>[15</w:t>
      </w:r>
      <w:r w:rsidR="00652A49">
        <w:rPr>
          <w:rFonts w:ascii="Trebuchet MS" w:eastAsia="Trebuchet MS" w:hAnsi="Trebuchet MS" w:cs="Trebuchet MS"/>
          <w:sz w:val="18"/>
        </w:rPr>
        <w:t>] Y. Zhang,  W. Sun, Y. Inoguch</w:t>
      </w:r>
      <w:r w:rsidR="00652A49">
        <w:rPr>
          <w:rFonts w:ascii="Trebuchet MS" w:eastAsia="Trebuchet MS" w:hAnsi="Trebuchet MS" w:cs="Trebuchet MS"/>
          <w:sz w:val="18"/>
        </w:rPr>
        <w:t>i. CPU Load Predictions on the Computational Grid, 2006.</w:t>
      </w:r>
    </w:p>
    <w:p w:rsidR="00C97FDB" w:rsidRDefault="00C97FDB">
      <w:pPr>
        <w:jc w:val="both"/>
      </w:pPr>
    </w:p>
    <w:p w:rsidR="00C97FDB" w:rsidRDefault="00C97FDB">
      <w:pPr>
        <w:jc w:val="both"/>
      </w:pPr>
    </w:p>
    <w:sectPr w:rsidR="00C97FDB">
      <w:footerReference w:type="default" r:id="rId10"/>
      <w:pgSz w:w="11906" w:h="16838"/>
      <w:pgMar w:top="1440" w:right="2606" w:bottom="1440" w:left="270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A49" w:rsidRDefault="00652A49">
      <w:pPr>
        <w:spacing w:line="240" w:lineRule="auto"/>
      </w:pPr>
      <w:r>
        <w:separator/>
      </w:r>
    </w:p>
  </w:endnote>
  <w:endnote w:type="continuationSeparator" w:id="0">
    <w:p w:rsidR="00652A49" w:rsidRDefault="00652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DB" w:rsidRDefault="00652A49">
    <w:pPr>
      <w:jc w:val="center"/>
    </w:pPr>
    <w:r>
      <w:fldChar w:fldCharType="begin"/>
    </w:r>
    <w:r>
      <w:instrText>PAGE</w:instrText>
    </w:r>
    <w:r>
      <w:fldChar w:fldCharType="separate"/>
    </w:r>
    <w:r w:rsidR="00E707B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A49" w:rsidRDefault="00652A49">
      <w:pPr>
        <w:spacing w:line="240" w:lineRule="auto"/>
      </w:pPr>
      <w:r>
        <w:separator/>
      </w:r>
    </w:p>
  </w:footnote>
  <w:footnote w:type="continuationSeparator" w:id="0">
    <w:p w:rsidR="00652A49" w:rsidRDefault="00652A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530BC"/>
    <w:multiLevelType w:val="multilevel"/>
    <w:tmpl w:val="8F7E4D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97FDB"/>
    <w:rsid w:val="00652A49"/>
    <w:rsid w:val="00C97FDB"/>
    <w:rsid w:val="00E707B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70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p_Authors:.QT.Schopf,%20J.M..QT.&amp;searchWithin=p_Author_Ids:38350758800&amp;newsearch=tru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eeexplore.ieee.org/search/searchresult.jsp?searchWithin=p_Authors:.QT.Foster,%20I..QT.&amp;searchWithin=p_Author_Ids:37276599200&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2252</Words>
  <Characters>13064</Characters>
  <Application>Microsoft Office Word</Application>
  <DocSecurity>0</DocSecurity>
  <Lines>108</Lines>
  <Paragraphs>30</Paragraphs>
  <ScaleCrop>false</ScaleCrop>
  <Company/>
  <LinksUpToDate>false</LinksUpToDate>
  <CharactersWithSpaces>15286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CPU Load Prediction.docx</dc:title>
  <cp:lastModifiedBy>TheDane</cp:lastModifiedBy>
  <cp:revision>2</cp:revision>
  <dcterms:created xsi:type="dcterms:W3CDTF">2013-04-28T10:52:00Z</dcterms:created>
  <dcterms:modified xsi:type="dcterms:W3CDTF">2013-04-28T10:52:00Z</dcterms:modified>
</cp:coreProperties>
</file>