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131EA7">
        <w:rPr>
          <w:rFonts w:ascii="Times New Roman" w:hAnsi="Times New Roman" w:cs="Times New Roman"/>
          <w:sz w:val="24"/>
        </w:rPr>
        <w:t xml:space="preserve">project and the direction of </w:t>
      </w:r>
      <w:bookmarkStart w:id="0" w:name="_GoBack"/>
      <w:bookmarkEnd w:id="0"/>
      <w:r w:rsidR="00FD36CD">
        <w:rPr>
          <w:rFonts w:ascii="Times New Roman" w:hAnsi="Times New Roman" w:cs="Times New Roman"/>
          <w:sz w:val="24"/>
        </w:rPr>
        <w:t>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1"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1"/>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2" w:name="_Toc469609034"/>
      <w:r w:rsidRPr="00D0613B">
        <w:rPr>
          <w:rFonts w:ascii="Times New Roman" w:hAnsi="Times New Roman" w:cs="Times New Roman"/>
          <w:sz w:val="28"/>
        </w:rPr>
        <w:t>Requirements</w:t>
      </w:r>
      <w:bookmarkEnd w:id="2"/>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3" w:name="_Toc469609035"/>
      <w:r w:rsidRPr="00D0613B">
        <w:rPr>
          <w:rFonts w:ascii="Times New Roman" w:hAnsi="Times New Roman" w:cs="Times New Roman"/>
          <w:sz w:val="28"/>
        </w:rPr>
        <w:t>Functional requirements</w:t>
      </w:r>
      <w:bookmarkEnd w:id="3"/>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4" w:name="_Toc469609036"/>
      <w:r w:rsidRPr="00D0613B">
        <w:rPr>
          <w:rFonts w:ascii="Times New Roman" w:hAnsi="Times New Roman" w:cs="Times New Roman"/>
          <w:sz w:val="28"/>
        </w:rPr>
        <w:t>Non-functional requirements</w:t>
      </w:r>
      <w:bookmarkEnd w:id="4"/>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A16785" w:rsidP="00A167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0100" cy="3914515"/>
            <wp:effectExtent l="0" t="0" r="0" b="0"/>
            <wp:docPr id="8" name="Picture 8"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Full system Use 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4430" cy="3918191"/>
                    </a:xfrm>
                    <a:prstGeom prst="rect">
                      <a:avLst/>
                    </a:prstGeom>
                    <a:noFill/>
                    <a:ln>
                      <a:noFill/>
                    </a:ln>
                  </pic:spPr>
                </pic:pic>
              </a:graphicData>
            </a:graphic>
          </wp:inline>
        </w:drawing>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 xml:space="preserve">The Use Case Descriptions </w:t>
      </w:r>
      <w:r w:rsidR="00DD0576">
        <w:rPr>
          <w:rFonts w:ascii="Times New Roman" w:hAnsi="Times New Roman" w:cs="Times New Roman"/>
          <w:sz w:val="24"/>
          <w:szCs w:val="24"/>
        </w:rPr>
        <w:t xml:space="preserve">are </w:t>
      </w:r>
      <w:r w:rsidRPr="007B2822">
        <w:rPr>
          <w:rFonts w:ascii="Times New Roman" w:hAnsi="Times New Roman" w:cs="Times New Roman"/>
          <w:sz w:val="24"/>
          <w:szCs w:val="24"/>
        </w:rPr>
        <w:t>present</w:t>
      </w:r>
      <w:r w:rsidR="00DD0576">
        <w:rPr>
          <w:rFonts w:ascii="Times New Roman" w:hAnsi="Times New Roman" w:cs="Times New Roman"/>
          <w:sz w:val="24"/>
          <w:szCs w:val="24"/>
        </w:rPr>
        <w:t>ed in the following content,</w:t>
      </w:r>
      <w:r w:rsidR="00C23022" w:rsidRPr="007B2822">
        <w:rPr>
          <w:rFonts w:ascii="Times New Roman" w:hAnsi="Times New Roman" w:cs="Times New Roman"/>
          <w:sz w:val="24"/>
          <w:szCs w:val="24"/>
        </w:rPr>
        <w:t xml:space="preserve"> </w:t>
      </w:r>
      <w:r w:rsidR="00DD0576">
        <w:rPr>
          <w:rFonts w:ascii="Times New Roman" w:hAnsi="Times New Roman" w:cs="Times New Roman"/>
          <w:sz w:val="24"/>
          <w:szCs w:val="24"/>
        </w:rPr>
        <w:t>but only</w:t>
      </w:r>
      <w:r w:rsidR="00C23022" w:rsidRPr="007B2822">
        <w:rPr>
          <w:rFonts w:ascii="Times New Roman" w:hAnsi="Times New Roman" w:cs="Times New Roman"/>
          <w:sz w:val="24"/>
          <w:szCs w:val="24"/>
        </w:rPr>
        <w:t xml:space="preserve"> </w:t>
      </w:r>
      <w:r w:rsidR="00A16785">
        <w:rPr>
          <w:rFonts w:ascii="Times New Roman" w:hAnsi="Times New Roman" w:cs="Times New Roman"/>
          <w:sz w:val="24"/>
          <w:szCs w:val="24"/>
        </w:rPr>
        <w:t>three</w:t>
      </w:r>
      <w:r w:rsidR="00C23022" w:rsidRPr="007B2822">
        <w:rPr>
          <w:rFonts w:ascii="Times New Roman" w:hAnsi="Times New Roman" w:cs="Times New Roman"/>
          <w:sz w:val="24"/>
          <w:szCs w:val="24"/>
        </w:rPr>
        <w:t xml:space="preserve"> of the most important </w:t>
      </w:r>
      <w:r w:rsidR="00A16785">
        <w:rPr>
          <w:rFonts w:ascii="Times New Roman" w:hAnsi="Times New Roman" w:cs="Times New Roman"/>
          <w:sz w:val="24"/>
          <w:szCs w:val="24"/>
        </w:rPr>
        <w:t>ones</w:t>
      </w:r>
      <w:r w:rsidR="00DD0576">
        <w:rPr>
          <w:rFonts w:ascii="Times New Roman" w:hAnsi="Times New Roman" w:cs="Times New Roman"/>
          <w:sz w:val="24"/>
          <w:szCs w:val="24"/>
        </w:rPr>
        <w:t xml:space="preserve"> will be show</w:t>
      </w:r>
      <w:r w:rsidR="00A16785">
        <w:rPr>
          <w:rFonts w:ascii="Times New Roman" w:hAnsi="Times New Roman" w:cs="Times New Roman"/>
          <w:sz w:val="24"/>
          <w:szCs w:val="24"/>
        </w:rPr>
        <w:t>n</w:t>
      </w:r>
      <w:r w:rsidR="00C23022" w:rsidRPr="007B2822">
        <w:rPr>
          <w:rFonts w:ascii="Times New Roman" w:hAnsi="Times New Roman" w:cs="Times New Roman"/>
          <w:sz w:val="24"/>
          <w:szCs w:val="24"/>
        </w:rPr>
        <w:t>. The first Use Case will concern the speech conversion to text and then to a command</w:t>
      </w:r>
      <w:r w:rsidR="00C44939">
        <w:rPr>
          <w:rFonts w:ascii="Times New Roman" w:hAnsi="Times New Roman" w:cs="Times New Roman"/>
          <w:sz w:val="24"/>
          <w:szCs w:val="24"/>
        </w:rPr>
        <w:t xml:space="preserve"> that will display it on the webpage, and</w:t>
      </w:r>
      <w:r w:rsidR="00C23022" w:rsidRPr="007B2822">
        <w:rPr>
          <w:rFonts w:ascii="Times New Roman" w:hAnsi="Times New Roman" w:cs="Times New Roman"/>
          <w:sz w:val="24"/>
          <w:szCs w:val="24"/>
        </w:rPr>
        <w:t xml:space="preserve"> the second </w:t>
      </w:r>
      <w:r w:rsidR="00C44939">
        <w:rPr>
          <w:rFonts w:ascii="Times New Roman" w:hAnsi="Times New Roman" w:cs="Times New Roman"/>
          <w:sz w:val="24"/>
          <w:szCs w:val="24"/>
        </w:rPr>
        <w:t>Use Case focuses on the usage of the</w:t>
      </w:r>
      <w:r w:rsidR="00C23022" w:rsidRPr="007B2822">
        <w:rPr>
          <w:rFonts w:ascii="Times New Roman" w:hAnsi="Times New Roman" w:cs="Times New Roman"/>
          <w:sz w:val="24"/>
          <w:szCs w:val="24"/>
        </w:rPr>
        <w:t xml:space="preserve"> speech</w:t>
      </w:r>
      <w:r w:rsidR="00C44939">
        <w:rPr>
          <w:rFonts w:ascii="Times New Roman" w:hAnsi="Times New Roman" w:cs="Times New Roman"/>
          <w:sz w:val="24"/>
          <w:szCs w:val="24"/>
        </w:rPr>
        <w:t xml:space="preserve"> conversion to give the system a</w:t>
      </w:r>
      <w:r w:rsidR="00C23022" w:rsidRPr="007B2822">
        <w:rPr>
          <w:rFonts w:ascii="Times New Roman" w:hAnsi="Times New Roman" w:cs="Times New Roman"/>
          <w:sz w:val="24"/>
          <w:szCs w:val="24"/>
        </w:rPr>
        <w:t xml:space="preserve"> command to see a YouTube Video</w:t>
      </w:r>
      <w:r w:rsidR="00C44939">
        <w:rPr>
          <w:rFonts w:ascii="Times New Roman" w:hAnsi="Times New Roman" w:cs="Times New Roman"/>
          <w:sz w:val="24"/>
          <w:szCs w:val="24"/>
        </w:rPr>
        <w:t xml:space="preserve">. The final one is a Sub Use Case related with the second Use Case that will save a watched video to </w:t>
      </w:r>
      <w:r w:rsidR="00C44939">
        <w:rPr>
          <w:rFonts w:ascii="Times New Roman" w:hAnsi="Times New Roman" w:cs="Times New Roman"/>
          <w:sz w:val="24"/>
          <w:szCs w:val="24"/>
        </w:rPr>
        <w:lastRenderedPageBreak/>
        <w:t>favorites</w:t>
      </w:r>
      <w:r w:rsidR="00C23022" w:rsidRPr="007B2822">
        <w:rPr>
          <w:rFonts w:ascii="Times New Roman" w:hAnsi="Times New Roman" w:cs="Times New Roman"/>
          <w:sz w:val="24"/>
          <w:szCs w:val="24"/>
        </w:rPr>
        <w:t>. The other Use Cases as well as their descriptions can be found in Appendix C – Diagrams and Descriptions</w:t>
      </w:r>
      <w:r w:rsidR="00DD0576">
        <w:rPr>
          <w:rFonts w:ascii="Times New Roman" w:hAnsi="Times New Roman" w:cs="Times New Roman"/>
          <w:sz w:val="24"/>
          <w:szCs w:val="24"/>
        </w:rPr>
        <w:t xml:space="preserve"> for those who would like to see more about them</w:t>
      </w:r>
      <w:r w:rsidR="00C23022" w:rsidRPr="007B2822">
        <w:rPr>
          <w:rFonts w:ascii="Times New Roman" w:hAnsi="Times New Roman" w:cs="Times New Roman"/>
          <w:sz w:val="24"/>
          <w:szCs w:val="24"/>
        </w:rPr>
        <w:t xml:space="preserve">.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042528">
        <w:rPr>
          <w:rFonts w:ascii="Times New Roman" w:hAnsi="Times New Roman" w:cs="Times New Roman"/>
          <w:sz w:val="24"/>
          <w:szCs w:val="24"/>
        </w:rPr>
        <w:t>Convert speech to text</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D513EE" w:rsidP="004D4E76">
            <w:pPr>
              <w:rPr>
                <w:b/>
                <w:szCs w:val="24"/>
              </w:rPr>
            </w:pPr>
            <w:r>
              <w:rPr>
                <w:b/>
                <w:szCs w:val="24"/>
              </w:rPr>
              <w:t>Convert speech to text</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p w:rsidR="00FA045F" w:rsidRPr="001C6053" w:rsidRDefault="00FA045F" w:rsidP="004D4E76">
            <w:pPr>
              <w:rPr>
                <w:szCs w:val="24"/>
              </w:rPr>
            </w:pPr>
            <w:r>
              <w:rPr>
                <w:szCs w:val="24"/>
              </w:rPr>
              <w:t>At the very first try of using the website, the user must allow the web site to use the microphone.</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w:t>
            </w:r>
            <w:r w:rsidR="00A14538">
              <w:rPr>
                <w:szCs w:val="24"/>
              </w:rPr>
              <w:t>s</w:t>
            </w:r>
            <w:r>
              <w:rPr>
                <w:szCs w:val="24"/>
              </w:rPr>
              <w:t xml:space="preserve"> on the </w:t>
            </w:r>
            <w:r w:rsidR="00FA045F">
              <w:rPr>
                <w:szCs w:val="24"/>
              </w:rPr>
              <w:t>Home</w:t>
            </w:r>
            <w:r>
              <w:rPr>
                <w:szCs w:val="24"/>
              </w:rPr>
              <w:t xml:space="preserve">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 xml:space="preserve">User </w:t>
            </w:r>
            <w:r w:rsidR="00FA045F">
              <w:rPr>
                <w:szCs w:val="24"/>
              </w:rPr>
              <w:t>opens web site on the home page</w:t>
            </w:r>
            <w:r w:rsidR="00AF6695">
              <w:rPr>
                <w:szCs w:val="24"/>
              </w:rPr>
              <w:t>.</w:t>
            </w:r>
          </w:p>
          <w:p w:rsidR="00FA045F" w:rsidRDefault="00FA045F" w:rsidP="00D522D5">
            <w:pPr>
              <w:pStyle w:val="ListParagraph"/>
              <w:numPr>
                <w:ilvl w:val="0"/>
                <w:numId w:val="7"/>
              </w:numPr>
              <w:spacing w:line="240" w:lineRule="auto"/>
              <w:rPr>
                <w:szCs w:val="24"/>
              </w:rPr>
            </w:pPr>
            <w:r>
              <w:rPr>
                <w:szCs w:val="24"/>
              </w:rPr>
              <w:t xml:space="preserve">User starts speaking. </w:t>
            </w:r>
          </w:p>
          <w:p w:rsidR="00D522D5" w:rsidRPr="00795BCB" w:rsidRDefault="00AF6695" w:rsidP="00D522D5">
            <w:pPr>
              <w:pStyle w:val="ListParagraph"/>
              <w:numPr>
                <w:ilvl w:val="0"/>
                <w:numId w:val="7"/>
              </w:numPr>
              <w:spacing w:line="240" w:lineRule="auto"/>
              <w:rPr>
                <w:szCs w:val="24"/>
              </w:rPr>
            </w:pPr>
            <w:r>
              <w:rPr>
                <w:szCs w:val="24"/>
              </w:rPr>
              <w:t xml:space="preserve">The result will be displayed on the screen </w:t>
            </w:r>
            <w:r w:rsidR="00516899">
              <w:rPr>
                <w:szCs w:val="24"/>
              </w:rPr>
              <w:t>that displays the web page</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r w:rsidR="00FA045F">
              <w:rPr>
                <w:szCs w:val="24"/>
              </w:rPr>
              <w:t xml:space="preserve"> message.</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FA045F" w:rsidP="004D4E76">
            <w:pPr>
              <w:rPr>
                <w:b/>
                <w:lang w:val="da-DK"/>
              </w:rPr>
            </w:pPr>
            <w:r>
              <w:rPr>
                <w:b/>
                <w:lang w:val="da-DK"/>
              </w:rPr>
              <w:t>User</w:t>
            </w:r>
            <w:r w:rsidR="00D522D5" w:rsidRPr="00FE0A47">
              <w:rPr>
                <w:b/>
                <w:lang w:val="da-DK"/>
              </w:rPr>
              <w:t xml:space="preserve">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r w:rsidR="00FA045F">
              <w:rPr>
                <w:szCs w:val="24"/>
              </w:rPr>
              <w:t>.</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Default="00912776" w:rsidP="004D4E76">
            <w:pPr>
              <w:rPr>
                <w:szCs w:val="24"/>
              </w:rPr>
            </w:pPr>
            <w:r>
              <w:rPr>
                <w:szCs w:val="24"/>
              </w:rPr>
              <w:t>The user must have the system started.</w:t>
            </w:r>
          </w:p>
          <w:p w:rsidR="00BF4A44" w:rsidRPr="001C6053" w:rsidRDefault="00BF4A44" w:rsidP="004D4E76">
            <w:pPr>
              <w:rPr>
                <w:szCs w:val="24"/>
              </w:rPr>
            </w:pPr>
            <w:r>
              <w:rPr>
                <w:szCs w:val="24"/>
              </w:rPr>
              <w:t>At the very first try of using the website, the user must allow the web site to use the microphone.</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Default="00D446B5" w:rsidP="005748DD">
            <w:pPr>
              <w:pStyle w:val="ListParagraph"/>
              <w:spacing w:after="160" w:line="259" w:lineRule="auto"/>
              <w:ind w:left="0"/>
              <w:rPr>
                <w:b/>
                <w:szCs w:val="24"/>
              </w:rPr>
            </w:pPr>
            <w:r>
              <w:rPr>
                <w:b/>
                <w:szCs w:val="24"/>
              </w:rPr>
              <w:t>1. Select a video from playlist.</w:t>
            </w:r>
          </w:p>
          <w:p w:rsidR="00D446B5" w:rsidRDefault="00D446B5" w:rsidP="005748DD">
            <w:pPr>
              <w:pStyle w:val="ListParagraph"/>
              <w:spacing w:after="160" w:line="259" w:lineRule="auto"/>
              <w:ind w:left="0"/>
              <w:rPr>
                <w:b/>
                <w:szCs w:val="24"/>
              </w:rPr>
            </w:pPr>
            <w:r>
              <w:rPr>
                <w:b/>
                <w:szCs w:val="24"/>
              </w:rPr>
              <w:t>2. Media controls.</w:t>
            </w:r>
          </w:p>
          <w:p w:rsidR="00D446B5" w:rsidRPr="001C6053" w:rsidRDefault="00D446B5" w:rsidP="005748DD">
            <w:pPr>
              <w:pStyle w:val="ListParagraph"/>
              <w:spacing w:after="160" w:line="259" w:lineRule="auto"/>
              <w:ind w:left="0"/>
              <w:rPr>
                <w:b/>
                <w:szCs w:val="24"/>
              </w:rPr>
            </w:pPr>
            <w:r>
              <w:rPr>
                <w:b/>
                <w:szCs w:val="24"/>
              </w:rPr>
              <w:t>3. Save a video</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BF4A44">
        <w:rPr>
          <w:rFonts w:ascii="Times New Roman" w:hAnsi="Times New Roman" w:cs="Times New Roman"/>
          <w:sz w:val="24"/>
          <w:szCs w:val="24"/>
        </w:rPr>
        <w:t xml:space="preserve">Save </w:t>
      </w:r>
      <w:r w:rsidR="00D446B5">
        <w:rPr>
          <w:rFonts w:ascii="Times New Roman" w:hAnsi="Times New Roman" w:cs="Times New Roman"/>
          <w:sz w:val="24"/>
          <w:szCs w:val="24"/>
        </w:rPr>
        <w:t xml:space="preserve">a video </w:t>
      </w:r>
      <w:r w:rsidR="00BF4A44">
        <w:rPr>
          <w:rFonts w:ascii="Times New Roman" w:hAnsi="Times New Roman" w:cs="Times New Roman"/>
          <w:sz w:val="24"/>
          <w:szCs w:val="24"/>
        </w:rPr>
        <w:t>to favorites</w:t>
      </w:r>
      <w:r w:rsidR="00FB5490" w:rsidRPr="000F54E7">
        <w:rPr>
          <w:rFonts w:ascii="Times New Roman" w:hAnsi="Times New Roman" w:cs="Times New Roman"/>
          <w:sz w:val="24"/>
          <w:szCs w:val="24"/>
        </w:rPr>
        <w:t xml:space="preserve">   </w:t>
      </w:r>
    </w:p>
    <w:p w:rsidR="00456ABB"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lastRenderedPageBreak/>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w:t>
      </w:r>
      <w:r w:rsidR="00456ABB">
        <w:rPr>
          <w:rFonts w:ascii="Times New Roman" w:hAnsi="Times New Roman" w:cs="Times New Roman"/>
          <w:sz w:val="24"/>
          <w:szCs w:val="24"/>
        </w:rPr>
        <w:t xml:space="preserve">This sub use case will allow a user </w:t>
      </w:r>
      <w:r w:rsidR="00BF4A44">
        <w:rPr>
          <w:rFonts w:ascii="Times New Roman" w:hAnsi="Times New Roman" w:cs="Times New Roman"/>
          <w:sz w:val="24"/>
          <w:szCs w:val="24"/>
        </w:rPr>
        <w:t>that is watching a video in The Video tab, to save that video by invoking a set of keywords.</w:t>
      </w:r>
      <w:r w:rsidR="00456ABB">
        <w:rPr>
          <w:rFonts w:ascii="Times New Roman" w:hAnsi="Times New Roman" w:cs="Times New Roman"/>
          <w:sz w:val="24"/>
          <w:szCs w:val="24"/>
        </w:rPr>
        <w:t xml:space="preserve"> </w:t>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BF4A44" w:rsidP="004D4E76">
            <w:pPr>
              <w:rPr>
                <w:b/>
                <w:szCs w:val="24"/>
                <w:lang w:val="da-DK"/>
              </w:rPr>
            </w:pPr>
            <w:r>
              <w:rPr>
                <w:b/>
                <w:szCs w:val="24"/>
                <w:lang w:val="da-DK"/>
              </w:rPr>
              <w:t xml:space="preserve">Save </w:t>
            </w:r>
            <w:r w:rsidR="00D446B5">
              <w:rPr>
                <w:b/>
                <w:szCs w:val="24"/>
                <w:lang w:val="da-DK"/>
              </w:rPr>
              <w:t xml:space="preserve">a video </w:t>
            </w:r>
            <w:r>
              <w:rPr>
                <w:b/>
                <w:szCs w:val="24"/>
                <w:lang w:val="da-DK"/>
              </w:rPr>
              <w:t xml:space="preserve">to favourites </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w:t>
            </w:r>
            <w:r w:rsidR="00BF4A44">
              <w:rPr>
                <w:szCs w:val="24"/>
              </w:rPr>
              <w:t>save a video to favorites tab</w:t>
            </w:r>
            <w:r w:rsidR="00C33340">
              <w:rPr>
                <w:szCs w:val="24"/>
              </w:rPr>
              <w:t>.</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Default="004F7495" w:rsidP="004D4E76">
            <w:pPr>
              <w:rPr>
                <w:szCs w:val="24"/>
              </w:rPr>
            </w:pPr>
            <w:r>
              <w:rPr>
                <w:szCs w:val="24"/>
              </w:rPr>
              <w:t>The user must have the system started.</w:t>
            </w:r>
          </w:p>
          <w:p w:rsidR="00350962" w:rsidRPr="001C6053" w:rsidRDefault="00350962" w:rsidP="004D4E76">
            <w:pPr>
              <w:rPr>
                <w:szCs w:val="24"/>
              </w:rPr>
            </w:pPr>
            <w:r>
              <w:rPr>
                <w:szCs w:val="24"/>
              </w:rPr>
              <w:t>At the very first try of using the website, the user must allow the web site to use the microphone.</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Default="004F7495" w:rsidP="004D4E76">
            <w:pPr>
              <w:rPr>
                <w:szCs w:val="24"/>
              </w:rPr>
            </w:pPr>
            <w:r>
              <w:rPr>
                <w:szCs w:val="24"/>
              </w:rPr>
              <w:t xml:space="preserve">The system successfully converts the text into the commands used for </w:t>
            </w:r>
            <w:r w:rsidR="00597F32">
              <w:rPr>
                <w:szCs w:val="24"/>
              </w:rPr>
              <w:t xml:space="preserve">saving a video to favorites. </w:t>
            </w:r>
            <w:r>
              <w:rPr>
                <w:szCs w:val="24"/>
              </w:rPr>
              <w:t xml:space="preserve"> </w:t>
            </w:r>
          </w:p>
          <w:p w:rsidR="00597F32" w:rsidRPr="001C6053" w:rsidRDefault="00597F32" w:rsidP="004D4E76">
            <w:pPr>
              <w:rPr>
                <w:szCs w:val="24"/>
              </w:rPr>
            </w:pPr>
            <w:r>
              <w:rPr>
                <w:szCs w:val="24"/>
              </w:rPr>
              <w:t>The system successfully saves the video into the Favorites tab.</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Default="004F7495" w:rsidP="004D4E76">
            <w:pPr>
              <w:ind w:left="360"/>
              <w:rPr>
                <w:szCs w:val="24"/>
              </w:rPr>
            </w:pPr>
            <w:r>
              <w:rPr>
                <w:szCs w:val="24"/>
              </w:rPr>
              <w:t>1.</w:t>
            </w:r>
            <w:r w:rsidR="001D6AC3">
              <w:rPr>
                <w:szCs w:val="24"/>
              </w:rPr>
              <w:t xml:space="preserve"> User navigates from the Home Page to the Videos Page.</w:t>
            </w:r>
          </w:p>
          <w:p w:rsidR="001D6AC3" w:rsidRDefault="001D6AC3" w:rsidP="004D4E76">
            <w:pPr>
              <w:ind w:left="360"/>
              <w:rPr>
                <w:szCs w:val="24"/>
              </w:rPr>
            </w:pPr>
            <w:r>
              <w:rPr>
                <w:szCs w:val="24"/>
              </w:rPr>
              <w:t>2. User searches for a video on YouTube.</w:t>
            </w:r>
          </w:p>
          <w:p w:rsidR="001D6AC3" w:rsidRDefault="001D6AC3" w:rsidP="004D4E76">
            <w:pPr>
              <w:ind w:left="360"/>
              <w:rPr>
                <w:szCs w:val="24"/>
              </w:rPr>
            </w:pPr>
            <w:r>
              <w:rPr>
                <w:szCs w:val="24"/>
              </w:rPr>
              <w:t>3. After the video is displayed successfully,</w:t>
            </w:r>
            <w:r w:rsidR="00C33340">
              <w:rPr>
                <w:szCs w:val="24"/>
              </w:rPr>
              <w:t xml:space="preserve"> the user invokes the keywords for saving the video to favorites.</w:t>
            </w:r>
          </w:p>
          <w:p w:rsidR="00C33340" w:rsidRPr="00A66594" w:rsidRDefault="00C33340" w:rsidP="004D4E76">
            <w:pPr>
              <w:ind w:left="360"/>
              <w:rPr>
                <w:szCs w:val="24"/>
              </w:rPr>
            </w:pPr>
            <w:r>
              <w:rPr>
                <w:szCs w:val="24"/>
              </w:rPr>
              <w:t>4. The user can navigate the Favorites tab to see the video.</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1D6AC3">
            <w:pPr>
              <w:pStyle w:val="ListParagraph"/>
              <w:spacing w:line="240" w:lineRule="auto"/>
              <w:ind w:left="1440"/>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t>Actor Description:</w:t>
            </w:r>
          </w:p>
        </w:tc>
        <w:tc>
          <w:tcPr>
            <w:tcW w:w="7179" w:type="dxa"/>
          </w:tcPr>
          <w:p w:rsidR="004F7495" w:rsidRPr="001C6053" w:rsidRDefault="004F7495" w:rsidP="004D4E76">
            <w:pPr>
              <w:rPr>
                <w:szCs w:val="24"/>
              </w:rPr>
            </w:pPr>
            <w:r>
              <w:rPr>
                <w:szCs w:val="24"/>
              </w:rPr>
              <w:t>A person who is using the system</w:t>
            </w:r>
            <w:r w:rsidR="00C33340">
              <w:rPr>
                <w:szCs w:val="24"/>
              </w:rPr>
              <w:t>.</w:t>
            </w:r>
          </w:p>
        </w:tc>
      </w:tr>
    </w:tbl>
    <w:p w:rsidR="00912776" w:rsidRDefault="00912776"/>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w:t>
      </w:r>
      <w:r w:rsidR="00B437D4" w:rsidRPr="00722CDC">
        <w:rPr>
          <w:rFonts w:ascii="Times New Roman" w:hAnsi="Times New Roman" w:cs="Times New Roman"/>
          <w:sz w:val="24"/>
          <w:szCs w:val="24"/>
        </w:rPr>
        <w:t>specific</w:t>
      </w:r>
      <w:r w:rsidRPr="00722CDC">
        <w:rPr>
          <w:rFonts w:ascii="Times New Roman" w:hAnsi="Times New Roman" w:cs="Times New Roman"/>
          <w:sz w:val="24"/>
          <w:szCs w:val="24"/>
        </w:rPr>
        <w:t xml:space="preserve">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w:t>
      </w:r>
      <w:r w:rsidR="00006D69" w:rsidRPr="00722CDC">
        <w:rPr>
          <w:rFonts w:ascii="Times New Roman" w:hAnsi="Times New Roman" w:cs="Times New Roman"/>
          <w:sz w:val="24"/>
          <w:szCs w:val="24"/>
        </w:rPr>
        <w:t>technology</w:t>
      </w:r>
      <w:r w:rsidRPr="00722CDC">
        <w:rPr>
          <w:rFonts w:ascii="Times New Roman" w:hAnsi="Times New Roman" w:cs="Times New Roman"/>
          <w:sz w:val="24"/>
          <w:szCs w:val="24"/>
        </w:rPr>
        <w:t xml:space="preserve">, the team had to make choice considering all the possible choices which are out there today. </w:t>
      </w:r>
      <w:r w:rsidR="00006D69" w:rsidRPr="00722CDC">
        <w:rPr>
          <w:rFonts w:ascii="Times New Roman" w:hAnsi="Times New Roman" w:cs="Times New Roman"/>
          <w:sz w:val="24"/>
          <w:szCs w:val="24"/>
        </w:rPr>
        <w:t>Thus,</w:t>
      </w:r>
      <w:r w:rsidRPr="00722CDC">
        <w:rPr>
          <w:rFonts w:ascii="Times New Roman" w:hAnsi="Times New Roman" w:cs="Times New Roman"/>
          <w:sz w:val="24"/>
          <w:szCs w:val="24"/>
        </w:rPr>
        <w:t xml:space="preserve">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 xml:space="preserve">3.1. Speech </w:t>
      </w:r>
      <w:r w:rsidR="00597F32" w:rsidRPr="00722CDC">
        <w:t>recognition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w:t>
      </w:r>
      <w:r>
        <w:lastRenderedPageBreak/>
        <w:t>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lastRenderedPageBreak/>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lastRenderedPageBreak/>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 xml:space="preserve">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w:t>
      </w:r>
      <w:r w:rsidRPr="00391C9D">
        <w:rPr>
          <w:rFonts w:ascii="Times New Roman" w:hAnsi="Times New Roman" w:cs="Times New Roman"/>
        </w:rPr>
        <w:lastRenderedPageBreak/>
        <w:t>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lastRenderedPageBreak/>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w:t>
      </w:r>
      <w:r w:rsidRPr="00EB5DF4">
        <w:rPr>
          <w:rFonts w:ascii="Times New Roman" w:hAnsi="Times New Roman" w:cs="Times New Roman"/>
          <w:sz w:val="24"/>
          <w:szCs w:val="24"/>
        </w:rPr>
        <w:lastRenderedPageBreak/>
        <w:t xml:space="preserve">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6"/>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w:t>
      </w:r>
      <w:r w:rsidRPr="00EB5DF4">
        <w:rPr>
          <w:rFonts w:ascii="Times New Roman" w:hAnsi="Times New Roman" w:cs="Times New Roman"/>
          <w:sz w:val="24"/>
          <w:szCs w:val="24"/>
        </w:rPr>
        <w:lastRenderedPageBreak/>
        <w:t>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7"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1C4A9E">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7"/>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lastRenderedPageBreak/>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lastRenderedPageBreak/>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lastRenderedPageBreak/>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lastRenderedPageBreak/>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lastRenderedPageBreak/>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lastRenderedPageBreak/>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lastRenderedPageBreak/>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lastRenderedPageBreak/>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r>
      <w:r>
        <w:lastRenderedPageBreak/>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w:t>
      </w:r>
      <w:r w:rsidR="00700F74">
        <w:lastRenderedPageBreak/>
        <w:t xml:space="preserve">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lastRenderedPageBreak/>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lastRenderedPageBreak/>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r w:rsidR="001C4A9E">
        <w:t>…</w:t>
      </w:r>
    </w:p>
    <w:p w:rsidR="00EE7477" w:rsidRDefault="00DB0693" w:rsidP="00DB0693">
      <w:pPr>
        <w:pStyle w:val="Heading3"/>
      </w:pPr>
      <w:r>
        <w:t>3.1.6.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w:t>
      </w:r>
      <w:r>
        <w:lastRenderedPageBreak/>
        <w:t xml:space="preserve">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p>
    <w:p w:rsidR="00C83B4F" w:rsidRDefault="00C83B4F" w:rsidP="00BF1ED5">
      <w:r>
        <w:t>To ensure that there are no misunderstandings</w:t>
      </w:r>
      <w:r w:rsidR="00C62CC3">
        <w:t xml:space="preserve"> regarding the scope of this “Testing” chapter t</w:t>
      </w:r>
      <w:r>
        <w:t>he following sentences are presented below:</w:t>
      </w:r>
    </w:p>
    <w:p w:rsidR="00C83B4F" w:rsidRDefault="00C83B4F" w:rsidP="00C83B4F">
      <w:pPr>
        <w:pStyle w:val="ListParagraph"/>
        <w:numPr>
          <w:ilvl w:val="0"/>
          <w:numId w:val="45"/>
        </w:numPr>
      </w:pPr>
      <w:r>
        <w:lastRenderedPageBreak/>
        <w:t>This document does not address performance testing of the project. (it might if we have the time, but I don’t think so)</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 </w:t>
      </w:r>
    </w:p>
    <w:p w:rsidR="001D5104" w:rsidRDefault="001D5104" w:rsidP="00232D8F">
      <w:r>
        <w:t>Bug/Error ID Table:</w:t>
      </w:r>
    </w:p>
    <w:p w:rsidR="001D5104" w:rsidRDefault="001D5104" w:rsidP="00232D8F"/>
    <w:p w:rsidR="00C44892" w:rsidRDefault="00C44892" w:rsidP="00232D8F"/>
    <w:p w:rsidR="00CA7707" w:rsidRDefault="001D5104" w:rsidP="00232D8F">
      <w:r>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 In the </w:t>
      </w:r>
      <w:r w:rsidR="003625B2">
        <w:t>“</w:t>
      </w:r>
      <w:r w:rsidR="00C44892">
        <w:t>Expect Results</w:t>
      </w:r>
      <w:r w:rsidR="003625B2">
        <w:t>”</w:t>
      </w:r>
      <w:r w:rsidR="00C44892">
        <w:t xml:space="preserve"> you will find the expected outputs give each input.</w:t>
      </w:r>
      <w:r w:rsidR="003625B2">
        <w:t xml:space="preserve"> In the “Observed results” column the result will be dictated by a Success or Failure given if the input succeeds or not. Last is the “Pass/Fail” column which will be completely influenced by the outcome of its previous column.</w:t>
      </w:r>
    </w:p>
    <w:p w:rsidR="003625B2" w:rsidRDefault="003625B2" w:rsidP="00232D8F">
      <w:r>
        <w:t xml:space="preserve">Test Name: Test Case 1: </w:t>
      </w:r>
      <w:r>
        <w:br/>
        <w:t>Description:</w:t>
      </w:r>
      <w:r>
        <w:br/>
        <w:t xml:space="preserve">Requirements:  </w:t>
      </w:r>
      <w:r>
        <w:br/>
        <w:t>Prerequisites:</w:t>
      </w:r>
      <w:r>
        <w:br/>
        <w:t>Setup:</w:t>
      </w:r>
    </w:p>
    <w:p w:rsidR="003625B2" w:rsidRDefault="003625B2" w:rsidP="00232D8F">
      <w:r>
        <w:t xml:space="preserve">A table with Steps just like in the </w:t>
      </w:r>
      <w:r w:rsidR="00212637">
        <w:t>document from Andi.</w:t>
      </w:r>
    </w:p>
    <w:p w:rsidR="00212637" w:rsidRDefault="00212637" w:rsidP="00212637">
      <w:r>
        <w:t>Test Name: Test Case 2:</w:t>
      </w:r>
      <w:r>
        <w:br/>
        <w:t>Description:</w:t>
      </w:r>
      <w:r>
        <w:br/>
        <w:t xml:space="preserve">Requirements:  </w:t>
      </w:r>
      <w:r>
        <w:br/>
        <w:t>Prerequisites:</w:t>
      </w:r>
      <w:r>
        <w:br/>
        <w:t>Setup:</w:t>
      </w:r>
    </w:p>
    <w:p w:rsidR="00212637" w:rsidRDefault="00212637" w:rsidP="00212637">
      <w:r>
        <w:t>A table with Steps just like in the document from Andi.</w:t>
      </w:r>
    </w:p>
    <w:p w:rsidR="00212637" w:rsidRDefault="00212637" w:rsidP="00212637"/>
    <w:p w:rsidR="00212637" w:rsidRPr="00232D8F" w:rsidRDefault="00212637" w:rsidP="00232D8F">
      <w:r>
        <w:br/>
      </w:r>
    </w:p>
    <w:p w:rsidR="00C83B4F" w:rsidRPr="00BF1ED5" w:rsidRDefault="00C83B4F" w:rsidP="00BF1ED5"/>
    <w:p w:rsidR="00ED444D" w:rsidRPr="00027C02" w:rsidRDefault="00ED444D" w:rsidP="00ED444D">
      <w:pPr>
        <w:pStyle w:val="Heading1"/>
      </w:pPr>
      <w:r w:rsidRPr="00027C02">
        <w:lastRenderedPageBreak/>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6F1" w:rsidRDefault="00B216F1" w:rsidP="00FB5490">
      <w:pPr>
        <w:spacing w:after="0" w:line="240" w:lineRule="auto"/>
      </w:pPr>
      <w:r>
        <w:separator/>
      </w:r>
    </w:p>
  </w:endnote>
  <w:endnote w:type="continuationSeparator" w:id="0">
    <w:p w:rsidR="00B216F1" w:rsidRDefault="00B216F1"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6F1" w:rsidRDefault="00B216F1" w:rsidP="00FB5490">
      <w:pPr>
        <w:spacing w:after="0" w:line="240" w:lineRule="auto"/>
      </w:pPr>
      <w:r>
        <w:separator/>
      </w:r>
    </w:p>
  </w:footnote>
  <w:footnote w:type="continuationSeparator" w:id="0">
    <w:p w:rsidR="00B216F1" w:rsidRDefault="00B216F1"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4"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5"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6"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8"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0"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
  </w:num>
  <w:num w:numId="3">
    <w:abstractNumId w:val="37"/>
  </w:num>
  <w:num w:numId="4">
    <w:abstractNumId w:val="39"/>
  </w:num>
  <w:num w:numId="5">
    <w:abstractNumId w:val="4"/>
  </w:num>
  <w:num w:numId="6">
    <w:abstractNumId w:val="3"/>
  </w:num>
  <w:num w:numId="7">
    <w:abstractNumId w:val="6"/>
  </w:num>
  <w:num w:numId="8">
    <w:abstractNumId w:val="43"/>
  </w:num>
  <w:num w:numId="9">
    <w:abstractNumId w:val="30"/>
  </w:num>
  <w:num w:numId="10">
    <w:abstractNumId w:val="14"/>
  </w:num>
  <w:num w:numId="11">
    <w:abstractNumId w:val="23"/>
  </w:num>
  <w:num w:numId="12">
    <w:abstractNumId w:val="25"/>
  </w:num>
  <w:num w:numId="13">
    <w:abstractNumId w:val="36"/>
  </w:num>
  <w:num w:numId="14">
    <w:abstractNumId w:val="1"/>
  </w:num>
  <w:num w:numId="15">
    <w:abstractNumId w:val="27"/>
  </w:num>
  <w:num w:numId="16">
    <w:abstractNumId w:val="38"/>
  </w:num>
  <w:num w:numId="17">
    <w:abstractNumId w:val="13"/>
  </w:num>
  <w:num w:numId="18">
    <w:abstractNumId w:val="9"/>
  </w:num>
  <w:num w:numId="19">
    <w:abstractNumId w:val="16"/>
  </w:num>
  <w:num w:numId="20">
    <w:abstractNumId w:val="5"/>
  </w:num>
  <w:num w:numId="21">
    <w:abstractNumId w:val="21"/>
  </w:num>
  <w:num w:numId="22">
    <w:abstractNumId w:val="41"/>
  </w:num>
  <w:num w:numId="23">
    <w:abstractNumId w:val="19"/>
  </w:num>
  <w:num w:numId="24">
    <w:abstractNumId w:val="24"/>
  </w:num>
  <w:num w:numId="25">
    <w:abstractNumId w:val="34"/>
  </w:num>
  <w:num w:numId="26">
    <w:abstractNumId w:val="11"/>
  </w:num>
  <w:num w:numId="27">
    <w:abstractNumId w:val="35"/>
  </w:num>
  <w:num w:numId="28">
    <w:abstractNumId w:val="33"/>
  </w:num>
  <w:num w:numId="29">
    <w:abstractNumId w:val="8"/>
  </w:num>
  <w:num w:numId="30">
    <w:abstractNumId w:val="7"/>
  </w:num>
  <w:num w:numId="31">
    <w:abstractNumId w:val="26"/>
  </w:num>
  <w:num w:numId="32">
    <w:abstractNumId w:val="18"/>
  </w:num>
  <w:num w:numId="33">
    <w:abstractNumId w:val="10"/>
  </w:num>
  <w:num w:numId="34">
    <w:abstractNumId w:val="44"/>
  </w:num>
  <w:num w:numId="35">
    <w:abstractNumId w:val="28"/>
  </w:num>
  <w:num w:numId="36">
    <w:abstractNumId w:val="12"/>
  </w:num>
  <w:num w:numId="37">
    <w:abstractNumId w:val="15"/>
  </w:num>
  <w:num w:numId="38">
    <w:abstractNumId w:val="31"/>
  </w:num>
  <w:num w:numId="39">
    <w:abstractNumId w:val="32"/>
  </w:num>
  <w:num w:numId="40">
    <w:abstractNumId w:val="20"/>
  </w:num>
  <w:num w:numId="41">
    <w:abstractNumId w:val="0"/>
  </w:num>
  <w:num w:numId="42">
    <w:abstractNumId w:val="22"/>
  </w:num>
  <w:num w:numId="43">
    <w:abstractNumId w:val="40"/>
  </w:num>
  <w:num w:numId="44">
    <w:abstractNumId w:val="1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667F"/>
    <w:rsid w:val="00076AF5"/>
    <w:rsid w:val="0008607B"/>
    <w:rsid w:val="00086F1D"/>
    <w:rsid w:val="0009739A"/>
    <w:rsid w:val="000B5952"/>
    <w:rsid w:val="000C002A"/>
    <w:rsid w:val="000D4081"/>
    <w:rsid w:val="000E0545"/>
    <w:rsid w:val="000F3F33"/>
    <w:rsid w:val="000F4329"/>
    <w:rsid w:val="000F4E7C"/>
    <w:rsid w:val="000F54E7"/>
    <w:rsid w:val="001004AC"/>
    <w:rsid w:val="00100B69"/>
    <w:rsid w:val="00107012"/>
    <w:rsid w:val="00131EA7"/>
    <w:rsid w:val="0015158C"/>
    <w:rsid w:val="00165A95"/>
    <w:rsid w:val="00172C70"/>
    <w:rsid w:val="001759BB"/>
    <w:rsid w:val="00175F57"/>
    <w:rsid w:val="001A4838"/>
    <w:rsid w:val="001C23CA"/>
    <w:rsid w:val="001C46B4"/>
    <w:rsid w:val="001C4A9E"/>
    <w:rsid w:val="001C74B0"/>
    <w:rsid w:val="001D5104"/>
    <w:rsid w:val="001D6AC3"/>
    <w:rsid w:val="001F20F4"/>
    <w:rsid w:val="002067DF"/>
    <w:rsid w:val="00212637"/>
    <w:rsid w:val="00217774"/>
    <w:rsid w:val="002233D3"/>
    <w:rsid w:val="00232D8F"/>
    <w:rsid w:val="002344EF"/>
    <w:rsid w:val="002376CB"/>
    <w:rsid w:val="00264CCB"/>
    <w:rsid w:val="00264E73"/>
    <w:rsid w:val="00266D6D"/>
    <w:rsid w:val="00291B08"/>
    <w:rsid w:val="002A4F28"/>
    <w:rsid w:val="002A7570"/>
    <w:rsid w:val="002C18DF"/>
    <w:rsid w:val="002F5C08"/>
    <w:rsid w:val="00350962"/>
    <w:rsid w:val="00357E81"/>
    <w:rsid w:val="00360B95"/>
    <w:rsid w:val="003625B2"/>
    <w:rsid w:val="00370ADB"/>
    <w:rsid w:val="00377D3C"/>
    <w:rsid w:val="00391C9D"/>
    <w:rsid w:val="0039232F"/>
    <w:rsid w:val="00397F71"/>
    <w:rsid w:val="003A28EA"/>
    <w:rsid w:val="003A3648"/>
    <w:rsid w:val="003A3D98"/>
    <w:rsid w:val="003B2A00"/>
    <w:rsid w:val="003D1AF6"/>
    <w:rsid w:val="003E1C5C"/>
    <w:rsid w:val="003E33E1"/>
    <w:rsid w:val="003E527A"/>
    <w:rsid w:val="003F4DAC"/>
    <w:rsid w:val="004103A3"/>
    <w:rsid w:val="00413ABB"/>
    <w:rsid w:val="00456ABB"/>
    <w:rsid w:val="004612A2"/>
    <w:rsid w:val="00466886"/>
    <w:rsid w:val="00467206"/>
    <w:rsid w:val="004812CC"/>
    <w:rsid w:val="004A1842"/>
    <w:rsid w:val="004B5C39"/>
    <w:rsid w:val="004B602F"/>
    <w:rsid w:val="004D4E76"/>
    <w:rsid w:val="004D535E"/>
    <w:rsid w:val="004E7D33"/>
    <w:rsid w:val="004F2256"/>
    <w:rsid w:val="004F6F94"/>
    <w:rsid w:val="004F7495"/>
    <w:rsid w:val="005049FD"/>
    <w:rsid w:val="00514DC1"/>
    <w:rsid w:val="00516899"/>
    <w:rsid w:val="00522E47"/>
    <w:rsid w:val="005455C1"/>
    <w:rsid w:val="00546340"/>
    <w:rsid w:val="00551F55"/>
    <w:rsid w:val="005748DD"/>
    <w:rsid w:val="00593C5E"/>
    <w:rsid w:val="00597F32"/>
    <w:rsid w:val="005B172F"/>
    <w:rsid w:val="005B64E8"/>
    <w:rsid w:val="005D4872"/>
    <w:rsid w:val="005D5556"/>
    <w:rsid w:val="005D77FE"/>
    <w:rsid w:val="005E06BF"/>
    <w:rsid w:val="005E70F3"/>
    <w:rsid w:val="005E721D"/>
    <w:rsid w:val="00623B4F"/>
    <w:rsid w:val="00624379"/>
    <w:rsid w:val="00626DE6"/>
    <w:rsid w:val="00630228"/>
    <w:rsid w:val="0063022D"/>
    <w:rsid w:val="0063058C"/>
    <w:rsid w:val="00634A07"/>
    <w:rsid w:val="00642E6E"/>
    <w:rsid w:val="00644165"/>
    <w:rsid w:val="006455EF"/>
    <w:rsid w:val="00650B98"/>
    <w:rsid w:val="00663B25"/>
    <w:rsid w:val="00667D7F"/>
    <w:rsid w:val="006736CE"/>
    <w:rsid w:val="00695037"/>
    <w:rsid w:val="006A5BB3"/>
    <w:rsid w:val="006B0BFC"/>
    <w:rsid w:val="006C7C58"/>
    <w:rsid w:val="00700F74"/>
    <w:rsid w:val="00702FBB"/>
    <w:rsid w:val="0070396E"/>
    <w:rsid w:val="00710567"/>
    <w:rsid w:val="00710F04"/>
    <w:rsid w:val="0071206B"/>
    <w:rsid w:val="00722CDC"/>
    <w:rsid w:val="00725C14"/>
    <w:rsid w:val="007305D9"/>
    <w:rsid w:val="00731EE8"/>
    <w:rsid w:val="007366EB"/>
    <w:rsid w:val="007463D4"/>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C69D2"/>
    <w:rsid w:val="009D6F00"/>
    <w:rsid w:val="009E3FAD"/>
    <w:rsid w:val="009F1B88"/>
    <w:rsid w:val="009F2813"/>
    <w:rsid w:val="00A00477"/>
    <w:rsid w:val="00A1272E"/>
    <w:rsid w:val="00A14538"/>
    <w:rsid w:val="00A16785"/>
    <w:rsid w:val="00A3607A"/>
    <w:rsid w:val="00A549D6"/>
    <w:rsid w:val="00A565A4"/>
    <w:rsid w:val="00A61576"/>
    <w:rsid w:val="00A63802"/>
    <w:rsid w:val="00A66F22"/>
    <w:rsid w:val="00A7448C"/>
    <w:rsid w:val="00AA4FB6"/>
    <w:rsid w:val="00AA5195"/>
    <w:rsid w:val="00AC042C"/>
    <w:rsid w:val="00AD3415"/>
    <w:rsid w:val="00AE4D6C"/>
    <w:rsid w:val="00AF0C88"/>
    <w:rsid w:val="00AF6695"/>
    <w:rsid w:val="00B00894"/>
    <w:rsid w:val="00B143D1"/>
    <w:rsid w:val="00B216F1"/>
    <w:rsid w:val="00B31483"/>
    <w:rsid w:val="00B32EF9"/>
    <w:rsid w:val="00B40281"/>
    <w:rsid w:val="00B40F56"/>
    <w:rsid w:val="00B437D4"/>
    <w:rsid w:val="00B63E13"/>
    <w:rsid w:val="00B64A0F"/>
    <w:rsid w:val="00B72499"/>
    <w:rsid w:val="00B76B81"/>
    <w:rsid w:val="00B82D59"/>
    <w:rsid w:val="00B93183"/>
    <w:rsid w:val="00BF1ED5"/>
    <w:rsid w:val="00BF4A44"/>
    <w:rsid w:val="00C23022"/>
    <w:rsid w:val="00C33340"/>
    <w:rsid w:val="00C44892"/>
    <w:rsid w:val="00C44939"/>
    <w:rsid w:val="00C62CC3"/>
    <w:rsid w:val="00C636F3"/>
    <w:rsid w:val="00C66D51"/>
    <w:rsid w:val="00C74193"/>
    <w:rsid w:val="00C74272"/>
    <w:rsid w:val="00C83B4F"/>
    <w:rsid w:val="00C84E4A"/>
    <w:rsid w:val="00C930EA"/>
    <w:rsid w:val="00CA182A"/>
    <w:rsid w:val="00CA6D6A"/>
    <w:rsid w:val="00CA7707"/>
    <w:rsid w:val="00CB2AED"/>
    <w:rsid w:val="00CC3B7D"/>
    <w:rsid w:val="00D23012"/>
    <w:rsid w:val="00D37B3D"/>
    <w:rsid w:val="00D4320B"/>
    <w:rsid w:val="00D446B5"/>
    <w:rsid w:val="00D50118"/>
    <w:rsid w:val="00D513EE"/>
    <w:rsid w:val="00D522D5"/>
    <w:rsid w:val="00D60F0F"/>
    <w:rsid w:val="00D74117"/>
    <w:rsid w:val="00D77492"/>
    <w:rsid w:val="00D86A29"/>
    <w:rsid w:val="00D87E00"/>
    <w:rsid w:val="00D917DE"/>
    <w:rsid w:val="00DA4727"/>
    <w:rsid w:val="00DA74B6"/>
    <w:rsid w:val="00DB0693"/>
    <w:rsid w:val="00DB2CD6"/>
    <w:rsid w:val="00DC04A9"/>
    <w:rsid w:val="00DD0576"/>
    <w:rsid w:val="00DD2A3E"/>
    <w:rsid w:val="00DD6B80"/>
    <w:rsid w:val="00DE1227"/>
    <w:rsid w:val="00DE2986"/>
    <w:rsid w:val="00E00BB4"/>
    <w:rsid w:val="00E02515"/>
    <w:rsid w:val="00E22622"/>
    <w:rsid w:val="00E2331A"/>
    <w:rsid w:val="00E317D0"/>
    <w:rsid w:val="00E57929"/>
    <w:rsid w:val="00E664A9"/>
    <w:rsid w:val="00E66AAB"/>
    <w:rsid w:val="00E77EA1"/>
    <w:rsid w:val="00EA7772"/>
    <w:rsid w:val="00EB513E"/>
    <w:rsid w:val="00EC0426"/>
    <w:rsid w:val="00ED2418"/>
    <w:rsid w:val="00ED444D"/>
    <w:rsid w:val="00EE3675"/>
    <w:rsid w:val="00EE7477"/>
    <w:rsid w:val="00EF352D"/>
    <w:rsid w:val="00F06755"/>
    <w:rsid w:val="00F151FA"/>
    <w:rsid w:val="00F15A42"/>
    <w:rsid w:val="00F17A9B"/>
    <w:rsid w:val="00F40731"/>
    <w:rsid w:val="00F523F2"/>
    <w:rsid w:val="00F54947"/>
    <w:rsid w:val="00F6202B"/>
    <w:rsid w:val="00F73AEA"/>
    <w:rsid w:val="00FA045F"/>
    <w:rsid w:val="00FB3F8B"/>
    <w:rsid w:val="00FB5490"/>
    <w:rsid w:val="00FC1668"/>
    <w:rsid w:val="00FD02D2"/>
    <w:rsid w:val="00FD36CD"/>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2709"/>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3CF52-5A54-4437-A235-18AD343F7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33</Pages>
  <Words>10511</Words>
  <Characters>59918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Mihai Enea</cp:lastModifiedBy>
  <cp:revision>106</cp:revision>
  <dcterms:created xsi:type="dcterms:W3CDTF">2017-03-24T12:45:00Z</dcterms:created>
  <dcterms:modified xsi:type="dcterms:W3CDTF">2017-04-13T17:02:00Z</dcterms:modified>
</cp:coreProperties>
</file>