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762E" w14:textId="77777777" w:rsidR="001C437F" w:rsidRDefault="001C437F" w:rsidP="001C437F">
      <w:pPr>
        <w:pStyle w:val="ListParagraph"/>
        <w:widowControl/>
        <w:tabs>
          <w:tab w:val="left" w:pos="360"/>
        </w:tabs>
        <w:suppressAutoHyphens w:val="0"/>
        <w:spacing w:line="240" w:lineRule="auto"/>
        <w:ind w:left="0"/>
        <w:contextualSpacing/>
        <w:jc w:val="both"/>
        <w:rPr>
          <w:rFonts w:eastAsiaTheme="minorEastAsia" w:cs="Times New Roman"/>
          <w:sz w:val="24"/>
          <w:szCs w:val="24"/>
          <w:lang w:val="ro-RO"/>
        </w:rPr>
      </w:pPr>
    </w:p>
    <w:p w14:paraId="3A08BC4B" w14:textId="77777777" w:rsidR="001C437F" w:rsidRDefault="001C437F" w:rsidP="00057CA0">
      <w:pPr>
        <w:pStyle w:val="ListParagraph"/>
        <w:widowControl/>
        <w:tabs>
          <w:tab w:val="left" w:pos="360"/>
        </w:tabs>
        <w:suppressAutoHyphens w:val="0"/>
        <w:spacing w:line="240" w:lineRule="auto"/>
        <w:ind w:left="0"/>
        <w:contextualSpacing/>
        <w:jc w:val="both"/>
        <w:rPr>
          <w:rFonts w:eastAsiaTheme="minorEastAsia" w:cs="Times New Roman"/>
          <w:sz w:val="24"/>
          <w:szCs w:val="24"/>
          <w:lang w:val="ro-RO"/>
        </w:rPr>
      </w:pPr>
    </w:p>
    <w:p w14:paraId="503952E7" w14:textId="6BFE1571" w:rsidR="00680C0F" w:rsidRDefault="00680C0F" w:rsidP="00057CA0">
      <w:pPr>
        <w:tabs>
          <w:tab w:val="left" w:pos="360"/>
        </w:tabs>
        <w:spacing w:line="240" w:lineRule="auto"/>
        <w:contextualSpacing/>
        <w:jc w:val="both"/>
        <w:rPr>
          <w:rFonts w:eastAsiaTheme="minorEastAsia" w:cs="Times New Roman"/>
          <w:sz w:val="24"/>
          <w:szCs w:val="24"/>
          <w:lang w:val="ro-RO"/>
        </w:rPr>
      </w:pPr>
      <w:r w:rsidRPr="00057CA0">
        <w:rPr>
          <w:rFonts w:eastAsiaTheme="minorEastAsia" w:cs="Times New Roman"/>
          <w:sz w:val="24"/>
          <w:szCs w:val="24"/>
          <w:lang w:val="ro-RO"/>
        </w:rPr>
        <w:t xml:space="preserve">Fie funcţia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7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, x=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7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7</m:t>
            </m:r>
          </m:sup>
        </m:sSup>
      </m:oMath>
      <w:r w:rsidRPr="00057CA0">
        <w:rPr>
          <w:rFonts w:eastAsiaTheme="minorEastAsia" w:cs="Times New Roman"/>
          <w:sz w:val="24"/>
          <w:szCs w:val="24"/>
          <w:lang w:val="ro-RO"/>
        </w:rPr>
        <w:t xml:space="preserve"> care trebuie maximizată (un genotip este un vector binar cu 7 componente).</w:t>
      </w:r>
    </w:p>
    <w:p w14:paraId="19518863" w14:textId="77777777" w:rsidR="00057CA0" w:rsidRPr="00057CA0" w:rsidRDefault="00057CA0" w:rsidP="00057CA0">
      <w:pPr>
        <w:tabs>
          <w:tab w:val="left" w:pos="360"/>
        </w:tabs>
        <w:spacing w:line="240" w:lineRule="auto"/>
        <w:contextualSpacing/>
        <w:jc w:val="both"/>
        <w:rPr>
          <w:rFonts w:eastAsiaTheme="minorEastAsia" w:cs="Times New Roman"/>
          <w:sz w:val="24"/>
          <w:szCs w:val="24"/>
          <w:lang w:val="ro-RO"/>
        </w:rPr>
      </w:pPr>
    </w:p>
    <w:p w14:paraId="422E359E" w14:textId="77777777" w:rsidR="00680C0F" w:rsidRDefault="00680C0F" w:rsidP="00057CA0">
      <w:pPr>
        <w:pStyle w:val="ListParagraph"/>
        <w:numPr>
          <w:ilvl w:val="0"/>
          <w:numId w:val="4"/>
        </w:numPr>
        <w:tabs>
          <w:tab w:val="left" w:pos="360"/>
        </w:tabs>
        <w:spacing w:after="200" w:line="276" w:lineRule="auto"/>
        <w:ind w:left="360"/>
        <w:contextualSpacing/>
        <w:jc w:val="both"/>
        <w:rPr>
          <w:rFonts w:cs="Times New Roman"/>
          <w:sz w:val="24"/>
          <w:szCs w:val="24"/>
          <w:lang w:val="ro-RO"/>
        </w:rPr>
      </w:pPr>
      <w:r w:rsidRPr="00057CA0">
        <w:rPr>
          <w:rFonts w:cs="Times New Roman"/>
          <w:sz w:val="24"/>
          <w:szCs w:val="24"/>
          <w:lang w:val="ro-RO"/>
        </w:rPr>
        <w:t xml:space="preserve">Scrieţi o funcţie Python  pentru generarea aleatoare a unei populaţii, </w:t>
      </w:r>
      <w:r w:rsidRPr="00057CA0">
        <w:rPr>
          <w:rFonts w:cs="Times New Roman"/>
          <w:i/>
          <w:sz w:val="24"/>
          <w:szCs w:val="24"/>
          <w:lang w:val="ro-RO"/>
        </w:rPr>
        <w:t>pop</w:t>
      </w:r>
      <w:r w:rsidRPr="00057CA0">
        <w:rPr>
          <w:rFonts w:cs="Times New Roman"/>
          <w:sz w:val="24"/>
          <w:szCs w:val="24"/>
          <w:lang w:val="ro-RO"/>
        </w:rPr>
        <w:t xml:space="preserve">, cu dimensiunea </w:t>
      </w:r>
      <w:r w:rsidRPr="00057CA0">
        <w:rPr>
          <w:rFonts w:cs="Times New Roman"/>
          <w:i/>
          <w:sz w:val="24"/>
          <w:szCs w:val="24"/>
          <w:lang w:val="ro-RO"/>
        </w:rPr>
        <w:t>dim</w:t>
      </w:r>
      <w:r w:rsidRPr="00057CA0">
        <w:rPr>
          <w:rFonts w:cs="Times New Roman"/>
          <w:sz w:val="24"/>
          <w:szCs w:val="24"/>
          <w:lang w:val="ro-RO"/>
        </w:rPr>
        <w:t>; calitatea fiecărui individ este memorată la sfârşitul fiecărei reprezentări cromozomiale;</w:t>
      </w:r>
    </w:p>
    <w:p w14:paraId="4B5DB340" w14:textId="77777777" w:rsidR="00057CA0" w:rsidRPr="00057CA0" w:rsidRDefault="00057CA0" w:rsidP="00057CA0">
      <w:pPr>
        <w:pStyle w:val="ListParagraph"/>
        <w:tabs>
          <w:tab w:val="left" w:pos="360"/>
        </w:tabs>
        <w:spacing w:after="200" w:line="276" w:lineRule="auto"/>
        <w:ind w:left="360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01CBD61A" w14:textId="77777777" w:rsidR="00680C0F" w:rsidRPr="00057CA0" w:rsidRDefault="00680C0F" w:rsidP="00057CA0">
      <w:pPr>
        <w:pStyle w:val="ListParagraph"/>
        <w:numPr>
          <w:ilvl w:val="0"/>
          <w:numId w:val="4"/>
        </w:numPr>
        <w:tabs>
          <w:tab w:val="left" w:pos="360"/>
        </w:tabs>
        <w:spacing w:after="200" w:line="276" w:lineRule="auto"/>
        <w:ind w:left="360"/>
        <w:contextualSpacing/>
        <w:jc w:val="both"/>
        <w:rPr>
          <w:rFonts w:cs="Times New Roman"/>
          <w:sz w:val="24"/>
          <w:szCs w:val="24"/>
          <w:lang w:val="ro-RO"/>
        </w:rPr>
      </w:pPr>
      <w:r w:rsidRPr="00057CA0">
        <w:rPr>
          <w:rFonts w:cs="Times New Roman"/>
          <w:sz w:val="24"/>
          <w:szCs w:val="24"/>
          <w:lang w:val="ro-RO"/>
        </w:rPr>
        <w:t xml:space="preserve">Pentru o probabilitate de recombinare dată, </w:t>
      </w:r>
      <w:r w:rsidRPr="00057CA0">
        <w:rPr>
          <w:rFonts w:cs="Times New Roman"/>
          <w:i/>
          <w:sz w:val="24"/>
          <w:szCs w:val="24"/>
          <w:lang w:val="ro-RO"/>
        </w:rPr>
        <w:t>pc</w:t>
      </w:r>
      <w:r w:rsidRPr="00057CA0">
        <w:rPr>
          <w:rFonts w:cs="Times New Roman"/>
          <w:sz w:val="24"/>
          <w:szCs w:val="24"/>
          <w:lang w:val="ro-RO"/>
        </w:rPr>
        <w:t xml:space="preserve">,  scrieţi o funcţie de recombinare utilizând operatorul de încrucişare multi-punct pentru 2 puncte de încrucişare care, pe baza populaţiei </w:t>
      </w:r>
      <w:r w:rsidRPr="00057CA0">
        <w:rPr>
          <w:rFonts w:cs="Times New Roman"/>
          <w:i/>
          <w:sz w:val="24"/>
          <w:szCs w:val="24"/>
          <w:lang w:val="ro-RO"/>
        </w:rPr>
        <w:t>pop</w:t>
      </w:r>
      <w:r w:rsidRPr="00057CA0">
        <w:rPr>
          <w:rFonts w:cs="Times New Roman"/>
          <w:sz w:val="24"/>
          <w:szCs w:val="24"/>
          <w:lang w:val="ro-RO"/>
        </w:rPr>
        <w:t xml:space="preserve"> obţine o nouă populaţie, </w:t>
      </w:r>
      <w:r w:rsidRPr="00057CA0">
        <w:rPr>
          <w:rFonts w:cs="Times New Roman"/>
          <w:i/>
          <w:sz w:val="24"/>
          <w:szCs w:val="24"/>
          <w:lang w:val="ro-RO"/>
        </w:rPr>
        <w:t>popc</w:t>
      </w:r>
      <w:r w:rsidRPr="00057CA0">
        <w:rPr>
          <w:rFonts w:cs="Times New Roman"/>
          <w:sz w:val="24"/>
          <w:szCs w:val="24"/>
          <w:lang w:val="ro-RO"/>
        </w:rPr>
        <w:t xml:space="preserve">. Populaţia rezultată are tot </w:t>
      </w:r>
      <w:r w:rsidRPr="00057CA0">
        <w:rPr>
          <w:rFonts w:cs="Times New Roman"/>
          <w:i/>
          <w:sz w:val="24"/>
          <w:szCs w:val="24"/>
          <w:lang w:val="ro-RO"/>
        </w:rPr>
        <w:t>dim</w:t>
      </w:r>
      <w:r w:rsidRPr="00057CA0">
        <w:rPr>
          <w:rFonts w:cs="Times New Roman"/>
          <w:sz w:val="24"/>
          <w:szCs w:val="24"/>
          <w:lang w:val="ro-RO"/>
        </w:rPr>
        <w:t xml:space="preserve"> indivizi (este utilizată şi recombinarea asexuată şi calitatea fiecărui individ este memorată la sfârşitul fiecărei reprezentări cromozomiale)</w:t>
      </w:r>
    </w:p>
    <w:p w14:paraId="03E165E9" w14:textId="77777777" w:rsidR="00680C0F" w:rsidRDefault="00680C0F" w:rsidP="00057CA0">
      <w:pPr>
        <w:pStyle w:val="ListParagraph"/>
        <w:widowControl/>
        <w:tabs>
          <w:tab w:val="left" w:pos="360"/>
        </w:tabs>
        <w:suppressAutoHyphens w:val="0"/>
        <w:spacing w:after="200" w:line="276" w:lineRule="auto"/>
        <w:ind w:left="0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471A5628" w14:textId="77777777" w:rsidR="00680C0F" w:rsidRPr="00557BCE" w:rsidRDefault="00680C0F" w:rsidP="00680C0F">
      <w:pPr>
        <w:pStyle w:val="ListParagraph"/>
        <w:widowControl/>
        <w:tabs>
          <w:tab w:val="left" w:pos="360"/>
        </w:tabs>
        <w:suppressAutoHyphens w:val="0"/>
        <w:spacing w:after="200" w:line="276" w:lineRule="auto"/>
        <w:ind w:left="0"/>
        <w:contextualSpacing/>
        <w:jc w:val="both"/>
        <w:rPr>
          <w:rFonts w:cs="Times New Roman"/>
          <w:sz w:val="24"/>
          <w:szCs w:val="24"/>
          <w:lang w:val="ro-RO"/>
        </w:rPr>
      </w:pPr>
    </w:p>
    <w:sectPr w:rsidR="00680C0F" w:rsidRPr="00557BCE" w:rsidSect="001C437F">
      <w:pgSz w:w="11906" w:h="16838" w:code="9"/>
      <w:pgMar w:top="1440" w:right="926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nt234">
    <w:altName w:val="Times New Roman"/>
    <w:charset w:val="EE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D1201"/>
    <w:multiLevelType w:val="hybridMultilevel"/>
    <w:tmpl w:val="4DA8A056"/>
    <w:lvl w:ilvl="0" w:tplc="43AA6268">
      <w:start w:val="4"/>
      <w:numFmt w:val="decimal"/>
      <w:lvlText w:val="%1."/>
      <w:lvlJc w:val="left"/>
      <w:pPr>
        <w:ind w:left="870" w:hanging="360"/>
      </w:pPr>
      <w:rPr>
        <w:rFonts w:hint="default"/>
        <w:b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454E2"/>
    <w:multiLevelType w:val="hybridMultilevel"/>
    <w:tmpl w:val="5FD4AB4C"/>
    <w:lvl w:ilvl="0" w:tplc="FEBE4A02">
      <w:start w:val="1"/>
      <w:numFmt w:val="decimal"/>
      <w:lvlText w:val="%1."/>
      <w:lvlJc w:val="left"/>
      <w:pPr>
        <w:ind w:left="30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0F6E3C"/>
    <w:multiLevelType w:val="hybridMultilevel"/>
    <w:tmpl w:val="632AD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A45709"/>
    <w:multiLevelType w:val="hybridMultilevel"/>
    <w:tmpl w:val="B40A54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567138">
    <w:abstractNumId w:val="1"/>
  </w:num>
  <w:num w:numId="2" w16cid:durableId="1354922636">
    <w:abstractNumId w:val="0"/>
  </w:num>
  <w:num w:numId="3" w16cid:durableId="47385112">
    <w:abstractNumId w:val="2"/>
  </w:num>
  <w:num w:numId="4" w16cid:durableId="780609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69F"/>
    <w:rsid w:val="00057CA0"/>
    <w:rsid w:val="00105600"/>
    <w:rsid w:val="001518E5"/>
    <w:rsid w:val="0018019B"/>
    <w:rsid w:val="001C437F"/>
    <w:rsid w:val="002E1959"/>
    <w:rsid w:val="003338E9"/>
    <w:rsid w:val="00376144"/>
    <w:rsid w:val="00387196"/>
    <w:rsid w:val="00557E93"/>
    <w:rsid w:val="00670E90"/>
    <w:rsid w:val="00680C0F"/>
    <w:rsid w:val="006E208C"/>
    <w:rsid w:val="0075069F"/>
    <w:rsid w:val="007F3C6A"/>
    <w:rsid w:val="008E27E4"/>
    <w:rsid w:val="00A1214F"/>
    <w:rsid w:val="00A94C62"/>
    <w:rsid w:val="00A950B4"/>
    <w:rsid w:val="00DB0795"/>
    <w:rsid w:val="00EB6928"/>
    <w:rsid w:val="00EE4EDD"/>
    <w:rsid w:val="00FC0CF3"/>
    <w:rsid w:val="00FF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52676"/>
  <w15:chartTrackingRefBased/>
  <w15:docId w15:val="{19D58790-9D8C-4F63-A35F-E4B35478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80C0F"/>
    <w:pPr>
      <w:widowControl w:val="0"/>
      <w:suppressAutoHyphens/>
      <w:spacing w:after="0" w:line="100" w:lineRule="atLeast"/>
      <w:ind w:left="720"/>
    </w:pPr>
    <w:rPr>
      <w:rFonts w:ascii="Times New Roman" w:eastAsia="Times New Roman" w:hAnsi="Times New Roman" w:cs="font234"/>
      <w:sz w:val="20"/>
      <w:szCs w:val="20"/>
      <w:lang w:eastAsia="ar-S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80C0F"/>
    <w:rPr>
      <w:rFonts w:ascii="Times New Roman" w:eastAsia="Times New Roman" w:hAnsi="Times New Roman" w:cs="font234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</dc:creator>
  <cp:keywords/>
  <dc:description/>
  <cp:lastModifiedBy>Lavinia Roxana Toma</cp:lastModifiedBy>
  <cp:revision>4</cp:revision>
  <cp:lastPrinted>2021-03-18T09:00:00Z</cp:lastPrinted>
  <dcterms:created xsi:type="dcterms:W3CDTF">2026-03-23T07:39:00Z</dcterms:created>
  <dcterms:modified xsi:type="dcterms:W3CDTF">2026-03-30T14:47:00Z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e3001f187e4e401a39eb3000a73efbc67329301d3bbdcb47938a10389bd8bc96</vt:lpwstr>
  </property>
</Properties>
</file>