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E528" w14:textId="02E718B6" w:rsidR="0055368E" w:rsidRPr="00244F8D" w:rsidRDefault="00244F8D" w:rsidP="00244F8D">
      <w:pPr>
        <w:jc w:val="center"/>
        <w:rPr>
          <w:b/>
          <w:bCs/>
          <w:i/>
          <w:iCs/>
          <w:sz w:val="44"/>
          <w:szCs w:val="44"/>
          <w:lang w:val="bg-BG"/>
        </w:rPr>
      </w:pPr>
      <w:r w:rsidRPr="00244F8D">
        <w:rPr>
          <w:b/>
          <w:bCs/>
          <w:i/>
          <w:iCs/>
          <w:sz w:val="44"/>
          <w:szCs w:val="44"/>
          <w:lang w:val="bg-BG"/>
        </w:rPr>
        <w:t xml:space="preserve">Изпит модул „Програмиране“ </w:t>
      </w:r>
      <w:r w:rsidR="005A2128" w:rsidRPr="00244F8D">
        <w:rPr>
          <w:b/>
          <w:bCs/>
          <w:i/>
          <w:iCs/>
          <w:sz w:val="44"/>
          <w:szCs w:val="44"/>
        </w:rPr>
        <w:t>26.04.2020</w:t>
      </w:r>
      <w:r w:rsidR="005A2128" w:rsidRPr="00244F8D">
        <w:rPr>
          <w:b/>
          <w:bCs/>
          <w:i/>
          <w:iCs/>
          <w:sz w:val="44"/>
          <w:szCs w:val="44"/>
          <w:lang w:val="bg-BG"/>
        </w:rPr>
        <w:t>г.</w:t>
      </w:r>
    </w:p>
    <w:p w14:paraId="4228F4D7" w14:textId="77777777" w:rsidR="005A2128" w:rsidRPr="005A2128" w:rsidRDefault="00244F8D" w:rsidP="005A212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5" w:tooltip="Задача 1" w:history="1">
        <w:proofErr w:type="spellStart"/>
        <w:r w:rsidR="005A2128" w:rsidRPr="005A2128">
          <w:rPr>
            <w:rFonts w:ascii="Arial" w:eastAsia="Times New Roman" w:hAnsi="Arial" w:cs="Arial"/>
            <w:b/>
            <w:bCs/>
            <w:color w:val="009688"/>
            <w:sz w:val="36"/>
            <w:szCs w:val="36"/>
          </w:rPr>
          <w:t>Задача</w:t>
        </w:r>
        <w:proofErr w:type="spellEnd"/>
        <w:r w:rsidR="005A2128" w:rsidRPr="005A2128">
          <w:rPr>
            <w:rFonts w:ascii="Arial" w:eastAsia="Times New Roman" w:hAnsi="Arial" w:cs="Arial"/>
            <w:b/>
            <w:bCs/>
            <w:color w:val="009688"/>
            <w:sz w:val="36"/>
            <w:szCs w:val="36"/>
          </w:rPr>
          <w:t xml:space="preserve"> 1</w:t>
        </w:r>
      </w:hyperlink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. </w:t>
      </w:r>
      <w:proofErr w:type="spellStart"/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Пролетно</w:t>
      </w:r>
      <w:proofErr w:type="spellEnd"/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облекло</w:t>
      </w:r>
      <w:proofErr w:type="spellEnd"/>
    </w:p>
    <w:p w14:paraId="3845B8DE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Дани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му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предстои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закупуване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пролетни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дрехи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закупени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тениски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дънки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маратонки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якета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Цените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им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следните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65D1F18A" w14:textId="77777777" w:rsidR="005A2128" w:rsidRPr="005A2128" w:rsidRDefault="005A2128" w:rsidP="005A2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тениска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(t-shirt) -&gt; 20 $</w:t>
      </w:r>
    </w:p>
    <w:p w14:paraId="422C339E" w14:textId="77777777" w:rsidR="005A2128" w:rsidRPr="005A2128" w:rsidRDefault="005A2128" w:rsidP="005A2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дънки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(jeans) -&gt; 50 $</w:t>
      </w:r>
    </w:p>
    <w:p w14:paraId="34C5113C" w14:textId="77777777" w:rsidR="005A2128" w:rsidRPr="005A2128" w:rsidRDefault="005A2128" w:rsidP="005A2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маратонки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(trainers) -&gt; 70 $</w:t>
      </w:r>
    </w:p>
    <w:p w14:paraId="073306AA" w14:textId="77777777" w:rsidR="005A2128" w:rsidRPr="005A2128" w:rsidRDefault="005A2128" w:rsidP="005A2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яке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(jacket) -&gt; 60 $</w:t>
      </w:r>
    </w:p>
    <w:p w14:paraId="4B934F65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Напишете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програма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която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изчислява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каква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цената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закупените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дрехи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знаете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какъв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е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броят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какви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вид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6D59B2E6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</w:p>
    <w:p w14:paraId="25312043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четe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1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68AF63CF" w14:textId="77777777" w:rsidR="005A2128" w:rsidRPr="005A2128" w:rsidRDefault="005A2128" w:rsidP="005A2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Броят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дрехите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цяло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интервала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[1 ... 100]</w:t>
      </w:r>
    </w:p>
    <w:p w14:paraId="2B94E241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всяка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дреха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чете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:</w:t>
      </w:r>
    </w:p>
    <w:p w14:paraId="09B89A3A" w14:textId="77777777" w:rsidR="005A2128" w:rsidRPr="005A2128" w:rsidRDefault="005A2128" w:rsidP="005A21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Вид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дрехата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текст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следните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възможности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: t-shirt, jeans, trainers, jacket</w:t>
      </w:r>
    </w:p>
    <w:p w14:paraId="0A0168E8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p w14:paraId="73224AD8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отпечата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059E3403" w14:textId="77777777" w:rsidR="005A2128" w:rsidRPr="005A2128" w:rsidRDefault="005A2128" w:rsidP="005A21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Сумата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която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ще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му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необходима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закупуване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дрехите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,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форматирана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втория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знак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след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десетичната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213E0E2A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Примерен</w:t>
      </w:r>
      <w:proofErr w:type="spellEnd"/>
      <w:r w:rsidRPr="005A2128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  <w:r w:rsidRPr="005A2128">
        <w:rPr>
          <w:rFonts w:ascii="Arial" w:eastAsia="Times New Roman" w:hAnsi="Arial" w:cs="Arial"/>
          <w:color w:val="333333"/>
          <w:sz w:val="27"/>
          <w:szCs w:val="27"/>
        </w:rPr>
        <w:t xml:space="preserve"> и </w:t>
      </w: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tbl>
      <w:tblPr>
        <w:tblW w:w="161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2641"/>
        <w:gridCol w:w="11556"/>
      </w:tblGrid>
      <w:tr w:rsidR="005A2128" w:rsidRPr="005A2128" w14:paraId="2B03A7CA" w14:textId="77777777" w:rsidTr="005A2128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2282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BAC07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76C22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5A2128" w:rsidRPr="005A2128" w14:paraId="6B50B5AA" w14:textId="77777777" w:rsidTr="005A2128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8C4C1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6</w:t>
            </w:r>
          </w:p>
          <w:p w14:paraId="70B0E7D1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jeans</w:t>
            </w:r>
          </w:p>
          <w:p w14:paraId="4DBA369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t-shirt</w:t>
            </w:r>
          </w:p>
          <w:p w14:paraId="7BCDD7E8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jacket</w:t>
            </w:r>
          </w:p>
          <w:p w14:paraId="22E0EC4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trainers</w:t>
            </w:r>
          </w:p>
          <w:p w14:paraId="29D5F3C1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lastRenderedPageBreak/>
              <w:t>jeans</w:t>
            </w:r>
          </w:p>
          <w:p w14:paraId="0FF50C48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t-shirt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4DF7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lastRenderedPageBreak/>
              <w:t>270.00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E236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Брой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дрехи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: 6</w:t>
            </w:r>
          </w:p>
          <w:p w14:paraId="17824A8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1: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дънки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50</w:t>
            </w:r>
          </w:p>
          <w:p w14:paraId="7C727B9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2: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тениска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20</w:t>
            </w:r>
          </w:p>
          <w:p w14:paraId="4EFBC8B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3: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яке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 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60</w:t>
            </w:r>
          </w:p>
          <w:p w14:paraId="2C50CAC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4: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маратонки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70</w:t>
            </w:r>
          </w:p>
          <w:p w14:paraId="327F54F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lastRenderedPageBreak/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5: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дънки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50</w:t>
            </w:r>
          </w:p>
          <w:p w14:paraId="59EC1F9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6: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тениска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20</w:t>
            </w:r>
          </w:p>
          <w:p w14:paraId="5284A7B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14:paraId="4623ED3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Обща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: 50 + 20 + 60 + 70 + 50 + 20 =  270</w:t>
            </w:r>
          </w:p>
        </w:tc>
      </w:tr>
      <w:tr w:rsidR="005A2128" w:rsidRPr="005A2128" w14:paraId="09EAAB44" w14:textId="77777777" w:rsidTr="005A2128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5634A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>Вход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F4BF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829715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5A2128" w:rsidRPr="005A2128" w14:paraId="423E9C67" w14:textId="77777777" w:rsidTr="005A2128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910B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5</w:t>
            </w:r>
          </w:p>
          <w:p w14:paraId="78C4217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t-shirt</w:t>
            </w:r>
          </w:p>
          <w:p w14:paraId="17451C5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jeans</w:t>
            </w:r>
          </w:p>
          <w:p w14:paraId="515D6E7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jacket</w:t>
            </w:r>
          </w:p>
          <w:p w14:paraId="0863361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t-shirt</w:t>
            </w:r>
          </w:p>
          <w:p w14:paraId="611F54BE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trainers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2D9F0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220.00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6F88A8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Брой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дрехи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: 5</w:t>
            </w:r>
          </w:p>
          <w:p w14:paraId="13DA5EE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1: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тениска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20</w:t>
            </w:r>
          </w:p>
          <w:p w14:paraId="3B77EE3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2: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дънки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 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50</w:t>
            </w:r>
          </w:p>
          <w:p w14:paraId="02FB224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3: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яке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60</w:t>
            </w:r>
          </w:p>
          <w:p w14:paraId="775DE2C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4: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тениска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 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20</w:t>
            </w:r>
          </w:p>
          <w:p w14:paraId="67D15A2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Дреха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5: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маратонки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-&gt;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добавяме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към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общата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color w:val="333333"/>
              </w:rPr>
              <w:t xml:space="preserve"> 70</w:t>
            </w:r>
          </w:p>
          <w:p w14:paraId="657CC975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14:paraId="7F49834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Обща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сума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: 20 + 50 + 60 + 20 + 70 =  220</w:t>
            </w:r>
          </w:p>
        </w:tc>
      </w:tr>
    </w:tbl>
    <w:p w14:paraId="633C1A9A" w14:textId="7702F242" w:rsidR="005A2128" w:rsidRDefault="005A2128">
      <w:pPr>
        <w:rPr>
          <w:lang w:val="bg-BG"/>
        </w:rPr>
      </w:pPr>
    </w:p>
    <w:p w14:paraId="0DF8B69C" w14:textId="77777777" w:rsidR="005A2128" w:rsidRPr="005A2128" w:rsidRDefault="00244F8D" w:rsidP="005A212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6" w:tooltip="Задача 2" w:history="1">
        <w:proofErr w:type="spellStart"/>
        <w:r w:rsidR="005A2128" w:rsidRPr="005A2128">
          <w:rPr>
            <w:rFonts w:ascii="Arial" w:eastAsia="Times New Roman" w:hAnsi="Arial" w:cs="Arial"/>
            <w:b/>
            <w:bCs/>
            <w:color w:val="009688"/>
            <w:sz w:val="36"/>
            <w:szCs w:val="36"/>
          </w:rPr>
          <w:t>Задача</w:t>
        </w:r>
        <w:proofErr w:type="spellEnd"/>
        <w:r w:rsidR="005A2128" w:rsidRPr="005A2128">
          <w:rPr>
            <w:rFonts w:ascii="Arial" w:eastAsia="Times New Roman" w:hAnsi="Arial" w:cs="Arial"/>
            <w:b/>
            <w:bCs/>
            <w:color w:val="009688"/>
            <w:sz w:val="36"/>
            <w:szCs w:val="36"/>
          </w:rPr>
          <w:t xml:space="preserve"> 2</w:t>
        </w:r>
      </w:hyperlink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. </w:t>
      </w:r>
      <w:proofErr w:type="spellStart"/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Магически</w:t>
      </w:r>
      <w:proofErr w:type="spellEnd"/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="005A2128"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числа</w:t>
      </w:r>
      <w:proofErr w:type="spellEnd"/>
    </w:p>
    <w:p w14:paraId="19822710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color w:val="333333"/>
        </w:rPr>
        <w:t xml:space="preserve">В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първоначално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въведени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разпределени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три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3121409E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Групите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следните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63B8C2E4" w14:textId="77777777" w:rsidR="005A2128" w:rsidRPr="005A2128" w:rsidRDefault="005A2128" w:rsidP="005A21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четните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завършват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4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8</w:t>
      </w:r>
    </w:p>
    <w:p w14:paraId="42198855" w14:textId="77777777" w:rsidR="005A2128" w:rsidRPr="005A2128" w:rsidRDefault="005A2128" w:rsidP="005A21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нечетните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завършват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5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7</w:t>
      </w:r>
    </w:p>
    <w:p w14:paraId="6890071C" w14:textId="77777777" w:rsidR="005A2128" w:rsidRPr="005A2128" w:rsidRDefault="005A2128" w:rsidP="005A21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чийто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сбор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цифрите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15</w:t>
      </w:r>
    </w:p>
    <w:p w14:paraId="786D9C07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Напишете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програма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която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подаден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първоначален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групира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принтира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трите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може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попада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повече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отговаря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горните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условия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разпределя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група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2007B719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</w:p>
    <w:p w14:paraId="63080BFA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чете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1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46C0641D" w14:textId="77777777" w:rsidR="005A2128" w:rsidRPr="005A2128" w:rsidRDefault="005A2128" w:rsidP="005A21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–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текст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числата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разделени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със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запетая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)</w:t>
      </w:r>
    </w:p>
    <w:p w14:paraId="5DCD94C2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p w14:paraId="32D0C9B8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lastRenderedPageBreak/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отпечатват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3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0ED75942" w14:textId="77777777" w:rsidR="005A2128" w:rsidRPr="005A2128" w:rsidRDefault="005A2128" w:rsidP="005A21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четните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завършват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4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8,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разделени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интервал</w:t>
      </w:r>
      <w:proofErr w:type="spellEnd"/>
    </w:p>
    <w:p w14:paraId="76880267" w14:textId="77777777" w:rsidR="005A2128" w:rsidRPr="005A2128" w:rsidRDefault="005A2128" w:rsidP="005A21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нечетните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завършват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5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7,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разделени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интервал</w:t>
      </w:r>
      <w:proofErr w:type="spellEnd"/>
    </w:p>
    <w:p w14:paraId="5AD129EB" w14:textId="77777777" w:rsidR="005A2128" w:rsidRPr="005A2128" w:rsidRDefault="005A2128" w:rsidP="005A21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чийто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сбор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цифрите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15,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разделени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интервал</w:t>
      </w:r>
      <w:proofErr w:type="spellEnd"/>
    </w:p>
    <w:p w14:paraId="254209FE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Примерен</w:t>
      </w:r>
      <w:proofErr w:type="spellEnd"/>
      <w:r w:rsidRPr="005A2128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  <w:r w:rsidRPr="005A2128">
        <w:rPr>
          <w:rFonts w:ascii="Arial" w:eastAsia="Times New Roman" w:hAnsi="Arial" w:cs="Arial"/>
          <w:color w:val="333333"/>
          <w:sz w:val="27"/>
          <w:szCs w:val="27"/>
        </w:rPr>
        <w:t xml:space="preserve"> и </w:t>
      </w: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890"/>
        <w:gridCol w:w="6120"/>
      </w:tblGrid>
      <w:tr w:rsidR="005A2128" w:rsidRPr="005A2128" w14:paraId="5CDF0411" w14:textId="77777777" w:rsidTr="005A2128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62525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BEE68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05F04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5A2128" w:rsidRPr="005A2128" w14:paraId="4C665B0B" w14:textId="77777777" w:rsidTr="005A2128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ABF62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58,87,96,45,14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06C80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58, 14</w:t>
            </w:r>
          </w:p>
          <w:p w14:paraId="731F350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87, 45</w:t>
            </w:r>
          </w:p>
          <w:p w14:paraId="0F4329A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87, 96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20EA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58 -&gt;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8</w:t>
            </w:r>
          </w:p>
          <w:p w14:paraId="4A185FA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87 -&gt;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нечетно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7 и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сборът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му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е 15</w:t>
            </w:r>
          </w:p>
          <w:p w14:paraId="241B4F3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96 -&gt;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сборът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му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е 15</w:t>
            </w:r>
          </w:p>
          <w:p w14:paraId="46BB6D0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45 -&gt;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нечетно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5</w:t>
            </w:r>
          </w:p>
          <w:p w14:paraId="1F52F3F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14 -&gt;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</w:t>
            </w:r>
          </w:p>
        </w:tc>
      </w:tr>
      <w:tr w:rsidR="005A2128" w:rsidRPr="005A2128" w14:paraId="76728526" w14:textId="77777777" w:rsidTr="005A2128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BF88B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BC40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BC5D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Обяснения</w:t>
            </w:r>
            <w:proofErr w:type="spellEnd"/>
          </w:p>
        </w:tc>
      </w:tr>
      <w:tr w:rsidR="005A2128" w:rsidRPr="005A2128" w14:paraId="30D5F2FE" w14:textId="77777777" w:rsidTr="005A2128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6B094E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54,69,67,159,225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0AA9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54</w:t>
            </w:r>
          </w:p>
          <w:p w14:paraId="54AE0221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67, 225</w:t>
            </w:r>
          </w:p>
          <w:p w14:paraId="329495B7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69, 159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404C4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54 -&gt;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</w:t>
            </w:r>
          </w:p>
          <w:p w14:paraId="02BAD527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69 -&gt; 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сборът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му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е 15</w:t>
            </w:r>
          </w:p>
          <w:p w14:paraId="548FE3B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67 -&gt; 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нечетно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7</w:t>
            </w:r>
          </w:p>
          <w:p w14:paraId="2F20370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159 -&gt; 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сборът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от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цифрите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му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е 15</w:t>
            </w:r>
          </w:p>
          <w:p w14:paraId="01EB0971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225 -&gt; 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нечетно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,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завършващо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</w:t>
            </w: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на</w:t>
            </w:r>
            <w:proofErr w:type="spellEnd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5</w:t>
            </w:r>
          </w:p>
        </w:tc>
      </w:tr>
    </w:tbl>
    <w:p w14:paraId="4714BBD2" w14:textId="1AD7C3EF" w:rsidR="005A2128" w:rsidRDefault="005A2128">
      <w:pPr>
        <w:rPr>
          <w:lang w:val="bg-BG"/>
        </w:rPr>
      </w:pPr>
    </w:p>
    <w:p w14:paraId="0DA5C6AE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Задача</w:t>
      </w:r>
      <w:proofErr w:type="spellEnd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3. </w:t>
      </w:r>
      <w:proofErr w:type="spellStart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Търсене</w:t>
      </w:r>
      <w:proofErr w:type="spellEnd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на </w:t>
      </w:r>
      <w:proofErr w:type="spellStart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думи</w:t>
      </w:r>
      <w:proofErr w:type="spellEnd"/>
    </w:p>
    <w:p w14:paraId="2BC3B896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Напишете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програма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която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намира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специални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знаете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броят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.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Специални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тези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отговарят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едновременно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следните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условия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0E8D0EE3" w14:textId="77777777" w:rsidR="005A2128" w:rsidRPr="005A2128" w:rsidRDefault="005A2128" w:rsidP="005A21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започва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главна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буква</w:t>
      </w:r>
      <w:proofErr w:type="spellEnd"/>
    </w:p>
    <w:p w14:paraId="5480DD60" w14:textId="77777777" w:rsidR="005A2128" w:rsidRPr="005A2128" w:rsidRDefault="005A2128" w:rsidP="005A21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съдържа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буква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 </w:t>
      </w:r>
      <w:r w:rsidRPr="005A2128">
        <w:rPr>
          <w:rFonts w:ascii="Open Sans" w:eastAsia="Times New Roman" w:hAnsi="Open Sans" w:cs="Open Sans"/>
          <w:color w:val="333333"/>
        </w:rPr>
        <w:t>"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i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"</w:t>
      </w:r>
    </w:p>
    <w:p w14:paraId="6EB98D94" w14:textId="77777777" w:rsidR="005A2128" w:rsidRPr="005A2128" w:rsidRDefault="005A2128" w:rsidP="005A21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Ако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думата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е с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дължина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над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7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символа</w:t>
      </w:r>
      <w:proofErr w:type="spellEnd"/>
    </w:p>
    <w:p w14:paraId="5F796192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Ако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отговаря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горните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условия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НЕ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специална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4EA11327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</w:p>
    <w:p w14:paraId="14689557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lastRenderedPageBreak/>
        <w:t>От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чете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1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0B35D9BD" w14:textId="77777777" w:rsidR="005A2128" w:rsidRPr="005A2128" w:rsidRDefault="005A2128" w:rsidP="005A21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Броят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(N)  –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цяло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число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интервала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[1…100]</w:t>
      </w:r>
    </w:p>
    <w:p w14:paraId="2BEEE4CE" w14:textId="77777777" w:rsidR="005A2128" w:rsidRPr="005A2128" w:rsidRDefault="005A2128" w:rsidP="005A212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N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брой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пъти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четат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-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текст</w:t>
      </w:r>
      <w:proofErr w:type="spellEnd"/>
    </w:p>
    <w:p w14:paraId="06CC6EB5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p w14:paraId="6BBFCE3F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отпечатват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3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38584571" w14:textId="77777777" w:rsidR="005A2128" w:rsidRPr="005A2128" w:rsidRDefault="005A2128" w:rsidP="005A21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color w:val="333333"/>
        </w:rPr>
        <w:t>"Special words: {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думи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специални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}"</w:t>
      </w:r>
    </w:p>
    <w:p w14:paraId="2D6CD1F3" w14:textId="77777777" w:rsidR="005A2128" w:rsidRPr="005A2128" w:rsidRDefault="005A2128" w:rsidP="005A21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color w:val="333333"/>
        </w:rPr>
        <w:t>"Other words: {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списък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думи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специални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}"</w:t>
      </w:r>
    </w:p>
    <w:p w14:paraId="42BF1F35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Думите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разделени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запетая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 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интервал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391D1C7B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Примерен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вход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изход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865"/>
      </w:tblGrid>
      <w:tr w:rsidR="005A2128" w:rsidRPr="005A2128" w14:paraId="5DC56900" w14:textId="77777777" w:rsidTr="005A2128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DA6790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3C0B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</w:tr>
      <w:tr w:rsidR="005A2128" w:rsidRPr="005A2128" w14:paraId="776AF767" w14:textId="77777777" w:rsidTr="005A2128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59FF2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6</w:t>
            </w:r>
          </w:p>
          <w:p w14:paraId="0C9DCF4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Dead</w:t>
            </w:r>
          </w:p>
          <w:p w14:paraId="1D25066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Category</w:t>
            </w:r>
          </w:p>
          <w:p w14:paraId="30732E5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Dog</w:t>
            </w:r>
          </w:p>
          <w:p w14:paraId="4DC60E7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Airplane</w:t>
            </w:r>
          </w:p>
          <w:p w14:paraId="4226721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windows</w:t>
            </w:r>
          </w:p>
          <w:p w14:paraId="57F34A9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Holidays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1A78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Special words: Airplane, Holidays</w:t>
            </w:r>
          </w:p>
          <w:p w14:paraId="2805892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Other words: Dead, Category, dog, windows</w:t>
            </w:r>
          </w:p>
        </w:tc>
      </w:tr>
      <w:tr w:rsidR="005A2128" w:rsidRPr="005A2128" w14:paraId="5E3F7532" w14:textId="77777777" w:rsidTr="005A2128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A215A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250BB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5A2128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  <w:proofErr w:type="spellEnd"/>
          </w:p>
        </w:tc>
      </w:tr>
      <w:tr w:rsidR="005A2128" w:rsidRPr="005A2128" w14:paraId="088467E3" w14:textId="77777777" w:rsidTr="005A2128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FF9D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7</w:t>
            </w:r>
          </w:p>
          <w:p w14:paraId="1F9FD465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Arena</w:t>
            </w:r>
          </w:p>
          <w:p w14:paraId="51A3D7C5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knock</w:t>
            </w:r>
          </w:p>
          <w:p w14:paraId="1599796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Stop</w:t>
            </w:r>
          </w:p>
          <w:p w14:paraId="3BD45B2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Apathic</w:t>
            </w:r>
          </w:p>
          <w:p w14:paraId="5CB90FF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async</w:t>
            </w:r>
          </w:p>
          <w:p w14:paraId="42A5CCF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Immortal</w:t>
            </w:r>
          </w:p>
          <w:p w14:paraId="6DB625CE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Sarcastic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54180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Special words: Immortal, Sarcastic</w:t>
            </w:r>
          </w:p>
          <w:p w14:paraId="333EBA78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5A2128">
              <w:rPr>
                <w:rFonts w:ascii="Open Sans" w:eastAsia="Times New Roman" w:hAnsi="Open Sans" w:cs="Open Sans"/>
                <w:color w:val="333333"/>
              </w:rPr>
              <w:t>Other words: Arena, knock, Stop, Apathic, async</w:t>
            </w:r>
          </w:p>
        </w:tc>
      </w:tr>
    </w:tbl>
    <w:p w14:paraId="5A921E38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color w:val="333333"/>
        </w:rPr>
        <w:t> </w:t>
      </w:r>
    </w:p>
    <w:p w14:paraId="329E315F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color w:val="333333"/>
        </w:rPr>
        <w:lastRenderedPageBreak/>
        <w:t> </w:t>
      </w:r>
    </w:p>
    <w:p w14:paraId="53133000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Задача</w:t>
      </w:r>
      <w:proofErr w:type="spellEnd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4. </w:t>
      </w:r>
      <w:proofErr w:type="spellStart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Баскетболен</w:t>
      </w:r>
      <w:proofErr w:type="spellEnd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A2128">
        <w:rPr>
          <w:rFonts w:ascii="Arial" w:eastAsia="Times New Roman" w:hAnsi="Arial" w:cs="Arial"/>
          <w:b/>
          <w:bCs/>
          <w:color w:val="333333"/>
          <w:sz w:val="36"/>
          <w:szCs w:val="36"/>
        </w:rPr>
        <w:t>сезон</w:t>
      </w:r>
      <w:proofErr w:type="spellEnd"/>
    </w:p>
    <w:p w14:paraId="222546B2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Треньорът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баскетболен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отбор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иска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знае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накрая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сезона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всяка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му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Помогнете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му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напишете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програма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,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която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получава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съответния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мач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докато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получите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команда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 "END".</w:t>
      </w:r>
      <w:r w:rsidRPr="005A2128">
        <w:rPr>
          <w:rFonts w:ascii="Open Sans" w:eastAsia="Times New Roman" w:hAnsi="Open Sans" w:cs="Open Sans"/>
          <w:color w:val="333333"/>
        </w:rPr>
        <w:t> </w:t>
      </w:r>
      <w:r w:rsidRPr="005A2128">
        <w:rPr>
          <w:rFonts w:ascii="Open Sans" w:eastAsia="Times New Roman" w:hAnsi="Open Sans" w:cs="Open Sans"/>
          <w:b/>
          <w:bCs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След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получаване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командата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,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принтирайте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азбучен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имената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срещу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имената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всяка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тях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вкарала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през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сезона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0B15D436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</w:p>
    <w:p w14:paraId="5F7AE246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чете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08477C49" w14:textId="77777777" w:rsidR="005A2128" w:rsidRPr="005A2128" w:rsidRDefault="005A2128" w:rsidP="005A21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вкараните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съответния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мач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–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текст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следния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формат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: "{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} – {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брой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}",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докато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получите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команда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 "END".</w:t>
      </w:r>
    </w:p>
    <w:p w14:paraId="3977C2BA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p w14:paraId="42763AFA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5A2128">
        <w:rPr>
          <w:rFonts w:ascii="Open Sans" w:eastAsia="Times New Roman" w:hAnsi="Open Sans" w:cs="Open Sans"/>
          <w:color w:val="333333"/>
        </w:rPr>
        <w:t>Да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се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отпечата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color w:val="333333"/>
        </w:rPr>
        <w:t>конзолата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 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имената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състезателките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азбучен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ред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  и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общо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колко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е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вкарал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всяка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една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тях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през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сезона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в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следния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формат</w:t>
      </w:r>
      <w:proofErr w:type="spellEnd"/>
      <w:r w:rsidRPr="005A2128">
        <w:rPr>
          <w:rFonts w:ascii="Open Sans" w:eastAsia="Times New Roman" w:hAnsi="Open Sans" w:cs="Open Sans"/>
          <w:color w:val="333333"/>
        </w:rPr>
        <w:t>:</w:t>
      </w:r>
    </w:p>
    <w:p w14:paraId="4CC167C1" w14:textId="77777777" w:rsidR="005A2128" w:rsidRPr="005A2128" w:rsidRDefault="005A2128" w:rsidP="005A21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b/>
          <w:bCs/>
          <w:color w:val="333333"/>
        </w:rPr>
        <w:t>"{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име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състезателка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} -&gt; {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общ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брой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вкарани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5A2128">
        <w:rPr>
          <w:rFonts w:ascii="Open Sans" w:eastAsia="Times New Roman" w:hAnsi="Open Sans" w:cs="Open Sans"/>
          <w:b/>
          <w:bCs/>
          <w:color w:val="333333"/>
        </w:rPr>
        <w:t>точки</w:t>
      </w:r>
      <w:proofErr w:type="spellEnd"/>
      <w:r w:rsidRPr="005A2128">
        <w:rPr>
          <w:rFonts w:ascii="Open Sans" w:eastAsia="Times New Roman" w:hAnsi="Open Sans" w:cs="Open Sans"/>
          <w:b/>
          <w:bCs/>
          <w:color w:val="333333"/>
        </w:rPr>
        <w:t>}"</w:t>
      </w:r>
    </w:p>
    <w:p w14:paraId="32B63646" w14:textId="77777777" w:rsidR="005A2128" w:rsidRPr="005A2128" w:rsidRDefault="005A2128" w:rsidP="005A212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Примерен</w:t>
      </w:r>
      <w:proofErr w:type="spellEnd"/>
      <w:r w:rsidRPr="005A2128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вход</w:t>
      </w:r>
      <w:proofErr w:type="spellEnd"/>
      <w:r w:rsidRPr="005A2128">
        <w:rPr>
          <w:rFonts w:ascii="Arial" w:eastAsia="Times New Roman" w:hAnsi="Arial" w:cs="Arial"/>
          <w:color w:val="333333"/>
          <w:sz w:val="27"/>
          <w:szCs w:val="27"/>
        </w:rPr>
        <w:t xml:space="preserve"> и </w:t>
      </w:r>
      <w:proofErr w:type="spellStart"/>
      <w:r w:rsidRPr="005A2128">
        <w:rPr>
          <w:rFonts w:ascii="Arial" w:eastAsia="Times New Roman" w:hAnsi="Arial" w:cs="Arial"/>
          <w:color w:val="333333"/>
          <w:sz w:val="27"/>
          <w:szCs w:val="27"/>
        </w:rPr>
        <w:t>изход</w:t>
      </w:r>
      <w:proofErr w:type="spellEnd"/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40"/>
        <w:gridCol w:w="5505"/>
      </w:tblGrid>
      <w:tr w:rsidR="005A2128" w:rsidRPr="005A2128" w14:paraId="23E02D1A" w14:textId="77777777" w:rsidTr="005A2128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CE92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87EB1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10EC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Обяснения</w:t>
            </w:r>
            <w:proofErr w:type="spellEnd"/>
          </w:p>
        </w:tc>
      </w:tr>
      <w:tr w:rsidR="005A2128" w:rsidRPr="005A2128" w14:paraId="43CED489" w14:textId="77777777" w:rsidTr="005A2128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F0540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Simona - 20</w:t>
            </w:r>
          </w:p>
          <w:p w14:paraId="28E95B0B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Iva - 13</w:t>
            </w:r>
          </w:p>
          <w:p w14:paraId="1B5672F7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Petya - 12</w:t>
            </w:r>
          </w:p>
          <w:p w14:paraId="5E85298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Simona - 14</w:t>
            </w:r>
          </w:p>
          <w:p w14:paraId="3596D19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Simona - 12</w:t>
            </w:r>
          </w:p>
          <w:p w14:paraId="75F2AA59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Petya - 13</w:t>
            </w:r>
          </w:p>
          <w:p w14:paraId="797E102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Martina - 12</w:t>
            </w:r>
          </w:p>
          <w:p w14:paraId="743E1FF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E81A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Iva -&gt; 13</w:t>
            </w:r>
          </w:p>
          <w:p w14:paraId="5A9FF167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Martina -&gt; 12</w:t>
            </w:r>
          </w:p>
          <w:p w14:paraId="44FCD62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Petya -&gt; 25</w:t>
            </w:r>
          </w:p>
          <w:p w14:paraId="32B193C7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Simona -&gt; 46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F16C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Simona -&gt; 20 + 14 + 12 = 46</w:t>
            </w:r>
          </w:p>
          <w:p w14:paraId="639AAAA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Iva -&gt; 13</w:t>
            </w:r>
          </w:p>
          <w:p w14:paraId="3F92F13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Petya -&gt; 12 + 13 = 25</w:t>
            </w:r>
          </w:p>
          <w:p w14:paraId="033C853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Martina -&gt; 12</w:t>
            </w:r>
          </w:p>
        </w:tc>
      </w:tr>
    </w:tbl>
    <w:p w14:paraId="70BC71E6" w14:textId="77777777" w:rsidR="005A2128" w:rsidRPr="005A2128" w:rsidRDefault="005A2128" w:rsidP="005A21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5A2128">
        <w:rPr>
          <w:rFonts w:ascii="Open Sans" w:eastAsia="Times New Roman" w:hAnsi="Open Sans" w:cs="Open Sans"/>
          <w:color w:val="333333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40"/>
        <w:gridCol w:w="5505"/>
      </w:tblGrid>
      <w:tr w:rsidR="005A2128" w:rsidRPr="005A2128" w14:paraId="3A5997B7" w14:textId="77777777" w:rsidTr="005A2128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A652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6CEC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85535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Обяснения</w:t>
            </w:r>
            <w:proofErr w:type="spellEnd"/>
          </w:p>
        </w:tc>
      </w:tr>
      <w:tr w:rsidR="005A2128" w:rsidRPr="005A2128" w14:paraId="53120BDA" w14:textId="77777777" w:rsidTr="005A2128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E099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Mihaela - 13</w:t>
            </w:r>
          </w:p>
          <w:p w14:paraId="0D61E176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Sanya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- 14</w:t>
            </w:r>
          </w:p>
          <w:p w14:paraId="7F1320E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Nikol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- 21</w:t>
            </w:r>
          </w:p>
          <w:p w14:paraId="1BE2A1E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Penka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- 31</w:t>
            </w:r>
          </w:p>
          <w:p w14:paraId="606AD0BF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Nikol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- 12</w:t>
            </w:r>
          </w:p>
          <w:p w14:paraId="7CD70C7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Mihaela - 11</w:t>
            </w:r>
          </w:p>
          <w:p w14:paraId="6105622E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Sanya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- 21</w:t>
            </w:r>
          </w:p>
          <w:p w14:paraId="269466CA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81253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Mihaela -&gt; 24</w:t>
            </w:r>
          </w:p>
          <w:p w14:paraId="5023C3CE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Nikol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33</w:t>
            </w:r>
          </w:p>
          <w:p w14:paraId="071BA4E2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Penka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31</w:t>
            </w:r>
          </w:p>
          <w:p w14:paraId="4A912CE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Sanya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35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7523C4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Mihaela -&gt; 13 + 11 = 24</w:t>
            </w:r>
          </w:p>
          <w:p w14:paraId="2EE9DB5D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Sanya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14 + 21 = 35</w:t>
            </w:r>
          </w:p>
          <w:p w14:paraId="5C914B5C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Nikol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21 + 12 = 33</w:t>
            </w:r>
          </w:p>
          <w:p w14:paraId="4D04FAB0" w14:textId="77777777" w:rsidR="005A2128" w:rsidRPr="005A2128" w:rsidRDefault="005A2128" w:rsidP="005A212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>Penka</w:t>
            </w:r>
            <w:proofErr w:type="spellEnd"/>
            <w:r w:rsidRPr="005A2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31</w:t>
            </w:r>
          </w:p>
        </w:tc>
      </w:tr>
    </w:tbl>
    <w:p w14:paraId="62846125" w14:textId="77777777" w:rsidR="005A2128" w:rsidRPr="005A2128" w:rsidRDefault="005A2128">
      <w:pPr>
        <w:rPr>
          <w:lang w:val="bg-BG"/>
        </w:rPr>
      </w:pPr>
    </w:p>
    <w:sectPr w:rsidR="005A2128" w:rsidRPr="005A2128" w:rsidSect="005A2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C40"/>
    <w:multiLevelType w:val="multilevel"/>
    <w:tmpl w:val="DEDC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7FA1"/>
    <w:multiLevelType w:val="multilevel"/>
    <w:tmpl w:val="2A9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E0D66"/>
    <w:multiLevelType w:val="multilevel"/>
    <w:tmpl w:val="8A8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F37C0"/>
    <w:multiLevelType w:val="multilevel"/>
    <w:tmpl w:val="05E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F4A17"/>
    <w:multiLevelType w:val="multilevel"/>
    <w:tmpl w:val="4B7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C27F5"/>
    <w:multiLevelType w:val="multilevel"/>
    <w:tmpl w:val="2FB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D436C"/>
    <w:multiLevelType w:val="multilevel"/>
    <w:tmpl w:val="6F4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54CD4"/>
    <w:multiLevelType w:val="multilevel"/>
    <w:tmpl w:val="3AF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B1655"/>
    <w:multiLevelType w:val="multilevel"/>
    <w:tmpl w:val="CE2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A50B1"/>
    <w:multiLevelType w:val="multilevel"/>
    <w:tmpl w:val="C8B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81CA6"/>
    <w:multiLevelType w:val="multilevel"/>
    <w:tmpl w:val="6A9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759"/>
    <w:multiLevelType w:val="multilevel"/>
    <w:tmpl w:val="E22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28"/>
    <w:rsid w:val="00244F8D"/>
    <w:rsid w:val="005A2128"/>
    <w:rsid w:val="008966CA"/>
    <w:rsid w:val="009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3A5"/>
  <w15:chartTrackingRefBased/>
  <w15:docId w15:val="{500831F3-EFAB-46BA-9B02-A2E02B23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2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2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A21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A21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21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2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-kariera.mon.bg/e-learning/mod/vpl/view.php?id=7114" TargetMode="External"/><Relationship Id="rId5" Type="http://schemas.openxmlformats.org/officeDocument/2006/relationships/hyperlink" Target="https://it-kariera.mon.bg/e-learning/mod/vpl/view.php?id=7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Kristina Ivanova</cp:lastModifiedBy>
  <cp:revision>2</cp:revision>
  <dcterms:created xsi:type="dcterms:W3CDTF">2022-03-26T08:02:00Z</dcterms:created>
  <dcterms:modified xsi:type="dcterms:W3CDTF">2022-03-26T08:07:00Z</dcterms:modified>
</cp:coreProperties>
</file>