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AB6B" w14:textId="532E92CD" w:rsidR="0029484B" w:rsidRDefault="0090131B" w:rsidP="0090131B">
      <w:r>
        <w:t>1 Необходимо запустить класс «</w:t>
      </w:r>
      <w:proofErr w:type="spellStart"/>
      <w:r>
        <w:rPr>
          <w:lang w:val="en-US"/>
        </w:rPr>
        <w:t>TestSFTP</w:t>
      </w:r>
      <w:proofErr w:type="spellEnd"/>
      <w:r>
        <w:t>»</w:t>
      </w:r>
      <w:r w:rsidR="00F85DA8">
        <w:t>, п</w:t>
      </w:r>
      <w:r>
        <w:t>осле в консоли появится строка</w:t>
      </w:r>
      <w:r w:rsidR="00F85DA8">
        <w:t>:</w:t>
      </w:r>
      <w:r>
        <w:t xml:space="preserve"> «Введите адрес хоста». Вам нужно ввести адрес сервера, к которому необходимо подключиться.</w:t>
      </w:r>
    </w:p>
    <w:p w14:paraId="4FDEF67E" w14:textId="06CD1EA4" w:rsidR="00F85DA8" w:rsidRDefault="00F85DA8" w:rsidP="00F85DA8">
      <w:r>
        <w:t xml:space="preserve">2 В консоли появится строка: «Введите номер порта». Вам нужно ввести адрес порта, по которому устанавливается соединение с сервером, для </w:t>
      </w:r>
      <w:r>
        <w:rPr>
          <w:lang w:val="en-US"/>
        </w:rPr>
        <w:t>SFTP</w:t>
      </w:r>
      <w:r w:rsidRPr="00F85DA8">
        <w:t xml:space="preserve"> </w:t>
      </w:r>
      <w:r>
        <w:t>сервера стандартный порт 22.</w:t>
      </w:r>
    </w:p>
    <w:p w14:paraId="7C43FF0E" w14:textId="6F35D2CD" w:rsidR="00F85DA8" w:rsidRDefault="00F85DA8" w:rsidP="00F85DA8">
      <w:r>
        <w:t>3 В консоли появится строка: «Введите имя». Вам нужно ввести имя.</w:t>
      </w:r>
    </w:p>
    <w:p w14:paraId="2E0E3D77" w14:textId="20782119" w:rsidR="00F85DA8" w:rsidRPr="00577CE5" w:rsidRDefault="00F85DA8" w:rsidP="00F85DA8">
      <w:r>
        <w:t>4 В консоли появится строка: «Введите пароль». Вам нужно ввести пароль.</w:t>
      </w:r>
    </w:p>
    <w:p w14:paraId="22CD70D2" w14:textId="7A8E2D93" w:rsidR="00F85DA8" w:rsidRDefault="00F85DA8" w:rsidP="00F85DA8">
      <w:r>
        <w:t>После выполнения четырёх шагов</w:t>
      </w:r>
      <w:r w:rsidR="00D16AB0">
        <w:t xml:space="preserve"> (рисунок 1)</w:t>
      </w:r>
      <w:r>
        <w:t xml:space="preserve"> должно установиться соединение с сервером и появиться надпись: «Соединение с сервером установлено».</w:t>
      </w:r>
    </w:p>
    <w:p w14:paraId="5A0591FF" w14:textId="77777777" w:rsidR="00D16AB0" w:rsidRDefault="00F85DA8" w:rsidP="00D16AB0">
      <w:pPr>
        <w:pStyle w:val="ac"/>
      </w:pPr>
      <w:r w:rsidRPr="00F85DA8">
        <w:rPr>
          <w:noProof/>
        </w:rPr>
        <w:drawing>
          <wp:inline distT="0" distB="0" distL="0" distR="0" wp14:anchorId="24ED6023" wp14:editId="32164BF6">
            <wp:extent cx="5940425" cy="3394075"/>
            <wp:effectExtent l="0" t="0" r="3175" b="0"/>
            <wp:docPr id="1307133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33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A01" w14:textId="2F5CBC40" w:rsidR="00F85DA8" w:rsidRPr="00F85DA8" w:rsidRDefault="00D16AB0" w:rsidP="00D16AB0">
      <w:pPr>
        <w:pStyle w:val="ae"/>
      </w:pPr>
      <w:r>
        <w:t xml:space="preserve">Рисунок </w:t>
      </w:r>
      <w:r w:rsidR="006A0672">
        <w:fldChar w:fldCharType="begin"/>
      </w:r>
      <w:r w:rsidR="006A0672">
        <w:instrText xml:space="preserve"> SEQ Рисунок \* ARABIC </w:instrText>
      </w:r>
      <w:r w:rsidR="006A0672">
        <w:fldChar w:fldCharType="separate"/>
      </w:r>
      <w:r w:rsidR="00933057">
        <w:rPr>
          <w:noProof/>
        </w:rPr>
        <w:t>1</w:t>
      </w:r>
      <w:r w:rsidR="006A0672">
        <w:rPr>
          <w:noProof/>
        </w:rPr>
        <w:fldChar w:fldCharType="end"/>
      </w:r>
      <w:r>
        <w:t xml:space="preserve"> – 1 – 4 шаги выполнения программы</w:t>
      </w:r>
    </w:p>
    <w:p w14:paraId="142382ED" w14:textId="1929F8A1" w:rsidR="00F85DA8" w:rsidRDefault="00F85DA8" w:rsidP="00F85DA8">
      <w:r>
        <w:t>5 В консоли появится строка: «Укажите путь до файла, который хотите получить». Вам нужно ввести до файла, который вы хотите получить с сервера.</w:t>
      </w:r>
    </w:p>
    <w:p w14:paraId="3920642A" w14:textId="7C1BAF14" w:rsidR="00F85DA8" w:rsidRPr="00F51044" w:rsidRDefault="00F85DA8" w:rsidP="00F85DA8">
      <w:r>
        <w:t>Например,</w:t>
      </w:r>
      <w:r w:rsidRPr="00F85DA8">
        <w:t xml:space="preserve"> </w:t>
      </w:r>
      <w:r w:rsidR="00F51044">
        <w:t>нужно получить файл с именем «</w:t>
      </w:r>
      <w:proofErr w:type="spellStart"/>
      <w:r w:rsidR="00F51044">
        <w:rPr>
          <w:lang w:val="en-US"/>
        </w:rPr>
        <w:t>DomainAndIp</w:t>
      </w:r>
      <w:proofErr w:type="spellEnd"/>
      <w:r w:rsidR="00F51044" w:rsidRPr="00F51044">
        <w:t>2.</w:t>
      </w:r>
      <w:proofErr w:type="spellStart"/>
      <w:r w:rsidR="00F51044">
        <w:rPr>
          <w:lang w:val="en-US"/>
        </w:rPr>
        <w:t>json</w:t>
      </w:r>
      <w:proofErr w:type="spellEnd"/>
      <w:r w:rsidR="00F51044">
        <w:t>»</w:t>
      </w:r>
      <w:r w:rsidR="00F51044" w:rsidRPr="00F51044">
        <w:t>.</w:t>
      </w:r>
    </w:p>
    <w:p w14:paraId="6F265C04" w14:textId="2DA4FFE3" w:rsidR="00D16AB0" w:rsidRDefault="00F51044" w:rsidP="00D16AB0">
      <w:r>
        <w:lastRenderedPageBreak/>
        <w:t>Путь</w:t>
      </w:r>
      <w:r w:rsidRPr="00F51044">
        <w:t xml:space="preserve"> </w:t>
      </w:r>
      <w:r>
        <w:t>до</w:t>
      </w:r>
      <w:r w:rsidRPr="00F51044">
        <w:t xml:space="preserve"> </w:t>
      </w:r>
      <w:r>
        <w:t>файла</w:t>
      </w:r>
      <w:r w:rsidRPr="00F51044">
        <w:t>: «</w:t>
      </w:r>
      <w:r w:rsidRPr="00F51044">
        <w:rPr>
          <w:lang w:val="en-US"/>
        </w:rPr>
        <w:t>D</w:t>
      </w:r>
      <w:r w:rsidRPr="00F51044">
        <w:t>:\</w:t>
      </w:r>
      <w:r w:rsidRPr="00F51044">
        <w:rPr>
          <w:lang w:val="en-US"/>
        </w:rPr>
        <w:t>Downloads</w:t>
      </w:r>
      <w:r w:rsidRPr="00F51044">
        <w:t>\</w:t>
      </w:r>
      <w:r w:rsidRPr="00F51044">
        <w:rPr>
          <w:lang w:val="en-US"/>
        </w:rPr>
        <w:t>sftp</w:t>
      </w:r>
      <w:r w:rsidRPr="00F51044">
        <w:t xml:space="preserve"> </w:t>
      </w:r>
      <w:r w:rsidRPr="00F51044">
        <w:rPr>
          <w:lang w:val="en-US"/>
        </w:rPr>
        <w:t>files</w:t>
      </w:r>
      <w:r w:rsidRPr="00F51044">
        <w:t xml:space="preserve">», </w:t>
      </w:r>
      <w:r>
        <w:t>но в консоль нужно ввести путь без диска: «</w:t>
      </w:r>
      <w:r w:rsidRPr="00F51044">
        <w:rPr>
          <w:lang w:val="en-US"/>
        </w:rPr>
        <w:t>Downloads</w:t>
      </w:r>
      <w:r w:rsidRPr="00F51044">
        <w:t>\</w:t>
      </w:r>
      <w:r w:rsidRPr="00F51044">
        <w:rPr>
          <w:lang w:val="en-US"/>
        </w:rPr>
        <w:t>sftp</w:t>
      </w:r>
      <w:r w:rsidRPr="00F51044">
        <w:t xml:space="preserve"> </w:t>
      </w:r>
      <w:r w:rsidRPr="00F51044">
        <w:rPr>
          <w:lang w:val="en-US"/>
        </w:rPr>
        <w:t>files</w:t>
      </w:r>
      <w:r>
        <w:t>».</w:t>
      </w:r>
    </w:p>
    <w:p w14:paraId="56C2EBF0" w14:textId="79FBA94D" w:rsidR="00D16AB0" w:rsidRDefault="00D16AB0" w:rsidP="00D16AB0">
      <w:r>
        <w:t>На рисунке 2 изображены данные файла.</w:t>
      </w:r>
    </w:p>
    <w:p w14:paraId="3077E7B7" w14:textId="77777777" w:rsidR="00D16AB0" w:rsidRDefault="00D16AB0" w:rsidP="00D16AB0">
      <w:pPr>
        <w:pStyle w:val="ac"/>
      </w:pPr>
      <w:r w:rsidRPr="00D16AB0">
        <w:rPr>
          <w:noProof/>
          <w:lang w:val="en-US"/>
        </w:rPr>
        <w:drawing>
          <wp:inline distT="0" distB="0" distL="0" distR="0" wp14:anchorId="39B6A415" wp14:editId="7A38388B">
            <wp:extent cx="1789890" cy="2238196"/>
            <wp:effectExtent l="0" t="0" r="1270" b="0"/>
            <wp:docPr id="133766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390" cy="22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682" w14:textId="7FDC4326" w:rsidR="00D16AB0" w:rsidRPr="00D16AB0" w:rsidRDefault="00D16AB0" w:rsidP="00D16AB0">
      <w:pPr>
        <w:pStyle w:val="ae"/>
      </w:pPr>
      <w:r>
        <w:t xml:space="preserve">Рисунок </w:t>
      </w:r>
      <w:r w:rsidR="006A0672">
        <w:fldChar w:fldCharType="begin"/>
      </w:r>
      <w:r w:rsidR="006A0672">
        <w:instrText xml:space="preserve"> SEQ Рисунок \* ARABIC </w:instrText>
      </w:r>
      <w:r w:rsidR="006A0672">
        <w:fldChar w:fldCharType="separate"/>
      </w:r>
      <w:r w:rsidR="00933057">
        <w:rPr>
          <w:noProof/>
        </w:rPr>
        <w:t>2</w:t>
      </w:r>
      <w:r w:rsidR="006A0672">
        <w:rPr>
          <w:noProof/>
        </w:rPr>
        <w:fldChar w:fldCharType="end"/>
      </w:r>
      <w:r>
        <w:t xml:space="preserve"> – </w:t>
      </w:r>
      <w:r w:rsidR="00933057">
        <w:t>Д</w:t>
      </w:r>
      <w:r>
        <w:t>анные файла «</w:t>
      </w:r>
      <w:proofErr w:type="spellStart"/>
      <w:r>
        <w:rPr>
          <w:lang w:val="en-US"/>
        </w:rPr>
        <w:t>DomainAndIp</w:t>
      </w:r>
      <w:proofErr w:type="spellEnd"/>
      <w:r w:rsidRPr="00F51044">
        <w:t>2.</w:t>
      </w:r>
      <w:proofErr w:type="spellStart"/>
      <w:r>
        <w:rPr>
          <w:lang w:val="en-US"/>
        </w:rPr>
        <w:t>json</w:t>
      </w:r>
      <w:proofErr w:type="spellEnd"/>
      <w:r>
        <w:t>»</w:t>
      </w:r>
    </w:p>
    <w:p w14:paraId="03BE18AC" w14:textId="02D689D8" w:rsidR="00577CE5" w:rsidRDefault="00577CE5" w:rsidP="00577CE5">
      <w:r w:rsidRPr="00577CE5">
        <w:t xml:space="preserve">6 </w:t>
      </w:r>
      <w:r>
        <w:t>В консоли появится строка «</w:t>
      </w:r>
      <w:r w:rsidRPr="00577CE5">
        <w:t>Укажите путь до папки с ресурсами, куда будет о</w:t>
      </w:r>
      <w:r>
        <w:t>тп</w:t>
      </w:r>
      <w:r w:rsidRPr="00577CE5">
        <w:t>равлен файл</w:t>
      </w:r>
      <w:r>
        <w:t xml:space="preserve">». Вам нужно указать свой путь до папки с </w:t>
      </w:r>
      <w:proofErr w:type="spellStart"/>
      <w:r>
        <w:t>ресурсамию</w:t>
      </w:r>
      <w:proofErr w:type="spellEnd"/>
    </w:p>
    <w:p w14:paraId="38F14159" w14:textId="77777777" w:rsidR="00D16AB0" w:rsidRDefault="00577CE5" w:rsidP="00D16AB0">
      <w:pPr>
        <w:pStyle w:val="ac"/>
      </w:pPr>
      <w:r w:rsidRPr="00577CE5">
        <w:rPr>
          <w:noProof/>
        </w:rPr>
        <w:drawing>
          <wp:inline distT="0" distB="0" distL="0" distR="0" wp14:anchorId="6E7F13A9" wp14:editId="7A37101C">
            <wp:extent cx="5940425" cy="858520"/>
            <wp:effectExtent l="0" t="0" r="3175" b="0"/>
            <wp:docPr id="49538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0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B9AA" w14:textId="18BA7A1D" w:rsidR="00577CE5" w:rsidRPr="00577CE5" w:rsidRDefault="00D16AB0" w:rsidP="00D16AB0">
      <w:pPr>
        <w:pStyle w:val="ae"/>
      </w:pPr>
      <w:r>
        <w:t xml:space="preserve">Рисунок </w:t>
      </w:r>
      <w:r w:rsidR="006A0672">
        <w:fldChar w:fldCharType="begin"/>
      </w:r>
      <w:r w:rsidR="006A0672">
        <w:instrText xml:space="preserve"> SEQ Рисунок \* ARABIC </w:instrText>
      </w:r>
      <w:r w:rsidR="006A0672">
        <w:fldChar w:fldCharType="separate"/>
      </w:r>
      <w:r w:rsidR="00933057">
        <w:rPr>
          <w:noProof/>
        </w:rPr>
        <w:t>3</w:t>
      </w:r>
      <w:r w:rsidR="006A0672">
        <w:rPr>
          <w:noProof/>
        </w:rPr>
        <w:fldChar w:fldCharType="end"/>
      </w:r>
      <w:r>
        <w:t xml:space="preserve"> – Путь до папки с ресурсами</w:t>
      </w:r>
    </w:p>
    <w:p w14:paraId="08A150CD" w14:textId="49CBB5E9" w:rsidR="00F51044" w:rsidRDefault="00577CE5" w:rsidP="0090131B">
      <w:r w:rsidRPr="00577CE5">
        <w:t>7</w:t>
      </w:r>
      <w:r w:rsidR="00F51044">
        <w:t xml:space="preserve"> В консоли появится строка «Укажите имя файла». Вам нужно написать имя файла, которое хотите получить</w:t>
      </w:r>
      <w:r w:rsidR="00F51044" w:rsidRPr="00F51044">
        <w:t>.</w:t>
      </w:r>
      <w:r w:rsidR="00D16AB0">
        <w:t xml:space="preserve"> На рисунке изображён 5 – 7 шаг.</w:t>
      </w:r>
    </w:p>
    <w:p w14:paraId="52EF5E36" w14:textId="77777777" w:rsidR="00D16AB0" w:rsidRDefault="00D16AB0" w:rsidP="00FE6F75">
      <w:pPr>
        <w:pStyle w:val="ac"/>
      </w:pPr>
      <w:r w:rsidRPr="00FE6F75">
        <w:drawing>
          <wp:inline distT="0" distB="0" distL="0" distR="0" wp14:anchorId="18E69B34" wp14:editId="07DD411E">
            <wp:extent cx="5940425" cy="1609090"/>
            <wp:effectExtent l="0" t="0" r="3175" b="0"/>
            <wp:docPr id="36655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0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CCBA" w14:textId="29ED9097" w:rsidR="00D16AB0" w:rsidRPr="00577CE5" w:rsidRDefault="00D16AB0" w:rsidP="00D16AB0">
      <w:pPr>
        <w:pStyle w:val="ae"/>
      </w:pPr>
      <w:r>
        <w:t xml:space="preserve">Рисунок </w:t>
      </w:r>
      <w:r w:rsidR="006A0672">
        <w:fldChar w:fldCharType="begin"/>
      </w:r>
      <w:r w:rsidR="006A0672">
        <w:instrText xml:space="preserve"> SEQ Рисунок \* ARABIC </w:instrText>
      </w:r>
      <w:r w:rsidR="006A0672">
        <w:fldChar w:fldCharType="separate"/>
      </w:r>
      <w:r w:rsidR="00933057">
        <w:rPr>
          <w:noProof/>
        </w:rPr>
        <w:t>4</w:t>
      </w:r>
      <w:r w:rsidR="006A0672">
        <w:rPr>
          <w:noProof/>
        </w:rPr>
        <w:fldChar w:fldCharType="end"/>
      </w:r>
      <w:r>
        <w:t xml:space="preserve"> – 5 – 7 шаг</w:t>
      </w:r>
    </w:p>
    <w:p w14:paraId="09E88358" w14:textId="05DB83CC" w:rsidR="00F51044" w:rsidRPr="00F51044" w:rsidRDefault="00F51044" w:rsidP="0090131B">
      <w:r>
        <w:lastRenderedPageBreak/>
        <w:t xml:space="preserve">После выполнения </w:t>
      </w:r>
      <w:r w:rsidR="00577CE5">
        <w:t xml:space="preserve">5 – 7 шага </w:t>
      </w:r>
      <w:r>
        <w:t>в консоли долж</w:t>
      </w:r>
      <w:r w:rsidR="00577CE5">
        <w:t>ен</w:t>
      </w:r>
      <w:r>
        <w:t xml:space="preserve"> появиться список действий, которые пользователь может совершить</w:t>
      </w:r>
      <w:r w:rsidR="00D16AB0">
        <w:t xml:space="preserve"> (рисунок 5)</w:t>
      </w:r>
      <w:r>
        <w:t>.</w:t>
      </w:r>
    </w:p>
    <w:p w14:paraId="370A6D32" w14:textId="6702BC28" w:rsidR="00D16AB0" w:rsidRDefault="00D16AB0" w:rsidP="004C6C83">
      <w:pPr>
        <w:pStyle w:val="ac"/>
      </w:pPr>
      <w:r w:rsidRPr="00D16AB0">
        <w:rPr>
          <w:noProof/>
        </w:rPr>
        <w:drawing>
          <wp:inline distT="0" distB="0" distL="0" distR="0" wp14:anchorId="06EC873C" wp14:editId="5552DD5A">
            <wp:extent cx="5940425" cy="2639060"/>
            <wp:effectExtent l="0" t="0" r="3175" b="8890"/>
            <wp:docPr id="198621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4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DC" w14:textId="6B8381F6" w:rsidR="00A3689A" w:rsidRDefault="00D16AB0" w:rsidP="00D16AB0">
      <w:pPr>
        <w:pStyle w:val="ae"/>
      </w:pPr>
      <w:r>
        <w:t xml:space="preserve">Рисунок </w:t>
      </w:r>
      <w:r w:rsidR="006A0672">
        <w:fldChar w:fldCharType="begin"/>
      </w:r>
      <w:r w:rsidR="006A0672">
        <w:instrText xml:space="preserve"> SEQ Рисунок \* ARABIC </w:instrText>
      </w:r>
      <w:r w:rsidR="006A0672">
        <w:fldChar w:fldCharType="separate"/>
      </w:r>
      <w:r w:rsidR="00933057">
        <w:rPr>
          <w:noProof/>
        </w:rPr>
        <w:t>5</w:t>
      </w:r>
      <w:r w:rsidR="006A0672">
        <w:rPr>
          <w:noProof/>
        </w:rPr>
        <w:fldChar w:fldCharType="end"/>
      </w:r>
      <w:r>
        <w:t xml:space="preserve"> – Список действий</w:t>
      </w:r>
    </w:p>
    <w:p w14:paraId="08D3D9E9" w14:textId="1472E8CF" w:rsidR="00577CE5" w:rsidRDefault="00BF0F95" w:rsidP="00577CE5">
      <w:r>
        <w:t>Для того, чтобы вызвать команду, напишите её в консоль, можно начинать не с заглавной буквы</w:t>
      </w:r>
      <w:r w:rsidR="006A0AC7">
        <w:t xml:space="preserve"> (рисунок 6)</w:t>
      </w:r>
      <w:r>
        <w:t>. Если вы ввели команду неправильно, то должен повторно появиться список команд</w:t>
      </w:r>
      <w:r w:rsidR="00577CE5" w:rsidRPr="00577CE5">
        <w:t>.</w:t>
      </w:r>
    </w:p>
    <w:p w14:paraId="4C548FFA" w14:textId="77777777" w:rsidR="006A0672" w:rsidRDefault="006A0AC7" w:rsidP="004C6C83">
      <w:pPr>
        <w:pStyle w:val="ac"/>
      </w:pPr>
      <w:r w:rsidRPr="006A0AC7">
        <w:rPr>
          <w:noProof/>
          <w:lang w:val="en-US"/>
        </w:rPr>
        <w:drawing>
          <wp:inline distT="0" distB="0" distL="0" distR="0" wp14:anchorId="66D1FD05" wp14:editId="4EDC262E">
            <wp:extent cx="5940425" cy="2129155"/>
            <wp:effectExtent l="0" t="0" r="3175" b="4445"/>
            <wp:docPr id="79345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54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FC79" w14:textId="299089D6" w:rsidR="006A0AC7" w:rsidRDefault="006A0672" w:rsidP="006A0672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3057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="00933057">
        <w:t>Ввод</w:t>
      </w:r>
      <w:r>
        <w:t xml:space="preserve"> действия</w:t>
      </w:r>
    </w:p>
    <w:p w14:paraId="6E0B996A" w14:textId="4E096EA5" w:rsidR="00FE6F75" w:rsidRPr="00FE6F75" w:rsidRDefault="00FE6F75" w:rsidP="00FE6F75">
      <w:r>
        <w:t>Ниже описана инструкция по каждому действию:</w:t>
      </w:r>
    </w:p>
    <w:p w14:paraId="266972E4" w14:textId="7B0E8804" w:rsidR="0077530D" w:rsidRDefault="0077530D" w:rsidP="0077530D">
      <w:r w:rsidRPr="0077530D">
        <w:t xml:space="preserve">1 </w:t>
      </w:r>
      <w:r>
        <w:t>Если вы ввели команду «получить все элементы»,</w:t>
      </w:r>
      <w:r w:rsidR="00FE6F75">
        <w:t xml:space="preserve"> то программа выведет все пары «домен : адрес». Если в файле лежали дубликаты, то они удалятся.</w:t>
      </w:r>
    </w:p>
    <w:p w14:paraId="0F28194B" w14:textId="24674A6F" w:rsidR="00933057" w:rsidRPr="00933057" w:rsidRDefault="00933057" w:rsidP="0077530D">
      <w:r>
        <w:lastRenderedPageBreak/>
        <w:t>На рисунке 7 показано исполнение команды.</w:t>
      </w:r>
    </w:p>
    <w:p w14:paraId="6603E64E" w14:textId="77777777" w:rsidR="00933057" w:rsidRDefault="00FE6F75" w:rsidP="00933057">
      <w:pPr>
        <w:pStyle w:val="ac"/>
      </w:pPr>
      <w:r w:rsidRPr="00FE6F75">
        <w:rPr>
          <w:lang w:val="en-US"/>
        </w:rPr>
        <w:drawing>
          <wp:inline distT="0" distB="0" distL="0" distR="0" wp14:anchorId="20401D31" wp14:editId="58B9EDC4">
            <wp:extent cx="3644630" cy="1723607"/>
            <wp:effectExtent l="0" t="0" r="0" b="0"/>
            <wp:docPr id="166203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0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337" cy="17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656" w14:textId="4747C937" w:rsidR="00933057" w:rsidRPr="00933057" w:rsidRDefault="00933057" w:rsidP="00933057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933057">
        <w:t xml:space="preserve"> - </w:t>
      </w:r>
      <w:r>
        <w:t>К</w:t>
      </w:r>
      <w:r>
        <w:t>оманд</w:t>
      </w:r>
      <w:r>
        <w:t>а</w:t>
      </w:r>
      <w:r>
        <w:t xml:space="preserve"> «получить все элементы»</w:t>
      </w:r>
    </w:p>
    <w:p w14:paraId="5EB3480B" w14:textId="5D5718BD" w:rsidR="00933057" w:rsidRPr="00933057" w:rsidRDefault="00FE6F75" w:rsidP="00933057">
      <w:r>
        <w:t xml:space="preserve">2 </w:t>
      </w:r>
      <w:r>
        <w:t xml:space="preserve">Если вы ввели команду «получить </w:t>
      </w:r>
      <w:proofErr w:type="spellStart"/>
      <w:r>
        <w:rPr>
          <w:lang w:val="en-US"/>
        </w:rPr>
        <w:t>ip</w:t>
      </w:r>
      <w:proofErr w:type="spellEnd"/>
      <w:r>
        <w:t xml:space="preserve"> адрес по домену</w:t>
      </w:r>
      <w:r>
        <w:t xml:space="preserve">», то программа </w:t>
      </w:r>
      <w:r>
        <w:t xml:space="preserve">запросит ввести домен, по которому нужно получить адрес. Введя в консоль домен, программа выведет соответствующий </w:t>
      </w:r>
      <w:proofErr w:type="spellStart"/>
      <w:r>
        <w:rPr>
          <w:lang w:val="en-US"/>
        </w:rPr>
        <w:t>ip</w:t>
      </w:r>
      <w:proofErr w:type="spellEnd"/>
      <w:r>
        <w:t xml:space="preserve"> адрес.</w:t>
      </w:r>
      <w:r w:rsidR="00933057">
        <w:t xml:space="preserve"> На рисунке 8 показано исполнение команды.</w:t>
      </w:r>
    </w:p>
    <w:p w14:paraId="0168DB4E" w14:textId="77777777" w:rsidR="00933057" w:rsidRDefault="00FE6F75" w:rsidP="00933057">
      <w:pPr>
        <w:pStyle w:val="ac"/>
      </w:pPr>
      <w:r w:rsidRPr="00933057">
        <w:drawing>
          <wp:inline distT="0" distB="0" distL="0" distR="0" wp14:anchorId="23CF21BA" wp14:editId="291C2C27">
            <wp:extent cx="5940425" cy="1189355"/>
            <wp:effectExtent l="0" t="0" r="3175" b="0"/>
            <wp:docPr id="33824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41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88D4" w14:textId="30A43C15" w:rsidR="00FE6F75" w:rsidRPr="00933057" w:rsidRDefault="00933057" w:rsidP="00933057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Команда </w:t>
      </w:r>
      <w:r>
        <w:t xml:space="preserve">«получить </w:t>
      </w:r>
      <w:proofErr w:type="spellStart"/>
      <w:r>
        <w:rPr>
          <w:lang w:val="en-US"/>
        </w:rPr>
        <w:t>ip</w:t>
      </w:r>
      <w:proofErr w:type="spellEnd"/>
      <w:r>
        <w:t xml:space="preserve"> адрес по домену»</w:t>
      </w:r>
    </w:p>
    <w:p w14:paraId="1DE13046" w14:textId="1A1627CC" w:rsidR="00FE6F75" w:rsidRPr="00FE6F75" w:rsidRDefault="00FE6F75" w:rsidP="00FE6F75">
      <w:r w:rsidRPr="00FE6F75">
        <w:t xml:space="preserve">3 </w:t>
      </w:r>
      <w:r>
        <w:t>Если вы ввели команду «</w:t>
      </w:r>
      <w:r>
        <w:t xml:space="preserve">получить домен по </w:t>
      </w:r>
      <w:proofErr w:type="spellStart"/>
      <w:r>
        <w:rPr>
          <w:lang w:val="en-US"/>
        </w:rPr>
        <w:t>ip</w:t>
      </w:r>
      <w:proofErr w:type="spellEnd"/>
      <w:r>
        <w:t xml:space="preserve"> адресу</w:t>
      </w:r>
      <w:r>
        <w:t xml:space="preserve">», то программа запросит ввести </w:t>
      </w:r>
      <w:proofErr w:type="spellStart"/>
      <w:r>
        <w:rPr>
          <w:lang w:val="en-US"/>
        </w:rPr>
        <w:t>ip</w:t>
      </w:r>
      <w:proofErr w:type="spellEnd"/>
      <w:r>
        <w:t xml:space="preserve"> адрес</w:t>
      </w:r>
      <w:r>
        <w:t xml:space="preserve">, по которому нужно получить </w:t>
      </w:r>
      <w:r>
        <w:t>домен</w:t>
      </w:r>
      <w:r>
        <w:t xml:space="preserve">. Введя в консоль </w:t>
      </w:r>
      <w:proofErr w:type="spellStart"/>
      <w:r>
        <w:rPr>
          <w:lang w:val="en-US"/>
        </w:rPr>
        <w:t>ip</w:t>
      </w:r>
      <w:proofErr w:type="spellEnd"/>
      <w:r>
        <w:t xml:space="preserve"> адрес</w:t>
      </w:r>
      <w:r>
        <w:t xml:space="preserve">, программа выведет соответствующий </w:t>
      </w:r>
      <w:r>
        <w:t>домен</w:t>
      </w:r>
      <w:r>
        <w:t>.</w:t>
      </w:r>
      <w:r w:rsidR="00933057">
        <w:t xml:space="preserve"> На рисунке 9 показано исполнение команды.</w:t>
      </w:r>
    </w:p>
    <w:p w14:paraId="0856CB5C" w14:textId="77777777" w:rsidR="00933057" w:rsidRDefault="00822ACD" w:rsidP="00933057">
      <w:pPr>
        <w:pStyle w:val="ac"/>
      </w:pPr>
      <w:r w:rsidRPr="00822ACD">
        <w:drawing>
          <wp:inline distT="0" distB="0" distL="0" distR="0" wp14:anchorId="6F0B91DC" wp14:editId="1CA7B2FD">
            <wp:extent cx="5940425" cy="1083310"/>
            <wp:effectExtent l="0" t="0" r="3175" b="2540"/>
            <wp:docPr id="137183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8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F3A3" w14:textId="298A029A" w:rsidR="00FE6F75" w:rsidRPr="00933057" w:rsidRDefault="00933057" w:rsidP="00933057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Команда </w:t>
      </w:r>
      <w:r>
        <w:t>«</w:t>
      </w:r>
      <w:r>
        <w:t>п</w:t>
      </w:r>
      <w:r>
        <w:t xml:space="preserve">олучить домен по </w:t>
      </w:r>
      <w:proofErr w:type="spellStart"/>
      <w:r>
        <w:rPr>
          <w:lang w:val="en-US"/>
        </w:rPr>
        <w:t>ip</w:t>
      </w:r>
      <w:proofErr w:type="spellEnd"/>
      <w:r>
        <w:t xml:space="preserve"> адресу»</w:t>
      </w:r>
    </w:p>
    <w:p w14:paraId="0197617E" w14:textId="4554FB53" w:rsidR="00362C56" w:rsidRPr="00362C56" w:rsidRDefault="00362C56" w:rsidP="00822ACD">
      <w:r w:rsidRPr="00362C56">
        <w:lastRenderedPageBreak/>
        <w:t>4</w:t>
      </w:r>
      <w:r w:rsidR="00822ACD" w:rsidRPr="00FE6F75">
        <w:t xml:space="preserve"> </w:t>
      </w:r>
      <w:r w:rsidR="00822ACD">
        <w:t>Если вы ввели команду «</w:t>
      </w:r>
      <w:r>
        <w:t>Добавить элемент по адресу</w:t>
      </w:r>
      <w:r w:rsidR="00822ACD">
        <w:t xml:space="preserve">», то программа запросит </w:t>
      </w:r>
      <w:r>
        <w:t xml:space="preserve">домен и </w:t>
      </w:r>
      <w:proofErr w:type="spellStart"/>
      <w:r>
        <w:rPr>
          <w:lang w:val="en-US"/>
        </w:rPr>
        <w:t>ip</w:t>
      </w:r>
      <w:proofErr w:type="spellEnd"/>
      <w:r>
        <w:t xml:space="preserve"> адрес, который вы хотите добавить в файл. Если вы ввели </w:t>
      </w:r>
      <w:proofErr w:type="spellStart"/>
      <w:r>
        <w:rPr>
          <w:lang w:val="en-US"/>
        </w:rPr>
        <w:t>ip</w:t>
      </w:r>
      <w:proofErr w:type="spellEnd"/>
      <w:r>
        <w:t xml:space="preserve"> адрес, которого не может быть, то программа его не добавит и напишет сообщение об ошибке. Повторно введите домен и </w:t>
      </w:r>
      <w:proofErr w:type="spellStart"/>
      <w:r>
        <w:rPr>
          <w:lang w:val="en-US"/>
        </w:rPr>
        <w:t>ip</w:t>
      </w:r>
      <w:proofErr w:type="spellEnd"/>
      <w:r>
        <w:t xml:space="preserve"> адрес.</w:t>
      </w:r>
    </w:p>
    <w:p w14:paraId="355AE718" w14:textId="3C8BC92B" w:rsidR="00933057" w:rsidRPr="00362C56" w:rsidRDefault="00362C56" w:rsidP="00933057">
      <w:r>
        <w:t>Если введён корректный адрес, то должен появиться обновлённый список пар домен-адрес.</w:t>
      </w:r>
      <w:r w:rsidR="00933057">
        <w:t xml:space="preserve"> На рисунке 10 показано исполнение команды.</w:t>
      </w:r>
    </w:p>
    <w:p w14:paraId="7D123261" w14:textId="77777777" w:rsidR="00933057" w:rsidRDefault="00362C56" w:rsidP="00933057">
      <w:pPr>
        <w:pStyle w:val="ac"/>
      </w:pPr>
      <w:r w:rsidRPr="00362C56">
        <w:rPr>
          <w:lang w:val="en-US"/>
        </w:rPr>
        <w:drawing>
          <wp:inline distT="0" distB="0" distL="0" distR="0" wp14:anchorId="1F1EAC4B" wp14:editId="76C47530">
            <wp:extent cx="5915851" cy="3696216"/>
            <wp:effectExtent l="0" t="0" r="8890" b="0"/>
            <wp:docPr id="186008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4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5291" w14:textId="6655BFBC" w:rsidR="00822ACD" w:rsidRPr="00933057" w:rsidRDefault="00933057" w:rsidP="00933057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К</w:t>
      </w:r>
      <w:r>
        <w:t>оманд</w:t>
      </w:r>
      <w:r>
        <w:t>а</w:t>
      </w:r>
      <w:r>
        <w:t xml:space="preserve"> «Добавить элемент по адресу»</w:t>
      </w:r>
    </w:p>
    <w:p w14:paraId="026E3CDA" w14:textId="4EA4AD30" w:rsidR="00362C56" w:rsidRDefault="00362C56" w:rsidP="00362C56">
      <w:r w:rsidRPr="00362C56">
        <w:t xml:space="preserve">5 </w:t>
      </w:r>
      <w:r>
        <w:t>Если вы ввели команду «</w:t>
      </w:r>
      <w:r w:rsidRPr="00362C56">
        <w:t>Удалить элемент по домену</w:t>
      </w:r>
      <w:r>
        <w:t>», то программа запр</w:t>
      </w:r>
      <w:r w:rsidR="00C54537">
        <w:t>оси</w:t>
      </w:r>
      <w:r>
        <w:t>т домен, по которому вы хотите удалить домен и адрес. Введя домен, программа удалит пару и выведет обновлённый список.</w:t>
      </w:r>
    </w:p>
    <w:p w14:paraId="3A25FAC2" w14:textId="114F5D45" w:rsidR="00933057" w:rsidRDefault="00933057" w:rsidP="00362C56">
      <w:r>
        <w:t>На рисунке 11 показано исполнение команды.</w:t>
      </w:r>
    </w:p>
    <w:p w14:paraId="4F5AB7E7" w14:textId="77777777" w:rsidR="00933057" w:rsidRDefault="00362C56" w:rsidP="00933057">
      <w:pPr>
        <w:pStyle w:val="ac"/>
      </w:pPr>
      <w:r w:rsidRPr="00362C56">
        <w:lastRenderedPageBreak/>
        <w:drawing>
          <wp:inline distT="0" distB="0" distL="0" distR="0" wp14:anchorId="6C0EA42C" wp14:editId="4F8183C9">
            <wp:extent cx="5940425" cy="2322195"/>
            <wp:effectExtent l="0" t="0" r="3175" b="1905"/>
            <wp:docPr id="504591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91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3D3" w14:textId="53F0F704" w:rsidR="00362C56" w:rsidRDefault="00933057" w:rsidP="00933057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К</w:t>
      </w:r>
      <w:r>
        <w:t>оманд</w:t>
      </w:r>
      <w:r>
        <w:t>а</w:t>
      </w:r>
      <w:r>
        <w:t xml:space="preserve"> «</w:t>
      </w:r>
      <w:r w:rsidRPr="00362C56">
        <w:t>Удалить элемент по домену</w:t>
      </w:r>
      <w:r>
        <w:t>»</w:t>
      </w:r>
    </w:p>
    <w:p w14:paraId="2561F5AB" w14:textId="3A1BDF67" w:rsidR="00362C56" w:rsidRPr="00362C56" w:rsidRDefault="00933057" w:rsidP="00C54537">
      <w:r>
        <w:t>6</w:t>
      </w:r>
      <w:r w:rsidR="00362C56" w:rsidRPr="00362C56">
        <w:t xml:space="preserve"> </w:t>
      </w:r>
      <w:r w:rsidR="00362C56">
        <w:t>Если вы ввели команду «</w:t>
      </w:r>
      <w:r w:rsidR="00362C56" w:rsidRPr="00362C56">
        <w:t xml:space="preserve">Удалить элемент по </w:t>
      </w:r>
      <w:r w:rsidR="00C54537">
        <w:t>адресу</w:t>
      </w:r>
      <w:r w:rsidR="00362C56">
        <w:t>», то программа запр</w:t>
      </w:r>
      <w:r w:rsidR="00C54537">
        <w:t>осит</w:t>
      </w:r>
      <w:r w:rsidR="00362C56">
        <w:t xml:space="preserve"> </w:t>
      </w:r>
      <w:r w:rsidR="00C54537">
        <w:t>адрес</w:t>
      </w:r>
      <w:r w:rsidR="00362C56">
        <w:t xml:space="preserve">, по которому вы хотите удалить домен и адрес. Введя </w:t>
      </w:r>
      <w:r w:rsidR="00C54537">
        <w:t>адрес</w:t>
      </w:r>
      <w:r w:rsidR="00362C56">
        <w:t>, программа удалит пару и выведет обновлённый список.</w:t>
      </w:r>
    </w:p>
    <w:p w14:paraId="33C09692" w14:textId="7784EC86" w:rsidR="00A3689A" w:rsidRPr="00BF0F95" w:rsidRDefault="00BF0F95" w:rsidP="0077530D">
      <w:r>
        <w:t>Для завершения работы</w:t>
      </w:r>
      <w:r w:rsidR="00F66C39">
        <w:t xml:space="preserve"> программы </w:t>
      </w:r>
      <w:r>
        <w:t>напишите «</w:t>
      </w:r>
      <w:r>
        <w:rPr>
          <w:lang w:val="en-US"/>
        </w:rPr>
        <w:t>end</w:t>
      </w:r>
      <w:r>
        <w:t>».</w:t>
      </w:r>
    </w:p>
    <w:p w14:paraId="7027B41D" w14:textId="77777777" w:rsidR="00BF0F95" w:rsidRPr="00BF0F95" w:rsidRDefault="00BF0F95" w:rsidP="00BF0F95"/>
    <w:sectPr w:rsidR="00BF0F95" w:rsidRPr="00BF0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A7"/>
    <w:rsid w:val="00013578"/>
    <w:rsid w:val="00163954"/>
    <w:rsid w:val="0029484B"/>
    <w:rsid w:val="00353D04"/>
    <w:rsid w:val="00362C56"/>
    <w:rsid w:val="003A1C45"/>
    <w:rsid w:val="003A20A0"/>
    <w:rsid w:val="003F4719"/>
    <w:rsid w:val="00425158"/>
    <w:rsid w:val="004C6C83"/>
    <w:rsid w:val="00517AAA"/>
    <w:rsid w:val="00577CE5"/>
    <w:rsid w:val="006A0672"/>
    <w:rsid w:val="006A0AC7"/>
    <w:rsid w:val="00700FC7"/>
    <w:rsid w:val="00740565"/>
    <w:rsid w:val="0077530D"/>
    <w:rsid w:val="00822ACD"/>
    <w:rsid w:val="008A46F7"/>
    <w:rsid w:val="008F38AD"/>
    <w:rsid w:val="0090131B"/>
    <w:rsid w:val="00933057"/>
    <w:rsid w:val="00A3689A"/>
    <w:rsid w:val="00AE1C35"/>
    <w:rsid w:val="00AF5106"/>
    <w:rsid w:val="00BF0F95"/>
    <w:rsid w:val="00C54537"/>
    <w:rsid w:val="00C74B69"/>
    <w:rsid w:val="00C96248"/>
    <w:rsid w:val="00CD0EAC"/>
    <w:rsid w:val="00D16AB0"/>
    <w:rsid w:val="00D731B0"/>
    <w:rsid w:val="00D77943"/>
    <w:rsid w:val="00D8113B"/>
    <w:rsid w:val="00D85BC9"/>
    <w:rsid w:val="00D94639"/>
    <w:rsid w:val="00DA2C8C"/>
    <w:rsid w:val="00DA45DE"/>
    <w:rsid w:val="00F100A7"/>
    <w:rsid w:val="00F51044"/>
    <w:rsid w:val="00F66C39"/>
    <w:rsid w:val="00F85DA8"/>
    <w:rsid w:val="00FC6F99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F4D2"/>
  <w15:chartTrackingRefBased/>
  <w15:docId w15:val="{23F3BB15-6A21-4162-AB77-1D1732BB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46F7"/>
    <w:pPr>
      <w:keepNext/>
      <w:keepLines/>
      <w:spacing w:before="240" w:after="160"/>
      <w:contextualSpacing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6F7"/>
    <w:pPr>
      <w:keepNext/>
      <w:keepLines/>
      <w:spacing w:before="240" w:after="160"/>
      <w:contextualSpacing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31B0"/>
    <w:pPr>
      <w:keepNext/>
      <w:keepLines/>
      <w:spacing w:before="240" w:after="16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0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0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0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0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0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0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F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A46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3A1C45"/>
    <w:pPr>
      <w:keepNext/>
      <w:keepLines/>
      <w:spacing w:before="240" w:after="16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A1C4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D731B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5">
    <w:name w:val="Таблица"/>
    <w:basedOn w:val="1"/>
    <w:link w:val="a6"/>
    <w:qFormat/>
    <w:rsid w:val="00D8113B"/>
    <w:pPr>
      <w:keepNext w:val="0"/>
      <w:keepLines w:val="0"/>
      <w:spacing w:before="0" w:after="0" w:line="240" w:lineRule="auto"/>
      <w:ind w:firstLine="0"/>
      <w:outlineLvl w:val="9"/>
    </w:pPr>
    <w:rPr>
      <w:b w:val="0"/>
    </w:rPr>
  </w:style>
  <w:style w:type="character" w:customStyle="1" w:styleId="a6">
    <w:name w:val="Таблица Знак"/>
    <w:basedOn w:val="10"/>
    <w:link w:val="a5"/>
    <w:rsid w:val="00D8113B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customStyle="1" w:styleId="a7">
    <w:name w:val="Межтабличный"/>
    <w:basedOn w:val="1"/>
    <w:link w:val="a8"/>
    <w:qFormat/>
    <w:rsid w:val="00DA45DE"/>
    <w:pPr>
      <w:spacing w:before="360" w:after="360"/>
      <w:jc w:val="both"/>
    </w:pPr>
    <w:rPr>
      <w:b w:val="0"/>
    </w:rPr>
  </w:style>
  <w:style w:type="character" w:customStyle="1" w:styleId="a8">
    <w:name w:val="Межтабличный Знак"/>
    <w:basedOn w:val="10"/>
    <w:link w:val="a7"/>
    <w:rsid w:val="00DA45DE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customStyle="1" w:styleId="a9">
    <w:name w:val="НадписьТаблицы"/>
    <w:basedOn w:val="a"/>
    <w:link w:val="aa"/>
    <w:qFormat/>
    <w:rsid w:val="00DA2C8C"/>
    <w:pPr>
      <w:keepNext/>
      <w:keepLines/>
      <w:spacing w:before="360"/>
      <w:ind w:firstLine="0"/>
      <w:jc w:val="left"/>
    </w:pPr>
  </w:style>
  <w:style w:type="character" w:customStyle="1" w:styleId="aa">
    <w:name w:val="НадписьТаблицы Знак"/>
    <w:basedOn w:val="a0"/>
    <w:link w:val="a9"/>
    <w:rsid w:val="00DA2C8C"/>
    <w:rPr>
      <w:rFonts w:ascii="Times New Roman" w:hAnsi="Times New Roman"/>
      <w:sz w:val="28"/>
    </w:rPr>
  </w:style>
  <w:style w:type="paragraph" w:customStyle="1" w:styleId="ab">
    <w:name w:val="ПередТаблицей"/>
    <w:basedOn w:val="a"/>
    <w:qFormat/>
    <w:rsid w:val="00DA2C8C"/>
    <w:pPr>
      <w:spacing w:before="360"/>
    </w:pPr>
    <w:rPr>
      <w:kern w:val="0"/>
      <w14:ligatures w14:val="none"/>
    </w:rPr>
  </w:style>
  <w:style w:type="paragraph" w:customStyle="1" w:styleId="ac">
    <w:name w:val="Рисунок"/>
    <w:basedOn w:val="a"/>
    <w:link w:val="ad"/>
    <w:qFormat/>
    <w:rsid w:val="00933057"/>
    <w:pPr>
      <w:keepNext/>
      <w:keepLines/>
      <w:spacing w:before="360"/>
      <w:ind w:firstLine="0"/>
      <w:jc w:val="center"/>
    </w:pPr>
  </w:style>
  <w:style w:type="character" w:customStyle="1" w:styleId="ad">
    <w:name w:val="Рисунок Знак"/>
    <w:basedOn w:val="a0"/>
    <w:link w:val="ac"/>
    <w:rsid w:val="00933057"/>
    <w:rPr>
      <w:rFonts w:ascii="Times New Roman" w:hAnsi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D85BC9"/>
    <w:pPr>
      <w:spacing w:after="360"/>
      <w:ind w:firstLine="0"/>
      <w:jc w:val="center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F100A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00A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00A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00A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00A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100A7"/>
    <w:rPr>
      <w:rFonts w:eastAsiaTheme="majorEastAsia" w:cstheme="majorBidi"/>
      <w:color w:val="272727" w:themeColor="text1" w:themeTint="D8"/>
      <w:sz w:val="28"/>
    </w:rPr>
  </w:style>
  <w:style w:type="paragraph" w:styleId="af">
    <w:name w:val="Subtitle"/>
    <w:basedOn w:val="a"/>
    <w:next w:val="a"/>
    <w:link w:val="af0"/>
    <w:uiPriority w:val="11"/>
    <w:qFormat/>
    <w:rsid w:val="00F100A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0">
    <w:name w:val="Подзаголовок Знак"/>
    <w:basedOn w:val="a0"/>
    <w:link w:val="af"/>
    <w:uiPriority w:val="11"/>
    <w:rsid w:val="00F1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0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0A7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List Paragraph"/>
    <w:basedOn w:val="a"/>
    <w:uiPriority w:val="34"/>
    <w:qFormat/>
    <w:rsid w:val="00F100A7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F100A7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F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sid w:val="00F100A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5">
    <w:name w:val="Intense Reference"/>
    <w:basedOn w:val="a0"/>
    <w:uiPriority w:val="32"/>
    <w:qFormat/>
    <w:rsid w:val="00F100A7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77CE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C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Ratushin</dc:creator>
  <cp:keywords/>
  <dc:description/>
  <cp:lastModifiedBy>Mihail Ratushin</cp:lastModifiedBy>
  <cp:revision>21</cp:revision>
  <dcterms:created xsi:type="dcterms:W3CDTF">2025-02-24T19:00:00Z</dcterms:created>
  <dcterms:modified xsi:type="dcterms:W3CDTF">2025-02-25T14:46:00Z</dcterms:modified>
</cp:coreProperties>
</file>