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1581" w:dyaOrig="5831">
          <v:rect xmlns:o="urn:schemas-microsoft-com:office:office" xmlns:v="urn:schemas-microsoft-com:vml" id="rectole0000000000" style="width:579.050000pt;height:2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1865" w:dyaOrig="5993">
          <v:rect xmlns:o="urn:schemas-microsoft-com:office:office" xmlns:v="urn:schemas-microsoft-com:vml" id="rectole0000000001" style="width:593.250000pt;height:29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1156" w:dyaOrig="5629">
          <v:rect xmlns:o="urn:schemas-microsoft-com:office:office" xmlns:v="urn:schemas-microsoft-com:vml" id="rectole0000000002" style="width:557.800000pt;height:28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should note here from the definition 3.3.1 the trivial open path is a single vertex and from the definition 3.3.2 the trivial closed path is any loop on s single vertex.</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trivial case that such a sub-graph exists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1014" w:dyaOrig="5567">
          <v:rect xmlns:o="urn:schemas-microsoft-com:office:office" xmlns:v="urn:schemas-microsoft-com:vml" id="rectole0000000003" style="width:550.700000pt;height:278.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873" w:dyaOrig="5507">
          <v:rect xmlns:o="urn:schemas-microsoft-com:office:office" xmlns:v="urn:schemas-microsoft-com:vml" id="rectole0000000004" style="width:543.650000pt;height:27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731" w:dyaOrig="5446">
          <v:rect xmlns:o="urn:schemas-microsoft-com:office:office" xmlns:v="urn:schemas-microsoft-com:vml" id="rectole0000000005" style="width:536.550000pt;height:272.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609" w:dyaOrig="5385">
          <v:rect xmlns:o="urn:schemas-microsoft-com:office:office" xmlns:v="urn:schemas-microsoft-com:vml" id="rectole0000000006" style="width:530.450000pt;height:269.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488" w:dyaOrig="5325">
          <v:rect xmlns:o="urn:schemas-microsoft-com:office:office" xmlns:v="urn:schemas-microsoft-com:vml" id="rectole0000000007" style="width:524.400000pt;height:266.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366" w:dyaOrig="5264">
          <v:rect xmlns:o="urn:schemas-microsoft-com:office:office" xmlns:v="urn:schemas-microsoft-com:vml" id="rectole0000000008" style="width:518.300000pt;height:263.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244" w:dyaOrig="5203">
          <v:rect xmlns:o="urn:schemas-microsoft-com:office:office" xmlns:v="urn:schemas-microsoft-com:vml" id="rectole0000000009" style="width:512.200000pt;height:260.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244" w:dyaOrig="5203">
          <v:rect xmlns:o="urn:schemas-microsoft-com:office:office" xmlns:v="urn:schemas-microsoft-com:vml" id="rectole0000000010" style="width:512.200000pt;height:260.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c_path                                                                   </w:t>
      </w:r>
      <w:r>
        <w:rPr>
          <w:rFonts w:ascii="Calibri" w:hAnsi="Calibri" w:cs="Calibri" w:eastAsia="Calibri"/>
          <w:i/>
          <w:color w:val="auto"/>
          <w:spacing w:val="0"/>
          <w:position w:val="0"/>
          <w:sz w:val="24"/>
          <w:shd w:fill="auto" w:val="clear"/>
        </w:rPr>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o_path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c_path  </w:t>
      </w:r>
      <w:r>
        <w:rPr>
          <w:rFonts w:ascii="Calibri" w:hAnsi="Calibri" w:cs="Calibri" w:eastAsia="Calibri"/>
          <w:color w:val="auto"/>
          <w:spacing w:val="0"/>
          <w:position w:val="0"/>
          <w:sz w:val="24"/>
          <w:shd w:fill="auto" w:val="clear"/>
        </w:rPr>
        <w:t xml:space="preserve">&lt;-- </w:t>
      </w:r>
      <w:r>
        <w:rPr>
          <w:rFonts w:ascii="Calibri" w:hAnsi="Calibri" w:cs="Calibri" w:eastAsia="Calibri"/>
          <w:i/>
          <w:color w:val="auto"/>
          <w:spacing w:val="0"/>
          <w:position w:val="0"/>
          <w:sz w:val="24"/>
          <w:shd w:fill="auto" w:val="clear"/>
        </w:rPr>
        <w:t xml:space="preserve">closed_path</w:t>
      </w:r>
      <w:r>
        <w:rPr>
          <w:rFonts w:ascii="Calibri" w:hAnsi="Calibri" w:cs="Calibri" w:eastAsia="Calibri"/>
          <w:color w:val="auto"/>
          <w:spacing w:val="0"/>
          <w:position w:val="0"/>
          <w:sz w:val="24"/>
          <w:shd w:fill="auto" w:val="clear"/>
        </w:rPr>
        <w:tab/>
        <w:tab/>
        <w:tab/>
        <w:tab/>
        <w:tab/>
        <w:tab/>
        <w:tab/>
        <w:tab/>
        <w:t xml:space="preserve">                                                    </w:t>
        <w:tab/>
        <w:t xml:space="preserve">  &lt;-- </w:t>
      </w:r>
      <w:r>
        <w:rPr>
          <w:rFonts w:ascii="Calibri" w:hAnsi="Calibri" w:cs="Calibri" w:eastAsia="Calibri"/>
          <w:i/>
          <w:color w:val="auto"/>
          <w:spacing w:val="0"/>
          <w:position w:val="0"/>
          <w:sz w:val="24"/>
          <w:shd w:fill="auto" w:val="clear"/>
        </w:rPr>
        <w:t xml:space="preserve">loop</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o_path  </w:t>
      </w:r>
      <w:r>
        <w:rPr>
          <w:rFonts w:ascii="Calibri" w:hAnsi="Calibri" w:cs="Calibri" w:eastAsia="Calibri"/>
          <w:color w:val="auto"/>
          <w:spacing w:val="0"/>
          <w:position w:val="0"/>
          <w:sz w:val="24"/>
          <w:shd w:fill="auto" w:val="clear"/>
        </w:rPr>
        <w:t xml:space="preserve">&lt;-- </w:t>
      </w:r>
      <w:r>
        <w:rPr>
          <w:rFonts w:ascii="Calibri" w:hAnsi="Calibri" w:cs="Calibri" w:eastAsia="Calibri"/>
          <w:i/>
          <w:color w:val="auto"/>
          <w:spacing w:val="0"/>
          <w:position w:val="0"/>
          <w:sz w:val="24"/>
          <w:shd w:fill="auto" w:val="clear"/>
        </w:rPr>
        <w:t xml:space="preserve">open_path</w:t>
      </w:r>
      <w:r>
        <w:rPr>
          <w:rFonts w:ascii="Calibri" w:hAnsi="Calibri" w:cs="Calibri" w:eastAsia="Calibri"/>
          <w:color w:val="auto"/>
          <w:spacing w:val="0"/>
          <w:position w:val="0"/>
          <w:sz w:val="24"/>
          <w:shd w:fill="auto" w:val="clear"/>
        </w:rPr>
        <w:tab/>
        <w:tab/>
        <w:tab/>
        <w:tab/>
        <w:tab/>
        <w:tab/>
        <w:tab/>
        <w:tab/>
        <w:tab/>
        <w:t xml:space="preserve">  &lt;-- </w:t>
      </w:r>
      <w:r>
        <w:rPr>
          <w:rFonts w:ascii="Calibri" w:hAnsi="Calibri" w:cs="Calibri" w:eastAsia="Calibri"/>
          <w:i/>
          <w:color w:val="auto"/>
          <w:spacing w:val="0"/>
          <w:position w:val="0"/>
          <w:sz w:val="24"/>
          <w:shd w:fill="auto" w:val="clear"/>
        </w:rPr>
        <w:t xml:space="preserve">vertex</w:t>
      </w:r>
      <w:r>
        <w:rPr>
          <w:rFonts w:ascii="Calibri" w:hAnsi="Calibri" w:cs="Calibri" w:eastAsia="Calibri"/>
          <w:b/>
          <w: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  The set of edges of graphs A and B are described as E and e, respectively.  We study the most complex cases that A and B are composed of connected components, the components of B may appear with multiplicity into a connected component of A and multiple connected components of B may map into a specific component of A.</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e &gt; E or n &gt; N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tab/>
      </w:r>
      <w:r>
        <w:rPr>
          <w:rFonts w:ascii="@NSimSun" w:hAnsi="@NSimSun" w:cs="@NSimSun" w:eastAsia="@NSimSun"/>
          <w:b/>
          <w:color w:val="auto"/>
          <w:spacing w:val="0"/>
          <w:position w:val="0"/>
          <w:sz w:val="24"/>
          <w:shd w:fill="auto" w:val="clear"/>
        </w:rPr>
        <w:t xml:space="preserve">exit</w:t>
        <w:tab/>
        <w:tab/>
        <w:tab/>
        <w:tab/>
        <w:tab/>
        <w:tab/>
        <w:tab/>
        <w:tab/>
        <w:tab/>
        <w:tab/>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r>
      <w:r>
        <w:rPr>
          <w:rFonts w:ascii="@NSimSun" w:hAnsi="@NSimSun" w:cs="@NSimSun" w:eastAsia="@NSimSun"/>
          <w:color w:val="auto"/>
          <w:spacing w:val="0"/>
          <w:position w:val="0"/>
          <w:sz w:val="24"/>
          <w:shd w:fill="auto" w:val="clear"/>
        </w:rPr>
        <w:t xml:space="preserve">Find the connected components of graphs A and B, say A_1,..., </w:t>
        <w:tab/>
        <w:t xml:space="preserve">A_m and B_1,..., B_k. </w:t>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ab/>
        <w:t xml:space="preserve">matching[j]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for </w:t>
      </w:r>
      <w:r>
        <w:rPr>
          <w:rFonts w:ascii="@NSimSun" w:hAnsi="@NSimSun" w:cs="@NSimSun" w:eastAsia="@NSimSun"/>
          <w:color w:val="auto"/>
          <w:spacing w:val="0"/>
          <w:position w:val="0"/>
          <w:sz w:val="24"/>
          <w:shd w:fill="auto" w:val="clear"/>
        </w:rPr>
        <w:t xml:space="preserve">1 &lt;= i &lt;= m </w:t>
      </w:r>
      <w:r>
        <w:rPr>
          <w:rFonts w:ascii="@NSimSun" w:hAnsi="@NSimSun" w:cs="@NSimSun" w:eastAsia="@NSimSun"/>
          <w:b/>
          <w:color w:val="auto"/>
          <w:spacing w:val="0"/>
          <w:position w:val="0"/>
          <w:sz w:val="24"/>
          <w:shd w:fill="auto" w:val="clear"/>
        </w:rPr>
        <w:t xml:space="preserve">do </w:t>
        <w:tab/>
        <w:tab/>
        <w:tab/>
        <w:tab/>
        <w:tab/>
        <w:tab/>
        <w:tab/>
        <w:tab/>
        <w:tab/>
        <w:tab/>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w:t>
        <w:tab/>
        <w:tab/>
        <w:tab/>
        <w:tab/>
        <w:tab/>
        <w:tab/>
        <w:tab/>
        <w:tab/>
        <w:tab/>
        <w:tab/>
      </w:r>
      <w:r>
        <w:rPr>
          <w:rFonts w:ascii="Calibri" w:hAnsi="Calibri" w:cs="Calibri" w:eastAsia="Calibri"/>
          <w:color w:val="auto"/>
          <w:spacing w:val="0"/>
          <w:position w:val="0"/>
          <w:sz w:val="24"/>
          <w:shd w:fill="auto" w:val="clear"/>
        </w:rPr>
        <w:t xml:space="preserve">γ^j_i = 0   /* initialize multiplicity of B_j  appearing in A_i */</w:t>
      </w:r>
      <w:r>
        <w:rPr>
          <w:rFonts w:ascii="Calibri" w:hAnsi="Calibri" w:cs="Calibri" w:eastAsia="Calibri"/>
          <w:b/>
          <w:color w:val="auto"/>
          <w:spacing w:val="0"/>
          <w:position w:val="0"/>
          <w:sz w:val="24"/>
          <w:shd w:fill="auto" w:val="clear"/>
        </w:rPr>
        <w:tab/>
        <w:tab/>
      </w:r>
      <w:r>
        <w:rPr>
          <w:rFonts w:ascii="Calibri" w:hAnsi="Calibri" w:cs="Calibri" w:eastAsia="Calibri"/>
          <w:b/>
          <w:color w:val="auto"/>
          <w:spacing w:val="0"/>
          <w:position w:val="0"/>
          <w:sz w:val="24"/>
          <w:shd w:fill="auto" w:val="clear"/>
        </w:rPr>
        <w:tab/>
      </w:r>
      <w:r>
        <w:rPr>
          <w:rFonts w:ascii="@NSimSun" w:hAnsi="@NSimSun" w:cs="@NSimSun" w:eastAsia="@NSimSun"/>
          <w:b/>
          <w:color w:val="auto"/>
          <w:spacing w:val="0"/>
          <w:position w:val="0"/>
          <w:sz w:val="24"/>
          <w:shd w:fill="auto" w:val="clear"/>
        </w:rPr>
        <w:t xml:space="preserve">end</w:t>
      </w:r>
      <w:r>
        <w:rPr>
          <w:rFonts w:ascii="Calibri" w:hAnsi="Calibri" w:cs="Calibri" w:eastAsia="Calibri"/>
          <w:b/>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w:t>
        <w:tab/>
        <w:tab/>
        <w:t xml:space="preserve">apply the grammar above by selecting each time </w:t>
        <w:tab/>
        <w:tab/>
        <w:tab/>
        <w:tab/>
        <w:tab/>
        <w:t xml:space="preserve">the longest paths (either closed or open) to construct         </w:t>
        <w:tab/>
        <w:tab/>
        <w:t xml:space="preserve">the recursive (unique) binary tree of components for B_j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w:t>
        <w:tab/>
        <w:tab/>
        <w:t xml:space="preserve">apply the grammar above by selecting </w:t>
        <w:tab/>
        <w:tab/>
        <w:tab/>
        <w:tab/>
        <w:tab/>
        <w:tab/>
        <w:t xml:space="preserve">closed paths at each step for A_i the ones </w:t>
        <w:tab/>
        <w:tab/>
        <w:tab/>
        <w:tab/>
        <w:tab/>
        <w:t xml:space="preserve">which match to the closed paths of B_j, and </w:t>
        <w:tab/>
        <w:tab/>
        <w:tab/>
        <w:tab/>
        <w:tab/>
        <w:t xml:space="preserve">for open paths of A_j the longest ones to </w:t>
        <w:tab/>
        <w:tab/>
        <w:tab/>
        <w:tab/>
        <w:tab/>
        <w:t xml:space="preserve">construct a (unique) binary recursive tree </w:t>
        <w:tab/>
        <w:tab/>
        <w:tab/>
        <w:tab/>
        <w:tab/>
        <w:t xml:space="preserve">for A_i following the structure of B_j.  If </w:t>
        <w:tab/>
        <w:tab/>
        <w:tab/>
        <w:tab/>
        <w:tab/>
        <w:t xml:space="preserve">there is no matching of closed paths </w:t>
        <w:tab/>
        <w:tab/>
        <w:tab/>
        <w:tab/>
        <w:tab/>
        <w:tab/>
        <w:t xml:space="preserve">respectively or enclosure of open </w:t>
        <w:tab/>
        <w:tab/>
        <w:tab/>
        <w:tab/>
        <w:tab/>
        <w:tab/>
        <w:tab/>
        <w:t xml:space="preserve">paths, then A_j doesn't have an isomorphic </w:t>
        <w:tab/>
        <w:tab/>
        <w:tab/>
        <w:tab/>
        <w:tab/>
        <w:t xml:space="preserve">subgraph A to B_j.  If B_j is a tree, then we </w:t>
        <w:tab/>
        <w:tab/>
        <w:tab/>
        <w:tab/>
        <w:tab/>
        <w:t xml:space="preserve">assume the grammar of decomposition for A_i the </w:t>
        <w:tab/>
        <w:tab/>
        <w:tab/>
        <w:tab/>
        <w:t xml:space="preserve">grammar above without the first rule for    </w:t>
        <w:tab/>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ab/>
        <w:t xml:space="preserve">parsing.  If the bottom-up traversal of the tree </w:t>
        <w:tab/>
        <w:tab/>
        <w:tab/>
        <w:tab/>
        <w:t xml:space="preserve">for A_i with respect to that of B_j does give a </w:t>
        <w:tab/>
        <w:tab/>
        <w:tab/>
        <w:tab/>
        <w:t xml:space="preserve">binary subtree of the recursive tree for A_i </w:t>
        <w:tab/>
        <w:tab/>
        <w:tab/>
        <w:tab/>
        <w:tab/>
        <w:t xml:space="preserve">matching the corresponding of B_j, then this </w:t>
        <w:tab/>
        <w:tab/>
        <w:tab/>
        <w:tab/>
        <w:tab/>
        <w:t xml:space="preserve">sub-tree matches to B_j.  Notice that </w:t>
        <w:tab/>
        <w:tab/>
        <w:tab/>
        <w:tab/>
        <w:tab/>
        <w:tab/>
        <w:t xml:space="preserve">matching and enclosures follow the Definitions </w:t>
        <w:tab/>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ab/>
        <w:t xml:space="preserve">open_path of B_j appears more than once, </w:t>
        <w:tab/>
        <w:tab/>
        <w:tab/>
        <w:tab/>
        <w:tab/>
        <w:tab/>
        <w:t xml:space="preserve">then more than one grammatical tree of A_i </w:t>
        <w:tab/>
        <w:tab/>
        <w:tab/>
        <w:tab/>
        <w:tab/>
        <w:t xml:space="preserve">corresponding to the grammatical tree of B_j will </w:t>
        <w:tab/>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B_j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 xml:space="preserve">create a new STACK[i] (if it has not </w:t>
        <w:tab/>
        <w:tab/>
        <w:tab/>
        <w:tab/>
        <w:tab/>
        <w:tab/>
        <w:t xml:space="preserve">been yet created) `</w:t>
        <w:tab/>
        <w:tab/>
        <w:tab/>
        <w:tab/>
        <w:tab/>
        <w:tab/>
        <w:tab/>
        <w:tab/>
        <w:tab/>
        <w:t xml:space="preserve">add a pointer A^j_{i,</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to the </w:t>
        <w:tab/>
        <w:tab/>
        <w:tab/>
        <w:tab/>
        <w:tab/>
        <w:tab/>
        <w:tab/>
        <w:t xml:space="preserve">grammatical sub-tree of A_i matched to </w:t>
        <w:tab/>
        <w:tab/>
        <w:tab/>
        <w:tab/>
        <w:tab/>
        <w:tab/>
        <w:t xml:space="preserve">the grammatical tree B_j, into the </w:t>
        <w:tab/>
        <w:tab/>
        <w:tab/>
        <w:tab/>
        <w:tab/>
        <w:tab/>
        <w:tab/>
        <w:t xml:space="preserve">STACK[i].</w:t>
      </w:r>
      <w:r>
        <w:rPr>
          <w:rFonts w:ascii="Calibri" w:hAnsi="Calibri" w:cs="Calibri" w:eastAsia="Calibri"/>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tab/>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j E [1, k] such that matching[j]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 xml:space="preserve">if m =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ab/>
        <w:t xml:space="preserve">output "B is isomorphic into A"</w:t>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tab/>
        <w:t xml:space="preserve">/* there are matchings for all connected components of B </w:t>
        <w:tab/>
        <w:tab/>
        <w:t xml:space="preserve">    </w:t>
        <w:tab/>
        <w:tab/>
        <w:t xml:space="preserve">into connected components of A, and we have to verify                        </w:t>
        <w:tab/>
        <w:tab/>
        <w:t xml:space="preserve">that among all these matchings, whether there are </w:t>
        <w:tab/>
        <w:tab/>
        <w:t xml:space="preserve">      </w:t>
        <w:tab/>
        <w:t xml:space="preserve">      ones that do not overlap </w:t>
        <w:tab/>
        <w:tab/>
        <w:tab/>
        <w:tab/>
        <w:tab/>
        <w:tab/>
        <w:tab/>
        <w:t xml:space="preserve">*/</w:t>
        <w:tab/>
        <w:tab/>
        <w:tab/>
        <w:tab/>
        <w:tab/>
        <w:tab/>
        <w:tab/>
        <w:tab/>
        <w:tab/>
        <w:tab/>
        <w:tab/>
        <w:tab/>
        <w:t xml:space="preserve">Apply METHODOLOGY_MAPPINGS</w:t>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w:t>
        <w:tab/>
        <w:t xml:space="preserve">MATCHED = {}</w:t>
        <w:tab/>
        <w:tab/>
        <w:tab/>
        <w:tab/>
        <w:tab/>
        <w:tab/>
        <w:tab/>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STACK[i], 1 &lt;= i &lt;= m, </w:t>
      </w:r>
      <w:r>
        <w:rPr>
          <w:rFonts w:ascii="@NSimSun" w:hAnsi="@NSimSun" w:cs="@NSimSun" w:eastAsia="@NSimSun"/>
          <w:b/>
          <w:color w:val="auto"/>
          <w:spacing w:val="0"/>
          <w:position w:val="0"/>
          <w:sz w:val="24"/>
          <w:shd w:fill="auto" w:val="clear"/>
        </w:rPr>
        <w:t xml:space="preserve">do </w:t>
        <w:tab/>
        <w:tab/>
        <w:tab/>
        <w:tab/>
        <w:tab/>
        <w:t xml:space="preserve">         </w:t>
      </w:r>
      <w:r>
        <w:rPr>
          <w:rFonts w:ascii="@NSimSun" w:hAnsi="@NSimSun" w:cs="@NSimSun" w:eastAsia="@NSimSun"/>
          <w:color w:val="auto"/>
          <w:spacing w:val="0"/>
          <w:position w:val="0"/>
          <w:sz w:val="24"/>
          <w:shd w:fill="auto" w:val="clear"/>
        </w:rPr>
        <w:t xml:space="preserve"> </w:t>
        <w:tab/>
        <w:tab/>
        <w:t xml:space="preserve">we visit all A^j_{i,l} in STACK[i]</w:t>
        <w:tab/>
        <w:tab/>
        <w:tab/>
        <w:tab/>
        <w:t xml:space="preserve">                                                                           </w:t>
        <w:tab/>
        <w:tab/>
        <w:t xml:space="preserve">put j in the set MATCHED.</w:t>
        <w:tab/>
        <w:tab/>
        <w:tab/>
        <w:tab/>
        <w:tab/>
        <w:tab/>
        <w:tab/>
      </w:r>
      <w:r>
        <w:rPr>
          <w:rFonts w:ascii="@NSimSun" w:hAnsi="@NSimSun" w:cs="@NSimSun" w:eastAsia="@NSimSun"/>
          <w:b/>
          <w:color w:val="auto"/>
          <w:spacing w:val="0"/>
          <w:position w:val="0"/>
          <w:sz w:val="24"/>
          <w:shd w:fill="auto" w:val="clear"/>
        </w:rPr>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 cardinality of MATCHES = k </w:t>
      </w:r>
      <w:r>
        <w:rPr>
          <w:rFonts w:ascii="@NSimSun" w:hAnsi="@NSimSun" w:cs="@NSimSun" w:eastAsia="@NSimSun"/>
          <w:b/>
          <w:color w:val="auto"/>
          <w:spacing w:val="0"/>
          <w:position w:val="0"/>
          <w:sz w:val="24"/>
          <w:shd w:fill="auto" w:val="clear"/>
        </w:rPr>
        <w:t xml:space="preserve">then </w:t>
        <w:tab/>
        <w:tab/>
        <w:tab/>
        <w:tab/>
        <w:tab/>
        <w:tab/>
        <w:tab/>
        <w:t xml:space="preserve">output </w:t>
      </w:r>
      <w:r>
        <w:rPr>
          <w:rFonts w:ascii="@NSimSun" w:hAnsi="@NSimSun" w:cs="@NSimSun" w:eastAsia="@NSimSun"/>
          <w:color w:val="auto"/>
          <w:spacing w:val="0"/>
          <w:position w:val="0"/>
          <w:sz w:val="24"/>
          <w:shd w:fill="auto" w:val="clear"/>
        </w:rPr>
        <w:t xml:space="preserve">"graph B is isomorphic into graph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"graph B is not isomorphic into graph B".</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7.</w:t>
      </w:r>
      <w:r>
        <w:rPr>
          <w:rFonts w:ascii="@NSimSun" w:hAnsi="@NSimSun" w:cs="@NSimSun" w:eastAsia="@NSimSun"/>
          <w:b/>
          <w:color w:val="auto"/>
          <w:spacing w:val="0"/>
          <w:position w:val="0"/>
          <w:sz w:val="24"/>
          <w:shd w:fill="auto" w:val="clear"/>
        </w:rPr>
        <w:tab/>
        <w:t xml:space="preserve">exit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introduce the following notation:</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A^j_{i,l}:  pointer to the k-th grammatical tree of connected component A_i matching to connected component B_j, i E [1, m], j E [1, k], l E [1, </w:t>
      </w:r>
      <w:r>
        <w:rPr>
          <w:rFonts w:ascii="Calibri" w:hAnsi="Calibri" w:cs="Calibri" w:eastAsia="Calibri"/>
          <w:color w:val="auto"/>
          <w:spacing w:val="0"/>
          <w:position w:val="0"/>
          <w:sz w:val="24"/>
          <w:shd w:fill="auto" w:val="clear"/>
        </w:rPr>
        <w:t xml:space="preserve">γ^j_i]</w:t>
        <w:tab/>
        <w:t xml:space="preserve">                                            γ^j_i: number of occurrences of connected component B_j into A_i </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Procedure </w:t>
      </w:r>
      <w:r>
        <w:rPr>
          <w:rFonts w:ascii="@NSimSun" w:hAnsi="@NSimSun" w:cs="@NSimSun" w:eastAsia="@NSimSun"/>
          <w:color w:val="auto"/>
          <w:spacing w:val="0"/>
          <w:position w:val="0"/>
          <w:sz w:val="24"/>
          <w:u w:val="single"/>
          <w:shd w:fill="auto" w:val="clear"/>
        </w:rPr>
        <w:t xml:space="preserve">METHODOLOGY_MAPPINGS</w:t>
        <w:tab/>
      </w:r>
      <w:r>
        <w:rPr>
          <w:rFonts w:ascii="@NSimSun" w:hAnsi="@NSimSun" w:cs="@NSimSun" w:eastAsia="@NSimSun"/>
          <w:color w:val="auto"/>
          <w:spacing w:val="0"/>
          <w:position w:val="0"/>
          <w:sz w:val="24"/>
          <w:shd w:fill="auto" w:val="clear"/>
        </w:rPr>
        <w:tab/>
      </w:r>
      <w:r>
        <w:rPr>
          <w:rFonts w:ascii="Calibri" w:hAnsi="Calibri" w:cs="Calibri" w:eastAsia="Calibri"/>
          <w:color w:val="auto"/>
          <w:spacing w:val="0"/>
          <w:position w:val="0"/>
          <w:sz w:val="24"/>
          <w:shd w:fill="auto" w:val="clear"/>
        </w:rPr>
        <w:tab/>
        <w:t xml:space="preserve">    </w:t>
        <w:tab/>
        <w:tab/>
        <w:tab/>
        <w:tab/>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procedure runs, in the worst case, the below recursive computation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11" style="width:457.550000pt;height:232.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explain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Usage of a branch of the computation tree labeled A^j_{i,l}, means we map the l-th copy of the B_j component into the A_i component.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tab/>
        <w:t xml:space="preserve">For all STACK[i], 1 &lt;= i &lt;= m, we create the auxilary graph </w:t>
      </w:r>
      <w:r>
        <w:rPr>
          <w:rFonts w:ascii="Calibri" w:hAnsi="Calibri" w:cs="Calibri" w:eastAsia="Calibri"/>
          <w:color w:val="auto"/>
          <w:spacing w:val="0"/>
          <w:position w:val="0"/>
          <w:sz w:val="24"/>
          <w:shd w:fill="auto" w:val="clear"/>
        </w:rPr>
        <w:t xml:space="preserve">ω_i as follows: Create vertex A^{j_1}_{i,l} if and only if pointer A^{j_1}_{i,l} is in STACK[i] , 1 &lt;= j &lt;= k, 1 &lt;= l &lt;= γ^j_i.</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w:t>
        <w:tab/>
        <w:t xml:space="preserve">We add to the auxiliary graph </w:t>
      </w:r>
      <w:r>
        <w:rPr>
          <w:rFonts w:ascii="Calibri" w:hAnsi="Calibri" w:cs="Calibri" w:eastAsia="Calibri"/>
          <w:color w:val="auto"/>
          <w:spacing w:val="0"/>
          <w:position w:val="0"/>
          <w:sz w:val="24"/>
          <w:shd w:fill="auto" w:val="clear"/>
        </w:rPr>
        <w:t xml:space="preserve">ω_i the edges A^{j_1}_{i,l_1}  &lt;--&gt; A^{j_2}_{i,l_2}, for all possible A^{j_1}_{i,l_1}, A^{j_2}_{i,l_2} such that  the intersection of N(A^{j_1}_{i,l_1} )  with N(A^{j_2}_{i,l_2}) is not empty, for all j_1 &lt;&gt; j_2.  N( * ) defines the set of vertices of ( * ). That is, the two components B_j_1 and B_j_2 appear in A_i as their l_1-st "clone" and l_2-nd one, respectively for B_j_1 and B_j_2 and they have common vertices in A_i.  Say for example we end up for the component A_i with an auxiliary graph ω_i as below:</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12" style="width:457.550000pt;height:232.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tab/>
        <w:t xml:space="preserve">Sort all </w:t>
      </w:r>
      <w:r>
        <w:rPr>
          <w:rFonts w:ascii="Calibri" w:hAnsi="Calibri" w:cs="Calibri" w:eastAsia="Calibri"/>
          <w:color w:val="auto"/>
          <w:spacing w:val="0"/>
          <w:position w:val="0"/>
          <w:sz w:val="24"/>
          <w:shd w:fill="auto" w:val="clear"/>
        </w:rPr>
        <w:t xml:space="preserve">γ^j_i, such that γ^j_i &lt;&gt; 0, in increasing order, 1 &lt;= j &lt;= k, 1 &lt;= i &lt;= m forming a linked list, say M.  In addition, if γ^{j_1}_{i_1} = γ^{j_2}_{i_2} and i_2 &lt; i_1 then we interchange the locations of γ^j_i in the linked list M.  This will leave all blocks of equal γ^j_i values sorted in increasing order with regard to the i locations.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repeat</w:t>
      </w:r>
      <w:r>
        <w:rPr>
          <w:rFonts w:ascii="@NSimSun" w:hAnsi="@NSimSun" w:cs="@NSimSun" w:eastAsia="@NSimSun"/>
          <w:color w:val="auto"/>
          <w:spacing w:val="0"/>
          <w:position w:val="0"/>
          <w:sz w:val="24"/>
          <w:shd w:fill="auto" w:val="clear"/>
        </w:rPr>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from the pointer M, place the (i*, j*) from the element </w:t>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pointed by 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traverse the edge of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from A^j*_{i*,l} to </w:t>
        <w:tab/>
        <w:tab/>
        <w:tab/>
        <w:tab/>
        <w:t xml:space="preserve">A^j_{i*,l} with j*&lt;&gt; j, and by construction, </w:t>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If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isomorphism of graph B into </w:t>
        <w:tab/>
        <w:tab/>
        <w:tab/>
        <w:tab/>
        <w:tab/>
        <w:t xml:space="preserve">graph A".  </w:t>
        <w:tab/>
        <w:tab/>
        <w:tab/>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w:t>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t xml:space="preserve">                  </w:t>
        <w:tab/>
        <w:tab/>
        <w:t xml:space="preserve">delete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all edges </w:t>
        <w:tab/>
        <w:tab/>
        <w:tab/>
        <w:tab/>
        <w:tab/>
        <w:tab/>
        <w:tab/>
        <w:tab/>
        <w:t xml:space="preserve">A^j*_{i*,l_1} &lt;--&gt; A^j_{i*,l_2}, 1 &lt;= l_1 &lt;= </w:t>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and 1 &lt;= l_2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tab/>
        <w:tab/>
        <w:t xml:space="preserve">delete vertex A^j_{i*,l_2}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tab/>
        <w:tab/>
        <w:tab/>
        <w:t xml:space="preserve">delete pointer A^j_{i*,l_2} out from STACK[i*] and </w:t>
        <w:tab/>
        <w:tab/>
        <w:tab/>
        <w:tab/>
        <w:t xml:space="preserve">all the outgoing edges from A^{j}_{i*,l_2} from </w:t>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for </w:t>
      </w:r>
      <w:r>
        <w:rPr>
          <w:rFonts w:ascii="@NSimSun" w:hAnsi="@NSimSun" w:cs="@NSimSun" w:eastAsia="@NSimSun"/>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tab/>
        <w:tab/>
        <w:t xml:space="preserve">delete the pointer A^j*_{o,l} from STACK[o] </w:t>
        <w:tab/>
        <w:tab/>
        <w:tab/>
        <w:t xml:space="preserve">     </w:t>
        <w:tab/>
        <w:tab/>
        <w:t xml:space="preserve">delete in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_o vertex A^j*_{o,l} and all the </w:t>
        <w:tab/>
        <w:tab/>
        <w:tab/>
        <w:t xml:space="preserve">     </w:t>
        <w:tab/>
        <w:tab/>
        <w:t xml:space="preserve">edges outgoing from A^j*_{o,l} </w:t>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delete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from the linked list M, without </w:t>
        <w:tab/>
        <w:tab/>
        <w:tab/>
        <w:tab/>
        <w:tab/>
        <w:t xml:space="preserve">changing M pointing to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advance the pointer M, and say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M = </w:t>
      </w:r>
      <w:r>
        <w:rPr>
          <w:rFonts w:ascii="@NSimSun" w:hAnsi="@NSimSun" w:cs="@NSimSun" w:eastAsia="@NSimSun"/>
          <w:b/>
          <w:color w:val="auto"/>
          <w:spacing w:val="0"/>
          <w:position w:val="0"/>
          <w:sz w:val="24"/>
          <w:shd w:fill="auto" w:val="clear"/>
        </w:rPr>
        <w:t xml:space="preserve">null</w:t>
      </w:r>
      <w:r>
        <w:rPr>
          <w:rFonts w:ascii="@NSimSun" w:hAnsi="@NSimSun" w:cs="@NSimSun" w:eastAsia="@NSimSun"/>
          <w:color w:val="auto"/>
          <w:spacing w:val="0"/>
          <w:position w:val="0"/>
          <w:sz w:val="24"/>
          <w:shd w:fill="auto" w:val="clear"/>
        </w:rPr>
        <w:tab/>
        <w:t xml:space="preserve">        </w:t>
        <w:tab/>
        <w:tab/>
        <w:tab/>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Remark 3.1.</w:t>
      </w:r>
      <w:r>
        <w:rPr>
          <w:rFonts w:ascii="Calibri" w:hAnsi="Calibri" w:cs="Calibri" w:eastAsia="Calibri"/>
          <w:color w:val="auto"/>
          <w:spacing w:val="0"/>
          <w:position w:val="0"/>
          <w:sz w:val="24"/>
          <w:shd w:fill="auto" w:val="clear"/>
        </w:rPr>
        <w:tab/>
        <w:t xml:space="preserve">As for the running time of the procedure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we should notice that pruning computation sub-trees in Step 4, each time a connected component B_j is mapped in a specific A_i, an edge A^j_{i,l} is visited at most once in the worst case on the computation tree.  Therefore, there are O(mkL) computations where L = max{</w:t>
      </w:r>
      <w:r>
        <w:rPr>
          <w:rFonts w:ascii="Calibri" w:hAnsi="Calibri" w:cs="Calibri" w:eastAsia="Calibri"/>
          <w:color w:val="auto"/>
          <w:spacing w:val="0"/>
          <w:position w:val="0"/>
          <w:sz w:val="24"/>
          <w:shd w:fill="auto" w:val="clear"/>
        </w:rPr>
        <w:t xml:space="preserve">γ^j_i}, m &lt; E, k &lt; e and L &lt; E</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Running time in the worst case for </w:t>
      </w:r>
      <w:r>
        <w:rPr>
          <w:rFonts w:ascii="@NSimSun" w:hAnsi="@NSimSun" w:cs="@NSimSun" w:eastAsia="@NSimSun"/>
          <w:color w:val="auto"/>
          <w:spacing w:val="0"/>
          <w:position w:val="0"/>
          <w:sz w:val="24"/>
          <w:u w:val="single"/>
          <w:shd w:fill="auto" w:val="clear"/>
        </w:rPr>
        <w:t xml:space="preserve">METHODOLOGY_MAPPINGS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runs in polynomial time on E (you can find the running time of connected components on the web, and it's not our purpose to analyze it here).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runs O(m max{</w:t>
      </w:r>
      <w:r>
        <w:rPr>
          <w:rFonts w:ascii="Calibri" w:hAnsi="Calibri" w:cs="Calibri" w:eastAsia="Calibri"/>
          <w:color w:val="auto"/>
          <w:spacing w:val="0"/>
          <w:position w:val="0"/>
          <w:sz w:val="24"/>
          <w:shd w:fill="auto" w:val="clear"/>
        </w:rPr>
        <w:t xml:space="preserve">γ^j_i}, 1 &lt;= i &lt;= m and 1 &lt;= j &lt;= k), where max{γ^j_i} &lt; Ε and m &lt;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runs in O(mklog(mk)), with m &lt; E and k &lt; e. (Notice that there could theoretically be cases where k &gt; 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4 runs in O(mkLE^2), due to Remark 3.1. above and the fact that the nested loop in Step 4 runs in O(E^2).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5 runs in O(kL) where L is as in Remark 3.1.</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6 runs in </w:t>
      </w:r>
      <w:r>
        <w:rPr>
          <w:rFonts w:ascii="Calibri" w:hAnsi="Calibri" w:cs="Calibri" w:eastAsia="Calibri"/>
          <w:color w:val="auto"/>
          <w:spacing w:val="0"/>
          <w:position w:val="0"/>
          <w:sz w:val="24"/>
          <w:shd w:fill="auto" w:val="clear"/>
        </w:rPr>
        <w:t xml:space="preserve">Θ(k).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is in the worst case polynomial on E with a maximum degree of 4.  </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Total running time of the classical algorithm presented above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running time of the classical algorithm is at most polynomial on E and it's dominated by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which is O(E^4)</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Notice here that the grammatical tree for any connected component of A is </w:t>
      </w:r>
      <w:r>
        <w:rPr>
          <w:rFonts w:ascii="Calibri" w:hAnsi="Calibri" w:cs="Calibri" w:eastAsia="Calibri"/>
          <w:color w:val="auto"/>
          <w:spacing w:val="0"/>
          <w:position w:val="0"/>
          <w:sz w:val="24"/>
          <w:shd w:fill="auto" w:val="clear"/>
        </w:rPr>
        <w:t xml:space="preserve">Θ(logE).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for the correctness of the classical algorithm, it is proved inductively as follows in the below theorem:</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libri" w:hAnsi="Calibri" w:cs="Calibri" w:eastAsia="Calibri"/>
          <w:b/>
          <w:color w:val="auto"/>
          <w:spacing w:val="0"/>
          <w:position w:val="0"/>
          <w:sz w:val="24"/>
          <w:shd w:fill="auto" w:val="clear"/>
        </w:rPr>
        <w:t xml:space="preserve">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N, the initial case is N = 1.  In the most general case, we may have loops as below and B is isomorphic into A:</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13" style="width:441.350000pt;height:223.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easily seen that the algorithm will output "B is isomorphic into A" from the first </w:t>
      </w:r>
      <w:r>
        <w:rPr>
          <w:rFonts w:ascii="@NSimSun" w:hAnsi="@NSimSun" w:cs="@NSimSun" w:eastAsia="@NSimSun"/>
          <w:b/>
          <w:color w:val="auto"/>
          <w:spacing w:val="0"/>
          <w:position w:val="0"/>
          <w:sz w:val="24"/>
          <w:shd w:fill="auto" w:val="clear"/>
        </w:rPr>
        <w:t xml:space="preserve">else </w:t>
      </w:r>
      <w:r>
        <w:rPr>
          <w:rFonts w:ascii="Calibri" w:hAnsi="Calibri" w:cs="Calibri" w:eastAsia="Calibri"/>
          <w:color w:val="auto"/>
          <w:spacing w:val="0"/>
          <w:position w:val="0"/>
          <w:sz w:val="24"/>
          <w:shd w:fill="auto" w:val="clear"/>
        </w:rPr>
        <w:t xml:space="preserve">clause of step 4 if and only if B is isomorphic into a sub-graph of A.  Assume next that B is isomorphic to A if and only if the algorithm </w:t>
      </w:r>
      <w:r>
        <w:rPr>
          <w:rFonts w:ascii="@NSimSun" w:hAnsi="@NSimSun" w:cs="@NSimSun" w:eastAsia="@NSimSun"/>
          <w:b/>
          <w:color w:val="auto"/>
          <w:spacing w:val="0"/>
          <w:position w:val="0"/>
          <w:sz w:val="24"/>
          <w:shd w:fill="auto" w:val="clear"/>
        </w:rPr>
        <w:t xml:space="preserve">output'</w:t>
      </w:r>
      <w:r>
        <w:rPr>
          <w:rFonts w:ascii="@NSimSun" w:hAnsi="@NSimSun" w:cs="@NSimSun" w:eastAsia="@NSimSun"/>
          <w:color w:val="auto"/>
          <w:spacing w:val="0"/>
          <w:position w:val="0"/>
          <w:sz w:val="24"/>
          <w:shd w:fill="auto" w:val="clear"/>
        </w:rPr>
        <w:t xml:space="preserve">s</w:t>
      </w:r>
      <w:r>
        <w:rPr>
          <w:rFonts w:ascii="@NSimSun" w:hAnsi="@NSimSun" w:cs="@NSimSun" w:eastAsia="@NSimSun"/>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 is isomorphic into A" for some N, N &gt; 1.  Assume now A has N+1 vertices and without loss of generality, assume that B has also N+1 vertices.  Then the (N+1)-st vertex, say sub-graph B' may be disjoint from the rest connected components of B, say sub-graph B''.  Then B is isomorphic into A if and only if B'' with total N vertices are isomorphic to a sub-graph of A with N vertices, say sub-graph A'', and there is an (N+1)-st vertex of A disjoint from A'', say sub-graph A'.  By induction assumption, the sub-graph of B'' with N vertices is isomorphic to the subgraph of A'' with N vertices if and only if the algorithm for (A'', B'') as input,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"B'' is isomorphic into A''".  And for the trivial sub-graphs (A', B') if and only if it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"B' is isomorphic into A'".  This implies the algorithm for (A, B) will go into the first else clause of step 4 and </w:t>
      </w:r>
      <w:r>
        <w:rPr>
          <w:rFonts w:ascii="@NSimSun" w:hAnsi="@NSimSun" w:cs="@NSimSun" w:eastAsia="@NSimSun"/>
          <w:b/>
          <w:color w:val="auto"/>
          <w:spacing w:val="0"/>
          <w:position w:val="0"/>
          <w:sz w:val="24"/>
          <w:shd w:fill="auto" w:val="clear"/>
        </w:rPr>
        <w:t xml:space="preserve">output </w:t>
      </w:r>
      <w:r>
        <w:rPr>
          <w:rFonts w:ascii="Calibri" w:hAnsi="Calibri" w:cs="Calibri" w:eastAsia="Calibri"/>
          <w:color w:val="auto"/>
          <w:spacing w:val="0"/>
          <w:position w:val="0"/>
          <w:sz w:val="24"/>
          <w:shd w:fill="auto" w:val="clear"/>
        </w:rPr>
        <w:t xml:space="preserve">"B is isomorphic into A".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without loss of generality, in the case, A and B have N+1 vertices each, and B is composed of just one connected component, then B is isomorphic to a sub-graph of A if and only if (i) A is also composed of one connected component, or (ii) there exist at least one vertex of B, say </w:t>
      </w:r>
      <w:r>
        <w:rPr>
          <w:rFonts w:ascii="Calibri" w:hAnsi="Calibri" w:cs="Calibri" w:eastAsia="Calibri"/>
          <w:color w:val="auto"/>
          <w:spacing w:val="0"/>
          <w:position w:val="0"/>
          <w:sz w:val="24"/>
          <w:shd w:fill="auto" w:val="clear"/>
        </w:rPr>
        <w:t xml:space="preserve">β, selected as the (N+1)-st vertex of B and a 1-1 corresponding (N+1)-st vertex of A, say α, so that deg(β) &lt;= deg(α)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if β_1, β_2, ..., β_m are the endpoints of the outgoing edges from β in B and α_1, α_2, ..., α_n the endpoints of the outgoing edges from α in A, then there exists an arrangement α_{i_1}, α_{i_2}, ...α_{i_m}, i_1, i_2, ..., i_m are in [1, n] so that deg(α_{i_j}) &gt;= deg(β_l), 1 &lt;= l &lt;= m, 1 &lt;= j &lt;= m and i_j in [1, n],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the connected component composed of β and its edges, say B_β is isomorphic in the component composed of α and its edges, say A_α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the remaining components on B, say rB, is isomorphic into the remaining components on A, say rA.  rA and rB yield after disassociating B_β and A_α from B and A, respectively.  By the inductive hypothesis, since rB, rA, B_β, and A_α have a number of vertices &lt;= N are paired isomorphism if and only if applying the algorithm on the pairs (rA, rB) and (A_α, B_β), output's "rB is isomorphic into rA" and output "B_β is isomorphic into A_α".  However, in case we get such outputs from the algorithm on such inputs and due to the properties of the degrees of β_1, β_2, ..., β_m and α_1, α_2, ..., α_n, we can glue B_β into rB and A_α into rA so that the degrees on β_1, β_2, ..., β_m and α_1, α_2, ..., α_n satisfy the degree property, and name these two new components B'' and A'', respectively, and these are isomorphic, then the algorithm on the pair (A'', B'')  will get the matching[1] = 1 and m = n = 1, then the algorithm will output "B'' is isomorphic to A''".  But due to the construction of B'' and A'', B'' is isomorphic to B and A'' is isomorphic to A.  Hence, it is equivalent to an output "B is isomorphic to A".  Therefore, applying the algorithm to input (A'', B'') is equivalent to applying the algorithm to the input (A, B).  In conclusion, graph B is isomorphic to a sub-graph in A with a number of vertices N+1 if and only if the algorithm output's "B is isomorphic in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by induction, for any input pair (A, B) where the number of vertices of A and the number of vertices of B is each N &gt;= 1 is isomorphic into A if and only if the algorithm outputs so.  QED. </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apply superpositions in steps 3 and 4 of the deterministic algorithm and step 4 of the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of the deterministic algorithm.  Specifically for step 3 we have: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w:t>
        <w:tab/>
        <w:t xml:space="preserve">Y = {}; count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repeat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 xml:space="preserve">|y&gt; = 1/sqrt(k)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 1 &lt;= j &lt;= k</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Measuring the above superposition realizes quantum state </w:t>
      </w:r>
      <w:r>
        <w:rPr>
          <w:rFonts w:ascii="Calibri" w:hAnsi="Calibri" w:cs="Calibri" w:eastAsia="Calibri"/>
          <w:color w:val="auto"/>
          <w:spacing w:val="0"/>
          <w:position w:val="0"/>
          <w:sz w:val="24"/>
          <w:shd w:fill="auto" w:val="clear"/>
        </w:rPr>
        <w:t xml:space="preserve">ω</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r>
      <w:r>
        <w:rPr>
          <w:rFonts w:ascii="@NSimSun" w:hAnsi="@NSimSun" w:cs="@NSimSun" w:eastAsia="@NSimSun"/>
          <w:b/>
          <w:color w:val="auto"/>
          <w:spacing w:val="0"/>
          <w:position w:val="0"/>
          <w:sz w:val="24"/>
          <w:shd w:fill="auto" w:val="clear"/>
        </w:rPr>
        <w:t xml:space="preserve">if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is not in Y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Y = Y U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count = count + 1</w:t>
        <w:tab/>
        <w:tab/>
        <w:tab/>
        <w:tab/>
        <w:tab/>
        <w:tab/>
        <w:t xml:space="preserve">apply the grammar above by selecting each time </w:t>
        <w:tab/>
        <w:tab/>
        <w:tab/>
        <w:tab/>
        <w:t xml:space="preserve">the longest paths (either closed or open) to construct         </w:t>
        <w:tab/>
        <w:tab/>
        <w:t xml:space="preserve">the recursive (unique) binary tree of components for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w:t>
        <w:tab/>
        <w:tab/>
        <w:t xml:space="preserve">apply the grammar above by selecting </w:t>
        <w:tab/>
        <w:tab/>
        <w:tab/>
        <w:tab/>
        <w:tab/>
        <w:tab/>
        <w:t xml:space="preserve">closed paths at each step for A_i the ones </w:t>
        <w:tab/>
        <w:tab/>
        <w:tab/>
        <w:tab/>
        <w:tab/>
        <w:t xml:space="preserve">which match to the closed paths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and </w:t>
        <w:tab/>
        <w:tab/>
        <w:tab/>
        <w:tab/>
        <w:tab/>
        <w:t xml:space="preserve">for open paths of A_j the longest ones to </w:t>
        <w:tab/>
        <w:tab/>
        <w:tab/>
        <w:tab/>
        <w:tab/>
        <w:t xml:space="preserve">construct a (unique) binary recursive tree </w:t>
        <w:tab/>
        <w:tab/>
        <w:tab/>
        <w:tab/>
        <w:tab/>
        <w:t xml:space="preserve">for A_i following the structure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If </w:t>
        <w:tab/>
        <w:tab/>
        <w:tab/>
        <w:tab/>
        <w:tab/>
        <w:t xml:space="preserve">there is no matching of closed paths </w:t>
        <w:tab/>
        <w:tab/>
        <w:tab/>
        <w:tab/>
        <w:tab/>
        <w:tab/>
        <w:t xml:space="preserve">respectively or enclosure of open </w:t>
        <w:tab/>
        <w:tab/>
        <w:tab/>
        <w:tab/>
        <w:tab/>
        <w:tab/>
        <w:tab/>
        <w:t xml:space="preserve">paths, then A_j doesn't have an isomorphic </w:t>
        <w:tab/>
        <w:tab/>
        <w:tab/>
        <w:tab/>
        <w:tab/>
        <w:t xml:space="preserve">subgraph A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is a tree, then we </w:t>
        <w:tab/>
        <w:tab/>
        <w:tab/>
        <w:tab/>
        <w:tab/>
        <w:t xml:space="preserve">assume the grammar of decomposition for A_i the </w:t>
        <w:tab/>
        <w:tab/>
        <w:tab/>
        <w:tab/>
        <w:t xml:space="preserve">grammar above without the first rule for    </w:t>
        <w:tab/>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ab/>
        <w:t xml:space="preserve">parsing.  If the bottom-up traversal of the tree </w:t>
        <w:tab/>
        <w:tab/>
        <w:tab/>
        <w:tab/>
        <w:t xml:space="preserve">for A_i with respect to that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does give a </w:t>
        <w:tab/>
        <w:tab/>
        <w:tab/>
        <w:tab/>
        <w:t xml:space="preserve">binary subtree of the recursive tree for A_i </w:t>
        <w:tab/>
        <w:tab/>
        <w:tab/>
        <w:tab/>
        <w:tab/>
        <w:t xml:space="preserve">matching the corresponding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then this </w:t>
        <w:tab/>
        <w:tab/>
        <w:tab/>
        <w:tab/>
        <w:tab/>
        <w:t xml:space="preserve">sub-tree matches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Notice that </w:t>
        <w:tab/>
        <w:tab/>
        <w:tab/>
        <w:tab/>
        <w:tab/>
        <w:tab/>
        <w:t xml:space="preserve">matching and enclosures follow the Definitions </w:t>
        <w:tab/>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ab/>
        <w:t xml:space="preserve">open_path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appears more than once, </w:t>
        <w:tab/>
        <w:tab/>
        <w:tab/>
        <w:tab/>
        <w:tab/>
        <w:tab/>
        <w:t xml:space="preserve">then more than one grammatical tree of A_i </w:t>
        <w:tab/>
        <w:tab/>
        <w:tab/>
        <w:tab/>
        <w:tab/>
        <w:t xml:space="preserve">corresponding to the grammatical tree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will </w:t>
        <w:tab/>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 xml:space="preserve">create a new STACK[i] (if it has not </w:t>
        <w:tab/>
        <w:tab/>
        <w:tab/>
        <w:tab/>
        <w:tab/>
        <w:tab/>
        <w:t xml:space="preserve">been yet created) `</w:t>
        <w:tab/>
        <w:tab/>
        <w:tab/>
        <w:tab/>
        <w:tab/>
        <w:tab/>
        <w:tab/>
        <w:tab/>
        <w:tab/>
        <w:t xml:space="preserve">add a pointer A^</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to the </w:t>
        <w:tab/>
        <w:tab/>
        <w:tab/>
        <w:tab/>
        <w:tab/>
        <w:tab/>
        <w:tab/>
        <w:t xml:space="preserve">grammatical sub-tree of A_i matched to </w:t>
        <w:tab/>
        <w:tab/>
        <w:tab/>
        <w:tab/>
        <w:tab/>
        <w:tab/>
        <w:t xml:space="preserve">the grammatical tree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into the </w:t>
        <w:tab/>
        <w:tab/>
        <w:tab/>
        <w:tab/>
        <w:tab/>
        <w:tab/>
        <w:tab/>
        <w:t xml:space="preserve">STACK[i].</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ab/>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 xml:space="preserve">end</w:t>
      </w:r>
      <w:r>
        <w:rPr>
          <w:rFonts w:ascii="@NSimSun" w:hAnsi="@NSimSun" w:cs="@NSimSun" w:eastAsia="@NSimSun"/>
          <w:color w:val="auto"/>
          <w:spacing w:val="0"/>
          <w:position w:val="0"/>
          <w:sz w:val="24"/>
          <w:shd w:fill="auto" w:val="clear"/>
        </w:rPr>
        <w:tab/>
        <w:tab/>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 end  </w:t>
      </w:r>
      <w:r>
        <w:rPr>
          <w:rFonts w:ascii="@NSimSun" w:hAnsi="@NSimSun" w:cs="@NSimSun" w:eastAsia="@NSimSun"/>
          <w:color w:val="auto"/>
          <w:spacing w:val="0"/>
          <w:position w:val="0"/>
          <w:sz w:val="24"/>
          <w:shd w:fill="auto" w:val="clear"/>
        </w:rPr>
        <w:tab/>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matching[</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 xml:space="preserve">if m =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ab/>
        <w:t xml:space="preserve">output "B is isomorphic into A"</w:t>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tab/>
        <w:t xml:space="preserve">/* there are matchings for all connected components of B </w:t>
        <w:tab/>
        <w:tab/>
        <w:t xml:space="preserve">    </w:t>
        <w:tab/>
        <w:t xml:space="preserve">   into connected components of A, and we have to verify                        </w:t>
        <w:tab/>
        <w:t xml:space="preserve">   that among all these matchings, whether there are ones </w:t>
        <w:tab/>
        <w:tab/>
        <w:t xml:space="preserve">   </w:t>
        <w:tab/>
        <w:t xml:space="preserve">   that do not overlap </w:t>
        <w:tab/>
        <w:tab/>
        <w:tab/>
        <w:tab/>
        <w:tab/>
        <w:tab/>
        <w:tab/>
        <w:tab/>
        <w:t xml:space="preserve">*/</w:t>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count &gt; k</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ab/>
        <w:tab/>
        <w:tab/>
        <w:tab/>
        <w:tab/>
        <w:t xml:space="preserve">     Apply METHODOLOGY_MAPPINGS</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For step 4 of the METHODOLOGY_MAPPINGS of the deterministic algorithm, we have: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repeat</w:t>
      </w:r>
      <w:r>
        <w:rPr>
          <w:rFonts w:ascii="@NSimSun" w:hAnsi="@NSimSun" w:cs="@NSimSun" w:eastAsia="@NSimSun"/>
          <w:color w:val="auto"/>
          <w:spacing w:val="0"/>
          <w:position w:val="0"/>
          <w:sz w:val="24"/>
          <w:shd w:fill="auto" w:val="clear"/>
        </w:rPr>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Y_i* = {}; count_i*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from the pointer M, place the (i*, j*) from the element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pointed by 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traverse the edge of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from A^j*_{i*,l} to </w:t>
        <w:tab/>
        <w:tab/>
        <w:tab/>
        <w:tab/>
        <w:t xml:space="preserve">A^j_{i*,l} with j*&lt;&gt; j, and by construction,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&lt;=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If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isomorphism of graph B into </w:t>
        <w:tab/>
        <w:tab/>
        <w:tab/>
        <w:tab/>
        <w:tab/>
        <w:t xml:space="preserve">graph A".  </w:t>
        <w:tab/>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 xml:space="preserve">.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r>
      <w:r>
        <w:rPr>
          <w:rFonts w:ascii="@NSimSun" w:hAnsi="@NSimSun" w:cs="@NSimSun" w:eastAsia="@NSimSun"/>
          <w:b/>
          <w:color w:val="auto"/>
          <w:spacing w:val="0"/>
          <w:position w:val="0"/>
          <w:sz w:val="24"/>
          <w:shd w:fill="auto" w:val="clear"/>
        </w:rPr>
        <w:t xml:space="preserve">repeat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|y_i*&gt; = 1/sqrt(#STACK[i*])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|j,l&gt;</w:t>
        <w:tab/>
        <w:tab/>
        <w:tab/>
        <w:tab/>
        <w:tab/>
        <w:tab/>
        <w:tab/>
        <w:tab/>
        <w:t xml:space="preserve">so that A^j_{i*,l} in STACK[i*]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Assume the superposition of the existing </w:t>
        <w:tab/>
        <w:tab/>
        <w:tab/>
        <w:tab/>
        <w:tab/>
        <w:tab/>
        <w:t xml:space="preserve">simultaneously together with the new state </w:t>
        <w:tab/>
        <w:tab/>
        <w:tab/>
        <w:tab/>
        <w:tab/>
        <w:t xml:space="preserve">y_i* quantum states reveals state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count_i* = count_i*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is not in Y_i*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            Y_i* = Y_i*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edge A^j*_{i*,l_1} </w:t>
        <w:tab/>
        <w:tab/>
        <w:tab/>
        <w:tab/>
        <w:tab/>
        <w:tab/>
        <w:tab/>
        <w:t xml:space="preserve">&lt;--&gt;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w:t>
        <w:tab/>
        <w:tab/>
        <w:tab/>
        <w:tab/>
        <w:tab/>
        <w:tab/>
        <w:tab/>
        <w:tab/>
        <w:tab/>
      </w:r>
      <w:r>
        <w:rPr>
          <w:rFonts w:ascii="@NSimSun" w:hAnsi="@NSimSun" w:cs="@NSimSun" w:eastAsia="@NSimSun"/>
          <w:b/>
          <w:color w:val="auto"/>
          <w:spacing w:val="0"/>
          <w:position w:val="0"/>
          <w:sz w:val="24"/>
          <w:shd w:fill="auto" w:val="clear"/>
        </w:rPr>
        <w:t xml:space="preserve">then</w:t>
      </w:r>
      <w:r>
        <w:rPr>
          <w:rFonts w:ascii="@NSimSun" w:hAnsi="@NSimSun" w:cs="@NSimSun" w:eastAsia="@NSimSun"/>
          <w:color w:val="auto"/>
          <w:spacing w:val="0"/>
          <w:position w:val="0"/>
          <w:sz w:val="24"/>
          <w:shd w:fill="auto" w:val="clear"/>
        </w:rPr>
        <w:tab/>
        <w:tab/>
        <w:tab/>
        <w:tab/>
        <w:tab/>
        <w:tab/>
        <w:tab/>
        <w:tab/>
        <w:t xml:space="preserve">                  </w:t>
        <w:tab/>
        <w:tab/>
        <w:t xml:space="preserve">delete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edge </w:t>
        <w:tab/>
        <w:tab/>
        <w:tab/>
        <w:tab/>
        <w:tab/>
        <w:tab/>
        <w:tab/>
        <w:tab/>
        <w:tab/>
        <w:t xml:space="preserve">A^j*_{i*,l_1} &lt;--&gt;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tab/>
        <w:t xml:space="preserve"> </w:t>
        <w:tab/>
        <w:tab/>
        <w:tab/>
        <w:t xml:space="preserve">      </w:t>
        <w:tab/>
        <w:tab/>
        <w:tab/>
        <w:t xml:space="preserve">delete vertex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from </w:t>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tab/>
        <w:tab/>
        <w:t xml:space="preserve">      </w:t>
        <w:tab/>
        <w:tab/>
        <w:tab/>
        <w:tab/>
        <w:tab/>
        <w:tab/>
        <w:t xml:space="preserve">delete pointer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out </w:t>
        <w:tab/>
        <w:tab/>
        <w:tab/>
        <w:tab/>
        <w:tab/>
        <w:tab/>
        <w:tab/>
        <w:tab/>
        <w:t xml:space="preserve">from STACK[i*] and all the </w:t>
        <w:tab/>
        <w:tab/>
        <w:tab/>
        <w:tab/>
        <w:tab/>
        <w:tab/>
        <w:tab/>
        <w:tab/>
        <w:t xml:space="preserve">outgoing edges from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w:t>
        <w:tab/>
        <w:tab/>
        <w:tab/>
        <w:tab/>
        <w:tab/>
        <w:tab/>
        <w:tab/>
        <w:t xml:space="preserve">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                   </w:t>
        <w:tab/>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count_i* &gt; #STACK[i*]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    for </w:t>
      </w:r>
      <w:r>
        <w:rPr>
          <w:rFonts w:ascii="@NSimSun" w:hAnsi="@NSimSun" w:cs="@NSimSun" w:eastAsia="@NSimSun"/>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tab/>
        <w:t xml:space="preserve">delete the pointer A^j*_{o,l} from </w:t>
        <w:tab/>
        <w:tab/>
        <w:tab/>
        <w:tab/>
        <w:tab/>
        <w:tab/>
        <w:tab/>
        <w:t xml:space="preserve">STACK[o] </w:t>
        <w:tab/>
        <w:tab/>
        <w:tab/>
        <w:tab/>
        <w:t xml:space="preserve">                </w:t>
        <w:tab/>
        <w:tab/>
        <w:tab/>
        <w:tab/>
        <w:tab/>
        <w:t xml:space="preserve">delete in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_o vertex A^j*_{o,l} and all the </w:t>
        <w:tab/>
        <w:tab/>
        <w:tab/>
        <w:tab/>
        <w:tab/>
        <w:t xml:space="preserve">edges outgoing from A^j*_{o,l}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delete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from the linked list M, without </w:t>
        <w:tab/>
        <w:tab/>
        <w:tab/>
        <w:tab/>
        <w:tab/>
        <w:t xml:space="preserve">changing M pointing to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advance the pointer M, and say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M = </w:t>
      </w:r>
      <w:r>
        <w:rPr>
          <w:rFonts w:ascii="@NSimSun" w:hAnsi="@NSimSun" w:cs="@NSimSun" w:eastAsia="@NSimSun"/>
          <w:b/>
          <w:color w:val="auto"/>
          <w:spacing w:val="0"/>
          <w:position w:val="0"/>
          <w:sz w:val="24"/>
          <w:shd w:fill="auto" w:val="clear"/>
        </w:rPr>
        <w:t xml:space="preserve">null</w:t>
      </w:r>
      <w:r>
        <w:rPr>
          <w:rFonts w:ascii="@NSimSun" w:hAnsi="@NSimSun" w:cs="@NSimSun" w:eastAsia="@NSimSun"/>
          <w:color w:val="auto"/>
          <w:spacing w:val="0"/>
          <w:position w:val="0"/>
          <w:sz w:val="24"/>
          <w:shd w:fill="auto" w:val="clear"/>
        </w:rPr>
        <w:tab/>
        <w:t xml:space="preserve">        </w:t>
        <w:tab/>
        <w:tab/>
        <w:tab/>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Straightforwardly we have the following proposition: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adjustments on the deterministic algorithm by inserting quantum superpositions in steps 3 and 4, and the </w:t>
      </w:r>
      <w:r>
        <w:rPr>
          <w:rFonts w:ascii="@NSimSun" w:hAnsi="@NSimSun" w:cs="@NSimSun" w:eastAsia="@NSimSun"/>
          <w:color w:val="auto"/>
          <w:spacing w:val="0"/>
          <w:position w:val="0"/>
          <w:sz w:val="24"/>
          <w:shd w:fill="auto" w:val="clear"/>
        </w:rPr>
        <w:t xml:space="preserve">METHODOLOG_MAPPINGS </w:t>
      </w:r>
      <w:r>
        <w:rPr>
          <w:rFonts w:ascii="Calibri" w:hAnsi="Calibri" w:cs="Calibri" w:eastAsia="Calibri"/>
          <w:color w:val="auto"/>
          <w:spacing w:val="0"/>
          <w:position w:val="0"/>
          <w:sz w:val="24"/>
          <w:shd w:fill="auto" w:val="clear"/>
        </w:rPr>
        <w:t xml:space="preserve">resulting in quantum states |y&gt; and |y_i*&gt;, respectively, change the running time of the resulting quantum algorithm.  More specifically, if B is not isomorphic to a sub-graph of A, then this can happen at step 4 of the quantum algorithm or in METHODOLOGY_MAPPINGS of the quantum algorithm.  For the former case, consider for each B_j the two events "0":  "B_j not mapped to any A_i", and "1": "B_j to at least one A_i".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Pr["one B_j is with event "0"] = </w:t>
      </w:r>
      <w:r>
        <w:rPr>
          <w:rFonts w:ascii="Calibri" w:hAnsi="Calibri" w:cs="Calibri" w:eastAsia="Calibri"/>
          <w:color w:val="auto"/>
          <w:spacing w:val="0"/>
          <w:position w:val="0"/>
          <w:sz w:val="24"/>
          <w:shd w:fill="auto" w:val="clear"/>
        </w:rPr>
        <w:t xml:space="preserve">Σ_ν 1/2^m, 1 &lt;= ν &lt;= [k over 1] where [k over 1]  is the binomial coefficient "k by 1 element".  Iteratively,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Pr["B_{i,j} is "0" "] = </w:t>
      </w:r>
      <w:r>
        <w:rPr>
          <w:rFonts w:ascii="Calibri" w:hAnsi="Calibri" w:cs="Calibri" w:eastAsia="Calibri"/>
          <w:color w:val="auto"/>
          <w:spacing w:val="0"/>
          <w:position w:val="0"/>
          <w:sz w:val="24"/>
          <w:shd w:fill="auto" w:val="clear"/>
        </w:rPr>
        <w:t xml:space="preserve">Σ_ν 1/2^m, 1 &lt;= ν &lt;= [k over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Pr["B_{i,j,k} is "0" ] = </w:t>
      </w:r>
      <w:r>
        <w:rPr>
          <w:rFonts w:ascii="Calibri" w:hAnsi="Calibri" w:cs="Calibri" w:eastAsia="Calibri"/>
          <w:color w:val="auto"/>
          <w:spacing w:val="0"/>
          <w:position w:val="0"/>
          <w:sz w:val="24"/>
          <w:shd w:fill="auto" w:val="clear"/>
        </w:rPr>
        <w:t xml:space="preserve">Σ_ν 1/2^m, 1 &lt;= ν &lt;= [k over 3],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Pr["B_{1,2,3, ..., k} is "0" ] = </w:t>
      </w:r>
      <w:r>
        <w:rPr>
          <w:rFonts w:ascii="Calibri" w:hAnsi="Calibri" w:cs="Calibri" w:eastAsia="Calibri"/>
          <w:color w:val="auto"/>
          <w:spacing w:val="0"/>
          <w:position w:val="0"/>
          <w:sz w:val="24"/>
          <w:shd w:fill="auto" w:val="clear"/>
        </w:rPr>
        <w:t xml:space="preserve">Σ_ν 1/2^m, 1 &lt;= ν &lt;= [k over k].</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means, overall, that </w:t>
      </w:r>
      <w:r>
        <w:rPr>
          <w:rFonts w:ascii="Calibri" w:hAnsi="Calibri" w:cs="Calibri" w:eastAsia="Calibri"/>
          <w:color w:val="auto"/>
          <w:spacing w:val="0"/>
          <w:position w:val="0"/>
          <w:sz w:val="24"/>
          <w:shd w:fill="auto" w:val="clear"/>
        </w:rPr>
        <w:t xml:space="preserve">ω = "B is not isomorphic into A" with probability Pr(ω) =   Σ_ν [k over ν]/2^{νm}, 1&lt;= ν &lt;= 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ω) = Σ_ν (Π_j (k - ν + j))/(ν! 2^{νm}), where the index ν goes from 1 to k, and j goes from 1 to ν.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ω) =  Σ_ν (k - ν + 1)/2^m (k - ν + 2)(k - ν + 1)/(2 2^{2m}) ... ((k - ν + 2)(k - ν + 1) ... k)/(ν 2^{km})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since j 2^{mk} = o(k - </w:t>
      </w:r>
      <w:r>
        <w:rPr>
          <w:rFonts w:ascii="Calibri" w:hAnsi="Calibri" w:cs="Calibri" w:eastAsia="Calibri"/>
          <w:color w:val="auto"/>
          <w:spacing w:val="0"/>
          <w:position w:val="0"/>
          <w:sz w:val="24"/>
          <w:shd w:fill="auto" w:val="clear"/>
        </w:rPr>
        <w:t xml:space="preserve">ν + j), , j in [1,..., ν], we can take a lower bound on Pr(ω)  Pr(ω) &gt; Σ_ν k!/(k! 2^{mk}) =&gt; Pr(ω) &gt; k/2^{mk}.  An upper bound is similarly taken to be Pr(ω) &lt; k k!/2^{km}.  Combining the former with the latter bound, we get,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k/2^{km} &lt; Pr(</w:t>
      </w:r>
      <w:r>
        <w:rPr>
          <w:rFonts w:ascii="Calibri" w:hAnsi="Calibri" w:cs="Calibri" w:eastAsia="Calibri"/>
          <w:color w:val="auto"/>
          <w:spacing w:val="0"/>
          <w:position w:val="0"/>
          <w:sz w:val="24"/>
          <w:shd w:fill="auto" w:val="clear"/>
        </w:rPr>
        <w:t xml:space="preserve">ω) &lt; k! k/2^{km}.  Since k! = O(k^k), we get k! k/2^{km} = O(2^{klogk}/2^{km} + k/2^{km}, and overall,</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k/2^{km} &lt; Pr(</w:t>
      </w:r>
      <w:r>
        <w:rPr>
          <w:rFonts w:ascii="Calibri" w:hAnsi="Calibri" w:cs="Calibri" w:eastAsia="Calibri"/>
          <w:color w:val="auto"/>
          <w:spacing w:val="0"/>
          <w:position w:val="0"/>
          <w:sz w:val="24"/>
          <w:shd w:fill="auto" w:val="clear"/>
        </w:rPr>
        <w:t xml:space="preserve">ω) &lt; (2^{klogk}/</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0"/>
          <w:position w:val="0"/>
          <w:sz w:val="24"/>
          <w:shd w:fill="auto" w:val="clear"/>
        </w:rPr>
        <w:t xml:space="preserve">2^{km} + k/2^{km}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since 2^{km} = o(k) and we are talking about probabilities bounds, therefore for correctness, we should have 2^{klogk}/2^{km} &lt; 1, and a smaller upper bound will be feasible with logk &lt; m, and then 2^{klogk}/2^{km} = 1/2^{k(m - logk)}will imply that the upper bound of (*) is maximized when m and k are small so that logk &lt; m &lt; 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from the interval (*), the probability B is not isomorphic into A with high probability where matching[j] = 0 in the quantum algorithm for at least one j holds, is when the number of connected components in B, that is, k, and the number of connected components in A, that is, m,  are small and quite less than k.  We should quote here that this is a reasonable result because such a situation minimized the possibility B be isomorphic into A.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such a case, the running time of the quantum algorithm will take computational paths of length O(1) and at most O(1) such paths.  So, overall, we get running time from the first </w:t>
      </w:r>
      <w:r>
        <w:rPr>
          <w:rFonts w:ascii="@NSimSun" w:hAnsi="@NSimSun" w:cs="@NSimSun" w:eastAsia="@NSimSun"/>
          <w:b/>
          <w:color w:val="auto"/>
          <w:spacing w:val="0"/>
          <w:position w:val="0"/>
          <w:sz w:val="24"/>
          <w:shd w:fill="auto" w:val="clear"/>
        </w:rPr>
        <w:t xml:space="preserve">output </w:t>
      </w:r>
      <w:r>
        <w:rPr>
          <w:rFonts w:ascii="Calibri" w:hAnsi="Calibri" w:cs="Calibri" w:eastAsia="Calibri"/>
          <w:color w:val="auto"/>
          <w:spacing w:val="0"/>
          <w:position w:val="0"/>
          <w:sz w:val="24"/>
          <w:shd w:fill="auto" w:val="clear"/>
        </w:rPr>
        <w:t xml:space="preserve">"B is not isomorphic into A" in the quantum algorithm O(mk).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quantum algorithm will output graph B isomorphic into graph A with probability Pr(</w:t>
      </w:r>
      <w:r>
        <w:rPr>
          <w:rFonts w:ascii="Calibri" w:hAnsi="Calibri" w:cs="Calibri" w:eastAsia="Calibri"/>
          <w:color w:val="auto"/>
          <w:spacing w:val="0"/>
          <w:position w:val="0"/>
          <w:sz w:val="24"/>
          <w:shd w:fill="auto" w:val="clear"/>
        </w:rPr>
        <w:t xml:space="preserve">α) = Π_j Σ_i Σ_l Pr(ξ^j_{i,l} | ρ^j_{i,l}), where 1 &lt;= j &lt;= k, 1&lt;= i &lt;= m and 1&lt;= l &lt;= γ^j_i.  ξ^j_{i,l} = [pointer A^j_{i,l} in STACK[i] at step 5] and ρ^j_{i,l}) = [all A^j_{o,l_o} not in STACK[o], where 1&lt;= o &lt;= i and 1&lt;= l_o &lt;= γ^j_o].  Notice that the two events, ξ^j_{i,l} and ρ^j_{i,l}), are independent, therefore,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α) = Π_j Σ_i Σ_l Pr(ξ^j_{i,l}).</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ξ^j_{i,l}) = 1 - Pr([there exists an edge in ω_i (A^j'_{i,l'}, A^j_{i,l}) with j &lt;&gt; j' and γ^j'_i &lt;= γ^j_i])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Pr([there exists an edge in </w:t>
      </w:r>
      <w:r>
        <w:rPr>
          <w:rFonts w:ascii="Calibri" w:hAnsi="Calibri" w:cs="Calibri" w:eastAsia="Calibri"/>
          <w:color w:val="auto"/>
          <w:spacing w:val="0"/>
          <w:position w:val="0"/>
          <w:sz w:val="24"/>
          <w:shd w:fill="auto" w:val="clear"/>
        </w:rPr>
        <w:t xml:space="preserve">ω_i (A^j'_{i,l'}, A^j_{i,l}) with j &lt;&gt; j'])</w:t>
        <w:tab/>
        <w:tab/>
        <w:tab/>
        <w:tab/>
        <w:t xml:space="preserve">Pr(γ^j'_i &lt;= γ^j_i])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Pr([there exists an edge in </w:t>
      </w:r>
      <w:r>
        <w:rPr>
          <w:rFonts w:ascii="Calibri" w:hAnsi="Calibri" w:cs="Calibri" w:eastAsia="Calibri"/>
          <w:color w:val="auto"/>
          <w:spacing w:val="0"/>
          <w:position w:val="0"/>
          <w:sz w:val="24"/>
          <w:shd w:fill="auto" w:val="clear"/>
        </w:rPr>
        <w:t xml:space="preserve">ω_i (A^j'_{i,l'}, A^j_{i,l}) with j &lt;&gt; j']) (1 - </w:t>
        <w:tab/>
        <w:tab/>
        <w:tab/>
        <w:t xml:space="preserve">Pr([γ^j'_i &gt; γ^j_i])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1 - 1/</w:t>
      </w:r>
      <w:r>
        <w:rPr>
          <w:rFonts w:ascii="Calibri" w:hAnsi="Calibri" w:cs="Calibri" w:eastAsia="Calibri"/>
          <w:color w:val="auto"/>
          <w:spacing w:val="0"/>
          <w:position w:val="0"/>
          <w:sz w:val="24"/>
          <w:shd w:fill="auto" w:val="clear"/>
        </w:rPr>
        <w:t xml:space="preserve">Π_ν γ^ν_i Pr([γ^ν_i &lt;&gt; 0]) = 1 - 1/(2^k Π_ν γ^ν_i)  (1 &lt;= ν &lt;= k).</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Pr(</w:t>
      </w:r>
      <w:r>
        <w:rPr>
          <w:rFonts w:ascii="Calibri" w:hAnsi="Calibri" w:cs="Calibri" w:eastAsia="Calibri"/>
          <w:color w:val="auto"/>
          <w:spacing w:val="0"/>
          <w:position w:val="0"/>
          <w:sz w:val="24"/>
          <w:shd w:fill="auto" w:val="clear"/>
        </w:rPr>
        <w:t xml:space="preserve">α) = Π_j Σ_i Σ_l (1 - 1/(2^k Π_ν γ^ν_i)).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(B), it is straightforward that B is isomorphic into A with a high probability when B_j's are quite many and appear with multiplicity in A_i's because combining these two will increase the possibility of finding machinings into A_i's preserving the connected-component property of B_j's in B.  That implies that we traversed the recursive computation tree for O(L) number of O(k)-long tree paths, where L = maximum multiplicity of B_j's in A_i's.  Overall the running time is O(Lk + </w:t>
      </w:r>
      <w:r>
        <w:rPr>
          <w:rFonts w:ascii="Calibri" w:hAnsi="Calibri" w:cs="Calibri" w:eastAsia="Calibri"/>
          <w:color w:val="auto"/>
          <w:spacing w:val="0"/>
          <w:position w:val="0"/>
          <w:sz w:val="24"/>
          <w:shd w:fill="auto" w:val="clear"/>
        </w:rPr>
        <w:t xml:space="preserve">α(E)), with k &lt; n and L &lt; E and α(E) is the running time of finding the connected components of A.  (C)</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B is isomorphic into A with small number of B_j's with small multiplicity, or multiplicity zero, mapped into A_i's (that is, false prediction), the running time of the quantum algorithm is O(1)-long tree paths of being at most O(L + </w:t>
      </w:r>
      <w:r>
        <w:rPr>
          <w:rFonts w:ascii="Calibri" w:hAnsi="Calibri" w:cs="Calibri" w:eastAsia="Calibri"/>
          <w:color w:val="auto"/>
          <w:spacing w:val="0"/>
          <w:position w:val="0"/>
          <w:sz w:val="24"/>
          <w:shd w:fill="auto" w:val="clear"/>
        </w:rPr>
        <w:t xml:space="preserve">α(E)).   (D)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is not isomorphic into A as an output from step 5 after having executed METHODOLOGY_MAPPINGS with probability 1 - Pr(</w:t>
      </w:r>
      <w:r>
        <w:rPr>
          <w:rFonts w:ascii="Calibri" w:hAnsi="Calibri" w:cs="Calibri" w:eastAsia="Calibri"/>
          <w:color w:val="auto"/>
          <w:spacing w:val="0"/>
          <w:position w:val="0"/>
          <w:sz w:val="24"/>
          <w:shd w:fill="auto" w:val="clear"/>
        </w:rPr>
        <w:t xml:space="preserve">α), which it gets high if B_j's are not that many with small multiplicity, or of zero multiplicity, and being congested into A_i's.  In that case, the running time of the algorithm is of at most O(L) O(1)-long tree paths, hence O(L + α(E)) time.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B is not isomorphic into A with B_j's are quite many and appear with multiplicity in A_i's (that is, false prediction) is as in case (C), that is, O(Lk + </w:t>
      </w:r>
      <w:r>
        <w:rPr>
          <w:rFonts w:ascii="Calibri" w:hAnsi="Calibri" w:cs="Calibri" w:eastAsia="Calibri"/>
          <w:color w:val="auto"/>
          <w:spacing w:val="0"/>
          <w:position w:val="0"/>
          <w:sz w:val="24"/>
          <w:shd w:fill="auto" w:val="clear"/>
        </w:rPr>
        <w:t xml:space="preserve">α(E)).  (F).</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running time of the algorithm if we have false predictions is O(Lk+ </w:t>
      </w:r>
      <w:r>
        <w:rPr>
          <w:rFonts w:ascii="Calibri" w:hAnsi="Calibri" w:cs="Calibri" w:eastAsia="Calibri"/>
          <w:color w:val="auto"/>
          <w:spacing w:val="0"/>
          <w:position w:val="0"/>
          <w:sz w:val="24"/>
          <w:shd w:fill="auto" w:val="clear"/>
        </w:rPr>
        <w:t xml:space="preserve">α(E)) quantum time.   (G)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have congestion of B_j's into A_i's of at most O(k/</w:t>
      </w:r>
      <w:r>
        <w:rPr>
          <w:rFonts w:ascii="Calibri" w:hAnsi="Calibri" w:cs="Calibri" w:eastAsia="Calibri"/>
          <w:color w:val="auto"/>
          <w:spacing w:val="0"/>
          <w:position w:val="0"/>
          <w:sz w:val="24"/>
          <w:shd w:fill="auto" w:val="clear"/>
        </w:rPr>
        <w:t xml:space="preserve">φ(k)), where φ(x) is a function bounded by f(x) = x, we have computation paths of height O(k/φ(k)), and the number of paths O(Lk(1 - 1/φ(k))).   That is, running time O(k^2L + α(E)).  (K)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from (C) - (K) we conclude the quantum algorithm will run in O(k^2L + </w:t>
      </w:r>
      <w:r>
        <w:rPr>
          <w:rFonts w:ascii="Calibri" w:hAnsi="Calibri" w:cs="Calibri" w:eastAsia="Calibri"/>
          <w:color w:val="auto"/>
          <w:spacing w:val="0"/>
          <w:position w:val="0"/>
          <w:sz w:val="24"/>
          <w:shd w:fill="auto" w:val="clear"/>
        </w:rPr>
        <w:t xml:space="preserve">α(E)) quantum time.  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3.3.2.   </w:t>
      </w:r>
      <w:r>
        <w:rPr>
          <w:rFonts w:ascii="Calibri" w:hAnsi="Calibri" w:cs="Calibri" w:eastAsia="Calibri"/>
          <w:i/>
          <w:color w:val="auto"/>
          <w:spacing w:val="0"/>
          <w:position w:val="0"/>
          <w:sz w:val="24"/>
          <w:shd w:fill="auto" w:val="clear"/>
        </w:rPr>
        <w:t xml:space="preserve">The quantum running time deciding whether graph B is isomorphic to a sub-graph of graph A is running in time significantly faster than that of its classical deterministic counterpart on any pair of graphs (A, B) as input.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