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CED" w:rsidRDefault="00744CED" w:rsidP="00744CED">
      <w:pPr>
        <w:pStyle w:val="Heading2"/>
      </w:pPr>
      <w:r>
        <w:t>Tasks</w:t>
      </w:r>
    </w:p>
    <w:p w:rsidR="00744CED" w:rsidRDefault="00744CED" w:rsidP="00744CED">
      <w:pPr>
        <w:numPr>
          <w:ilvl w:val="0"/>
          <w:numId w:val="1"/>
        </w:numPr>
        <w:spacing w:after="0"/>
        <w:contextualSpacing/>
      </w:pPr>
      <w:r>
        <w:t>Create enough test cases to test the functionalities described in the SRS.</w:t>
      </w:r>
    </w:p>
    <w:p w:rsidR="00744CED" w:rsidRDefault="00744CED" w:rsidP="00744CED">
      <w:pPr>
        <w:numPr>
          <w:ilvl w:val="0"/>
          <w:numId w:val="1"/>
        </w:numPr>
        <w:spacing w:before="0" w:after="0"/>
        <w:contextualSpacing/>
      </w:pPr>
      <w:r>
        <w:t xml:space="preserve">Save those test cases in simple files (TXT or XLS/X) or a test management system of your choice. Add screen shots to your test cases if necessary. Upload all the files as a single zip file in </w:t>
      </w:r>
      <w:proofErr w:type="spellStart"/>
      <w:r>
        <w:t>SoftUni</w:t>
      </w:r>
      <w:proofErr w:type="spellEnd"/>
      <w:r>
        <w:t xml:space="preserve"> system, in the case a test management system is used, please provide access and some screenshots of the test cases.</w:t>
      </w:r>
    </w:p>
    <w:p w:rsidR="00744CED" w:rsidRDefault="00744CED" w:rsidP="00744CED">
      <w:pPr>
        <w:numPr>
          <w:ilvl w:val="0"/>
          <w:numId w:val="1"/>
        </w:numPr>
        <w:spacing w:before="0"/>
        <w:contextualSpacing/>
      </w:pPr>
      <w:bookmarkStart w:id="0" w:name="_gjdgxs" w:colFirst="0" w:colLast="0"/>
      <w:bookmarkEnd w:id="0"/>
      <w:r>
        <w:t xml:space="preserve">Set correct priority to your test cases depending on the functionality importance. Most important test cases that </w:t>
      </w:r>
      <w:proofErr w:type="gramStart"/>
      <w:r>
        <w:t>has to</w:t>
      </w:r>
      <w:proofErr w:type="gramEnd"/>
      <w:r>
        <w:t xml:space="preserve"> be run are the highest priority, the least important test cases are the lowest priority.</w:t>
      </w:r>
    </w:p>
    <w:p w:rsidR="00744CED" w:rsidRDefault="00744CED" w:rsidP="00744CED"/>
    <w:p w:rsidR="00744CED" w:rsidRDefault="00744CED" w:rsidP="00744CED">
      <w:pPr>
        <w:pStyle w:val="Heading2"/>
      </w:pPr>
      <w:r>
        <w:t>Resources</w:t>
      </w:r>
    </w:p>
    <w:p w:rsidR="00744CED" w:rsidRDefault="00744CED" w:rsidP="00744CED">
      <w:r>
        <w:t xml:space="preserve">The project is located at: </w:t>
      </w:r>
      <w:hyperlink r:id="rId5" w:history="1">
        <w:r w:rsidR="005A387D" w:rsidRPr="002E584D">
          <w:rPr>
            <w:rStyle w:val="Hyperlink"/>
          </w:rPr>
          <w:t>https://www.animal.co.uk/</w:t>
        </w:r>
      </w:hyperlink>
      <w:r w:rsidR="005A387D">
        <w:t xml:space="preserve"> </w:t>
      </w:r>
      <w:bookmarkStart w:id="1" w:name="_GoBack"/>
      <w:bookmarkEnd w:id="1"/>
    </w:p>
    <w:p w:rsidR="00744CED" w:rsidRDefault="00744CED" w:rsidP="00744CED">
      <w:pPr>
        <w:pStyle w:val="Heading2"/>
      </w:pPr>
      <w:r>
        <w:t>Software Requirements</w:t>
      </w:r>
    </w:p>
    <w:p w:rsidR="00744CED" w:rsidRDefault="00744CED" w:rsidP="00744CED">
      <w:pPr>
        <w:numPr>
          <w:ilvl w:val="0"/>
          <w:numId w:val="2"/>
        </w:numPr>
        <w:spacing w:after="0"/>
        <w:contextualSpacing/>
      </w:pPr>
      <w:r>
        <w:t>Introduction</w:t>
      </w:r>
    </w:p>
    <w:p w:rsidR="00744CED" w:rsidRDefault="00744CED" w:rsidP="00744CED">
      <w:pPr>
        <w:numPr>
          <w:ilvl w:val="1"/>
          <w:numId w:val="2"/>
        </w:numPr>
        <w:spacing w:before="0" w:after="0"/>
        <w:contextualSpacing/>
      </w:pPr>
      <w:r>
        <w:t>Purpose</w:t>
      </w:r>
      <w:r>
        <w:br/>
      </w:r>
      <w:r>
        <w:br/>
        <w:t>The purpose of this document is to present a detailed description of Online Web Store application. It will explain some of the key features at very high level.</w:t>
      </w:r>
      <w:r>
        <w:br/>
      </w:r>
    </w:p>
    <w:p w:rsidR="00744CED" w:rsidRDefault="00744CED" w:rsidP="00744CED">
      <w:pPr>
        <w:numPr>
          <w:ilvl w:val="1"/>
          <w:numId w:val="2"/>
        </w:numPr>
        <w:spacing w:before="0" w:after="0"/>
        <w:contextualSpacing/>
      </w:pPr>
      <w:r>
        <w:t>Scope</w:t>
      </w:r>
      <w:r>
        <w:br/>
      </w:r>
      <w:r>
        <w:br/>
        <w:t xml:space="preserve">The document will cover the basic functionality on high level regarding the Online Store. The user-management system, the Orders creation and operation and its respective details. The administrative part – what the special user (Administrator) </w:t>
      </w:r>
      <w:r w:rsidRPr="00744CED">
        <w:rPr>
          <w:b/>
          <w:color w:val="FF0000"/>
          <w:highlight w:val="yellow"/>
        </w:rPr>
        <w:t>is not</w:t>
      </w:r>
      <w:r w:rsidRPr="00744CED">
        <w:rPr>
          <w:color w:val="FF0000"/>
        </w:rPr>
        <w:t xml:space="preserve"> </w:t>
      </w:r>
      <w:r>
        <w:t>in the scope</w:t>
      </w:r>
      <w:r>
        <w:br/>
      </w:r>
    </w:p>
    <w:p w:rsidR="00744CED" w:rsidRDefault="00744CED" w:rsidP="00744CED">
      <w:pPr>
        <w:numPr>
          <w:ilvl w:val="0"/>
          <w:numId w:val="2"/>
        </w:numPr>
        <w:spacing w:before="0" w:after="0"/>
        <w:contextualSpacing/>
      </w:pPr>
      <w:r>
        <w:t>Overall description</w:t>
      </w:r>
    </w:p>
    <w:p w:rsidR="00744CED" w:rsidRDefault="00744CED" w:rsidP="00744CED">
      <w:pPr>
        <w:numPr>
          <w:ilvl w:val="1"/>
          <w:numId w:val="2"/>
        </w:numPr>
        <w:spacing w:before="0" w:after="0"/>
        <w:contextualSpacing/>
      </w:pPr>
      <w:r>
        <w:t>System environment</w:t>
      </w:r>
      <w:r>
        <w:br/>
      </w:r>
      <w:r>
        <w:br/>
        <w:t xml:space="preserve">The Store has two active actors and one cooperating system. All of them are accessing their parts from the internet. </w:t>
      </w:r>
      <w:proofErr w:type="gramStart"/>
      <w:r w:rsidR="005F3659">
        <w:t>Also</w:t>
      </w:r>
      <w:proofErr w:type="gramEnd"/>
      <w:r w:rsidR="005F3659">
        <w:t xml:space="preserve"> both of the </w:t>
      </w:r>
      <w:r>
        <w:t xml:space="preserve">can access some of the basic operations over the orders. </w:t>
      </w:r>
      <w:r w:rsidR="005F3659">
        <w:t>Both</w:t>
      </w:r>
      <w:r>
        <w:t xml:space="preserve"> can create order</w:t>
      </w:r>
      <w:r w:rsidR="005F3659">
        <w:t xml:space="preserve">. Only the registered one can </w:t>
      </w:r>
      <w:r>
        <w:t>edit its own orders, add and remove details from it, rate products as well</w:t>
      </w:r>
      <w:r w:rsidR="005F3659">
        <w:t xml:space="preserve"> and details regarding payments, address of delivery and add products as favorites</w:t>
      </w:r>
      <w:r>
        <w:t>.</w:t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</w:p>
    <w:p w:rsidR="00744CED" w:rsidRDefault="00744CED" w:rsidP="00744CED">
      <w:pPr>
        <w:numPr>
          <w:ilvl w:val="1"/>
          <w:numId w:val="2"/>
        </w:numPr>
        <w:spacing w:before="0" w:after="0"/>
        <w:contextualSpacing/>
      </w:pPr>
      <w:r>
        <w:t>Vocabulary</w:t>
      </w:r>
    </w:p>
    <w:p w:rsidR="00744CED" w:rsidRDefault="00744CED" w:rsidP="00831171">
      <w:pPr>
        <w:numPr>
          <w:ilvl w:val="2"/>
          <w:numId w:val="2"/>
        </w:numPr>
        <w:spacing w:before="0" w:after="0"/>
        <w:contextualSpacing/>
      </w:pPr>
      <w:r>
        <w:t xml:space="preserve">    Product page ​– A product page is the main information block regarding a product. It consists of the Product Name in the middle. Like and Add to cart buttons. Should contain Product price in </w:t>
      </w:r>
      <w:r w:rsidR="005F3659">
        <w:t>GBP</w:t>
      </w:r>
      <w:r>
        <w:t>, also if discount is available. And a cover image/s on the very right side</w:t>
      </w:r>
      <w:r w:rsidR="005F3659">
        <w:t xml:space="preserve">, size options and available colors. </w:t>
      </w:r>
      <w:r>
        <w:t xml:space="preserve">Additional information about the product can </w:t>
      </w:r>
      <w:r w:rsidR="005F3659">
        <w:t xml:space="preserve">be </w:t>
      </w:r>
      <w:r>
        <w:t xml:space="preserve">seen </w:t>
      </w:r>
      <w:r w:rsidR="005F3659">
        <w:t>on the right</w:t>
      </w:r>
      <w:r>
        <w:t xml:space="preserve">. </w:t>
      </w:r>
      <w:proofErr w:type="gramStart"/>
      <w:r>
        <w:t>In order to</w:t>
      </w:r>
      <w:proofErr w:type="gramEnd"/>
      <w:r>
        <w:t xml:space="preserve"> improve our sells, we should suggest what are products the rest of the users bought in a “People who bought this item also bought” section. Here user will get quick image links to other products.</w:t>
      </w:r>
      <w:r>
        <w:br/>
      </w:r>
      <w:r>
        <w:br/>
      </w:r>
      <w:r w:rsidR="005F3659">
        <w:rPr>
          <w:noProof/>
        </w:rPr>
        <w:drawing>
          <wp:inline distT="0" distB="0" distL="0" distR="0">
            <wp:extent cx="5534608" cy="3379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-03-21_16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419" cy="337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:rsidR="005F3659" w:rsidRDefault="00744CED" w:rsidP="00831171">
      <w:pPr>
        <w:numPr>
          <w:ilvl w:val="2"/>
          <w:numId w:val="2"/>
        </w:numPr>
        <w:spacing w:before="0" w:after="0"/>
        <w:contextualSpacing/>
      </w:pPr>
      <w:r>
        <w:t xml:space="preserve">    </w:t>
      </w:r>
      <w:r w:rsidR="005F3659">
        <w:t>Quick</w:t>
      </w:r>
      <w:r>
        <w:t xml:space="preserve"> view​ – A simple view is the main short information block regarding a product. It consists of the Product name in the</w:t>
      </w:r>
      <w:r w:rsidR="005F3659">
        <w:t xml:space="preserve"> right</w:t>
      </w:r>
      <w:r>
        <w:t xml:space="preserve"> side. The picture itself at the </w:t>
      </w:r>
      <w:r w:rsidR="005F3659">
        <w:t>left</w:t>
      </w:r>
      <w:r>
        <w:t>. Should contain Product price in USD, also if discount is available</w:t>
      </w:r>
      <w:r w:rsidR="005F3659">
        <w:t>, available sizes and colors</w:t>
      </w:r>
      <w:r>
        <w:t xml:space="preserve">. Like and “Add </w:t>
      </w:r>
      <w:proofErr w:type="gramStart"/>
      <w:r>
        <w:t>To</w:t>
      </w:r>
      <w:proofErr w:type="gramEnd"/>
      <w:r>
        <w:t xml:space="preserve"> Cart” buttons.</w:t>
      </w:r>
      <w:r>
        <w:br/>
      </w:r>
      <w:r>
        <w:lastRenderedPageBreak/>
        <w:br/>
      </w:r>
      <w:r w:rsidR="005F3659">
        <w:rPr>
          <w:noProof/>
        </w:rPr>
        <w:drawing>
          <wp:inline distT="0" distB="0" distL="0" distR="0">
            <wp:extent cx="5405755" cy="27432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9-03-21_1655_0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166" cy="274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171" w:rsidRDefault="005F3659" w:rsidP="00744CED">
      <w:pPr>
        <w:numPr>
          <w:ilvl w:val="2"/>
          <w:numId w:val="2"/>
        </w:numPr>
        <w:spacing w:before="0" w:after="0"/>
        <w:contextualSpacing/>
      </w:pPr>
      <w:r>
        <w:t xml:space="preserve">Catalog categories – a simple list of </w:t>
      </w:r>
      <w:proofErr w:type="gramStart"/>
      <w:r>
        <w:t>product</w:t>
      </w:r>
      <w:proofErr w:type="gramEnd"/>
      <w:r>
        <w:t xml:space="preserve">, containing 4 products per line. Each product has </w:t>
      </w:r>
      <w:proofErr w:type="gramStart"/>
      <w:r>
        <w:t>it’s</w:t>
      </w:r>
      <w:proofErr w:type="gramEnd"/>
      <w:r>
        <w:t xml:space="preserve"> name, size and </w:t>
      </w:r>
      <w:r w:rsidR="00831171">
        <w:t>price.</w:t>
      </w:r>
      <w:r w:rsidR="00831171">
        <w:br/>
      </w:r>
    </w:p>
    <w:p w:rsidR="00744CED" w:rsidRDefault="00831171" w:rsidP="00831171">
      <w:pPr>
        <w:spacing w:before="0" w:after="0"/>
        <w:ind w:left="567"/>
        <w:contextualSpacing/>
      </w:pPr>
      <w:r>
        <w:rPr>
          <w:noProof/>
        </w:rPr>
        <w:drawing>
          <wp:inline distT="0" distB="0" distL="0" distR="0">
            <wp:extent cx="5943600" cy="22072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19-03-21_16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CED">
        <w:br/>
      </w:r>
      <w:r w:rsidR="00744CED">
        <w:br/>
      </w:r>
      <w:r w:rsidR="00744CED">
        <w:br/>
      </w:r>
    </w:p>
    <w:p w:rsidR="00744CED" w:rsidRDefault="00744CED" w:rsidP="00744CED">
      <w:pPr>
        <w:numPr>
          <w:ilvl w:val="1"/>
          <w:numId w:val="2"/>
        </w:numPr>
        <w:spacing w:before="0" w:after="0"/>
        <w:contextualSpacing/>
      </w:pPr>
      <w:r>
        <w:t>Functional requirement specification</w:t>
      </w:r>
      <w:r>
        <w:br/>
      </w:r>
    </w:p>
    <w:p w:rsidR="00744CED" w:rsidRDefault="00744CED" w:rsidP="00744CED">
      <w:pPr>
        <w:numPr>
          <w:ilvl w:val="2"/>
          <w:numId w:val="2"/>
        </w:numPr>
        <w:spacing w:before="0" w:after="0"/>
        <w:contextualSpacing/>
      </w:pPr>
      <w:r>
        <w:t xml:space="preserve">    Use Case 1 (Accessing the system) The system is accessed through the internet from its initial URL. It loads header, navigation bar and a home page</w:t>
      </w:r>
      <w:r w:rsidR="00831171">
        <w:t>.</w:t>
      </w:r>
      <w:r>
        <w:br/>
      </w:r>
    </w:p>
    <w:p w:rsidR="00744CED" w:rsidRDefault="00744CED" w:rsidP="00831171">
      <w:pPr>
        <w:numPr>
          <w:ilvl w:val="2"/>
          <w:numId w:val="2"/>
        </w:numPr>
        <w:spacing w:before="0" w:after="0"/>
        <w:contextualSpacing/>
      </w:pPr>
      <w:r>
        <w:t xml:space="preserve">    Use Case 2 (Navigation bar) The navigation bar has navigational hyperlinks to the Home, Product category, </w:t>
      </w:r>
      <w:r w:rsidR="00831171">
        <w:t>Store finder, Login and Registration option</w:t>
      </w:r>
      <w:r>
        <w:t xml:space="preserve">, All Products. As well as it should have navigation to the Checkout and </w:t>
      </w:r>
      <w:r w:rsidR="00831171">
        <w:t>Search</w:t>
      </w:r>
      <w:r>
        <w:t>.</w:t>
      </w:r>
      <w:r>
        <w:br/>
      </w:r>
    </w:p>
    <w:p w:rsidR="00744CED" w:rsidRDefault="00744CED" w:rsidP="00744CED">
      <w:pPr>
        <w:numPr>
          <w:ilvl w:val="2"/>
          <w:numId w:val="2"/>
        </w:numPr>
        <w:spacing w:before="0" w:after="0"/>
        <w:contextualSpacing/>
      </w:pPr>
      <w:r>
        <w:lastRenderedPageBreak/>
        <w:t xml:space="preserve">    Use Case 3 (Home page)</w:t>
      </w:r>
      <w:r>
        <w:br/>
        <w:t xml:space="preserve">The home page shows the Product blocks in random order in a slider section. Clicking on the </w:t>
      </w:r>
      <w:r w:rsidR="00831171">
        <w:t>banners</w:t>
      </w:r>
      <w:r>
        <w:t xml:space="preserve"> leads to the </w:t>
      </w:r>
      <w:r w:rsidR="00831171">
        <w:t>relevant category with products</w:t>
      </w:r>
      <w:r>
        <w:t>. Latest products section should be available at the bottom.</w:t>
      </w:r>
      <w:r w:rsidR="00831171">
        <w:t xml:space="preserve"> </w:t>
      </w:r>
      <w:r>
        <w:br/>
      </w:r>
    </w:p>
    <w:p w:rsidR="00744CED" w:rsidRDefault="00744CED" w:rsidP="00B2430E">
      <w:pPr>
        <w:numPr>
          <w:ilvl w:val="2"/>
          <w:numId w:val="2"/>
        </w:numPr>
        <w:spacing w:before="0" w:after="0"/>
        <w:contextualSpacing/>
      </w:pPr>
      <w:r>
        <w:t xml:space="preserve">    Use Case 4 (Products Category Page)</w:t>
      </w:r>
      <w:r>
        <w:br/>
        <w:t>Information regarding the sub-categories is shown as links (e.g.</w:t>
      </w:r>
      <w:r w:rsidR="00831171">
        <w:t xml:space="preserve"> Jeans, T-Shirts</w:t>
      </w:r>
      <w:r>
        <w:t>) in the navigation pane, where user can choose where to go next. Display functionality offers the possibility to show how products are shown, based on the following views:</w:t>
      </w:r>
      <w:r>
        <w:br/>
      </w:r>
      <w:r w:rsidR="00831171">
        <w:t>- Size</w:t>
      </w:r>
      <w:r w:rsidR="00831171">
        <w:br/>
        <w:t>- Color</w:t>
      </w:r>
      <w:r w:rsidR="00831171">
        <w:br/>
        <w:t>- Price</w:t>
      </w:r>
      <w:r>
        <w:br/>
        <w:t>The respective information regarding the products is shown on the page in a form of random results. Simple view should display the products. When the filter is applied (sub-category) the page should display the respective products found. If the input data is invalid, a respective error box is shown, indicating that products are “Not Found” and “Apologies, but the page you requested could not be found. Perhaps searching will help.” tip.</w:t>
      </w:r>
      <w:r>
        <w:br/>
      </w:r>
    </w:p>
    <w:p w:rsidR="00744CED" w:rsidRDefault="00744CED" w:rsidP="00744CED">
      <w:pPr>
        <w:numPr>
          <w:ilvl w:val="2"/>
          <w:numId w:val="2"/>
        </w:numPr>
        <w:spacing w:before="0" w:after="0"/>
        <w:contextualSpacing/>
      </w:pPr>
      <w:r>
        <w:t xml:space="preserve">    Use Case </w:t>
      </w:r>
      <w:r w:rsidR="00B2430E">
        <w:t>5</w:t>
      </w:r>
      <w:r>
        <w:t xml:space="preserve"> (My account)</w:t>
      </w:r>
      <w:r>
        <w:br/>
        <w:t>Clicking on the My Account hyperlink from the header navigates to the My account page. Page lists the available sections:</w:t>
      </w:r>
      <w:r>
        <w:br/>
      </w:r>
      <w:r>
        <w:br/>
        <w:t xml:space="preserve">- </w:t>
      </w:r>
      <w:r w:rsidR="00B2430E">
        <w:t>Order History</w:t>
      </w:r>
      <w:r>
        <w:br/>
        <w:t xml:space="preserve">- </w:t>
      </w:r>
      <w:r w:rsidR="00B2430E">
        <w:t>Favorites</w:t>
      </w:r>
      <w:r>
        <w:br/>
        <w:t xml:space="preserve">- </w:t>
      </w:r>
      <w:r w:rsidR="00B2430E">
        <w:t>Address</w:t>
      </w:r>
      <w:r w:rsidR="00B2430E">
        <w:br/>
        <w:t>- Edit profile options</w:t>
      </w:r>
      <w:r>
        <w:br/>
      </w:r>
    </w:p>
    <w:p w:rsidR="00744CED" w:rsidRDefault="00744CED" w:rsidP="00744CED">
      <w:pPr>
        <w:numPr>
          <w:ilvl w:val="2"/>
          <w:numId w:val="2"/>
        </w:numPr>
        <w:spacing w:before="0"/>
        <w:contextualSpacing/>
      </w:pPr>
      <w:r>
        <w:t xml:space="preserve">    Use Case </w:t>
      </w:r>
      <w:r w:rsidR="005A387D">
        <w:t>6</w:t>
      </w:r>
      <w:r>
        <w:t xml:space="preserve"> (Search)</w:t>
      </w:r>
      <w:r>
        <w:br/>
        <w:t>Clicking on Search from in the header allows for product finds by given keywords. If we have such products, we should show a list with the results. If no product is found, we should display error message stating that “Sorry, but nothing matched your search criteria. Please try again with some different keywords.”</w:t>
      </w:r>
    </w:p>
    <w:p w:rsidR="00701860" w:rsidRDefault="00701860"/>
    <w:sectPr w:rsidR="007018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445EF"/>
    <w:multiLevelType w:val="multilevel"/>
    <w:tmpl w:val="640A7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F8C43CE"/>
    <w:multiLevelType w:val="hybridMultilevel"/>
    <w:tmpl w:val="BE16D8B4"/>
    <w:lvl w:ilvl="0" w:tplc="99AE1A42">
      <w:numFmt w:val="bullet"/>
      <w:lvlText w:val="-"/>
      <w:lvlJc w:val="left"/>
      <w:pPr>
        <w:ind w:left="143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" w15:restartNumberingAfterBreak="0">
    <w:nsid w:val="6D5C3ADB"/>
    <w:multiLevelType w:val="multilevel"/>
    <w:tmpl w:val="58FE65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ED"/>
    <w:rsid w:val="005A387D"/>
    <w:rsid w:val="005F3659"/>
    <w:rsid w:val="00701860"/>
    <w:rsid w:val="00744CED"/>
    <w:rsid w:val="00831171"/>
    <w:rsid w:val="00B2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05AB1"/>
  <w15:chartTrackingRefBased/>
  <w15:docId w15:val="{1BFBD5D3-3855-484D-80A4-D2363A82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4CED"/>
    <w:pPr>
      <w:pBdr>
        <w:top w:val="nil"/>
        <w:left w:val="nil"/>
        <w:bottom w:val="nil"/>
        <w:right w:val="nil"/>
        <w:between w:val="nil"/>
      </w:pBdr>
      <w:spacing w:before="80" w:after="120" w:line="276" w:lineRule="auto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4CED"/>
    <w:pPr>
      <w:keepNext/>
      <w:keepLines/>
      <w:spacing w:before="200" w:after="40"/>
      <w:ind w:left="360" w:hanging="360"/>
      <w:outlineLvl w:val="1"/>
    </w:pPr>
    <w:rPr>
      <w:b/>
      <w:color w:val="7C380A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4CED"/>
    <w:rPr>
      <w:rFonts w:ascii="Calibri" w:eastAsia="Calibri" w:hAnsi="Calibri" w:cs="Calibri"/>
      <w:b/>
      <w:color w:val="7C380A"/>
      <w:sz w:val="36"/>
      <w:szCs w:val="36"/>
    </w:rPr>
  </w:style>
  <w:style w:type="paragraph" w:styleId="ListParagraph">
    <w:name w:val="List Paragraph"/>
    <w:basedOn w:val="Normal"/>
    <w:uiPriority w:val="34"/>
    <w:qFormat/>
    <w:rsid w:val="008311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3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animal.co.uk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Lyudmila Peneva</dc:creator>
  <cp:keywords/>
  <dc:description/>
  <cp:lastModifiedBy>Lyudmila Peneva</cp:lastModifiedBy>
  <cp:revision>1</cp:revision>
  <dcterms:created xsi:type="dcterms:W3CDTF">2019-03-21T14:28:00Z</dcterms:created>
  <dcterms:modified xsi:type="dcterms:W3CDTF">2019-03-21T15:21:00Z</dcterms:modified>
</cp:coreProperties>
</file>