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0842" w14:textId="77777777" w:rsidR="00FC1725" w:rsidRDefault="00FC1725" w:rsidP="00C90ECA">
      <w:pPr>
        <w:pStyle w:val="Zaglavljenaslovnestrane"/>
      </w:pPr>
      <w:r>
        <w:t>Univerzitet u Beogradu</w:t>
      </w:r>
    </w:p>
    <w:p w14:paraId="21748B38" w14:textId="77777777" w:rsidR="00FC1725" w:rsidRPr="00586F2A" w:rsidRDefault="00FC1725" w:rsidP="00C90ECA">
      <w:pPr>
        <w:pStyle w:val="Zaglavljenaslovnestrane"/>
      </w:pPr>
      <w:r>
        <w:t>Elektrotehnički fakultet</w:t>
      </w:r>
    </w:p>
    <w:p w14:paraId="0F0DA283" w14:textId="77777777" w:rsidR="00FC1725" w:rsidRDefault="00FC1725" w:rsidP="00C90ECA">
      <w:pPr>
        <w:pStyle w:val="Osnovnitekst"/>
        <w:jc w:val="center"/>
      </w:pPr>
    </w:p>
    <w:p w14:paraId="192033CA" w14:textId="77777777" w:rsidR="00FC1725" w:rsidRDefault="00FC1725" w:rsidP="00C90ECA">
      <w:pPr>
        <w:pStyle w:val="Osnovnitekst"/>
        <w:jc w:val="center"/>
      </w:pPr>
    </w:p>
    <w:p w14:paraId="036F88B4" w14:textId="77777777" w:rsidR="00FC1725" w:rsidRDefault="00FC1725" w:rsidP="00C90ECA">
      <w:pPr>
        <w:pStyle w:val="SlikeTabele"/>
      </w:pPr>
      <w:r>
        <w:rPr>
          <w:noProof/>
          <w:lang w:val="en-US"/>
        </w:rPr>
        <w:drawing>
          <wp:inline distT="0" distB="0" distL="0" distR="0" wp14:anchorId="5EA61784" wp14:editId="24E10958">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5"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68DC1D55" w14:textId="77777777" w:rsidR="00FC1725" w:rsidRDefault="00FC1725" w:rsidP="00C90ECA">
      <w:pPr>
        <w:pStyle w:val="Osnovnitekst"/>
        <w:jc w:val="center"/>
      </w:pPr>
    </w:p>
    <w:p w14:paraId="481BB30F" w14:textId="77777777" w:rsidR="00FC1725" w:rsidRDefault="00FC1725" w:rsidP="00C90ECA">
      <w:pPr>
        <w:pStyle w:val="Osnovnitekst"/>
        <w:jc w:val="center"/>
      </w:pPr>
    </w:p>
    <w:p w14:paraId="38A754A3" w14:textId="77777777" w:rsidR="00FC1725" w:rsidRPr="00FC1725" w:rsidRDefault="00FC1725" w:rsidP="00C90ECA">
      <w:pPr>
        <w:shd w:val="clear" w:color="auto" w:fill="FFFFFF"/>
        <w:spacing w:line="660" w:lineRule="atLeast"/>
        <w:jc w:val="center"/>
        <w:textAlignment w:val="baseline"/>
        <w:outlineLvl w:val="0"/>
        <w:rPr>
          <w:rFonts w:ascii="Arial" w:eastAsia="Times New Roman" w:hAnsi="Arial" w:cs="Arial"/>
          <w:b/>
          <w:bCs/>
          <w:color w:val="202124"/>
          <w:kern w:val="36"/>
          <w:sz w:val="54"/>
          <w:szCs w:val="54"/>
          <w:lang w:val="en-GB" w:eastAsia="en-GB"/>
          <w14:ligatures w14:val="none"/>
        </w:rPr>
      </w:pPr>
      <w:r w:rsidRPr="00FC1725">
        <w:rPr>
          <w:rFonts w:ascii="Arial" w:eastAsia="Times New Roman" w:hAnsi="Arial" w:cs="Arial"/>
          <w:b/>
          <w:bCs/>
          <w:color w:val="202124"/>
          <w:kern w:val="36"/>
          <w:sz w:val="54"/>
          <w:szCs w:val="54"/>
          <w:lang w:val="en-GB" w:eastAsia="en-GB"/>
          <w14:ligatures w14:val="none"/>
        </w:rPr>
        <w:t>What's Cooking? (Kernels Only)</w:t>
      </w:r>
    </w:p>
    <w:p w14:paraId="62707AD9" w14:textId="77777777" w:rsidR="00FC1725" w:rsidRDefault="00FC1725" w:rsidP="00C90ECA">
      <w:pPr>
        <w:pStyle w:val="Podnaslovteze"/>
        <w:rPr>
          <w:b/>
          <w:smallCaps/>
          <w:sz w:val="44"/>
          <w:szCs w:val="36"/>
          <w:lang w:val="sr-Latn-RS"/>
        </w:rPr>
      </w:pPr>
    </w:p>
    <w:p w14:paraId="4A059601" w14:textId="77777777" w:rsidR="00FC1725" w:rsidRPr="00FC1725" w:rsidRDefault="00FC1725" w:rsidP="00C90ECA">
      <w:pPr>
        <w:pStyle w:val="Osnovnitekst"/>
        <w:jc w:val="center"/>
        <w:rPr>
          <w:lang w:val="sr-Latn-RS"/>
        </w:rPr>
      </w:pPr>
    </w:p>
    <w:p w14:paraId="1025BAA4" w14:textId="1D490C1A" w:rsidR="00FC1725" w:rsidRPr="00711DB4" w:rsidRDefault="00FC1725" w:rsidP="00C90ECA">
      <w:pPr>
        <w:pStyle w:val="Podnaslovteze"/>
        <w:rPr>
          <w:lang w:val="sr-Latn-RS"/>
        </w:rPr>
      </w:pPr>
      <w:r>
        <w:rPr>
          <w:lang w:val="sr-Latn-RS"/>
        </w:rPr>
        <w:t>Projektni zadatak iz predmeta Softversko inženjerstvo velikih baza podataka</w:t>
      </w:r>
    </w:p>
    <w:p w14:paraId="1275D6F5" w14:textId="77777777" w:rsidR="00FC1725" w:rsidRDefault="00FC1725" w:rsidP="00C90ECA">
      <w:pPr>
        <w:pStyle w:val="Osnovnitekst"/>
        <w:jc w:val="center"/>
      </w:pPr>
    </w:p>
    <w:p w14:paraId="4DC44361" w14:textId="77777777" w:rsidR="00FC1725" w:rsidRDefault="00FC1725" w:rsidP="00C90ECA">
      <w:pPr>
        <w:pStyle w:val="Osnovnitekst"/>
        <w:jc w:val="center"/>
      </w:pPr>
    </w:p>
    <w:p w14:paraId="7D59B9ED" w14:textId="77777777" w:rsidR="00FC1725" w:rsidRDefault="00FC1725" w:rsidP="00C90ECA">
      <w:pPr>
        <w:pStyle w:val="Osnovnitekst"/>
        <w:jc w:val="center"/>
      </w:pPr>
    </w:p>
    <w:p w14:paraId="2FA873D9" w14:textId="77777777" w:rsidR="00FC1725" w:rsidRDefault="00FC1725" w:rsidP="00C90ECA">
      <w:pPr>
        <w:pStyle w:val="Osnovnitekst"/>
        <w:jc w:val="center"/>
      </w:pPr>
    </w:p>
    <w:p w14:paraId="763EA331" w14:textId="77777777" w:rsidR="00FC1725" w:rsidRPr="00D41F9D" w:rsidRDefault="00FC1725" w:rsidP="00C90ECA">
      <w:pPr>
        <w:pStyle w:val="Osnovnitekst"/>
        <w:ind w:firstLine="0"/>
        <w:jc w:val="center"/>
        <w:rPr>
          <w:rFonts w:ascii="Arial" w:hAnsi="Arial" w:cs="Arial"/>
          <w:sz w:val="28"/>
          <w:szCs w:val="28"/>
        </w:rPr>
      </w:pPr>
      <w:r w:rsidRPr="00D41F9D">
        <w:rPr>
          <w:rFonts w:ascii="Arial" w:hAnsi="Arial" w:cs="Arial"/>
          <w:sz w:val="28"/>
          <w:szCs w:val="28"/>
        </w:rPr>
        <w:t>Mihailo Tomašević, 2023/3081</w:t>
      </w:r>
    </w:p>
    <w:p w14:paraId="5C0796CB" w14:textId="77777777" w:rsidR="00FC1725" w:rsidRDefault="00FC1725" w:rsidP="00C90ECA">
      <w:pPr>
        <w:pStyle w:val="Vremepredajeteze"/>
      </w:pPr>
      <w:r>
        <w:t xml:space="preserve">Beograd, </w:t>
      </w:r>
      <w:r>
        <w:rPr>
          <w:lang w:val="sr-Latn-RS"/>
        </w:rPr>
        <w:t>januar</w:t>
      </w:r>
      <w:r>
        <w:rPr>
          <w:lang w:val="sr-Cyrl-CS"/>
        </w:rPr>
        <w:t xml:space="preserve"> 202</w:t>
      </w:r>
      <w:r>
        <w:rPr>
          <w:lang w:val="sr-Latn-RS"/>
        </w:rPr>
        <w:t>4</w:t>
      </w:r>
      <w:r>
        <w:t>.</w:t>
      </w:r>
    </w:p>
    <w:p w14:paraId="2A30DDA9" w14:textId="77777777" w:rsidR="00FC1725" w:rsidRDefault="00FC1725" w:rsidP="00B46F52">
      <w:pPr>
        <w:jc w:val="both"/>
      </w:pPr>
    </w:p>
    <w:p w14:paraId="3925CD99" w14:textId="77777777" w:rsidR="00FC1725" w:rsidRDefault="00FC1725" w:rsidP="00B46F52">
      <w:pPr>
        <w:jc w:val="both"/>
      </w:pPr>
    </w:p>
    <w:p w14:paraId="7A4D4417" w14:textId="77777777" w:rsidR="00FC1725" w:rsidRDefault="00FC1725" w:rsidP="00B46F52">
      <w:pPr>
        <w:jc w:val="both"/>
        <w:rPr>
          <w:rFonts w:ascii="Helvetica" w:hAnsi="Helvetica" w:cs="Helvetica"/>
        </w:rPr>
      </w:pPr>
      <w:r w:rsidRPr="00D41F9D">
        <w:rPr>
          <w:rStyle w:val="Heading1Char"/>
        </w:rPr>
        <w:lastRenderedPageBreak/>
        <w:t>Projektni zadatak</w:t>
      </w:r>
    </w:p>
    <w:p w14:paraId="013A1A93" w14:textId="77777777" w:rsidR="00FC1725" w:rsidRDefault="00FC1725" w:rsidP="00B46F52">
      <w:pPr>
        <w:spacing w:line="276" w:lineRule="auto"/>
        <w:jc w:val="both"/>
        <w:rPr>
          <w:rFonts w:ascii="Helvetica" w:hAnsi="Helvetica" w:cs="Helvetica"/>
        </w:rPr>
      </w:pPr>
    </w:p>
    <w:p w14:paraId="2D1A2264" w14:textId="19E7BC72" w:rsidR="00FC1725" w:rsidRDefault="00FC1725" w:rsidP="00B46F52">
      <w:pPr>
        <w:spacing w:line="276" w:lineRule="auto"/>
        <w:jc w:val="both"/>
        <w:rPr>
          <w:rFonts w:ascii="Helvetica" w:hAnsi="Helvetica" w:cs="Helvetica"/>
        </w:rPr>
      </w:pPr>
      <w:r>
        <w:rPr>
          <w:rFonts w:ascii="Helvetica" w:hAnsi="Helvetica" w:cs="Helvetica"/>
        </w:rPr>
        <w:t xml:space="preserve">Projektni zadatak predstavlja jedan od problema sa sajta </w:t>
      </w:r>
      <w:hyperlink r:id="rId6" w:history="1">
        <w:r>
          <w:rPr>
            <w:rStyle w:val="Hyperlink"/>
            <w:rFonts w:ascii="Helvetica" w:hAnsi="Helvetica" w:cs="Helvetica"/>
          </w:rPr>
          <w:t>https://www.kaggle.com</w:t>
        </w:r>
      </w:hyperlink>
      <w:r w:rsidRPr="00D41F9D">
        <w:rPr>
          <w:rFonts w:ascii="Helvetica" w:hAnsi="Helvetica" w:cs="Helvetica"/>
        </w:rPr>
        <w:t xml:space="preserve">. </w:t>
      </w:r>
      <w:r>
        <w:rPr>
          <w:rFonts w:ascii="Helvetica" w:hAnsi="Helvetica" w:cs="Helvetica"/>
        </w:rPr>
        <w:t xml:space="preserve">Konkretno, u pitanju je problem </w:t>
      </w:r>
      <w:hyperlink r:id="rId7" w:history="1">
        <w:r w:rsidRPr="00FC1725">
          <w:rPr>
            <w:rStyle w:val="Hyperlink"/>
            <w:rFonts w:ascii="Helvetica" w:hAnsi="Helvetica" w:cs="Helvetica"/>
          </w:rPr>
          <w:t>https://www.kaggle.com/competitions/whats-cooking-kernels-only</w:t>
        </w:r>
      </w:hyperlink>
      <w:r>
        <w:rPr>
          <w:rFonts w:ascii="Helvetica" w:hAnsi="Helvetica" w:cs="Helvetica"/>
        </w:rPr>
        <w:t>.</w:t>
      </w:r>
    </w:p>
    <w:p w14:paraId="1ED1C4D5" w14:textId="36FA3A43" w:rsidR="009F74EF" w:rsidRDefault="00676C9A" w:rsidP="00B46F52">
      <w:pPr>
        <w:spacing w:line="276" w:lineRule="auto"/>
        <w:jc w:val="both"/>
        <w:rPr>
          <w:rFonts w:ascii="Helvetica" w:hAnsi="Helvetica" w:cs="Helvetica"/>
        </w:rPr>
      </w:pPr>
      <w:r>
        <w:rPr>
          <w:rFonts w:ascii="Helvetica" w:hAnsi="Helvetica" w:cs="Helvetica"/>
        </w:rPr>
        <w:t>Problem spada u kategoriju višeklasne klasifikacije. Zadatak je odrediti kojem tipu kuhinje pripada zadato jelo na osnovu njegovih sastojaka.</w:t>
      </w:r>
      <w:r w:rsidRPr="00676C9A">
        <w:rPr>
          <w:rFonts w:ascii="Helvetica" w:hAnsi="Helvetica" w:cs="Helvetica"/>
        </w:rPr>
        <w:t xml:space="preserve"> </w:t>
      </w:r>
    </w:p>
    <w:p w14:paraId="04CE1CAA" w14:textId="0B4BA355" w:rsidR="00676C9A" w:rsidRDefault="00676C9A" w:rsidP="00B46F52">
      <w:pPr>
        <w:spacing w:line="276" w:lineRule="auto"/>
        <w:jc w:val="both"/>
        <w:rPr>
          <w:rFonts w:ascii="Helvetica" w:hAnsi="Helvetica" w:cs="Helvetica"/>
        </w:rPr>
      </w:pPr>
      <w:r>
        <w:rPr>
          <w:rFonts w:ascii="Helvetica" w:hAnsi="Helvetica" w:cs="Helvetica"/>
        </w:rPr>
        <w:t xml:space="preserve">Ulazne podatke predstavljaju 2 fajla: </w:t>
      </w:r>
      <w:r w:rsidRPr="00676C9A">
        <w:rPr>
          <w:rFonts w:ascii="Helvetica" w:hAnsi="Helvetica" w:cs="Helvetica"/>
          <w:b/>
          <w:bCs/>
          <w:i/>
          <w:iCs/>
        </w:rPr>
        <w:t>train.json</w:t>
      </w:r>
      <w:r>
        <w:rPr>
          <w:rFonts w:ascii="Helvetica" w:hAnsi="Helvetica" w:cs="Helvetica"/>
        </w:rPr>
        <w:t xml:space="preserve"> i </w:t>
      </w:r>
      <w:r w:rsidRPr="00676C9A">
        <w:rPr>
          <w:rFonts w:ascii="Helvetica" w:hAnsi="Helvetica" w:cs="Helvetica"/>
          <w:b/>
          <w:bCs/>
          <w:i/>
          <w:iCs/>
        </w:rPr>
        <w:t>test.json</w:t>
      </w:r>
      <w:r>
        <w:rPr>
          <w:rFonts w:ascii="Helvetica" w:hAnsi="Helvetica" w:cs="Helvetica"/>
        </w:rPr>
        <w:t>.</w:t>
      </w:r>
    </w:p>
    <w:p w14:paraId="5FD23469" w14:textId="77777777" w:rsidR="00676C9A" w:rsidRDefault="00676C9A" w:rsidP="00B46F52">
      <w:pPr>
        <w:spacing w:line="276" w:lineRule="auto"/>
        <w:jc w:val="both"/>
        <w:rPr>
          <w:rFonts w:ascii="Helvetica" w:hAnsi="Helvetica" w:cs="Helvetica"/>
        </w:rPr>
      </w:pPr>
    </w:p>
    <w:p w14:paraId="2980FD59" w14:textId="26D5A4C4" w:rsidR="00676C9A" w:rsidRDefault="00676C9A" w:rsidP="00B46F52">
      <w:pPr>
        <w:spacing w:line="360" w:lineRule="auto"/>
        <w:jc w:val="both"/>
        <w:rPr>
          <w:rFonts w:ascii="Helvetica" w:hAnsi="Helvetica" w:cs="Helvetica"/>
        </w:rPr>
      </w:pPr>
      <w:r>
        <w:rPr>
          <w:rFonts w:ascii="Helvetica" w:hAnsi="Helvetica" w:cs="Helvetica"/>
        </w:rPr>
        <w:t xml:space="preserve">Fajl </w:t>
      </w:r>
      <w:r w:rsidRPr="00676C9A">
        <w:rPr>
          <w:rFonts w:ascii="Helvetica" w:hAnsi="Helvetica" w:cs="Helvetica"/>
          <w:i/>
          <w:iCs/>
        </w:rPr>
        <w:t>train.json</w:t>
      </w:r>
      <w:r>
        <w:rPr>
          <w:rFonts w:ascii="Helvetica" w:hAnsi="Helvetica" w:cs="Helvetica"/>
        </w:rPr>
        <w:t xml:space="preserve"> sadrži niz JSON objekata. Svaki objekat</w:t>
      </w:r>
      <w:r w:rsidR="002E7011">
        <w:rPr>
          <w:rFonts w:ascii="Helvetica" w:hAnsi="Helvetica" w:cs="Helvetica"/>
        </w:rPr>
        <w:t xml:space="preserve"> predstavlja jedno jelo i</w:t>
      </w:r>
      <w:r>
        <w:rPr>
          <w:rFonts w:ascii="Helvetica" w:hAnsi="Helvetica" w:cs="Helvetica"/>
        </w:rPr>
        <w:t xml:space="preserve"> </w:t>
      </w:r>
      <w:r w:rsidR="002E7011">
        <w:rPr>
          <w:rFonts w:ascii="Helvetica" w:hAnsi="Helvetica" w:cs="Helvetica"/>
        </w:rPr>
        <w:t>sadrži</w:t>
      </w:r>
      <w:r>
        <w:rPr>
          <w:rFonts w:ascii="Helvetica" w:hAnsi="Helvetica" w:cs="Helvetica"/>
        </w:rPr>
        <w:t xml:space="preserve"> 3 polja:</w:t>
      </w:r>
    </w:p>
    <w:p w14:paraId="712CEA21" w14:textId="11799F37" w:rsidR="00676C9A" w:rsidRDefault="00676C9A" w:rsidP="00B46F52">
      <w:pPr>
        <w:pStyle w:val="ListParagraph"/>
        <w:numPr>
          <w:ilvl w:val="0"/>
          <w:numId w:val="1"/>
        </w:numPr>
        <w:spacing w:line="276" w:lineRule="auto"/>
        <w:jc w:val="both"/>
        <w:rPr>
          <w:rFonts w:ascii="Helvetica" w:hAnsi="Helvetica" w:cs="Helvetica"/>
        </w:rPr>
      </w:pPr>
      <w:r>
        <w:rPr>
          <w:rFonts w:ascii="Helvetica" w:hAnsi="Helvetica" w:cs="Helvetica"/>
        </w:rPr>
        <w:t>’’id’’ – ceo broj koji predstavlja jedinstveni identifikator</w:t>
      </w:r>
      <w:r w:rsidR="002E7011">
        <w:rPr>
          <w:rFonts w:ascii="Helvetica" w:hAnsi="Helvetica" w:cs="Helvetica"/>
        </w:rPr>
        <w:t xml:space="preserve"> datog</w:t>
      </w:r>
      <w:r>
        <w:rPr>
          <w:rFonts w:ascii="Helvetica" w:hAnsi="Helvetica" w:cs="Helvetica"/>
        </w:rPr>
        <w:t xml:space="preserve"> jela</w:t>
      </w:r>
    </w:p>
    <w:p w14:paraId="6783B202" w14:textId="2EB56307" w:rsidR="00676C9A" w:rsidRDefault="00676C9A" w:rsidP="00B46F52">
      <w:pPr>
        <w:pStyle w:val="ListParagraph"/>
        <w:numPr>
          <w:ilvl w:val="0"/>
          <w:numId w:val="1"/>
        </w:numPr>
        <w:spacing w:line="276" w:lineRule="auto"/>
        <w:jc w:val="both"/>
        <w:rPr>
          <w:rFonts w:ascii="Helvetica" w:hAnsi="Helvetica" w:cs="Helvetica"/>
        </w:rPr>
      </w:pPr>
      <w:r>
        <w:rPr>
          <w:rFonts w:ascii="Helvetica" w:hAnsi="Helvetica" w:cs="Helvetica"/>
        </w:rPr>
        <w:t>’’cuisine’’ – string koji predstavlja kuhinju kojoj jelo dato pripada</w:t>
      </w:r>
    </w:p>
    <w:p w14:paraId="4FC58DC8" w14:textId="53CEE707" w:rsidR="00676C9A" w:rsidRDefault="00676C9A" w:rsidP="00B46F52">
      <w:pPr>
        <w:pStyle w:val="ListParagraph"/>
        <w:numPr>
          <w:ilvl w:val="0"/>
          <w:numId w:val="1"/>
        </w:numPr>
        <w:spacing w:line="480" w:lineRule="auto"/>
        <w:jc w:val="both"/>
        <w:rPr>
          <w:rFonts w:ascii="Helvetica" w:hAnsi="Helvetica" w:cs="Helvetica"/>
        </w:rPr>
      </w:pPr>
      <w:r>
        <w:rPr>
          <w:rFonts w:ascii="Helvetica" w:hAnsi="Helvetica" w:cs="Helvetica"/>
        </w:rPr>
        <w:t>’’ingr</w:t>
      </w:r>
      <w:r w:rsidR="00531A1A">
        <w:rPr>
          <w:rFonts w:ascii="Helvetica" w:hAnsi="Helvetica" w:cs="Helvetica"/>
        </w:rPr>
        <w:t>e</w:t>
      </w:r>
      <w:r>
        <w:rPr>
          <w:rFonts w:ascii="Helvetica" w:hAnsi="Helvetica" w:cs="Helvetica"/>
        </w:rPr>
        <w:t>dients’’ – niz stringova koji predstavljaju sastojke koji čine dato jelo</w:t>
      </w:r>
    </w:p>
    <w:p w14:paraId="17B4A3D3" w14:textId="0768ACD4" w:rsidR="002E7011" w:rsidRDefault="002E7011" w:rsidP="00B46F52">
      <w:pPr>
        <w:spacing w:line="276" w:lineRule="auto"/>
        <w:jc w:val="both"/>
        <w:rPr>
          <w:rFonts w:ascii="Helvetica" w:hAnsi="Helvetica" w:cs="Helvetica"/>
        </w:rPr>
      </w:pPr>
      <w:r>
        <w:rPr>
          <w:rFonts w:ascii="Helvetica" w:hAnsi="Helvetica" w:cs="Helvetica"/>
        </w:rPr>
        <w:t>Ovaj fajl nam služi da</w:t>
      </w:r>
      <w:r w:rsidR="008E7D1C">
        <w:rPr>
          <w:rFonts w:ascii="Helvetica" w:hAnsi="Helvetica" w:cs="Helvetica"/>
        </w:rPr>
        <w:t xml:space="preserve"> se</w:t>
      </w:r>
      <w:r>
        <w:rPr>
          <w:rFonts w:ascii="Helvetica" w:hAnsi="Helvetica" w:cs="Helvetica"/>
        </w:rPr>
        <w:t xml:space="preserve"> istrenira model kako bi našli vezu između sastojaka i kuhinje.</w:t>
      </w:r>
    </w:p>
    <w:p w14:paraId="28AFD88D" w14:textId="77777777" w:rsidR="002E7011" w:rsidRDefault="002E7011" w:rsidP="00B46F52">
      <w:pPr>
        <w:spacing w:line="276" w:lineRule="auto"/>
        <w:jc w:val="both"/>
        <w:rPr>
          <w:rFonts w:ascii="Helvetica" w:hAnsi="Helvetica" w:cs="Helvetica"/>
        </w:rPr>
      </w:pPr>
    </w:p>
    <w:p w14:paraId="1A43680A" w14:textId="34B959BF" w:rsidR="002E7011" w:rsidRDefault="002E7011" w:rsidP="00B46F52">
      <w:pPr>
        <w:spacing w:line="360" w:lineRule="auto"/>
        <w:jc w:val="both"/>
        <w:rPr>
          <w:rFonts w:ascii="Helvetica" w:hAnsi="Helvetica" w:cs="Helvetica"/>
        </w:rPr>
      </w:pPr>
      <w:r>
        <w:rPr>
          <w:rFonts w:ascii="Helvetica" w:hAnsi="Helvetica" w:cs="Helvetica"/>
        </w:rPr>
        <w:t xml:space="preserve">Fajl </w:t>
      </w:r>
      <w:r w:rsidRPr="002E7011">
        <w:rPr>
          <w:rFonts w:ascii="Helvetica" w:hAnsi="Helvetica" w:cs="Helvetica"/>
          <w:i/>
          <w:iCs/>
        </w:rPr>
        <w:t>test.json</w:t>
      </w:r>
      <w:r>
        <w:rPr>
          <w:rFonts w:ascii="Helvetica" w:hAnsi="Helvetica" w:cs="Helvetica"/>
          <w:i/>
          <w:iCs/>
        </w:rPr>
        <w:t xml:space="preserve"> </w:t>
      </w:r>
      <w:r>
        <w:rPr>
          <w:rFonts w:ascii="Helvetica" w:hAnsi="Helvetica" w:cs="Helvetica"/>
        </w:rPr>
        <w:t>sadrži niz JSON objekata. Svaki objekat predstavlja jedno jelo i sadrži 2 polja:</w:t>
      </w:r>
    </w:p>
    <w:p w14:paraId="3A7AA734" w14:textId="77777777" w:rsidR="002E7011" w:rsidRDefault="002E7011" w:rsidP="00B46F52">
      <w:pPr>
        <w:pStyle w:val="ListParagraph"/>
        <w:numPr>
          <w:ilvl w:val="0"/>
          <w:numId w:val="1"/>
        </w:numPr>
        <w:spacing w:line="276" w:lineRule="auto"/>
        <w:jc w:val="both"/>
        <w:rPr>
          <w:rFonts w:ascii="Helvetica" w:hAnsi="Helvetica" w:cs="Helvetica"/>
        </w:rPr>
      </w:pPr>
      <w:r>
        <w:rPr>
          <w:rFonts w:ascii="Helvetica" w:hAnsi="Helvetica" w:cs="Helvetica"/>
        </w:rPr>
        <w:t>’’id’’ – ceo broj koji predstavlja jedinstveni identifikator datog jela</w:t>
      </w:r>
    </w:p>
    <w:p w14:paraId="0F0393DD" w14:textId="685B567A" w:rsidR="002E7011" w:rsidRDefault="002E7011" w:rsidP="00B46F52">
      <w:pPr>
        <w:pStyle w:val="ListParagraph"/>
        <w:numPr>
          <w:ilvl w:val="0"/>
          <w:numId w:val="1"/>
        </w:numPr>
        <w:spacing w:line="480" w:lineRule="auto"/>
        <w:jc w:val="both"/>
        <w:rPr>
          <w:rFonts w:ascii="Helvetica" w:hAnsi="Helvetica" w:cs="Helvetica"/>
        </w:rPr>
      </w:pPr>
      <w:r>
        <w:rPr>
          <w:rFonts w:ascii="Helvetica" w:hAnsi="Helvetica" w:cs="Helvetica"/>
        </w:rPr>
        <w:t>’’ingr</w:t>
      </w:r>
      <w:r w:rsidR="00531A1A">
        <w:rPr>
          <w:rFonts w:ascii="Helvetica" w:hAnsi="Helvetica" w:cs="Helvetica"/>
        </w:rPr>
        <w:t>e</w:t>
      </w:r>
      <w:r>
        <w:rPr>
          <w:rFonts w:ascii="Helvetica" w:hAnsi="Helvetica" w:cs="Helvetica"/>
        </w:rPr>
        <w:t>dients’’ – niz stringova koji predstavljaju sastojke koji čine dato jelo</w:t>
      </w:r>
    </w:p>
    <w:p w14:paraId="2BB42EF8" w14:textId="09791ED1" w:rsidR="002E7011" w:rsidRDefault="002E7011" w:rsidP="00B46F52">
      <w:pPr>
        <w:spacing w:line="276" w:lineRule="auto"/>
        <w:jc w:val="both"/>
        <w:rPr>
          <w:rFonts w:ascii="Helvetica" w:hAnsi="Helvetica" w:cs="Helvetica"/>
        </w:rPr>
      </w:pPr>
      <w:r>
        <w:rPr>
          <w:rFonts w:ascii="Helvetica" w:hAnsi="Helvetica" w:cs="Helvetica"/>
        </w:rPr>
        <w:t>Poda</w:t>
      </w:r>
      <w:r w:rsidR="008E7D1C">
        <w:rPr>
          <w:rFonts w:ascii="Helvetica" w:hAnsi="Helvetica" w:cs="Helvetica"/>
        </w:rPr>
        <w:t>ci</w:t>
      </w:r>
      <w:r>
        <w:rPr>
          <w:rFonts w:ascii="Helvetica" w:hAnsi="Helvetica" w:cs="Helvetica"/>
        </w:rPr>
        <w:t xml:space="preserve"> koji se nalaze u ovom fajlu </w:t>
      </w:r>
      <w:r w:rsidR="008E7D1C">
        <w:rPr>
          <w:rFonts w:ascii="Helvetica" w:hAnsi="Helvetica" w:cs="Helvetica"/>
        </w:rPr>
        <w:t xml:space="preserve">se </w:t>
      </w:r>
      <w:r>
        <w:rPr>
          <w:rFonts w:ascii="Helvetica" w:hAnsi="Helvetica" w:cs="Helvetica"/>
        </w:rPr>
        <w:t>prosleđuj</w:t>
      </w:r>
      <w:r w:rsidR="008E7D1C">
        <w:rPr>
          <w:rFonts w:ascii="Helvetica" w:hAnsi="Helvetica" w:cs="Helvetica"/>
        </w:rPr>
        <w:t>u</w:t>
      </w:r>
      <w:r>
        <w:rPr>
          <w:rFonts w:ascii="Helvetica" w:hAnsi="Helvetica" w:cs="Helvetica"/>
        </w:rPr>
        <w:t xml:space="preserve"> modelu, koji je prethodno istreniram podacima iz fajla </w:t>
      </w:r>
      <w:r>
        <w:rPr>
          <w:rFonts w:ascii="Helvetica" w:hAnsi="Helvetica" w:cs="Helvetica"/>
          <w:i/>
          <w:iCs/>
        </w:rPr>
        <w:t xml:space="preserve">train.json </w:t>
      </w:r>
      <w:r>
        <w:rPr>
          <w:rFonts w:ascii="Helvetica" w:hAnsi="Helvetica" w:cs="Helvetica"/>
        </w:rPr>
        <w:t>i pomoću njega</w:t>
      </w:r>
      <w:r w:rsidR="008E7D1C">
        <w:rPr>
          <w:rFonts w:ascii="Helvetica" w:hAnsi="Helvetica" w:cs="Helvetica"/>
        </w:rPr>
        <w:t xml:space="preserve"> se,</w:t>
      </w:r>
      <w:r>
        <w:rPr>
          <w:rFonts w:ascii="Helvetica" w:hAnsi="Helvetica" w:cs="Helvetica"/>
        </w:rPr>
        <w:t xml:space="preserve"> na osnovu sastojaka koji čine jelo</w:t>
      </w:r>
      <w:r w:rsidR="008E7D1C">
        <w:rPr>
          <w:rFonts w:ascii="Helvetica" w:hAnsi="Helvetica" w:cs="Helvetica"/>
        </w:rPr>
        <w:t>,</w:t>
      </w:r>
      <w:r>
        <w:rPr>
          <w:rFonts w:ascii="Helvetica" w:hAnsi="Helvetica" w:cs="Helvetica"/>
        </w:rPr>
        <w:t xml:space="preserve"> predviđa kojoj od kuhinja iz fajla </w:t>
      </w:r>
      <w:r>
        <w:rPr>
          <w:rFonts w:ascii="Helvetica" w:hAnsi="Helvetica" w:cs="Helvetica"/>
          <w:i/>
          <w:iCs/>
        </w:rPr>
        <w:t xml:space="preserve">train.json </w:t>
      </w:r>
      <w:r>
        <w:rPr>
          <w:rFonts w:ascii="Helvetica" w:hAnsi="Helvetica" w:cs="Helvetica"/>
        </w:rPr>
        <w:t>to jelo pripada.</w:t>
      </w:r>
    </w:p>
    <w:p w14:paraId="311FC341" w14:textId="77777777" w:rsidR="000B67C4" w:rsidRDefault="000B67C4" w:rsidP="00B46F52">
      <w:pPr>
        <w:spacing w:line="276" w:lineRule="auto"/>
        <w:jc w:val="both"/>
        <w:rPr>
          <w:rFonts w:ascii="Helvetica" w:hAnsi="Helvetica" w:cs="Helvetica"/>
        </w:rPr>
      </w:pPr>
    </w:p>
    <w:p w14:paraId="405144A4" w14:textId="1CC4D84B" w:rsidR="002E7011" w:rsidRPr="002E7011" w:rsidRDefault="002E7011" w:rsidP="00B46F52">
      <w:pPr>
        <w:spacing w:line="360" w:lineRule="auto"/>
        <w:jc w:val="both"/>
        <w:rPr>
          <w:rFonts w:ascii="Helvetica" w:hAnsi="Helvetica" w:cs="Helvetica"/>
        </w:rPr>
      </w:pPr>
      <w:r>
        <w:rPr>
          <w:rFonts w:ascii="Helvetica" w:hAnsi="Helvetica" w:cs="Helvetica"/>
        </w:rPr>
        <w:t xml:space="preserve">Rešenje predstavlja </w:t>
      </w:r>
      <w:r w:rsidR="009E73C6">
        <w:rPr>
          <w:rFonts w:ascii="Helvetica" w:hAnsi="Helvetica" w:cs="Helvetica"/>
        </w:rPr>
        <w:t xml:space="preserve">fajl </w:t>
      </w:r>
      <w:r w:rsidRPr="002E7011">
        <w:rPr>
          <w:rFonts w:ascii="Helvetica" w:hAnsi="Helvetica" w:cs="Helvetica"/>
          <w:b/>
          <w:bCs/>
          <w:i/>
          <w:iCs/>
        </w:rPr>
        <w:t>submission.csv</w:t>
      </w:r>
      <w:r>
        <w:rPr>
          <w:rFonts w:ascii="Helvetica" w:hAnsi="Helvetica" w:cs="Helvetica"/>
        </w:rPr>
        <w:t xml:space="preserve"> </w:t>
      </w:r>
      <w:r w:rsidR="000B67C4">
        <w:rPr>
          <w:rFonts w:ascii="Helvetica" w:hAnsi="Helvetica" w:cs="Helvetica"/>
        </w:rPr>
        <w:t>koji sadrži 2 kolone:</w:t>
      </w:r>
    </w:p>
    <w:p w14:paraId="4800EB5A" w14:textId="1EE73A25" w:rsidR="000B67C4" w:rsidRDefault="000B67C4" w:rsidP="00B46F52">
      <w:pPr>
        <w:pStyle w:val="ListParagraph"/>
        <w:numPr>
          <w:ilvl w:val="0"/>
          <w:numId w:val="1"/>
        </w:numPr>
        <w:spacing w:line="276" w:lineRule="auto"/>
        <w:jc w:val="both"/>
        <w:rPr>
          <w:rFonts w:ascii="Helvetica" w:hAnsi="Helvetica" w:cs="Helvetica"/>
        </w:rPr>
      </w:pPr>
      <w:r>
        <w:rPr>
          <w:rFonts w:ascii="Helvetica" w:hAnsi="Helvetica" w:cs="Helvetica"/>
        </w:rPr>
        <w:t xml:space="preserve">’’id’’ – ceo broj koji predstavlja jedinstveni identifikator jela iz fajla </w:t>
      </w:r>
      <w:r>
        <w:rPr>
          <w:rFonts w:ascii="Helvetica" w:hAnsi="Helvetica" w:cs="Helvetica"/>
          <w:i/>
          <w:iCs/>
        </w:rPr>
        <w:t>test.json</w:t>
      </w:r>
    </w:p>
    <w:p w14:paraId="6651A9FE" w14:textId="1B1664E4" w:rsidR="000B67C4" w:rsidRDefault="000B67C4" w:rsidP="00B46F52">
      <w:pPr>
        <w:pStyle w:val="ListParagraph"/>
        <w:numPr>
          <w:ilvl w:val="0"/>
          <w:numId w:val="1"/>
        </w:numPr>
        <w:spacing w:line="480" w:lineRule="auto"/>
        <w:jc w:val="both"/>
        <w:rPr>
          <w:rFonts w:ascii="Helvetica" w:hAnsi="Helvetica" w:cs="Helvetica"/>
        </w:rPr>
      </w:pPr>
      <w:r>
        <w:rPr>
          <w:rFonts w:ascii="Helvetica" w:hAnsi="Helvetica" w:cs="Helvetica"/>
        </w:rPr>
        <w:t>’’cuisine’’ – string koji predstavlja kuhinju kojoj smo predvideli da jelo pripada</w:t>
      </w:r>
    </w:p>
    <w:p w14:paraId="43973D00" w14:textId="2F56276F" w:rsidR="000B67C4" w:rsidRPr="000B67C4" w:rsidRDefault="000B67C4" w:rsidP="00B46F52">
      <w:pPr>
        <w:jc w:val="both"/>
        <w:rPr>
          <w:rFonts w:ascii="Helvetica" w:hAnsi="Helvetica" w:cs="Helvetica"/>
        </w:rPr>
      </w:pPr>
      <w:r>
        <w:rPr>
          <w:rFonts w:ascii="Helvetica" w:hAnsi="Helvetica" w:cs="Helvetica"/>
        </w:rPr>
        <w:t>Primer izlaznog fajla:</w:t>
      </w:r>
    </w:p>
    <w:p w14:paraId="31548091" w14:textId="069FFD2C" w:rsidR="000B67C4" w:rsidRPr="000B67C4" w:rsidRDefault="000B67C4" w:rsidP="00B46F52">
      <w:pPr>
        <w:pStyle w:val="ListParagraph"/>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both"/>
        <w:textAlignment w:val="baseline"/>
        <w:rPr>
          <w:rFonts w:ascii="Roboto Mono" w:eastAsia="Times New Roman" w:hAnsi="Roboto Mono" w:cs="Courier New"/>
          <w:color w:val="3C4043"/>
          <w:kern w:val="0"/>
          <w:sz w:val="21"/>
          <w:szCs w:val="21"/>
          <w:lang w:val="en-GB" w:eastAsia="en-GB"/>
          <w14:ligatures w14:val="none"/>
        </w:rPr>
      </w:pPr>
      <w:r w:rsidRPr="000B67C4">
        <w:rPr>
          <w:rFonts w:ascii="Roboto Mono" w:eastAsia="Times New Roman" w:hAnsi="Roboto Mono" w:cs="Courier New"/>
          <w:color w:val="3C4043"/>
          <w:kern w:val="0"/>
          <w:sz w:val="21"/>
          <w:szCs w:val="21"/>
          <w:lang w:val="en-GB" w:eastAsia="en-GB"/>
          <w14:ligatures w14:val="none"/>
        </w:rPr>
        <w:t>id,cuisine</w:t>
      </w:r>
      <w:r w:rsidRPr="000B67C4">
        <w:rPr>
          <w:rFonts w:ascii="Roboto Mono" w:eastAsia="Times New Roman" w:hAnsi="Roboto Mono" w:cs="Courier New"/>
          <w:color w:val="3C4043"/>
          <w:kern w:val="0"/>
          <w:sz w:val="21"/>
          <w:szCs w:val="21"/>
          <w:lang w:val="en-GB" w:eastAsia="en-GB"/>
          <w14:ligatures w14:val="none"/>
        </w:rPr>
        <w:br/>
        <w:t>35203,italian</w:t>
      </w:r>
      <w:r w:rsidRPr="000B67C4">
        <w:rPr>
          <w:rFonts w:ascii="Roboto Mono" w:eastAsia="Times New Roman" w:hAnsi="Roboto Mono" w:cs="Courier New"/>
          <w:color w:val="3C4043"/>
          <w:kern w:val="0"/>
          <w:sz w:val="21"/>
          <w:szCs w:val="21"/>
          <w:lang w:val="en-GB" w:eastAsia="en-GB"/>
          <w14:ligatures w14:val="none"/>
        </w:rPr>
        <w:br/>
        <w:t>17600,italian</w:t>
      </w:r>
      <w:r w:rsidRPr="000B67C4">
        <w:rPr>
          <w:rFonts w:ascii="Roboto Mono" w:eastAsia="Times New Roman" w:hAnsi="Roboto Mono" w:cs="Courier New"/>
          <w:color w:val="3C4043"/>
          <w:kern w:val="0"/>
          <w:sz w:val="21"/>
          <w:szCs w:val="21"/>
          <w:lang w:val="en-GB" w:eastAsia="en-GB"/>
          <w14:ligatures w14:val="none"/>
        </w:rPr>
        <w:br/>
        <w:t>35200,italian</w:t>
      </w:r>
      <w:r w:rsidRPr="000B67C4">
        <w:rPr>
          <w:rFonts w:ascii="Roboto Mono" w:eastAsia="Times New Roman" w:hAnsi="Roboto Mono" w:cs="Courier New"/>
          <w:color w:val="3C4043"/>
          <w:kern w:val="0"/>
          <w:sz w:val="21"/>
          <w:szCs w:val="21"/>
          <w:lang w:val="en-GB" w:eastAsia="en-GB"/>
          <w14:ligatures w14:val="none"/>
        </w:rPr>
        <w:br/>
        <w:t>17602,italian</w:t>
      </w:r>
      <w:r w:rsidRPr="000B67C4">
        <w:rPr>
          <w:rFonts w:ascii="Roboto Mono" w:eastAsia="Times New Roman" w:hAnsi="Roboto Mono" w:cs="Courier New"/>
          <w:color w:val="3C4043"/>
          <w:kern w:val="0"/>
          <w:sz w:val="21"/>
          <w:szCs w:val="21"/>
          <w:lang w:val="en-GB" w:eastAsia="en-GB"/>
          <w14:ligatures w14:val="none"/>
        </w:rPr>
        <w:br/>
        <w:t>...</w:t>
      </w:r>
      <w:r w:rsidRPr="000B67C4">
        <w:rPr>
          <w:rFonts w:ascii="Roboto Mono" w:eastAsia="Times New Roman" w:hAnsi="Roboto Mono" w:cs="Courier New"/>
          <w:color w:val="3C4043"/>
          <w:kern w:val="0"/>
          <w:sz w:val="21"/>
          <w:szCs w:val="21"/>
          <w:lang w:val="en-GB" w:eastAsia="en-GB"/>
          <w14:ligatures w14:val="none"/>
        </w:rPr>
        <w:br/>
        <w:t>etc.</w:t>
      </w:r>
    </w:p>
    <w:p w14:paraId="49FD8453" w14:textId="0CF3F6F4" w:rsidR="000B67C4" w:rsidRPr="000B67C4" w:rsidRDefault="000B67C4" w:rsidP="00B46F52">
      <w:pPr>
        <w:spacing w:line="276" w:lineRule="auto"/>
        <w:jc w:val="both"/>
        <w:rPr>
          <w:rFonts w:ascii="Helvetica" w:hAnsi="Helvetica" w:cs="Helvetica"/>
        </w:rPr>
      </w:pPr>
      <w:r>
        <w:rPr>
          <w:rFonts w:ascii="Helvetica" w:hAnsi="Helvetica" w:cs="Helvetica"/>
        </w:rPr>
        <w:t>Kvalitet modela se određuje na osnovu procenta tačno klasifikovanih jela to jest procenta jela za koje smo tačno predvideli kojoj kuhinji pripadaju. Evaluacija se vrši tako što se dobijeno rešenje preda preko kaggle notebooka-a, a kao odgovor se dobije procenat tačno klasifikovanih jela.</w:t>
      </w:r>
    </w:p>
    <w:p w14:paraId="323B3459" w14:textId="7D0F6A89" w:rsidR="002E7011" w:rsidRDefault="002E7011" w:rsidP="00B46F52">
      <w:pPr>
        <w:spacing w:line="360" w:lineRule="auto"/>
        <w:jc w:val="both"/>
        <w:rPr>
          <w:rFonts w:ascii="Helvetica" w:hAnsi="Helvetica" w:cs="Helvetica"/>
        </w:rPr>
      </w:pPr>
    </w:p>
    <w:p w14:paraId="4D62384C" w14:textId="77777777" w:rsidR="000B67C4" w:rsidRDefault="000B67C4" w:rsidP="00B46F52">
      <w:pPr>
        <w:spacing w:line="360" w:lineRule="auto"/>
        <w:jc w:val="both"/>
        <w:rPr>
          <w:rFonts w:ascii="Helvetica" w:hAnsi="Helvetica" w:cs="Helvetica"/>
        </w:rPr>
      </w:pPr>
    </w:p>
    <w:p w14:paraId="198CED29" w14:textId="77777777" w:rsidR="000B67C4" w:rsidRDefault="000B67C4" w:rsidP="00B46F52">
      <w:pPr>
        <w:spacing w:line="360" w:lineRule="auto"/>
        <w:jc w:val="both"/>
        <w:rPr>
          <w:rFonts w:ascii="Helvetica" w:hAnsi="Helvetica" w:cs="Helvetica"/>
        </w:rPr>
      </w:pPr>
    </w:p>
    <w:p w14:paraId="7F2D6188" w14:textId="4D796EF7" w:rsidR="000B67C4" w:rsidRDefault="000B67C4" w:rsidP="00B46F52">
      <w:pPr>
        <w:jc w:val="both"/>
        <w:rPr>
          <w:rStyle w:val="Heading1Char"/>
        </w:rPr>
      </w:pPr>
      <w:r>
        <w:rPr>
          <w:rStyle w:val="Heading1Char"/>
        </w:rPr>
        <w:lastRenderedPageBreak/>
        <w:t>Ulazni podaci</w:t>
      </w:r>
    </w:p>
    <w:p w14:paraId="16494D16" w14:textId="77777777" w:rsidR="000B67C4" w:rsidRDefault="000B67C4" w:rsidP="00B46F52">
      <w:pPr>
        <w:spacing w:line="276" w:lineRule="auto"/>
        <w:jc w:val="both"/>
        <w:rPr>
          <w:rFonts w:ascii="Helvetica" w:hAnsi="Helvetica" w:cs="Helvetica"/>
        </w:rPr>
      </w:pPr>
    </w:p>
    <w:p w14:paraId="2A2420E0" w14:textId="6A73C914" w:rsidR="000B67C4" w:rsidRDefault="000B67C4" w:rsidP="00B46F52">
      <w:pPr>
        <w:spacing w:line="276" w:lineRule="auto"/>
        <w:jc w:val="both"/>
        <w:rPr>
          <w:rFonts w:ascii="Helvetica" w:hAnsi="Helvetica" w:cs="Helvetica"/>
        </w:rPr>
      </w:pPr>
      <w:r>
        <w:rPr>
          <w:rFonts w:ascii="Helvetica" w:hAnsi="Helvetica" w:cs="Helvetica"/>
        </w:rPr>
        <w:t>U ovoj sekciji su</w:t>
      </w:r>
      <w:r w:rsidR="008E7D1C">
        <w:rPr>
          <w:rFonts w:ascii="Helvetica" w:hAnsi="Helvetica" w:cs="Helvetica"/>
        </w:rPr>
        <w:t xml:space="preserve"> prikazane različite informacija koje se mogu dobiti na osnovu ulaznih fajlova kako bi se stekao bolji utisak o podacima koji se koriste za obučavanje modela pomoću kog će biti vršena klasifikacija i</w:t>
      </w:r>
      <w:r w:rsidR="00CD3A6C">
        <w:rPr>
          <w:rFonts w:ascii="Helvetica" w:hAnsi="Helvetica" w:cs="Helvetica"/>
        </w:rPr>
        <w:t xml:space="preserve"> o</w:t>
      </w:r>
      <w:r w:rsidR="008E7D1C">
        <w:rPr>
          <w:rFonts w:ascii="Helvetica" w:hAnsi="Helvetica" w:cs="Helvetica"/>
        </w:rPr>
        <w:t xml:space="preserve"> podacima koji će biti klasifikovani.</w:t>
      </w:r>
    </w:p>
    <w:p w14:paraId="7F89D08A" w14:textId="77777777" w:rsidR="00CD3A6C" w:rsidRDefault="00CD3A6C" w:rsidP="00B46F52">
      <w:pPr>
        <w:spacing w:line="276" w:lineRule="auto"/>
        <w:jc w:val="both"/>
        <w:rPr>
          <w:rFonts w:ascii="Helvetica" w:hAnsi="Helvetica" w:cs="Helvetica"/>
        </w:rPr>
      </w:pPr>
    </w:p>
    <w:p w14:paraId="48583008" w14:textId="5E4BFD1C" w:rsidR="008E7D1C" w:rsidRPr="008E7D1C" w:rsidRDefault="00E263B6" w:rsidP="00E263B6">
      <w:pPr>
        <w:spacing w:line="276" w:lineRule="auto"/>
        <w:jc w:val="both"/>
        <w:rPr>
          <w:rFonts w:ascii="Helvetica" w:hAnsi="Helvetica" w:cs="Helvetica"/>
          <w:i/>
          <w:iCs/>
        </w:rPr>
      </w:pPr>
      <w:r>
        <w:rPr>
          <w:rFonts w:ascii="Helvetica" w:hAnsi="Helvetica" w:cs="Helvetica"/>
        </w:rPr>
        <w:t xml:space="preserve">U fajlu </w:t>
      </w:r>
      <w:r>
        <w:rPr>
          <w:rFonts w:ascii="Helvetica" w:hAnsi="Helvetica" w:cs="Helvetica"/>
          <w:i/>
          <w:iCs/>
        </w:rPr>
        <w:t xml:space="preserve">train.json </w:t>
      </w:r>
      <w:r>
        <w:rPr>
          <w:rFonts w:ascii="Helvetica" w:hAnsi="Helvetica" w:cs="Helvetica"/>
        </w:rPr>
        <w:t xml:space="preserve">se nalaze podaci o 39774 jela. </w:t>
      </w:r>
      <w:r w:rsidR="008E7D1C">
        <w:rPr>
          <w:rFonts w:ascii="Helvetica" w:hAnsi="Helvetica" w:cs="Helvetica"/>
        </w:rPr>
        <w:t xml:space="preserve">Na </w:t>
      </w:r>
      <w:r w:rsidR="00CD3A6C">
        <w:rPr>
          <w:rFonts w:ascii="Helvetica" w:hAnsi="Helvetica" w:cs="Helvetica"/>
        </w:rPr>
        <w:t>s</w:t>
      </w:r>
      <w:r w:rsidR="008E7D1C">
        <w:rPr>
          <w:rFonts w:ascii="Helvetica" w:hAnsi="Helvetica" w:cs="Helvetica"/>
        </w:rPr>
        <w:t>lici 1 je prikazano prvih pet linija faj</w:t>
      </w:r>
      <w:r w:rsidR="00CD3A6C">
        <w:rPr>
          <w:rFonts w:ascii="Helvetica" w:hAnsi="Helvetica" w:cs="Helvetica"/>
        </w:rPr>
        <w:t>l</w:t>
      </w:r>
      <w:r w:rsidR="008E7D1C">
        <w:rPr>
          <w:rFonts w:ascii="Helvetica" w:hAnsi="Helvetica" w:cs="Helvetica"/>
        </w:rPr>
        <w:t xml:space="preserve">a </w:t>
      </w:r>
      <w:r w:rsidR="008E7D1C">
        <w:rPr>
          <w:rFonts w:ascii="Helvetica" w:hAnsi="Helvetica" w:cs="Helvetica"/>
          <w:i/>
          <w:iCs/>
        </w:rPr>
        <w:t>train.json.</w:t>
      </w:r>
    </w:p>
    <w:p w14:paraId="61C5B017" w14:textId="661C5303" w:rsidR="008E7D1C" w:rsidRDefault="008E7D1C" w:rsidP="00B46F52">
      <w:pPr>
        <w:spacing w:line="276" w:lineRule="auto"/>
        <w:jc w:val="both"/>
        <w:rPr>
          <w:rFonts w:ascii="Helvetica" w:hAnsi="Helvetica" w:cs="Helvetica"/>
        </w:rPr>
      </w:pPr>
      <w:r>
        <w:rPr>
          <w:noProof/>
        </w:rPr>
        <w:drawing>
          <wp:inline distT="0" distB="0" distL="0" distR="0" wp14:anchorId="67A978B9" wp14:editId="6B893ADB">
            <wp:extent cx="5124450" cy="1628775"/>
            <wp:effectExtent l="0" t="0" r="0" b="9525"/>
            <wp:docPr id="2605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0062" name=""/>
                    <pic:cNvPicPr/>
                  </pic:nvPicPr>
                  <pic:blipFill>
                    <a:blip r:embed="rId8"/>
                    <a:stretch>
                      <a:fillRect/>
                    </a:stretch>
                  </pic:blipFill>
                  <pic:spPr>
                    <a:xfrm>
                      <a:off x="0" y="0"/>
                      <a:ext cx="5124450" cy="1628775"/>
                    </a:xfrm>
                    <a:prstGeom prst="rect">
                      <a:avLst/>
                    </a:prstGeom>
                  </pic:spPr>
                </pic:pic>
              </a:graphicData>
            </a:graphic>
          </wp:inline>
        </w:drawing>
      </w:r>
    </w:p>
    <w:p w14:paraId="46731E78" w14:textId="203C7C69" w:rsidR="008E7D1C" w:rsidRDefault="008E7D1C" w:rsidP="00B46F52">
      <w:pPr>
        <w:spacing w:line="480" w:lineRule="auto"/>
        <w:jc w:val="center"/>
        <w:rPr>
          <w:rFonts w:ascii="Helvetica" w:hAnsi="Helvetica" w:cs="Helvetica"/>
          <w:b/>
          <w:bCs/>
          <w:i/>
          <w:iCs/>
        </w:rPr>
      </w:pPr>
      <w:r>
        <w:rPr>
          <w:rFonts w:ascii="Helvetica" w:hAnsi="Helvetica" w:cs="Helvetica"/>
          <w:b/>
          <w:bCs/>
          <w:i/>
          <w:iCs/>
        </w:rPr>
        <w:t>Slika 1</w:t>
      </w:r>
    </w:p>
    <w:p w14:paraId="76F02B39" w14:textId="5A3834C1" w:rsidR="00CD3A6C" w:rsidRPr="008E7D1C" w:rsidRDefault="00E263B6" w:rsidP="00E263B6">
      <w:pPr>
        <w:spacing w:line="276" w:lineRule="auto"/>
        <w:jc w:val="both"/>
        <w:rPr>
          <w:rFonts w:ascii="Helvetica" w:hAnsi="Helvetica" w:cs="Helvetica"/>
          <w:i/>
          <w:iCs/>
        </w:rPr>
      </w:pPr>
      <w:r>
        <w:rPr>
          <w:rFonts w:ascii="Helvetica" w:hAnsi="Helvetica" w:cs="Helvetica"/>
        </w:rPr>
        <w:t xml:space="preserve">U fajlu </w:t>
      </w:r>
      <w:r>
        <w:rPr>
          <w:rFonts w:ascii="Helvetica" w:hAnsi="Helvetica" w:cs="Helvetica"/>
          <w:i/>
          <w:iCs/>
        </w:rPr>
        <w:t xml:space="preserve">test.json </w:t>
      </w:r>
      <w:r>
        <w:rPr>
          <w:rFonts w:ascii="Helvetica" w:hAnsi="Helvetica" w:cs="Helvetica"/>
        </w:rPr>
        <w:t xml:space="preserve">se nalaze podaci o 9944 jela. </w:t>
      </w:r>
      <w:r w:rsidR="00CD3A6C">
        <w:rPr>
          <w:rFonts w:ascii="Helvetica" w:hAnsi="Helvetica" w:cs="Helvetica"/>
        </w:rPr>
        <w:t xml:space="preserve">Na slici 2 je prikazano prvih pet linija fajla </w:t>
      </w:r>
      <w:r w:rsidR="00CD3A6C">
        <w:rPr>
          <w:rFonts w:ascii="Helvetica" w:hAnsi="Helvetica" w:cs="Helvetica"/>
          <w:i/>
          <w:iCs/>
        </w:rPr>
        <w:t>test.json.</w:t>
      </w:r>
    </w:p>
    <w:p w14:paraId="19937595" w14:textId="354A8E34" w:rsidR="008E7D1C" w:rsidRDefault="00CD3A6C" w:rsidP="00B46F52">
      <w:pPr>
        <w:spacing w:line="276" w:lineRule="auto"/>
        <w:jc w:val="both"/>
        <w:rPr>
          <w:rFonts w:ascii="Helvetica" w:hAnsi="Helvetica" w:cs="Helvetica"/>
        </w:rPr>
      </w:pPr>
      <w:r>
        <w:rPr>
          <w:noProof/>
        </w:rPr>
        <w:drawing>
          <wp:inline distT="0" distB="0" distL="0" distR="0" wp14:anchorId="083E200F" wp14:editId="526097A5">
            <wp:extent cx="4381500" cy="1628775"/>
            <wp:effectExtent l="0" t="0" r="0" b="9525"/>
            <wp:docPr id="1200131700"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1700" name="Picture 1" descr="A screenshot of a recipe&#10;&#10;Description automatically generated"/>
                    <pic:cNvPicPr/>
                  </pic:nvPicPr>
                  <pic:blipFill>
                    <a:blip r:embed="rId9"/>
                    <a:stretch>
                      <a:fillRect/>
                    </a:stretch>
                  </pic:blipFill>
                  <pic:spPr>
                    <a:xfrm>
                      <a:off x="0" y="0"/>
                      <a:ext cx="4381500" cy="1628775"/>
                    </a:xfrm>
                    <a:prstGeom prst="rect">
                      <a:avLst/>
                    </a:prstGeom>
                  </pic:spPr>
                </pic:pic>
              </a:graphicData>
            </a:graphic>
          </wp:inline>
        </w:drawing>
      </w:r>
    </w:p>
    <w:p w14:paraId="0488CEEF" w14:textId="7838FDE8" w:rsidR="00CD3A6C" w:rsidRDefault="00CD3A6C" w:rsidP="00B46F52">
      <w:pPr>
        <w:spacing w:line="480" w:lineRule="auto"/>
        <w:jc w:val="center"/>
        <w:rPr>
          <w:rFonts w:ascii="Helvetica" w:hAnsi="Helvetica" w:cs="Helvetica"/>
          <w:b/>
          <w:bCs/>
          <w:i/>
          <w:iCs/>
        </w:rPr>
      </w:pPr>
      <w:r>
        <w:rPr>
          <w:rFonts w:ascii="Helvetica" w:hAnsi="Helvetica" w:cs="Helvetica"/>
          <w:b/>
          <w:bCs/>
          <w:i/>
          <w:iCs/>
        </w:rPr>
        <w:t>Slika 2</w:t>
      </w:r>
    </w:p>
    <w:p w14:paraId="4A12225A" w14:textId="61555702" w:rsidR="00CD3A6C" w:rsidRPr="00CD3A6C" w:rsidRDefault="00CD3A6C" w:rsidP="00B46F52">
      <w:pPr>
        <w:spacing w:line="480" w:lineRule="auto"/>
        <w:jc w:val="both"/>
        <w:rPr>
          <w:rFonts w:ascii="Helvetica" w:hAnsi="Helvetica" w:cs="Helvetica"/>
        </w:rPr>
      </w:pPr>
      <w:r>
        <w:rPr>
          <w:rFonts w:ascii="Helvetica" w:hAnsi="Helvetica" w:cs="Helvetica"/>
        </w:rPr>
        <w:t xml:space="preserve">Na slici 3 je grafički prikazan broj jela koji pripadaju svakoj od kuhinja iz fajla </w:t>
      </w:r>
      <w:r>
        <w:rPr>
          <w:rFonts w:ascii="Helvetica" w:hAnsi="Helvetica" w:cs="Helvetica"/>
          <w:i/>
          <w:iCs/>
        </w:rPr>
        <w:t>train.json</w:t>
      </w:r>
      <w:r>
        <w:rPr>
          <w:rFonts w:ascii="Helvetica" w:hAnsi="Helvetica" w:cs="Helvetica"/>
        </w:rPr>
        <w:t>.</w:t>
      </w:r>
    </w:p>
    <w:p w14:paraId="49FA23BF" w14:textId="365CB581" w:rsidR="00CD3A6C" w:rsidRPr="00CD3A6C" w:rsidRDefault="00CD3A6C" w:rsidP="00B46F52">
      <w:pPr>
        <w:spacing w:line="480" w:lineRule="auto"/>
        <w:jc w:val="both"/>
        <w:rPr>
          <w:rFonts w:ascii="Helvetica" w:hAnsi="Helvetica" w:cs="Helvetica"/>
        </w:rPr>
      </w:pPr>
      <w:r>
        <w:rPr>
          <w:noProof/>
        </w:rPr>
        <w:drawing>
          <wp:inline distT="0" distB="0" distL="0" distR="0" wp14:anchorId="1DABE85D" wp14:editId="1312E1AE">
            <wp:extent cx="5731510" cy="2184400"/>
            <wp:effectExtent l="0" t="0" r="0" b="0"/>
            <wp:docPr id="1648861859"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61859" name="Picture 1" descr="A graph of a bar graph&#10;&#10;Description automatically generated with medium confidence"/>
                    <pic:cNvPicPr/>
                  </pic:nvPicPr>
                  <pic:blipFill>
                    <a:blip r:embed="rId10"/>
                    <a:stretch>
                      <a:fillRect/>
                    </a:stretch>
                  </pic:blipFill>
                  <pic:spPr>
                    <a:xfrm>
                      <a:off x="0" y="0"/>
                      <a:ext cx="5731510" cy="2184400"/>
                    </a:xfrm>
                    <a:prstGeom prst="rect">
                      <a:avLst/>
                    </a:prstGeom>
                  </pic:spPr>
                </pic:pic>
              </a:graphicData>
            </a:graphic>
          </wp:inline>
        </w:drawing>
      </w:r>
    </w:p>
    <w:p w14:paraId="3E21EBCA" w14:textId="317DD4B3" w:rsidR="00CD3A6C" w:rsidRDefault="00CD3A6C" w:rsidP="00B46F52">
      <w:pPr>
        <w:spacing w:line="480" w:lineRule="auto"/>
        <w:jc w:val="center"/>
        <w:rPr>
          <w:rFonts w:ascii="Helvetica" w:hAnsi="Helvetica" w:cs="Helvetica"/>
          <w:b/>
          <w:bCs/>
          <w:i/>
          <w:iCs/>
        </w:rPr>
      </w:pPr>
      <w:r>
        <w:rPr>
          <w:rFonts w:ascii="Helvetica" w:hAnsi="Helvetica" w:cs="Helvetica"/>
          <w:b/>
          <w:bCs/>
          <w:i/>
          <w:iCs/>
        </w:rPr>
        <w:t>Slika 3</w:t>
      </w:r>
    </w:p>
    <w:p w14:paraId="68FAEDF8" w14:textId="77777777" w:rsidR="00E7163B" w:rsidRDefault="00E7163B" w:rsidP="00B46F52">
      <w:pPr>
        <w:spacing w:line="480" w:lineRule="auto"/>
        <w:jc w:val="both"/>
        <w:rPr>
          <w:rFonts w:ascii="Helvetica" w:hAnsi="Helvetica" w:cs="Helvetica"/>
        </w:rPr>
      </w:pPr>
    </w:p>
    <w:p w14:paraId="6EA496A0" w14:textId="77777777" w:rsidR="00E7163B" w:rsidRDefault="00E7163B" w:rsidP="00B46F52">
      <w:pPr>
        <w:spacing w:line="276" w:lineRule="auto"/>
        <w:jc w:val="both"/>
        <w:rPr>
          <w:rFonts w:ascii="Helvetica" w:hAnsi="Helvetica" w:cs="Helvetica"/>
        </w:rPr>
      </w:pPr>
    </w:p>
    <w:p w14:paraId="120991F2" w14:textId="35F37479" w:rsidR="00E7163B" w:rsidRDefault="00E7163B" w:rsidP="00B46F52">
      <w:pPr>
        <w:spacing w:line="276" w:lineRule="auto"/>
        <w:jc w:val="both"/>
        <w:rPr>
          <w:rFonts w:ascii="Helvetica" w:hAnsi="Helvetica" w:cs="Helvetica"/>
        </w:rPr>
      </w:pPr>
      <w:r>
        <w:rPr>
          <w:rFonts w:ascii="Helvetica" w:hAnsi="Helvetica" w:cs="Helvetica"/>
        </w:rPr>
        <w:t>Na slici 4 je grafički prikazano</w:t>
      </w:r>
      <w:r w:rsidR="00A72BB4">
        <w:rPr>
          <w:rFonts w:ascii="Helvetica" w:hAnsi="Helvetica" w:cs="Helvetica"/>
        </w:rPr>
        <w:t xml:space="preserve"> koliko ima jela koja sadrže određeni broj sastojaka, za jela iz</w:t>
      </w:r>
      <w:r>
        <w:rPr>
          <w:rFonts w:ascii="Helvetica" w:hAnsi="Helvetica" w:cs="Helvetica"/>
        </w:rPr>
        <w:t xml:space="preserve"> fajla </w:t>
      </w:r>
      <w:r>
        <w:rPr>
          <w:rFonts w:ascii="Helvetica" w:hAnsi="Helvetica" w:cs="Helvetica"/>
          <w:i/>
          <w:iCs/>
        </w:rPr>
        <w:t>train.json</w:t>
      </w:r>
      <w:r>
        <w:rPr>
          <w:rFonts w:ascii="Helvetica" w:hAnsi="Helvetica" w:cs="Helvetica"/>
        </w:rPr>
        <w:t>.</w:t>
      </w:r>
    </w:p>
    <w:p w14:paraId="0A7FC4AD" w14:textId="77777777" w:rsidR="00B46F52" w:rsidRPr="00E7163B" w:rsidRDefault="00B46F52" w:rsidP="00B46F52">
      <w:pPr>
        <w:spacing w:line="276" w:lineRule="auto"/>
        <w:jc w:val="both"/>
        <w:rPr>
          <w:rFonts w:ascii="Helvetica" w:hAnsi="Helvetica" w:cs="Helvetica"/>
        </w:rPr>
      </w:pPr>
    </w:p>
    <w:p w14:paraId="55C8699F" w14:textId="22E43774" w:rsidR="00CD3A6C" w:rsidRDefault="00E7163B" w:rsidP="00B46F52">
      <w:pPr>
        <w:spacing w:line="276" w:lineRule="auto"/>
        <w:jc w:val="both"/>
        <w:rPr>
          <w:rFonts w:ascii="Helvetica" w:hAnsi="Helvetica" w:cs="Helvetica"/>
        </w:rPr>
      </w:pPr>
      <w:r>
        <w:rPr>
          <w:noProof/>
        </w:rPr>
        <w:drawing>
          <wp:inline distT="0" distB="0" distL="0" distR="0" wp14:anchorId="2830121E" wp14:editId="2170E5D3">
            <wp:extent cx="5731510" cy="2254250"/>
            <wp:effectExtent l="0" t="0" r="2540" b="0"/>
            <wp:docPr id="638316945" name="Picture 1"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6945" name="Picture 1" descr="A graph of a number of years&#10;&#10;Description automatically generated with medium confidence"/>
                    <pic:cNvPicPr/>
                  </pic:nvPicPr>
                  <pic:blipFill>
                    <a:blip r:embed="rId11"/>
                    <a:stretch>
                      <a:fillRect/>
                    </a:stretch>
                  </pic:blipFill>
                  <pic:spPr>
                    <a:xfrm>
                      <a:off x="0" y="0"/>
                      <a:ext cx="5731510" cy="2254250"/>
                    </a:xfrm>
                    <a:prstGeom prst="rect">
                      <a:avLst/>
                    </a:prstGeom>
                  </pic:spPr>
                </pic:pic>
              </a:graphicData>
            </a:graphic>
          </wp:inline>
        </w:drawing>
      </w:r>
    </w:p>
    <w:p w14:paraId="5D4D0144" w14:textId="072B5520" w:rsidR="00A72BB4" w:rsidRDefault="00A72BB4" w:rsidP="00B46F52">
      <w:pPr>
        <w:spacing w:line="480" w:lineRule="auto"/>
        <w:jc w:val="center"/>
        <w:rPr>
          <w:rFonts w:ascii="Helvetica" w:hAnsi="Helvetica" w:cs="Helvetica"/>
          <w:b/>
          <w:bCs/>
          <w:i/>
          <w:iCs/>
        </w:rPr>
      </w:pPr>
      <w:r>
        <w:rPr>
          <w:rFonts w:ascii="Helvetica" w:hAnsi="Helvetica" w:cs="Helvetica"/>
          <w:b/>
          <w:bCs/>
          <w:i/>
          <w:iCs/>
        </w:rPr>
        <w:t>Slika 4</w:t>
      </w:r>
    </w:p>
    <w:p w14:paraId="663092A3" w14:textId="77777777" w:rsidR="00B46F52" w:rsidRDefault="00B46F52" w:rsidP="00B46F52">
      <w:pPr>
        <w:spacing w:line="276" w:lineRule="auto"/>
        <w:jc w:val="both"/>
        <w:rPr>
          <w:rFonts w:ascii="Helvetica" w:hAnsi="Helvetica" w:cs="Helvetica"/>
        </w:rPr>
      </w:pPr>
    </w:p>
    <w:p w14:paraId="39516EF5" w14:textId="09964DBA" w:rsidR="00A72BB4" w:rsidRPr="00A72BB4" w:rsidRDefault="00A72BB4" w:rsidP="00B46F52">
      <w:pPr>
        <w:spacing w:line="276" w:lineRule="auto"/>
        <w:jc w:val="both"/>
        <w:rPr>
          <w:rFonts w:ascii="Helvetica" w:hAnsi="Helvetica" w:cs="Helvetica"/>
        </w:rPr>
      </w:pPr>
      <w:r>
        <w:rPr>
          <w:rFonts w:ascii="Helvetica" w:hAnsi="Helvetica" w:cs="Helvetica"/>
        </w:rPr>
        <w:t xml:space="preserve">Na slici 5 je grafički prikazano 20 sastojaka koji se najčešće pojavljuju u jelima iz fajla </w:t>
      </w:r>
      <w:r>
        <w:rPr>
          <w:rFonts w:ascii="Helvetica" w:hAnsi="Helvetica" w:cs="Helvetica"/>
          <w:i/>
          <w:iCs/>
        </w:rPr>
        <w:t>train.json</w:t>
      </w:r>
      <w:r>
        <w:rPr>
          <w:rFonts w:ascii="Helvetica" w:hAnsi="Helvetica" w:cs="Helvetica"/>
        </w:rPr>
        <w:t xml:space="preserve"> i broj njihovih pojavljivanja.</w:t>
      </w:r>
    </w:p>
    <w:p w14:paraId="121B21FC" w14:textId="2D63A956" w:rsidR="00A72BB4" w:rsidRPr="00A72BB4" w:rsidRDefault="00A72BB4" w:rsidP="00B46F52">
      <w:pPr>
        <w:spacing w:line="480" w:lineRule="auto"/>
        <w:jc w:val="both"/>
        <w:rPr>
          <w:rFonts w:ascii="Helvetica" w:hAnsi="Helvetica" w:cs="Helvetica"/>
        </w:rPr>
      </w:pPr>
      <w:r>
        <w:rPr>
          <w:noProof/>
        </w:rPr>
        <w:drawing>
          <wp:inline distT="0" distB="0" distL="0" distR="0" wp14:anchorId="6364121F" wp14:editId="4ECE2624">
            <wp:extent cx="5731510" cy="2689225"/>
            <wp:effectExtent l="0" t="0" r="2540" b="0"/>
            <wp:docPr id="41056124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1241" name="Picture 1" descr="A graph of different colored bars&#10;&#10;Description automatically generated"/>
                    <pic:cNvPicPr/>
                  </pic:nvPicPr>
                  <pic:blipFill>
                    <a:blip r:embed="rId12"/>
                    <a:stretch>
                      <a:fillRect/>
                    </a:stretch>
                  </pic:blipFill>
                  <pic:spPr>
                    <a:xfrm>
                      <a:off x="0" y="0"/>
                      <a:ext cx="5731510" cy="2689225"/>
                    </a:xfrm>
                    <a:prstGeom prst="rect">
                      <a:avLst/>
                    </a:prstGeom>
                  </pic:spPr>
                </pic:pic>
              </a:graphicData>
            </a:graphic>
          </wp:inline>
        </w:drawing>
      </w:r>
    </w:p>
    <w:p w14:paraId="5A6484F1" w14:textId="77777777" w:rsidR="00A72BB4" w:rsidRDefault="00A72BB4" w:rsidP="00B46F52">
      <w:pPr>
        <w:spacing w:line="276" w:lineRule="auto"/>
        <w:jc w:val="both"/>
        <w:rPr>
          <w:rFonts w:ascii="Helvetica" w:hAnsi="Helvetica" w:cs="Helvetica"/>
        </w:rPr>
      </w:pPr>
    </w:p>
    <w:p w14:paraId="57219429" w14:textId="7E547841" w:rsidR="00897192" w:rsidRPr="00B46F52" w:rsidRDefault="00B46F52" w:rsidP="00B46F52">
      <w:pPr>
        <w:spacing w:line="276" w:lineRule="auto"/>
        <w:jc w:val="center"/>
        <w:rPr>
          <w:rFonts w:ascii="Helvetica" w:hAnsi="Helvetica" w:cs="Helvetica"/>
          <w:b/>
          <w:bCs/>
          <w:i/>
          <w:iCs/>
        </w:rPr>
      </w:pPr>
      <w:r>
        <w:rPr>
          <w:rFonts w:ascii="Helvetica" w:hAnsi="Helvetica" w:cs="Helvetica"/>
          <w:b/>
          <w:bCs/>
          <w:i/>
          <w:iCs/>
        </w:rPr>
        <w:t>Slika 5</w:t>
      </w:r>
    </w:p>
    <w:p w14:paraId="62E8B205" w14:textId="77777777" w:rsidR="00897192" w:rsidRDefault="00897192" w:rsidP="00B46F52">
      <w:pPr>
        <w:spacing w:line="276" w:lineRule="auto"/>
        <w:jc w:val="both"/>
        <w:rPr>
          <w:rFonts w:ascii="Helvetica" w:hAnsi="Helvetica" w:cs="Helvetica"/>
        </w:rPr>
      </w:pPr>
    </w:p>
    <w:p w14:paraId="362F529A" w14:textId="77777777" w:rsidR="00897192" w:rsidRDefault="00897192" w:rsidP="00B46F52">
      <w:pPr>
        <w:spacing w:line="276" w:lineRule="auto"/>
        <w:jc w:val="both"/>
        <w:rPr>
          <w:rFonts w:ascii="Helvetica" w:hAnsi="Helvetica" w:cs="Helvetica"/>
        </w:rPr>
      </w:pPr>
    </w:p>
    <w:p w14:paraId="71B352BF" w14:textId="77777777" w:rsidR="00897192" w:rsidRDefault="00897192" w:rsidP="00B46F52">
      <w:pPr>
        <w:spacing w:line="276" w:lineRule="auto"/>
        <w:jc w:val="both"/>
        <w:rPr>
          <w:rFonts w:ascii="Helvetica" w:hAnsi="Helvetica" w:cs="Helvetica"/>
        </w:rPr>
      </w:pPr>
    </w:p>
    <w:p w14:paraId="7AEA3D5D" w14:textId="77777777" w:rsidR="00897192" w:rsidRDefault="00897192" w:rsidP="00B46F52">
      <w:pPr>
        <w:spacing w:line="276" w:lineRule="auto"/>
        <w:jc w:val="both"/>
        <w:rPr>
          <w:rFonts w:ascii="Helvetica" w:hAnsi="Helvetica" w:cs="Helvetica"/>
        </w:rPr>
      </w:pPr>
    </w:p>
    <w:p w14:paraId="64BF3261" w14:textId="77777777" w:rsidR="00897192" w:rsidRDefault="00897192" w:rsidP="00B46F52">
      <w:pPr>
        <w:spacing w:line="276" w:lineRule="auto"/>
        <w:jc w:val="both"/>
        <w:rPr>
          <w:rFonts w:ascii="Helvetica" w:hAnsi="Helvetica" w:cs="Helvetica"/>
        </w:rPr>
      </w:pPr>
    </w:p>
    <w:p w14:paraId="1965F445" w14:textId="77777777" w:rsidR="00897192" w:rsidRDefault="00897192" w:rsidP="00B46F52">
      <w:pPr>
        <w:spacing w:line="276" w:lineRule="auto"/>
        <w:jc w:val="both"/>
        <w:rPr>
          <w:rFonts w:ascii="Helvetica" w:hAnsi="Helvetica" w:cs="Helvetica"/>
        </w:rPr>
      </w:pPr>
    </w:p>
    <w:p w14:paraId="199538A5" w14:textId="77777777" w:rsidR="00897192" w:rsidRDefault="00897192" w:rsidP="00B46F52">
      <w:pPr>
        <w:spacing w:line="276" w:lineRule="auto"/>
        <w:jc w:val="both"/>
        <w:rPr>
          <w:rFonts w:ascii="Helvetica" w:hAnsi="Helvetica" w:cs="Helvetica"/>
        </w:rPr>
      </w:pPr>
    </w:p>
    <w:p w14:paraId="12DC7813" w14:textId="4E6F352B" w:rsidR="00897192" w:rsidRDefault="00897192" w:rsidP="00B46F52">
      <w:pPr>
        <w:pStyle w:val="Heading1"/>
        <w:jc w:val="both"/>
      </w:pPr>
      <w:r>
        <w:lastRenderedPageBreak/>
        <w:t>Rešenje</w:t>
      </w:r>
    </w:p>
    <w:p w14:paraId="097C5916" w14:textId="77777777" w:rsidR="00760DF1" w:rsidRDefault="00760DF1" w:rsidP="00B46F52">
      <w:pPr>
        <w:jc w:val="both"/>
      </w:pPr>
    </w:p>
    <w:p w14:paraId="79A3344B" w14:textId="366AB24D" w:rsidR="00760DF1" w:rsidRDefault="00B46F52" w:rsidP="00B46F52">
      <w:pPr>
        <w:spacing w:line="276" w:lineRule="auto"/>
        <w:jc w:val="both"/>
        <w:rPr>
          <w:rFonts w:ascii="Helvetica" w:hAnsi="Helvetica" w:cs="Helvetica"/>
        </w:rPr>
      </w:pPr>
      <w:r w:rsidRPr="00B46F52">
        <w:rPr>
          <w:rFonts w:ascii="Helvetica" w:hAnsi="Helvetica" w:cs="Helvetica"/>
        </w:rPr>
        <w:t>Za rešavanje o</w:t>
      </w:r>
      <w:r>
        <w:rPr>
          <w:rFonts w:ascii="Helvetica" w:hAnsi="Helvetica" w:cs="Helvetica"/>
        </w:rPr>
        <w:t xml:space="preserve">vog problema su iskorišćena 3 modela mašinskog učenja: naivni Bajes </w:t>
      </w:r>
      <w:r w:rsidRPr="00BC41C5">
        <w:rPr>
          <w:rFonts w:ascii="Helvetica" w:hAnsi="Helvetica" w:cs="Helvetica"/>
          <w:b/>
          <w:bCs/>
          <w:i/>
          <w:iCs/>
        </w:rPr>
        <w:t>(eng. Naive Bayes</w:t>
      </w:r>
      <w:r w:rsidRPr="00BC41C5">
        <w:rPr>
          <w:rFonts w:ascii="Helvetica" w:hAnsi="Helvetica" w:cs="Helvetica"/>
          <w:b/>
          <w:bCs/>
        </w:rPr>
        <w:t xml:space="preserve">), </w:t>
      </w:r>
      <w:r>
        <w:rPr>
          <w:rFonts w:ascii="Helvetica" w:hAnsi="Helvetica" w:cs="Helvetica"/>
        </w:rPr>
        <w:t xml:space="preserve">metoda potpornih vektora </w:t>
      </w:r>
      <w:r w:rsidRPr="00BC41C5">
        <w:rPr>
          <w:rFonts w:ascii="Helvetica" w:hAnsi="Helvetica" w:cs="Helvetica"/>
          <w:b/>
          <w:bCs/>
          <w:i/>
          <w:iCs/>
        </w:rPr>
        <w:t>(eng. Support Vector Machine)</w:t>
      </w:r>
      <w:r>
        <w:rPr>
          <w:rFonts w:ascii="Helvetica" w:hAnsi="Helvetica" w:cs="Helvetica"/>
        </w:rPr>
        <w:t xml:space="preserve"> i neuralne mreže </w:t>
      </w:r>
      <w:r w:rsidRPr="00BC41C5">
        <w:rPr>
          <w:rFonts w:ascii="Helvetica" w:hAnsi="Helvetica" w:cs="Helvetica"/>
          <w:b/>
          <w:bCs/>
          <w:i/>
          <w:iCs/>
        </w:rPr>
        <w:t>(eng. Neural Networks</w:t>
      </w:r>
      <w:r w:rsidRPr="00BC41C5">
        <w:rPr>
          <w:rFonts w:ascii="Helvetica" w:hAnsi="Helvetica" w:cs="Helvetica"/>
          <w:b/>
          <w:bCs/>
        </w:rPr>
        <w:t>).</w:t>
      </w:r>
    </w:p>
    <w:p w14:paraId="2C36BC46" w14:textId="79AC22C5" w:rsidR="00B46F52" w:rsidRDefault="00B46F52" w:rsidP="00B46F52">
      <w:pPr>
        <w:spacing w:line="276" w:lineRule="auto"/>
        <w:jc w:val="both"/>
        <w:rPr>
          <w:rFonts w:ascii="Helvetica" w:hAnsi="Helvetica" w:cs="Helvetica"/>
        </w:rPr>
      </w:pPr>
      <w:r>
        <w:rPr>
          <w:rFonts w:ascii="Helvetica" w:hAnsi="Helvetica" w:cs="Helvetica"/>
        </w:rPr>
        <w:t>Svaki od ovih modela je dao različite rezultate po pitanju procenta ispravno klasifikovanih jela.</w:t>
      </w:r>
    </w:p>
    <w:p w14:paraId="5C8851A6" w14:textId="5A681725" w:rsidR="00B46F52" w:rsidRDefault="00B46F52" w:rsidP="00B46F52">
      <w:pPr>
        <w:spacing w:line="276" w:lineRule="auto"/>
        <w:jc w:val="both"/>
        <w:rPr>
          <w:rFonts w:ascii="Helvetica" w:hAnsi="Helvetica" w:cs="Helvetica"/>
        </w:rPr>
      </w:pPr>
      <w:r>
        <w:rPr>
          <w:rFonts w:ascii="Helvetica" w:hAnsi="Helvetica" w:cs="Helvetica"/>
        </w:rPr>
        <w:t>Pri korišćenju svakog od ovih modela, nad podacima je izvršen proces pretprocesiranja.</w:t>
      </w:r>
    </w:p>
    <w:p w14:paraId="43174BB3" w14:textId="77777777" w:rsidR="00B46F52" w:rsidRDefault="00B46F52" w:rsidP="00B46F52">
      <w:pPr>
        <w:spacing w:line="276" w:lineRule="auto"/>
        <w:jc w:val="both"/>
        <w:rPr>
          <w:rFonts w:ascii="Helvetica" w:hAnsi="Helvetica" w:cs="Helvetica"/>
        </w:rPr>
      </w:pPr>
    </w:p>
    <w:p w14:paraId="2DDA3713" w14:textId="09E8E41D" w:rsidR="00B46F52" w:rsidRDefault="00B46F52" w:rsidP="00B46F52">
      <w:pPr>
        <w:pStyle w:val="Heading2"/>
      </w:pPr>
      <w:r>
        <w:t>Pretprocesiranje</w:t>
      </w:r>
    </w:p>
    <w:p w14:paraId="051C60D7" w14:textId="77777777" w:rsidR="00B46F52" w:rsidRDefault="00B46F52" w:rsidP="00B46F52"/>
    <w:p w14:paraId="3D04D337" w14:textId="625A7E39" w:rsidR="00B46F52" w:rsidRDefault="00B46F52" w:rsidP="00BE721F">
      <w:pPr>
        <w:spacing w:line="276" w:lineRule="auto"/>
        <w:jc w:val="both"/>
        <w:rPr>
          <w:rFonts w:ascii="Helvetica" w:hAnsi="Helvetica" w:cs="Helvetica"/>
        </w:rPr>
      </w:pPr>
      <w:r w:rsidRPr="003C5FA1">
        <w:rPr>
          <w:rFonts w:ascii="Helvetica" w:hAnsi="Helvetica" w:cs="Helvetica"/>
        </w:rPr>
        <w:t>Pre</w:t>
      </w:r>
      <w:r w:rsidR="003C5FA1" w:rsidRPr="003C5FA1">
        <w:rPr>
          <w:rFonts w:ascii="Helvetica" w:hAnsi="Helvetica" w:cs="Helvetica"/>
        </w:rPr>
        <w:t xml:space="preserve"> nego što se podaci pošalju modelu na treniranje</w:t>
      </w:r>
      <w:r w:rsidR="003C5FA1">
        <w:rPr>
          <w:rFonts w:ascii="Helvetica" w:hAnsi="Helvetica" w:cs="Helvetica"/>
        </w:rPr>
        <w:t>, nad njima se vrši proces pretprocesiranja. Ovaj proces se vrši pomoću funkcije koja je prikazana</w:t>
      </w:r>
      <w:r w:rsidRPr="003C5FA1">
        <w:rPr>
          <w:rFonts w:ascii="Helvetica" w:hAnsi="Helvetica" w:cs="Helvetica"/>
        </w:rPr>
        <w:t xml:space="preserve"> </w:t>
      </w:r>
      <w:r w:rsidR="003C5FA1">
        <w:rPr>
          <w:rFonts w:ascii="Helvetica" w:hAnsi="Helvetica" w:cs="Helvetica"/>
        </w:rPr>
        <w:t>na slici 6.</w:t>
      </w:r>
    </w:p>
    <w:p w14:paraId="7B491D4A" w14:textId="20F40305" w:rsidR="003C5FA1" w:rsidRDefault="003C5FA1" w:rsidP="00BE721F">
      <w:pPr>
        <w:spacing w:line="276" w:lineRule="auto"/>
        <w:jc w:val="both"/>
        <w:rPr>
          <w:rFonts w:ascii="Helvetica" w:hAnsi="Helvetica" w:cs="Helvetica"/>
          <w:i/>
          <w:iCs/>
        </w:rPr>
      </w:pPr>
      <w:r>
        <w:rPr>
          <w:rFonts w:ascii="Helvetica" w:hAnsi="Helvetica" w:cs="Helvetica"/>
        </w:rPr>
        <w:t>Funkcija kao parametar prima</w:t>
      </w:r>
      <w:r w:rsidR="00BE721F">
        <w:rPr>
          <w:rFonts w:ascii="Helvetica" w:hAnsi="Helvetica" w:cs="Helvetica"/>
        </w:rPr>
        <w:t xml:space="preserve"> string koji se sastoji iz</w:t>
      </w:r>
      <w:r>
        <w:rPr>
          <w:rFonts w:ascii="Helvetica" w:hAnsi="Helvetica" w:cs="Helvetica"/>
        </w:rPr>
        <w:t xml:space="preserve"> </w:t>
      </w:r>
      <w:r w:rsidR="00BE721F">
        <w:rPr>
          <w:rFonts w:ascii="Helvetica" w:hAnsi="Helvetica" w:cs="Helvetica"/>
        </w:rPr>
        <w:t xml:space="preserve">niza sastojaka odvojenih </w:t>
      </w:r>
      <w:r w:rsidR="00825D4C">
        <w:rPr>
          <w:rFonts w:ascii="Helvetica" w:hAnsi="Helvetica" w:cs="Helvetica"/>
        </w:rPr>
        <w:t>razmakom</w:t>
      </w:r>
      <w:r w:rsidR="00BE721F">
        <w:rPr>
          <w:rFonts w:ascii="Helvetica" w:hAnsi="Helvetica" w:cs="Helvetica"/>
        </w:rPr>
        <w:t xml:space="preserve"> i nad njim vrši određene modifikacije. Ova funkcija se primenjuje na svako polje u koloni </w:t>
      </w:r>
      <w:r w:rsidR="00BE721F" w:rsidRPr="00BE721F">
        <w:rPr>
          <w:rFonts w:ascii="Helvetica" w:hAnsi="Helvetica" w:cs="Helvetica"/>
          <w:i/>
          <w:iCs/>
        </w:rPr>
        <w:t>’’ingr</w:t>
      </w:r>
      <w:r w:rsidR="00CA5705">
        <w:rPr>
          <w:rFonts w:ascii="Helvetica" w:hAnsi="Helvetica" w:cs="Helvetica"/>
          <w:i/>
          <w:iCs/>
        </w:rPr>
        <w:t>e</w:t>
      </w:r>
      <w:r w:rsidR="00BE721F" w:rsidRPr="00BE721F">
        <w:rPr>
          <w:rFonts w:ascii="Helvetica" w:hAnsi="Helvetica" w:cs="Helvetica"/>
          <w:i/>
          <w:iCs/>
        </w:rPr>
        <w:t xml:space="preserve">dients’’ </w:t>
      </w:r>
      <w:r w:rsidR="00BE721F">
        <w:rPr>
          <w:rFonts w:ascii="Helvetica" w:hAnsi="Helvetica" w:cs="Helvetica"/>
        </w:rPr>
        <w:t xml:space="preserve"> koja pripada fajlu </w:t>
      </w:r>
      <w:r w:rsidR="00BE721F">
        <w:rPr>
          <w:rFonts w:ascii="Helvetica" w:hAnsi="Helvetica" w:cs="Helvetica"/>
          <w:i/>
          <w:iCs/>
        </w:rPr>
        <w:t>train.csv.</w:t>
      </w:r>
    </w:p>
    <w:p w14:paraId="1BA0D66C" w14:textId="1CA3398A" w:rsidR="00BE721F" w:rsidRDefault="00BE721F" w:rsidP="00BE721F">
      <w:pPr>
        <w:spacing w:line="360" w:lineRule="auto"/>
        <w:jc w:val="both"/>
        <w:rPr>
          <w:rFonts w:ascii="Helvetica" w:hAnsi="Helvetica" w:cs="Helvetica"/>
        </w:rPr>
      </w:pPr>
      <w:r>
        <w:rPr>
          <w:rFonts w:ascii="Helvetica" w:hAnsi="Helvetica" w:cs="Helvetica"/>
        </w:rPr>
        <w:t>Funkcija radi sledeće:</w:t>
      </w:r>
    </w:p>
    <w:p w14:paraId="1FA472EB" w14:textId="6F1F6F65" w:rsidR="00BE721F" w:rsidRDefault="00BE721F" w:rsidP="00BE721F">
      <w:pPr>
        <w:pStyle w:val="ListParagraph"/>
        <w:numPr>
          <w:ilvl w:val="0"/>
          <w:numId w:val="2"/>
        </w:numPr>
        <w:spacing w:line="276" w:lineRule="auto"/>
        <w:jc w:val="both"/>
        <w:rPr>
          <w:rFonts w:ascii="Helvetica" w:hAnsi="Helvetica" w:cs="Helvetica"/>
        </w:rPr>
      </w:pPr>
      <w:r>
        <w:rPr>
          <w:rFonts w:ascii="Helvetica" w:hAnsi="Helvetica" w:cs="Helvetica"/>
        </w:rPr>
        <w:t>sva velika slova u stringu pretvara u odgovarajuća mala slova</w:t>
      </w:r>
    </w:p>
    <w:p w14:paraId="1B23490D" w14:textId="356C4812" w:rsidR="00BE721F" w:rsidRDefault="00BE721F" w:rsidP="00BE721F">
      <w:pPr>
        <w:pStyle w:val="ListParagraph"/>
        <w:numPr>
          <w:ilvl w:val="0"/>
          <w:numId w:val="2"/>
        </w:numPr>
        <w:spacing w:line="276" w:lineRule="auto"/>
        <w:jc w:val="both"/>
        <w:rPr>
          <w:rFonts w:ascii="Helvetica" w:hAnsi="Helvetica" w:cs="Helvetica"/>
        </w:rPr>
      </w:pPr>
      <w:r>
        <w:rPr>
          <w:rFonts w:ascii="Helvetica" w:hAnsi="Helvetica" w:cs="Helvetica"/>
        </w:rPr>
        <w:t xml:space="preserve">iz stringa se izbacuju svi karakteri iz sledećeg skupa: </w:t>
      </w:r>
      <w:r w:rsidRPr="00D81CF0">
        <w:rPr>
          <w:rFonts w:ascii="Helvetica" w:hAnsi="Helvetica" w:cs="Helvetica"/>
          <w:b/>
          <w:bCs/>
          <w:i/>
          <w:iCs/>
        </w:rPr>
        <w:t>’’,’’ , ’’.’’, ’’\’’, ’’?’’, ’’:’’, ’’(’’, ’’)’’, ’’ ’’ ’’</w:t>
      </w:r>
      <w:r>
        <w:rPr>
          <w:rFonts w:ascii="Helvetica" w:hAnsi="Helvetica" w:cs="Helvetica"/>
        </w:rPr>
        <w:t xml:space="preserve"> jer nisu relevantni za proces klasifikacije</w:t>
      </w:r>
    </w:p>
    <w:p w14:paraId="1DB30100" w14:textId="7C69D227" w:rsidR="00BE721F" w:rsidRDefault="00BE721F" w:rsidP="00BE721F">
      <w:pPr>
        <w:pStyle w:val="ListParagraph"/>
        <w:numPr>
          <w:ilvl w:val="0"/>
          <w:numId w:val="2"/>
        </w:numPr>
        <w:spacing w:line="276" w:lineRule="auto"/>
        <w:jc w:val="both"/>
        <w:rPr>
          <w:rFonts w:ascii="Helvetica" w:hAnsi="Helvetica" w:cs="Helvetica"/>
        </w:rPr>
      </w:pPr>
      <w:r>
        <w:rPr>
          <w:rFonts w:ascii="Helvetica" w:hAnsi="Helvetica" w:cs="Helvetica"/>
        </w:rPr>
        <w:t>nakon toga iz stringa se izbacuju sve reči koje sadrže karaktere koji nisu slova</w:t>
      </w:r>
    </w:p>
    <w:p w14:paraId="38D5F743" w14:textId="61CECE1C" w:rsidR="00BE721F" w:rsidRDefault="00825D4C" w:rsidP="00BE721F">
      <w:pPr>
        <w:pStyle w:val="ListParagraph"/>
        <w:numPr>
          <w:ilvl w:val="0"/>
          <w:numId w:val="2"/>
        </w:numPr>
        <w:spacing w:line="276" w:lineRule="auto"/>
        <w:jc w:val="both"/>
        <w:rPr>
          <w:rFonts w:ascii="Helvetica" w:hAnsi="Helvetica" w:cs="Helvetica"/>
        </w:rPr>
      </w:pPr>
      <w:r>
        <w:rPr>
          <w:rFonts w:ascii="Helvetica" w:hAnsi="Helvetica" w:cs="Helvetica"/>
        </w:rPr>
        <w:t>na kraju se iz stringa izbacuju reči koje ne predstavljaju same sastojke već samo njihovu meru (masu ili zapreminu)</w:t>
      </w:r>
    </w:p>
    <w:p w14:paraId="28A3C367" w14:textId="6DD70F0A" w:rsidR="00825D4C" w:rsidRPr="00BE721F" w:rsidRDefault="00825D4C" w:rsidP="00BE721F">
      <w:pPr>
        <w:pStyle w:val="ListParagraph"/>
        <w:numPr>
          <w:ilvl w:val="0"/>
          <w:numId w:val="2"/>
        </w:numPr>
        <w:spacing w:line="276" w:lineRule="auto"/>
        <w:jc w:val="both"/>
        <w:rPr>
          <w:rFonts w:ascii="Helvetica" w:hAnsi="Helvetica" w:cs="Helvetica"/>
        </w:rPr>
      </w:pPr>
      <w:r>
        <w:rPr>
          <w:rFonts w:ascii="Helvetica" w:hAnsi="Helvetica" w:cs="Helvetica"/>
        </w:rPr>
        <w:t>funkcija na kraju vraća modifikovani string koji sadrži niz sastojaka odvojenih razmakom</w:t>
      </w:r>
    </w:p>
    <w:p w14:paraId="0621424E" w14:textId="77777777" w:rsidR="003C5FA1" w:rsidRDefault="003C5FA1" w:rsidP="00B46F52"/>
    <w:p w14:paraId="564F0FD2"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color w:val="007B00"/>
          <w:kern w:val="0"/>
          <w:sz w:val="21"/>
          <w:szCs w:val="21"/>
          <w:lang w:val="en-GB" w:eastAsia="en-GB"/>
          <w14:ligatures w14:val="none"/>
        </w:rPr>
        <w:t>import</w:t>
      </w:r>
      <w:r w:rsidRPr="003C5FA1">
        <w:rPr>
          <w:rFonts w:ascii="Roboto Mono" w:eastAsia="Times New Roman" w:hAnsi="Roboto Mono" w:cs="Courier New"/>
          <w:kern w:val="0"/>
          <w:sz w:val="21"/>
          <w:szCs w:val="21"/>
          <w:lang w:val="en-GB" w:eastAsia="en-GB"/>
          <w14:ligatures w14:val="none"/>
        </w:rPr>
        <w:t xml:space="preserve"> re</w:t>
      </w:r>
    </w:p>
    <w:p w14:paraId="321ED4A4"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p>
    <w:p w14:paraId="63D059E3"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color w:val="007B00"/>
          <w:kern w:val="0"/>
          <w:sz w:val="21"/>
          <w:szCs w:val="21"/>
          <w:lang w:val="en-GB" w:eastAsia="en-GB"/>
          <w14:ligatures w14:val="none"/>
        </w:rPr>
        <w:t>import</w:t>
      </w:r>
      <w:r w:rsidRPr="003C5FA1">
        <w:rPr>
          <w:rFonts w:ascii="Roboto Mono" w:eastAsia="Times New Roman" w:hAnsi="Roboto Mono" w:cs="Courier New"/>
          <w:kern w:val="0"/>
          <w:sz w:val="21"/>
          <w:szCs w:val="21"/>
          <w:lang w:val="en-GB" w:eastAsia="en-GB"/>
          <w14:ligatures w14:val="none"/>
        </w:rPr>
        <w:t xml:space="preserve"> pandas </w:t>
      </w:r>
      <w:r w:rsidRPr="003C5FA1">
        <w:rPr>
          <w:rFonts w:ascii="Roboto Mono" w:eastAsia="Times New Roman" w:hAnsi="Roboto Mono" w:cs="Courier New"/>
          <w:color w:val="007B00"/>
          <w:kern w:val="0"/>
          <w:sz w:val="21"/>
          <w:szCs w:val="21"/>
          <w:lang w:val="en-GB" w:eastAsia="en-GB"/>
          <w14:ligatures w14:val="none"/>
        </w:rPr>
        <w:t>as</w:t>
      </w:r>
      <w:r w:rsidRPr="003C5FA1">
        <w:rPr>
          <w:rFonts w:ascii="Roboto Mono" w:eastAsia="Times New Roman" w:hAnsi="Roboto Mono" w:cs="Courier New"/>
          <w:kern w:val="0"/>
          <w:sz w:val="21"/>
          <w:szCs w:val="21"/>
          <w:lang w:val="en-GB" w:eastAsia="en-GB"/>
          <w14:ligatures w14:val="none"/>
        </w:rPr>
        <w:t xml:space="preserve"> pd</w:t>
      </w:r>
    </w:p>
    <w:p w14:paraId="4B155027"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color w:val="007B00"/>
          <w:kern w:val="0"/>
          <w:sz w:val="21"/>
          <w:szCs w:val="21"/>
          <w:lang w:val="en-GB" w:eastAsia="en-GB"/>
          <w14:ligatures w14:val="none"/>
        </w:rPr>
        <w:t>import</w:t>
      </w:r>
      <w:r w:rsidRPr="003C5FA1">
        <w:rPr>
          <w:rFonts w:ascii="Roboto Mono" w:eastAsia="Times New Roman" w:hAnsi="Roboto Mono" w:cs="Courier New"/>
          <w:kern w:val="0"/>
          <w:sz w:val="21"/>
          <w:szCs w:val="21"/>
          <w:lang w:val="en-GB" w:eastAsia="en-GB"/>
          <w14:ligatures w14:val="none"/>
        </w:rPr>
        <w:t xml:space="preserve"> unidecode </w:t>
      </w:r>
      <w:r w:rsidRPr="003C5FA1">
        <w:rPr>
          <w:rFonts w:ascii="Roboto Mono" w:eastAsia="Times New Roman" w:hAnsi="Roboto Mono" w:cs="Courier New"/>
          <w:color w:val="007B00"/>
          <w:kern w:val="0"/>
          <w:sz w:val="21"/>
          <w:szCs w:val="21"/>
          <w:lang w:val="en-GB" w:eastAsia="en-GB"/>
          <w14:ligatures w14:val="none"/>
        </w:rPr>
        <w:t>as</w:t>
      </w:r>
      <w:r w:rsidRPr="003C5FA1">
        <w:rPr>
          <w:rFonts w:ascii="Roboto Mono" w:eastAsia="Times New Roman" w:hAnsi="Roboto Mono" w:cs="Courier New"/>
          <w:kern w:val="0"/>
          <w:sz w:val="21"/>
          <w:szCs w:val="21"/>
          <w:lang w:val="en-GB" w:eastAsia="en-GB"/>
          <w14:ligatures w14:val="none"/>
        </w:rPr>
        <w:t xml:space="preserve"> unidecode</w:t>
      </w:r>
    </w:p>
    <w:p w14:paraId="44BACA30"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p>
    <w:p w14:paraId="4CEB7871"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color w:val="007B00"/>
          <w:kern w:val="0"/>
          <w:sz w:val="21"/>
          <w:szCs w:val="21"/>
          <w:lang w:val="en-GB" w:eastAsia="en-GB"/>
          <w14:ligatures w14:val="none"/>
        </w:rPr>
        <w:t>def</w:t>
      </w:r>
      <w:r w:rsidRPr="003C5FA1">
        <w:rPr>
          <w:rFonts w:ascii="Roboto Mono" w:eastAsia="Times New Roman" w:hAnsi="Roboto Mono" w:cs="Courier New"/>
          <w:kern w:val="0"/>
          <w:sz w:val="21"/>
          <w:szCs w:val="21"/>
          <w:lang w:val="en-GB" w:eastAsia="en-GB"/>
          <w14:ligatures w14:val="none"/>
        </w:rPr>
        <w:t xml:space="preserve"> preprocess(ingredients):</w:t>
      </w:r>
    </w:p>
    <w:p w14:paraId="00785B33"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ingredients </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ingredients</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lower()  </w:t>
      </w:r>
    </w:p>
    <w:p w14:paraId="244F6655"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ingredients </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re</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sub(</w:t>
      </w:r>
      <w:r w:rsidRPr="003C5FA1">
        <w:rPr>
          <w:rFonts w:ascii="Roboto Mono" w:eastAsia="Times New Roman" w:hAnsi="Roboto Mono" w:cs="Courier New"/>
          <w:color w:val="BB2323"/>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BB2323"/>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ingredients)  </w:t>
      </w:r>
    </w:p>
    <w:p w14:paraId="15158434"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ingredients </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re</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sub(</w:t>
      </w:r>
      <w:r w:rsidRPr="003C5FA1">
        <w:rPr>
          <w:rFonts w:ascii="Roboto Mono" w:eastAsia="Times New Roman" w:hAnsi="Roboto Mono" w:cs="Courier New"/>
          <w:color w:val="BB2323"/>
          <w:kern w:val="0"/>
          <w:sz w:val="21"/>
          <w:szCs w:val="21"/>
          <w:lang w:val="en-GB" w:eastAsia="en-GB"/>
          <w14:ligatures w14:val="none"/>
        </w:rPr>
        <w:t>'[^a-zA-Z"]'</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BB2323"/>
          <w:kern w:val="0"/>
          <w:sz w:val="21"/>
          <w:szCs w:val="21"/>
          <w:lang w:val="en-GB" w:eastAsia="en-GB"/>
          <w14:ligatures w14:val="none"/>
        </w:rPr>
        <w:t>' '</w:t>
      </w:r>
      <w:r w:rsidRPr="003C5FA1">
        <w:rPr>
          <w:rFonts w:ascii="Roboto Mono" w:eastAsia="Times New Roman" w:hAnsi="Roboto Mono" w:cs="Courier New"/>
          <w:kern w:val="0"/>
          <w:sz w:val="21"/>
          <w:szCs w:val="21"/>
          <w:lang w:val="en-GB" w:eastAsia="en-GB"/>
          <w14:ligatures w14:val="none"/>
        </w:rPr>
        <w:t xml:space="preserve">, ingredients)  </w:t>
      </w:r>
    </w:p>
    <w:p w14:paraId="757D7C24"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ingredients </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ingredients</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replace(</w:t>
      </w:r>
      <w:r w:rsidRPr="003C5FA1">
        <w:rPr>
          <w:rFonts w:ascii="Roboto Mono" w:eastAsia="Times New Roman" w:hAnsi="Roboto Mono" w:cs="Courier New"/>
          <w:color w:val="BB2323"/>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BB2323"/>
          <w:kern w:val="0"/>
          <w:sz w:val="21"/>
          <w:szCs w:val="21"/>
          <w:lang w:val="en-GB" w:eastAsia="en-GB"/>
          <w14:ligatures w14:val="none"/>
        </w:rPr>
        <w:t>' '</w:t>
      </w:r>
      <w:r w:rsidRPr="003C5FA1">
        <w:rPr>
          <w:rFonts w:ascii="Roboto Mono" w:eastAsia="Times New Roman" w:hAnsi="Roboto Mono" w:cs="Courier New"/>
          <w:kern w:val="0"/>
          <w:sz w:val="21"/>
          <w:szCs w:val="21"/>
          <w:lang w:val="en-GB" w:eastAsia="en-GB"/>
          <w14:ligatures w14:val="none"/>
        </w:rPr>
        <w:t>)</w:t>
      </w:r>
    </w:p>
    <w:p w14:paraId="6A1070F1"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words </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w:t>
      </w:r>
    </w:p>
    <w:p w14:paraId="13C9B987"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007B00"/>
          <w:kern w:val="0"/>
          <w:sz w:val="21"/>
          <w:szCs w:val="21"/>
          <w:lang w:val="en-GB" w:eastAsia="en-GB"/>
          <w14:ligatures w14:val="none"/>
        </w:rPr>
        <w:t>for</w:t>
      </w:r>
      <w:r w:rsidRPr="003C5FA1">
        <w:rPr>
          <w:rFonts w:ascii="Roboto Mono" w:eastAsia="Times New Roman" w:hAnsi="Roboto Mono" w:cs="Courier New"/>
          <w:kern w:val="0"/>
          <w:sz w:val="21"/>
          <w:szCs w:val="21"/>
          <w:lang w:val="en-GB" w:eastAsia="en-GB"/>
          <w14:ligatures w14:val="none"/>
        </w:rPr>
        <w:t xml:space="preserve"> word </w:t>
      </w:r>
      <w:r w:rsidRPr="003C5FA1">
        <w:rPr>
          <w:rFonts w:ascii="Roboto Mono" w:eastAsia="Times New Roman" w:hAnsi="Roboto Mono" w:cs="Courier New"/>
          <w:b/>
          <w:bCs/>
          <w:color w:val="AA22FF"/>
          <w:kern w:val="0"/>
          <w:sz w:val="21"/>
          <w:szCs w:val="21"/>
          <w:lang w:val="en-GB" w:eastAsia="en-GB"/>
          <w14:ligatures w14:val="none"/>
        </w:rPr>
        <w:t>in</w:t>
      </w:r>
      <w:r w:rsidRPr="003C5FA1">
        <w:rPr>
          <w:rFonts w:ascii="Roboto Mono" w:eastAsia="Times New Roman" w:hAnsi="Roboto Mono" w:cs="Courier New"/>
          <w:kern w:val="0"/>
          <w:sz w:val="21"/>
          <w:szCs w:val="21"/>
          <w:lang w:val="en-GB" w:eastAsia="en-GB"/>
          <w14:ligatures w14:val="none"/>
        </w:rPr>
        <w:t xml:space="preserve"> ingredients</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split():</w:t>
      </w:r>
    </w:p>
    <w:p w14:paraId="55E9E7EE"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word </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re</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sub((</w:t>
      </w:r>
      <w:r w:rsidRPr="003C5FA1">
        <w:rPr>
          <w:rFonts w:ascii="Roboto Mono" w:eastAsia="Times New Roman" w:hAnsi="Roboto Mono" w:cs="Courier New"/>
          <w:color w:val="BA2121"/>
          <w:kern w:val="0"/>
          <w:sz w:val="21"/>
          <w:szCs w:val="21"/>
          <w:lang w:val="en-GB" w:eastAsia="en-GB"/>
          <w14:ligatures w14:val="none"/>
        </w:rPr>
        <w:t>r</w:t>
      </w:r>
      <w:r w:rsidRPr="003C5FA1">
        <w:rPr>
          <w:rFonts w:ascii="Roboto Mono" w:eastAsia="Times New Roman" w:hAnsi="Roboto Mono" w:cs="Courier New"/>
          <w:color w:val="BB2323"/>
          <w:kern w:val="0"/>
          <w:sz w:val="21"/>
          <w:szCs w:val="21"/>
          <w:lang w:val="en-GB" w:eastAsia="en-GB"/>
          <w14:ligatures w14:val="none"/>
        </w:rPr>
        <w:t>'\b(oz|ounc|ounce|pound|lb|inch|inches|kg|to)\b'</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BB2323"/>
          <w:kern w:val="0"/>
          <w:sz w:val="21"/>
          <w:szCs w:val="21"/>
          <w:lang w:val="en-GB" w:eastAsia="en-GB"/>
          <w14:ligatures w14:val="none"/>
        </w:rPr>
        <w:t>' '</w:t>
      </w:r>
      <w:r w:rsidRPr="003C5FA1">
        <w:rPr>
          <w:rFonts w:ascii="Roboto Mono" w:eastAsia="Times New Roman" w:hAnsi="Roboto Mono" w:cs="Courier New"/>
          <w:kern w:val="0"/>
          <w:sz w:val="21"/>
          <w:szCs w:val="21"/>
          <w:lang w:val="en-GB" w:eastAsia="en-GB"/>
          <w14:ligatures w14:val="none"/>
        </w:rPr>
        <w:t xml:space="preserve">, word)  </w:t>
      </w:r>
    </w:p>
    <w:p w14:paraId="097371A0"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007B00"/>
          <w:kern w:val="0"/>
          <w:sz w:val="21"/>
          <w:szCs w:val="21"/>
          <w:lang w:val="en-GB" w:eastAsia="en-GB"/>
          <w14:ligatures w14:val="none"/>
        </w:rPr>
        <w:t>if</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008000"/>
          <w:kern w:val="0"/>
          <w:sz w:val="21"/>
          <w:szCs w:val="21"/>
          <w:lang w:val="en-GB" w:eastAsia="en-GB"/>
          <w14:ligatures w14:val="none"/>
        </w:rPr>
        <w:t>len</w:t>
      </w:r>
      <w:r w:rsidRPr="003C5FA1">
        <w:rPr>
          <w:rFonts w:ascii="Roboto Mono" w:eastAsia="Times New Roman" w:hAnsi="Roboto Mono" w:cs="Courier New"/>
          <w:kern w:val="0"/>
          <w:sz w:val="21"/>
          <w:szCs w:val="21"/>
          <w:lang w:val="en-GB" w:eastAsia="en-GB"/>
          <w14:ligatures w14:val="none"/>
        </w:rPr>
        <w:t xml:space="preserve">(word) </w:t>
      </w:r>
      <w:r w:rsidRPr="003C5FA1">
        <w:rPr>
          <w:rFonts w:ascii="Roboto Mono" w:eastAsia="Times New Roman" w:hAnsi="Roboto Mono" w:cs="Courier New"/>
          <w:color w:val="055BE0"/>
          <w:kern w:val="0"/>
          <w:sz w:val="21"/>
          <w:szCs w:val="21"/>
          <w:lang w:val="en-GB" w:eastAsia="en-GB"/>
          <w14:ligatures w14:val="none"/>
        </w:rPr>
        <w:t>&lt;=</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666666"/>
          <w:kern w:val="0"/>
          <w:sz w:val="21"/>
          <w:szCs w:val="21"/>
          <w:lang w:val="en-GB" w:eastAsia="en-GB"/>
          <w14:ligatures w14:val="none"/>
        </w:rPr>
        <w:t>2</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007B00"/>
          <w:kern w:val="0"/>
          <w:sz w:val="21"/>
          <w:szCs w:val="21"/>
          <w:lang w:val="en-GB" w:eastAsia="en-GB"/>
          <w14:ligatures w14:val="none"/>
        </w:rPr>
        <w:t>continue</w:t>
      </w:r>
    </w:p>
    <w:p w14:paraId="2CDACAA3"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word </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 xml:space="preserve"> unidecode</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unidecode(word)</w:t>
      </w:r>
    </w:p>
    <w:p w14:paraId="609C9BF1"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007B00"/>
          <w:kern w:val="0"/>
          <w:sz w:val="21"/>
          <w:szCs w:val="21"/>
          <w:lang w:val="en-GB" w:eastAsia="en-GB"/>
          <w14:ligatures w14:val="none"/>
        </w:rPr>
        <w:t>if</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008000"/>
          <w:kern w:val="0"/>
          <w:sz w:val="21"/>
          <w:szCs w:val="21"/>
          <w:lang w:val="en-GB" w:eastAsia="en-GB"/>
          <w14:ligatures w14:val="none"/>
        </w:rPr>
        <w:t>len</w:t>
      </w:r>
      <w:r w:rsidRPr="003C5FA1">
        <w:rPr>
          <w:rFonts w:ascii="Roboto Mono" w:eastAsia="Times New Roman" w:hAnsi="Roboto Mono" w:cs="Courier New"/>
          <w:kern w:val="0"/>
          <w:sz w:val="21"/>
          <w:szCs w:val="21"/>
          <w:lang w:val="en-GB" w:eastAsia="en-GB"/>
          <w14:ligatures w14:val="none"/>
        </w:rPr>
        <w:t xml:space="preserve">(word) </w:t>
      </w:r>
      <w:r w:rsidRPr="003C5FA1">
        <w:rPr>
          <w:rFonts w:ascii="Roboto Mono" w:eastAsia="Times New Roman" w:hAnsi="Roboto Mono" w:cs="Courier New"/>
          <w:color w:val="055BE0"/>
          <w:kern w:val="0"/>
          <w:sz w:val="21"/>
          <w:szCs w:val="21"/>
          <w:lang w:val="en-GB" w:eastAsia="en-GB"/>
          <w14:ligatures w14:val="none"/>
        </w:rPr>
        <w:t>&gt;</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666666"/>
          <w:kern w:val="0"/>
          <w:sz w:val="21"/>
          <w:szCs w:val="21"/>
          <w:lang w:val="en-GB" w:eastAsia="en-GB"/>
          <w14:ligatures w14:val="none"/>
        </w:rPr>
        <w:t>0</w:t>
      </w:r>
      <w:r w:rsidRPr="003C5FA1">
        <w:rPr>
          <w:rFonts w:ascii="Roboto Mono" w:eastAsia="Times New Roman" w:hAnsi="Roboto Mono" w:cs="Courier New"/>
          <w:kern w:val="0"/>
          <w:sz w:val="21"/>
          <w:szCs w:val="21"/>
          <w:lang w:val="en-GB" w:eastAsia="en-GB"/>
          <w14:ligatures w14:val="none"/>
        </w:rPr>
        <w:t>: words</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append(word)</w:t>
      </w:r>
    </w:p>
    <w:p w14:paraId="73174663" w14:textId="77777777" w:rsidR="003C5FA1" w:rsidRPr="003C5FA1" w:rsidRDefault="003C5FA1" w:rsidP="003C5F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kern w:val="0"/>
          <w:sz w:val="21"/>
          <w:szCs w:val="21"/>
          <w:lang w:val="en-GB" w:eastAsia="en-GB"/>
          <w14:ligatures w14:val="none"/>
        </w:rPr>
      </w:pP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007B00"/>
          <w:kern w:val="0"/>
          <w:sz w:val="21"/>
          <w:szCs w:val="21"/>
          <w:lang w:val="en-GB" w:eastAsia="en-GB"/>
          <w14:ligatures w14:val="none"/>
        </w:rPr>
        <w:t>return</w:t>
      </w:r>
      <w:r w:rsidRPr="003C5FA1">
        <w:rPr>
          <w:rFonts w:ascii="Roboto Mono" w:eastAsia="Times New Roman" w:hAnsi="Roboto Mono" w:cs="Courier New"/>
          <w:kern w:val="0"/>
          <w:sz w:val="21"/>
          <w:szCs w:val="21"/>
          <w:lang w:val="en-GB" w:eastAsia="en-GB"/>
          <w14:ligatures w14:val="none"/>
        </w:rPr>
        <w:t xml:space="preserve"> </w:t>
      </w:r>
      <w:r w:rsidRPr="003C5FA1">
        <w:rPr>
          <w:rFonts w:ascii="Roboto Mono" w:eastAsia="Times New Roman" w:hAnsi="Roboto Mono" w:cs="Courier New"/>
          <w:color w:val="BB2323"/>
          <w:kern w:val="0"/>
          <w:sz w:val="21"/>
          <w:szCs w:val="21"/>
          <w:lang w:val="en-GB" w:eastAsia="en-GB"/>
          <w14:ligatures w14:val="none"/>
        </w:rPr>
        <w:t>' '</w:t>
      </w:r>
      <w:r w:rsidRPr="003C5FA1">
        <w:rPr>
          <w:rFonts w:ascii="Roboto Mono" w:eastAsia="Times New Roman" w:hAnsi="Roboto Mono" w:cs="Courier New"/>
          <w:color w:val="055BE0"/>
          <w:kern w:val="0"/>
          <w:sz w:val="21"/>
          <w:szCs w:val="21"/>
          <w:lang w:val="en-GB" w:eastAsia="en-GB"/>
          <w14:ligatures w14:val="none"/>
        </w:rPr>
        <w:t>.</w:t>
      </w:r>
      <w:r w:rsidRPr="003C5FA1">
        <w:rPr>
          <w:rFonts w:ascii="Roboto Mono" w:eastAsia="Times New Roman" w:hAnsi="Roboto Mono" w:cs="Courier New"/>
          <w:kern w:val="0"/>
          <w:sz w:val="21"/>
          <w:szCs w:val="21"/>
          <w:lang w:val="en-GB" w:eastAsia="en-GB"/>
          <w14:ligatures w14:val="none"/>
        </w:rPr>
        <w:t>join(words)</w:t>
      </w:r>
    </w:p>
    <w:p w14:paraId="6EC395CD" w14:textId="77777777" w:rsidR="003C5FA1" w:rsidRDefault="003C5FA1" w:rsidP="003C5FA1">
      <w:pPr>
        <w:jc w:val="center"/>
        <w:rPr>
          <w:rFonts w:ascii="Helvetica" w:hAnsi="Helvetica" w:cs="Helvetica"/>
          <w:b/>
          <w:bCs/>
          <w:i/>
          <w:iCs/>
        </w:rPr>
      </w:pPr>
    </w:p>
    <w:p w14:paraId="2DCA43A6" w14:textId="422DB69E" w:rsidR="003C5FA1" w:rsidRDefault="003C5FA1" w:rsidP="003C5FA1">
      <w:pPr>
        <w:jc w:val="center"/>
        <w:rPr>
          <w:rFonts w:ascii="Helvetica" w:hAnsi="Helvetica" w:cs="Helvetica"/>
          <w:b/>
          <w:bCs/>
          <w:i/>
          <w:iCs/>
        </w:rPr>
      </w:pPr>
      <w:r>
        <w:rPr>
          <w:rFonts w:ascii="Helvetica" w:hAnsi="Helvetica" w:cs="Helvetica"/>
          <w:b/>
          <w:bCs/>
          <w:i/>
          <w:iCs/>
        </w:rPr>
        <w:t>Slika 6</w:t>
      </w:r>
    </w:p>
    <w:p w14:paraId="473C5B53" w14:textId="77777777" w:rsidR="00825D4C" w:rsidRDefault="00825D4C" w:rsidP="003C5FA1">
      <w:pPr>
        <w:jc w:val="center"/>
        <w:rPr>
          <w:rFonts w:ascii="Helvetica" w:hAnsi="Helvetica" w:cs="Helvetica"/>
          <w:b/>
          <w:bCs/>
          <w:i/>
          <w:iCs/>
        </w:rPr>
      </w:pPr>
    </w:p>
    <w:p w14:paraId="1782D1AC" w14:textId="1AF96CFC" w:rsidR="00825D4C" w:rsidRDefault="00825D4C" w:rsidP="00825D4C">
      <w:pPr>
        <w:pStyle w:val="Heading2"/>
      </w:pPr>
      <w:r>
        <w:lastRenderedPageBreak/>
        <w:t>Naivni Bajes</w:t>
      </w:r>
    </w:p>
    <w:p w14:paraId="61A45315" w14:textId="77777777" w:rsidR="00825D4C" w:rsidRDefault="00825D4C" w:rsidP="00825D4C"/>
    <w:p w14:paraId="3950CD0A" w14:textId="6F31D0D8" w:rsidR="00825D4C" w:rsidRDefault="00825D4C" w:rsidP="002746EE">
      <w:pPr>
        <w:spacing w:line="276" w:lineRule="auto"/>
        <w:jc w:val="both"/>
        <w:rPr>
          <w:rFonts w:ascii="Helvetica" w:hAnsi="Helvetica" w:cs="Helvetica"/>
        </w:rPr>
      </w:pPr>
      <w:r>
        <w:rPr>
          <w:rFonts w:ascii="Helvetica" w:hAnsi="Helvetica" w:cs="Helvetica"/>
        </w:rPr>
        <w:t>Ovaj model mašinskog učenja je najjednostavniji od korišćenih. On pre</w:t>
      </w:r>
      <w:r w:rsidR="00835800">
        <w:rPr>
          <w:rFonts w:ascii="Helvetica" w:hAnsi="Helvetica" w:cs="Helvetica"/>
        </w:rPr>
        <w:t>t</w:t>
      </w:r>
      <w:r>
        <w:rPr>
          <w:rFonts w:ascii="Helvetica" w:hAnsi="Helvetica" w:cs="Helvetica"/>
        </w:rPr>
        <w:t>postavlja da su sastojci u jelu međusobno nezavisni</w:t>
      </w:r>
      <w:r w:rsidR="002746EE">
        <w:rPr>
          <w:rFonts w:ascii="Helvetica" w:hAnsi="Helvetica" w:cs="Helvetica"/>
        </w:rPr>
        <w:t xml:space="preserve"> što možda nije slučaj kod ovog problema</w:t>
      </w:r>
      <w:r>
        <w:rPr>
          <w:rFonts w:ascii="Helvetica" w:hAnsi="Helvetica" w:cs="Helvetica"/>
        </w:rPr>
        <w:t>.</w:t>
      </w:r>
      <w:r w:rsidR="002746EE">
        <w:rPr>
          <w:rFonts w:ascii="Helvetica" w:hAnsi="Helvetica" w:cs="Helvetica"/>
        </w:rPr>
        <w:t xml:space="preserve"> To je jedan od razloga što je ovo model koji je dao najlošije rezultate. Prednosti ovog modela su to što je jednostavan i vrlo brz i efikasan prilikom izračunavanja.</w:t>
      </w:r>
    </w:p>
    <w:p w14:paraId="482C302D" w14:textId="6C52DC52" w:rsidR="002746EE" w:rsidRDefault="002746EE" w:rsidP="002746EE">
      <w:pPr>
        <w:spacing w:line="276" w:lineRule="auto"/>
        <w:jc w:val="both"/>
        <w:rPr>
          <w:rFonts w:ascii="Helvetica" w:hAnsi="Helvetica" w:cs="Helvetica"/>
        </w:rPr>
      </w:pPr>
      <w:r>
        <w:rPr>
          <w:rFonts w:ascii="Helvetica" w:hAnsi="Helvetica" w:cs="Helvetica"/>
        </w:rPr>
        <w:t>Pri realizaciji je k</w:t>
      </w:r>
      <w:r w:rsidR="00B24D0E">
        <w:rPr>
          <w:rFonts w:ascii="Helvetica" w:hAnsi="Helvetica" w:cs="Helvetica"/>
        </w:rPr>
        <w:t>or</w:t>
      </w:r>
      <w:r>
        <w:rPr>
          <w:rFonts w:ascii="Helvetica" w:hAnsi="Helvetica" w:cs="Helvetica"/>
        </w:rPr>
        <w:t xml:space="preserve">išćen model </w:t>
      </w:r>
      <w:r>
        <w:rPr>
          <w:rFonts w:ascii="Helvetica" w:hAnsi="Helvetica" w:cs="Helvetica"/>
          <w:i/>
          <w:iCs/>
        </w:rPr>
        <w:t xml:space="preserve">MultinomialNB </w:t>
      </w:r>
      <w:r>
        <w:rPr>
          <w:rFonts w:ascii="Helvetica" w:hAnsi="Helvetica" w:cs="Helvetica"/>
        </w:rPr>
        <w:t xml:space="preserve">iz Python paketa </w:t>
      </w:r>
      <w:r w:rsidRPr="002746EE">
        <w:rPr>
          <w:rFonts w:ascii="Helvetica" w:hAnsi="Helvetica" w:cs="Helvetica"/>
          <w:i/>
          <w:iCs/>
        </w:rPr>
        <w:t>sklearn</w:t>
      </w:r>
      <w:r>
        <w:rPr>
          <w:rFonts w:ascii="Helvetica" w:hAnsi="Helvetica" w:cs="Helvetica"/>
        </w:rPr>
        <w:t>.</w:t>
      </w:r>
    </w:p>
    <w:p w14:paraId="08EDF7A0" w14:textId="04BB50D0" w:rsidR="002746EE" w:rsidRDefault="002746EE" w:rsidP="002746EE">
      <w:pPr>
        <w:spacing w:line="276" w:lineRule="auto"/>
        <w:jc w:val="both"/>
        <w:rPr>
          <w:rFonts w:ascii="Arial" w:hAnsi="Arial" w:cs="Arial"/>
          <w:color w:val="202124"/>
          <w:sz w:val="21"/>
          <w:szCs w:val="21"/>
          <w:shd w:val="clear" w:color="auto" w:fill="FFFFFF"/>
        </w:rPr>
      </w:pPr>
      <w:r>
        <w:rPr>
          <w:rFonts w:ascii="Helvetica" w:hAnsi="Helvetica" w:cs="Helvetica"/>
        </w:rPr>
        <w:t xml:space="preserve">Najbolji rezultat koji je ovaj </w:t>
      </w:r>
      <w:r w:rsidR="007C2742">
        <w:rPr>
          <w:rFonts w:ascii="Helvetica" w:hAnsi="Helvetica" w:cs="Helvetica"/>
        </w:rPr>
        <w:t>model</w:t>
      </w:r>
      <w:r>
        <w:rPr>
          <w:rFonts w:ascii="Helvetica" w:hAnsi="Helvetica" w:cs="Helvetica"/>
        </w:rPr>
        <w:t xml:space="preserve"> dao iznosi </w:t>
      </w:r>
      <w:r w:rsidRPr="002746EE">
        <w:rPr>
          <w:rFonts w:ascii="Arial" w:hAnsi="Arial" w:cs="Arial"/>
          <w:b/>
          <w:bCs/>
          <w:i/>
          <w:iCs/>
          <w:color w:val="202124"/>
          <w:sz w:val="21"/>
          <w:szCs w:val="21"/>
          <w:shd w:val="clear" w:color="auto" w:fill="FFFFFF"/>
        </w:rPr>
        <w:t>72,274%</w:t>
      </w:r>
      <w:r>
        <w:rPr>
          <w:rFonts w:ascii="Arial" w:hAnsi="Arial" w:cs="Arial"/>
          <w:color w:val="202124"/>
          <w:sz w:val="21"/>
          <w:szCs w:val="21"/>
          <w:shd w:val="clear" w:color="auto" w:fill="FFFFFF"/>
        </w:rPr>
        <w:t xml:space="preserve"> ispravno klasifikovanih jela.</w:t>
      </w:r>
    </w:p>
    <w:p w14:paraId="4F6E0CCD" w14:textId="6A59C632" w:rsidR="00E263B6" w:rsidRDefault="00E263B6" w:rsidP="002746EE">
      <w:pPr>
        <w:spacing w:line="276" w:lineRule="auto"/>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Na slici 7 su prikazani r</w:t>
      </w:r>
      <w:r w:rsidR="00422977">
        <w:rPr>
          <w:rFonts w:ascii="Arial" w:hAnsi="Arial" w:cs="Arial"/>
          <w:color w:val="202124"/>
          <w:sz w:val="21"/>
          <w:szCs w:val="21"/>
          <w:shd w:val="clear" w:color="auto" w:fill="FFFFFF"/>
        </w:rPr>
        <w:t>e</w:t>
      </w:r>
      <w:r>
        <w:rPr>
          <w:rFonts w:ascii="Arial" w:hAnsi="Arial" w:cs="Arial"/>
          <w:color w:val="202124"/>
          <w:sz w:val="21"/>
          <w:szCs w:val="21"/>
          <w:shd w:val="clear" w:color="auto" w:fill="FFFFFF"/>
        </w:rPr>
        <w:t>zultati koje je ovaj model dao u vidu grafa koji prikazuje koliko jela je klasifikovano da pripada svakoj od kuhinja.</w:t>
      </w:r>
    </w:p>
    <w:p w14:paraId="1558F257" w14:textId="77777777" w:rsidR="00E263B6" w:rsidRDefault="00E263B6" w:rsidP="002746EE">
      <w:pPr>
        <w:spacing w:line="276" w:lineRule="auto"/>
        <w:jc w:val="both"/>
        <w:rPr>
          <w:rFonts w:ascii="Arial" w:hAnsi="Arial" w:cs="Arial"/>
          <w:color w:val="202124"/>
          <w:sz w:val="21"/>
          <w:szCs w:val="21"/>
          <w:shd w:val="clear" w:color="auto" w:fill="FFFFFF"/>
        </w:rPr>
      </w:pPr>
    </w:p>
    <w:p w14:paraId="402B8B7C" w14:textId="7CB1057E" w:rsidR="00E263B6" w:rsidRDefault="00EE4271" w:rsidP="002746EE">
      <w:pPr>
        <w:spacing w:line="276" w:lineRule="auto"/>
        <w:jc w:val="both"/>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inline distT="0" distB="0" distL="0" distR="0" wp14:anchorId="2E2C9F92" wp14:editId="1272FFC5">
            <wp:extent cx="5731510" cy="2507615"/>
            <wp:effectExtent l="0" t="0" r="0" b="0"/>
            <wp:docPr id="619642780"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42780" name="Picture 6" descr="A graph with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6E5E2DC4" w14:textId="0D91F881" w:rsidR="00E263B6" w:rsidRPr="00E263B6" w:rsidRDefault="00E263B6" w:rsidP="00E263B6">
      <w:pPr>
        <w:spacing w:line="276" w:lineRule="auto"/>
        <w:jc w:val="center"/>
        <w:rPr>
          <w:rFonts w:ascii="Arial" w:hAnsi="Arial" w:cs="Arial"/>
          <w:b/>
          <w:bCs/>
          <w:i/>
          <w:iCs/>
          <w:color w:val="202124"/>
          <w:sz w:val="21"/>
          <w:szCs w:val="21"/>
          <w:shd w:val="clear" w:color="auto" w:fill="FFFFFF"/>
        </w:rPr>
      </w:pPr>
      <w:r>
        <w:rPr>
          <w:rFonts w:ascii="Arial" w:hAnsi="Arial" w:cs="Arial"/>
          <w:b/>
          <w:bCs/>
          <w:i/>
          <w:iCs/>
          <w:color w:val="202124"/>
          <w:sz w:val="21"/>
          <w:szCs w:val="21"/>
          <w:shd w:val="clear" w:color="auto" w:fill="FFFFFF"/>
        </w:rPr>
        <w:t>Slika 7</w:t>
      </w:r>
    </w:p>
    <w:p w14:paraId="24F0CF24" w14:textId="77777777" w:rsidR="008309C9" w:rsidRDefault="008309C9" w:rsidP="002746EE">
      <w:pPr>
        <w:spacing w:line="276" w:lineRule="auto"/>
        <w:jc w:val="both"/>
        <w:rPr>
          <w:rFonts w:ascii="Arial" w:hAnsi="Arial" w:cs="Arial"/>
          <w:color w:val="202124"/>
          <w:sz w:val="21"/>
          <w:szCs w:val="21"/>
          <w:shd w:val="clear" w:color="auto" w:fill="FFFFFF"/>
        </w:rPr>
      </w:pPr>
    </w:p>
    <w:p w14:paraId="21544DB6" w14:textId="1BF72CEB" w:rsidR="008309C9" w:rsidRDefault="008309C9" w:rsidP="008309C9">
      <w:pPr>
        <w:pStyle w:val="Heading2"/>
      </w:pPr>
      <w:r>
        <w:t>Metoda potpornih vektora</w:t>
      </w:r>
    </w:p>
    <w:p w14:paraId="3A3602A1" w14:textId="77777777" w:rsidR="008309C9" w:rsidRDefault="008309C9" w:rsidP="008309C9"/>
    <w:p w14:paraId="101D3223" w14:textId="38699143" w:rsidR="008309C9" w:rsidRDefault="008309C9" w:rsidP="008309C9">
      <w:pPr>
        <w:spacing w:line="276" w:lineRule="auto"/>
        <w:jc w:val="both"/>
        <w:rPr>
          <w:rFonts w:ascii="Helvetica" w:hAnsi="Helvetica" w:cs="Helvetica"/>
        </w:rPr>
      </w:pPr>
      <w:r>
        <w:rPr>
          <w:rFonts w:ascii="Helvetica" w:hAnsi="Helvetica" w:cs="Helvetica"/>
        </w:rPr>
        <w:t>Ovaj model mašinskog</w:t>
      </w:r>
      <w:r w:rsidR="00835800">
        <w:rPr>
          <w:rFonts w:ascii="Helvetica" w:hAnsi="Helvetica" w:cs="Helvetica"/>
        </w:rPr>
        <w:t xml:space="preserve"> učenja </w:t>
      </w:r>
      <w:r w:rsidR="00247451">
        <w:rPr>
          <w:rFonts w:ascii="Helvetica" w:hAnsi="Helvetica" w:cs="Helvetica"/>
        </w:rPr>
        <w:t>postiže najbolji balans između kompleksnosti i robusnosti</w:t>
      </w:r>
      <w:r>
        <w:rPr>
          <w:rFonts w:ascii="Helvetica" w:hAnsi="Helvetica" w:cs="Helvetica"/>
        </w:rPr>
        <w:t xml:space="preserve">. On pronalazi hiperravan koja na najbolji način deli tačke u višedimenzionom prostoru na različite klase. Tačke predstavljaju jela, dok klase predstavljaju kuhinje. Koriste se različite kernel funkcije koje efikasno prave podele koje se ne bi mogle izvršiti pomoću linearnih funkcija. </w:t>
      </w:r>
      <w:r w:rsidR="006F28D4">
        <w:rPr>
          <w:rFonts w:ascii="Helvetica" w:hAnsi="Helvetica" w:cs="Helvetica"/>
        </w:rPr>
        <w:t xml:space="preserve">Veoma je bitno izabrati odgovarajuće kernel funkcije. </w:t>
      </w:r>
      <w:r>
        <w:rPr>
          <w:rFonts w:ascii="Helvetica" w:hAnsi="Helvetica" w:cs="Helvetica"/>
        </w:rPr>
        <w:t xml:space="preserve">Iako se podele vrše na kompleksan način i obavlja se dosta zahtevnih izračunavanja, model </w:t>
      </w:r>
      <w:r w:rsidR="007C2742">
        <w:rPr>
          <w:rFonts w:ascii="Helvetica" w:hAnsi="Helvetica" w:cs="Helvetica"/>
        </w:rPr>
        <w:t>se efikasno štitit</w:t>
      </w:r>
      <w:r>
        <w:rPr>
          <w:rFonts w:ascii="Helvetica" w:hAnsi="Helvetica" w:cs="Helvetica"/>
        </w:rPr>
        <w:t xml:space="preserve"> od  preobučavanja.</w:t>
      </w:r>
    </w:p>
    <w:p w14:paraId="450FA737" w14:textId="43CA50C3" w:rsidR="008309C9" w:rsidRDefault="008309C9" w:rsidP="008309C9">
      <w:pPr>
        <w:spacing w:line="276" w:lineRule="auto"/>
        <w:jc w:val="both"/>
        <w:rPr>
          <w:rFonts w:ascii="Helvetica" w:hAnsi="Helvetica" w:cs="Helvetica"/>
        </w:rPr>
      </w:pPr>
      <w:r>
        <w:rPr>
          <w:rFonts w:ascii="Helvetica" w:hAnsi="Helvetica" w:cs="Helvetica"/>
        </w:rPr>
        <w:t>Iz navedenih razloga</w:t>
      </w:r>
      <w:r w:rsidR="007C2742">
        <w:rPr>
          <w:rFonts w:ascii="Helvetica" w:hAnsi="Helvetica" w:cs="Helvetica"/>
        </w:rPr>
        <w:t xml:space="preserve"> ovaj model je dao najbolje rezultate</w:t>
      </w:r>
      <w:r>
        <w:rPr>
          <w:rFonts w:ascii="Helvetica" w:hAnsi="Helvetica" w:cs="Helvetica"/>
        </w:rPr>
        <w:t xml:space="preserve">. </w:t>
      </w:r>
      <w:r w:rsidR="007C2742">
        <w:rPr>
          <w:rFonts w:ascii="Helvetica" w:hAnsi="Helvetica" w:cs="Helvetica"/>
        </w:rPr>
        <w:t>Jedine mane ovog modela su to što je računski dosta zahtevan i što odabir odgovarajuće hiperravni može imati dosta velikih uticaj na performanse i zato izvršavanje traje dosta duže nego kada se koriste druga dva modela</w:t>
      </w:r>
      <w:r>
        <w:rPr>
          <w:rFonts w:ascii="Helvetica" w:hAnsi="Helvetica" w:cs="Helvetica"/>
        </w:rPr>
        <w:t>.</w:t>
      </w:r>
    </w:p>
    <w:p w14:paraId="048EC2D3" w14:textId="71A5B109" w:rsidR="008309C9" w:rsidRDefault="008309C9" w:rsidP="008309C9">
      <w:pPr>
        <w:spacing w:line="276" w:lineRule="auto"/>
        <w:jc w:val="both"/>
        <w:rPr>
          <w:rFonts w:ascii="Helvetica" w:hAnsi="Helvetica" w:cs="Helvetica"/>
        </w:rPr>
      </w:pPr>
      <w:r>
        <w:rPr>
          <w:rFonts w:ascii="Helvetica" w:hAnsi="Helvetica" w:cs="Helvetica"/>
        </w:rPr>
        <w:t>Pri realizaciji je k</w:t>
      </w:r>
      <w:r w:rsidR="00B24D0E">
        <w:rPr>
          <w:rFonts w:ascii="Helvetica" w:hAnsi="Helvetica" w:cs="Helvetica"/>
        </w:rPr>
        <w:t>or</w:t>
      </w:r>
      <w:r>
        <w:rPr>
          <w:rFonts w:ascii="Helvetica" w:hAnsi="Helvetica" w:cs="Helvetica"/>
        </w:rPr>
        <w:t xml:space="preserve">išćen model </w:t>
      </w:r>
      <w:r w:rsidR="007C2742">
        <w:rPr>
          <w:rFonts w:ascii="Helvetica" w:hAnsi="Helvetica" w:cs="Helvetica"/>
          <w:i/>
          <w:iCs/>
        </w:rPr>
        <w:t>SVC</w:t>
      </w:r>
      <w:r>
        <w:rPr>
          <w:rFonts w:ascii="Helvetica" w:hAnsi="Helvetica" w:cs="Helvetica"/>
          <w:i/>
          <w:iCs/>
        </w:rPr>
        <w:t xml:space="preserve"> </w:t>
      </w:r>
      <w:r>
        <w:rPr>
          <w:rFonts w:ascii="Helvetica" w:hAnsi="Helvetica" w:cs="Helvetica"/>
        </w:rPr>
        <w:t xml:space="preserve">iz Python paketa </w:t>
      </w:r>
      <w:r w:rsidRPr="002746EE">
        <w:rPr>
          <w:rFonts w:ascii="Helvetica" w:hAnsi="Helvetica" w:cs="Helvetica"/>
          <w:i/>
          <w:iCs/>
        </w:rPr>
        <w:t>sklearn</w:t>
      </w:r>
      <w:r>
        <w:rPr>
          <w:rFonts w:ascii="Helvetica" w:hAnsi="Helvetica" w:cs="Helvetica"/>
        </w:rPr>
        <w:t>.</w:t>
      </w:r>
    </w:p>
    <w:p w14:paraId="73D4C3F5" w14:textId="50613BCA" w:rsidR="008309C9" w:rsidRDefault="008309C9" w:rsidP="008309C9">
      <w:pPr>
        <w:spacing w:line="276" w:lineRule="auto"/>
        <w:jc w:val="both"/>
        <w:rPr>
          <w:rFonts w:ascii="Arial" w:hAnsi="Arial" w:cs="Arial"/>
          <w:color w:val="202124"/>
          <w:sz w:val="21"/>
          <w:szCs w:val="21"/>
          <w:shd w:val="clear" w:color="auto" w:fill="FFFFFF"/>
        </w:rPr>
      </w:pPr>
      <w:r>
        <w:rPr>
          <w:rFonts w:ascii="Helvetica" w:hAnsi="Helvetica" w:cs="Helvetica"/>
        </w:rPr>
        <w:t xml:space="preserve">Najbolji rezultat koji je ovaj </w:t>
      </w:r>
      <w:r w:rsidR="007C2742">
        <w:rPr>
          <w:rFonts w:ascii="Helvetica" w:hAnsi="Helvetica" w:cs="Helvetica"/>
        </w:rPr>
        <w:t>model</w:t>
      </w:r>
      <w:r>
        <w:rPr>
          <w:rFonts w:ascii="Helvetica" w:hAnsi="Helvetica" w:cs="Helvetica"/>
        </w:rPr>
        <w:t xml:space="preserve"> dao iznosi </w:t>
      </w:r>
      <w:r w:rsidR="007C2742">
        <w:rPr>
          <w:rFonts w:ascii="Arial" w:hAnsi="Arial" w:cs="Arial"/>
          <w:b/>
          <w:bCs/>
          <w:i/>
          <w:iCs/>
          <w:color w:val="202124"/>
          <w:sz w:val="21"/>
          <w:szCs w:val="21"/>
          <w:shd w:val="clear" w:color="auto" w:fill="FFFFFF"/>
        </w:rPr>
        <w:t>80</w:t>
      </w:r>
      <w:r w:rsidRPr="002746EE">
        <w:rPr>
          <w:rFonts w:ascii="Arial" w:hAnsi="Arial" w:cs="Arial"/>
          <w:b/>
          <w:bCs/>
          <w:i/>
          <w:iCs/>
          <w:color w:val="202124"/>
          <w:sz w:val="21"/>
          <w:szCs w:val="21"/>
          <w:shd w:val="clear" w:color="auto" w:fill="FFFFFF"/>
        </w:rPr>
        <w:t>,</w:t>
      </w:r>
      <w:r w:rsidR="007C2742">
        <w:rPr>
          <w:rFonts w:ascii="Arial" w:hAnsi="Arial" w:cs="Arial"/>
          <w:b/>
          <w:bCs/>
          <w:i/>
          <w:iCs/>
          <w:color w:val="202124"/>
          <w:sz w:val="21"/>
          <w:szCs w:val="21"/>
          <w:shd w:val="clear" w:color="auto" w:fill="FFFFFF"/>
        </w:rPr>
        <w:t>04</w:t>
      </w:r>
      <w:r w:rsidRPr="002746EE">
        <w:rPr>
          <w:rFonts w:ascii="Arial" w:hAnsi="Arial" w:cs="Arial"/>
          <w:b/>
          <w:bCs/>
          <w:i/>
          <w:iCs/>
          <w:color w:val="202124"/>
          <w:sz w:val="21"/>
          <w:szCs w:val="21"/>
          <w:shd w:val="clear" w:color="auto" w:fill="FFFFFF"/>
        </w:rPr>
        <w:t>4%</w:t>
      </w:r>
      <w:r>
        <w:rPr>
          <w:rFonts w:ascii="Arial" w:hAnsi="Arial" w:cs="Arial"/>
          <w:color w:val="202124"/>
          <w:sz w:val="21"/>
          <w:szCs w:val="21"/>
          <w:shd w:val="clear" w:color="auto" w:fill="FFFFFF"/>
        </w:rPr>
        <w:t xml:space="preserve"> ispravno klasifikovanih jela.</w:t>
      </w:r>
    </w:p>
    <w:p w14:paraId="7FAB7054" w14:textId="6E08169C" w:rsidR="00422977" w:rsidRDefault="00422977" w:rsidP="00422977">
      <w:pPr>
        <w:spacing w:line="276" w:lineRule="auto"/>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Na slici 8 su prikazani rezultati koje je ovaj model dao u vidu grafa koji prikazuje koliko jela je klasifikovano da pripada svakoj od kuhinja.</w:t>
      </w:r>
    </w:p>
    <w:p w14:paraId="47396383" w14:textId="225C2FAC" w:rsidR="00422977" w:rsidRDefault="00EE4271" w:rsidP="008309C9">
      <w:pPr>
        <w:spacing w:line="276" w:lineRule="auto"/>
        <w:jc w:val="both"/>
        <w:rPr>
          <w:rFonts w:ascii="Helvetica" w:hAnsi="Helvetica" w:cs="Helvetica"/>
        </w:rPr>
      </w:pPr>
      <w:r>
        <w:rPr>
          <w:rFonts w:ascii="Helvetica" w:hAnsi="Helvetica" w:cs="Helvetica"/>
          <w:noProof/>
        </w:rPr>
        <w:lastRenderedPageBreak/>
        <w:drawing>
          <wp:inline distT="0" distB="0" distL="0" distR="0" wp14:anchorId="459DA696" wp14:editId="4862D430">
            <wp:extent cx="5731510" cy="2507615"/>
            <wp:effectExtent l="0" t="0" r="0" b="0"/>
            <wp:docPr id="481886508"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86508" name="Picture 5" descr="A graph with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09416E0A" w14:textId="02D0BD28" w:rsidR="00422977" w:rsidRPr="00422977" w:rsidRDefault="00422977" w:rsidP="00422977">
      <w:pPr>
        <w:spacing w:line="276" w:lineRule="auto"/>
        <w:jc w:val="center"/>
        <w:rPr>
          <w:rFonts w:ascii="Helvetica" w:hAnsi="Helvetica" w:cs="Helvetica"/>
          <w:b/>
          <w:bCs/>
          <w:i/>
          <w:iCs/>
        </w:rPr>
      </w:pPr>
      <w:r>
        <w:rPr>
          <w:rFonts w:ascii="Helvetica" w:hAnsi="Helvetica" w:cs="Helvetica"/>
          <w:b/>
          <w:bCs/>
          <w:i/>
          <w:iCs/>
        </w:rPr>
        <w:t>Slika 8</w:t>
      </w:r>
    </w:p>
    <w:p w14:paraId="5F7186FC" w14:textId="77777777" w:rsidR="008309C9" w:rsidRDefault="008309C9" w:rsidP="002746EE">
      <w:pPr>
        <w:spacing w:line="276" w:lineRule="auto"/>
        <w:jc w:val="both"/>
        <w:rPr>
          <w:rFonts w:ascii="Helvetica" w:hAnsi="Helvetica" w:cs="Helvetica"/>
        </w:rPr>
      </w:pPr>
    </w:p>
    <w:p w14:paraId="17777699" w14:textId="3BB883E8" w:rsidR="00247451" w:rsidRDefault="00247451" w:rsidP="00247451">
      <w:pPr>
        <w:pStyle w:val="Heading2"/>
      </w:pPr>
      <w:r>
        <w:t>Neuraln</w:t>
      </w:r>
      <w:r w:rsidR="00B24D0E">
        <w:t>a</w:t>
      </w:r>
      <w:r>
        <w:t xml:space="preserve"> mrež</w:t>
      </w:r>
      <w:r w:rsidR="00B24D0E">
        <w:t>a</w:t>
      </w:r>
    </w:p>
    <w:p w14:paraId="5D0D9336" w14:textId="77777777" w:rsidR="00247451" w:rsidRDefault="00247451" w:rsidP="00247451"/>
    <w:p w14:paraId="6CD57154" w14:textId="0FADFC6F" w:rsidR="00247451" w:rsidRPr="006F28D4" w:rsidRDefault="00247451" w:rsidP="00247451">
      <w:pPr>
        <w:spacing w:line="276" w:lineRule="auto"/>
        <w:jc w:val="both"/>
        <w:rPr>
          <w:rFonts w:ascii="Helvetica" w:hAnsi="Helvetica" w:cs="Helvetica"/>
        </w:rPr>
      </w:pPr>
      <w:r>
        <w:rPr>
          <w:rFonts w:ascii="Helvetica" w:hAnsi="Helvetica" w:cs="Helvetica"/>
        </w:rPr>
        <w:t xml:space="preserve">Ovaj model mašinskog učenja je najkompleksniji od korišćenih. Sastoji se iz više slojeva međusobno povezanih neurona i u stanju je da pronađe kompikovane veze između podataka ukoliko su parametri dobro podešeni. </w:t>
      </w:r>
      <w:r w:rsidR="009756C7">
        <w:rPr>
          <w:rFonts w:ascii="Helvetica" w:hAnsi="Helvetica" w:cs="Helvetica"/>
        </w:rPr>
        <w:t xml:space="preserve">Pri korišćenju ovog modela, podaci iz fajla </w:t>
      </w:r>
      <w:r w:rsidR="009756C7">
        <w:rPr>
          <w:rFonts w:ascii="Helvetica" w:hAnsi="Helvetica" w:cs="Helvetica"/>
          <w:i/>
          <w:iCs/>
        </w:rPr>
        <w:t xml:space="preserve">train.csv </w:t>
      </w:r>
      <w:r w:rsidR="009756C7">
        <w:rPr>
          <w:rFonts w:ascii="Helvetica" w:hAnsi="Helvetica" w:cs="Helvetica"/>
        </w:rPr>
        <w:t>su podeljeni na skup za treniranje i skup za validaciju i mreža je obučavana u više epoha sve dok se u narednoj epohi dobijaju bolji rezultati nego u prethodnoj.</w:t>
      </w:r>
      <w:r w:rsidR="00B24D0E">
        <w:rPr>
          <w:rFonts w:ascii="Helvetica" w:hAnsi="Helvetica" w:cs="Helvetica"/>
        </w:rPr>
        <w:t xml:space="preserve"> Ovaj model zahteva dosta veliku količinu podataka ukoliko se želi da klasifikacija bude kvalitetna. Kao u prethodnom modelu, i </w:t>
      </w:r>
      <w:r w:rsidR="00B24D0E" w:rsidRPr="006F28D4">
        <w:rPr>
          <w:rFonts w:ascii="Helvetica" w:hAnsi="Helvetica" w:cs="Helvetica"/>
        </w:rPr>
        <w:t>u ovom slučaju se vrši dosta računski zahtevnih operacija i od ključnog je značaja odabrati dobre vrednosti parametara</w:t>
      </w:r>
      <w:r w:rsidR="006F28D4">
        <w:rPr>
          <w:rFonts w:ascii="Helvetica" w:hAnsi="Helvetica" w:cs="Helvetica"/>
        </w:rPr>
        <w:t xml:space="preserve"> i dobru arhitekturu neuralne mreže</w:t>
      </w:r>
      <w:r w:rsidR="00B24D0E" w:rsidRPr="006F28D4">
        <w:rPr>
          <w:rFonts w:ascii="Helvetica" w:hAnsi="Helvetica" w:cs="Helvetica"/>
        </w:rPr>
        <w:t>.</w:t>
      </w:r>
    </w:p>
    <w:p w14:paraId="5369A73D" w14:textId="1F4A3391" w:rsidR="00247451" w:rsidRPr="006F28D4" w:rsidRDefault="00247451" w:rsidP="00247451">
      <w:pPr>
        <w:spacing w:line="276" w:lineRule="auto"/>
        <w:jc w:val="both"/>
        <w:rPr>
          <w:rFonts w:ascii="Helvetica" w:hAnsi="Helvetica" w:cs="Helvetica"/>
        </w:rPr>
      </w:pPr>
      <w:r w:rsidRPr="006F28D4">
        <w:rPr>
          <w:rFonts w:ascii="Helvetica" w:hAnsi="Helvetica" w:cs="Helvetica"/>
        </w:rPr>
        <w:t xml:space="preserve">Pri realizaciji </w:t>
      </w:r>
      <w:r w:rsidR="00B24D0E" w:rsidRPr="006F28D4">
        <w:rPr>
          <w:rFonts w:ascii="Helvetica" w:hAnsi="Helvetica" w:cs="Helvetica"/>
        </w:rPr>
        <w:t>su</w:t>
      </w:r>
      <w:r w:rsidRPr="006F28D4">
        <w:rPr>
          <w:rFonts w:ascii="Helvetica" w:hAnsi="Helvetica" w:cs="Helvetica"/>
        </w:rPr>
        <w:t xml:space="preserve"> k</w:t>
      </w:r>
      <w:r w:rsidR="006F28D4">
        <w:rPr>
          <w:rFonts w:ascii="Helvetica" w:hAnsi="Helvetica" w:cs="Helvetica"/>
        </w:rPr>
        <w:t>or</w:t>
      </w:r>
      <w:r w:rsidRPr="006F28D4">
        <w:rPr>
          <w:rFonts w:ascii="Helvetica" w:hAnsi="Helvetica" w:cs="Helvetica"/>
        </w:rPr>
        <w:t>išćen</w:t>
      </w:r>
      <w:r w:rsidR="00B24D0E" w:rsidRPr="006F28D4">
        <w:rPr>
          <w:rFonts w:ascii="Helvetica" w:hAnsi="Helvetica" w:cs="Helvetica"/>
        </w:rPr>
        <w:t xml:space="preserve">i slojevi neuralnih mreža </w:t>
      </w:r>
      <w:r w:rsidRPr="006F28D4">
        <w:rPr>
          <w:rFonts w:ascii="Helvetica" w:hAnsi="Helvetica" w:cs="Helvetica"/>
        </w:rPr>
        <w:t xml:space="preserve">iz Python paketa </w:t>
      </w:r>
      <w:r w:rsidR="00B24D0E" w:rsidRPr="006F28D4">
        <w:rPr>
          <w:rFonts w:ascii="Helvetica" w:hAnsi="Helvetica" w:cs="Helvetica"/>
          <w:i/>
          <w:iCs/>
        </w:rPr>
        <w:t>keras</w:t>
      </w:r>
      <w:r w:rsidRPr="006F28D4">
        <w:rPr>
          <w:rFonts w:ascii="Helvetica" w:hAnsi="Helvetica" w:cs="Helvetica"/>
        </w:rPr>
        <w:t>.</w:t>
      </w:r>
    </w:p>
    <w:p w14:paraId="1741B597" w14:textId="1ADA74D5" w:rsidR="00247451" w:rsidRPr="006F28D4" w:rsidRDefault="00247451" w:rsidP="00247451">
      <w:pPr>
        <w:spacing w:line="276" w:lineRule="auto"/>
        <w:jc w:val="both"/>
        <w:rPr>
          <w:rFonts w:ascii="Arial" w:hAnsi="Arial" w:cs="Arial"/>
          <w:color w:val="202124"/>
          <w:shd w:val="clear" w:color="auto" w:fill="FFFFFF"/>
        </w:rPr>
      </w:pPr>
      <w:r w:rsidRPr="006F28D4">
        <w:rPr>
          <w:rFonts w:ascii="Helvetica" w:hAnsi="Helvetica" w:cs="Helvetica"/>
        </w:rPr>
        <w:t xml:space="preserve">Najbolji rezultat koji je ovaj model dao iznosi </w:t>
      </w:r>
      <w:r w:rsidRPr="006F28D4">
        <w:rPr>
          <w:rFonts w:ascii="Arial" w:hAnsi="Arial" w:cs="Arial"/>
          <w:b/>
          <w:bCs/>
          <w:i/>
          <w:iCs/>
          <w:color w:val="202124"/>
          <w:shd w:val="clear" w:color="auto" w:fill="FFFFFF"/>
        </w:rPr>
        <w:t>7</w:t>
      </w:r>
      <w:r w:rsidR="00746DB4">
        <w:rPr>
          <w:rFonts w:ascii="Arial" w:hAnsi="Arial" w:cs="Arial"/>
          <w:b/>
          <w:bCs/>
          <w:i/>
          <w:iCs/>
          <w:color w:val="202124"/>
          <w:shd w:val="clear" w:color="auto" w:fill="FFFFFF"/>
        </w:rPr>
        <w:t>5</w:t>
      </w:r>
      <w:r w:rsidRPr="006F28D4">
        <w:rPr>
          <w:rFonts w:ascii="Arial" w:hAnsi="Arial" w:cs="Arial"/>
          <w:b/>
          <w:bCs/>
          <w:i/>
          <w:iCs/>
          <w:color w:val="202124"/>
          <w:shd w:val="clear" w:color="auto" w:fill="FFFFFF"/>
        </w:rPr>
        <w:t>,2</w:t>
      </w:r>
      <w:r w:rsidR="00746DB4">
        <w:rPr>
          <w:rFonts w:ascii="Arial" w:hAnsi="Arial" w:cs="Arial"/>
          <w:b/>
          <w:bCs/>
          <w:i/>
          <w:iCs/>
          <w:color w:val="202124"/>
          <w:shd w:val="clear" w:color="auto" w:fill="FFFFFF"/>
        </w:rPr>
        <w:t>41</w:t>
      </w:r>
      <w:r w:rsidRPr="006F28D4">
        <w:rPr>
          <w:rFonts w:ascii="Arial" w:hAnsi="Arial" w:cs="Arial"/>
          <w:b/>
          <w:bCs/>
          <w:i/>
          <w:iCs/>
          <w:color w:val="202124"/>
          <w:shd w:val="clear" w:color="auto" w:fill="FFFFFF"/>
        </w:rPr>
        <w:t>%</w:t>
      </w:r>
      <w:r w:rsidRPr="006F28D4">
        <w:rPr>
          <w:rFonts w:ascii="Arial" w:hAnsi="Arial" w:cs="Arial"/>
          <w:color w:val="202124"/>
          <w:shd w:val="clear" w:color="auto" w:fill="FFFFFF"/>
        </w:rPr>
        <w:t xml:space="preserve"> ispravno klasifikovanih jela.</w:t>
      </w:r>
    </w:p>
    <w:p w14:paraId="5FE96292" w14:textId="529F764A" w:rsidR="00247451" w:rsidRDefault="00422977" w:rsidP="002746EE">
      <w:pPr>
        <w:spacing w:line="276" w:lineRule="auto"/>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Na slici 9 su prikazani rezultati koje je ovaj model dao u vidu grafa koji prikazuje koliko jela je klasifikovano da pripada svakoj od kuhinja</w:t>
      </w:r>
    </w:p>
    <w:p w14:paraId="28A9CEEF" w14:textId="77777777" w:rsidR="00357986" w:rsidRDefault="00357986" w:rsidP="002746EE">
      <w:pPr>
        <w:spacing w:line="276" w:lineRule="auto"/>
        <w:jc w:val="both"/>
        <w:rPr>
          <w:rFonts w:ascii="Arial" w:hAnsi="Arial" w:cs="Arial"/>
          <w:color w:val="202124"/>
          <w:sz w:val="21"/>
          <w:szCs w:val="21"/>
          <w:shd w:val="clear" w:color="auto" w:fill="FFFFFF"/>
        </w:rPr>
      </w:pPr>
    </w:p>
    <w:p w14:paraId="25E5E8B2" w14:textId="02B7E014" w:rsidR="00422977" w:rsidRDefault="00EE4271" w:rsidP="002746EE">
      <w:pPr>
        <w:spacing w:line="276" w:lineRule="auto"/>
        <w:jc w:val="both"/>
        <w:rPr>
          <w:rFonts w:ascii="Helvetica" w:hAnsi="Helvetica" w:cs="Helvetica"/>
        </w:rPr>
      </w:pPr>
      <w:r>
        <w:rPr>
          <w:rFonts w:ascii="Helvetica" w:hAnsi="Helvetica" w:cs="Helvetica"/>
          <w:noProof/>
        </w:rPr>
        <w:drawing>
          <wp:inline distT="0" distB="0" distL="0" distR="0" wp14:anchorId="631C0973" wp14:editId="099230B2">
            <wp:extent cx="5731510" cy="2507615"/>
            <wp:effectExtent l="0" t="0" r="0" b="0"/>
            <wp:docPr id="99610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0927" name="Picture 996109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7ADD2312" w14:textId="02B67B5C" w:rsidR="00422977" w:rsidRDefault="00422977" w:rsidP="00422977">
      <w:pPr>
        <w:spacing w:line="276" w:lineRule="auto"/>
        <w:jc w:val="center"/>
        <w:rPr>
          <w:rFonts w:ascii="Helvetica" w:hAnsi="Helvetica" w:cs="Helvetica"/>
          <w:b/>
          <w:bCs/>
          <w:i/>
          <w:iCs/>
        </w:rPr>
      </w:pPr>
      <w:r>
        <w:rPr>
          <w:rFonts w:ascii="Helvetica" w:hAnsi="Helvetica" w:cs="Helvetica"/>
          <w:b/>
          <w:bCs/>
          <w:i/>
          <w:iCs/>
        </w:rPr>
        <w:t>Slika 9</w:t>
      </w:r>
    </w:p>
    <w:p w14:paraId="042E9E43" w14:textId="77777777" w:rsidR="00EE4271" w:rsidRDefault="00EE4271" w:rsidP="00422977">
      <w:pPr>
        <w:spacing w:line="276" w:lineRule="auto"/>
        <w:jc w:val="center"/>
        <w:rPr>
          <w:rFonts w:ascii="Helvetica" w:hAnsi="Helvetica" w:cs="Helvetica"/>
          <w:b/>
          <w:bCs/>
          <w:i/>
          <w:iCs/>
        </w:rPr>
      </w:pPr>
    </w:p>
    <w:p w14:paraId="0472DCA8" w14:textId="77777777" w:rsidR="00EE4271" w:rsidRDefault="00EE4271" w:rsidP="00422977">
      <w:pPr>
        <w:spacing w:line="276" w:lineRule="auto"/>
        <w:jc w:val="center"/>
        <w:rPr>
          <w:rFonts w:ascii="Helvetica" w:hAnsi="Helvetica" w:cs="Helvetica"/>
          <w:b/>
          <w:bCs/>
          <w:i/>
          <w:iCs/>
        </w:rPr>
      </w:pPr>
    </w:p>
    <w:p w14:paraId="088368F5" w14:textId="7B689263" w:rsidR="00EE4271" w:rsidRDefault="00EE4271" w:rsidP="00EE4271">
      <w:pPr>
        <w:pStyle w:val="Heading2"/>
      </w:pPr>
      <w:r>
        <w:lastRenderedPageBreak/>
        <w:t>Poređenje rezultata</w:t>
      </w:r>
    </w:p>
    <w:p w14:paraId="1AD8FA64" w14:textId="77777777" w:rsidR="00EE4271" w:rsidRDefault="00EE4271" w:rsidP="00EE4271"/>
    <w:p w14:paraId="39E8F583" w14:textId="77777777" w:rsidR="00DB6EF3" w:rsidRDefault="00EE4271" w:rsidP="00EE4271">
      <w:pPr>
        <w:rPr>
          <w:rFonts w:ascii="Helvetica" w:hAnsi="Helvetica" w:cs="Helvetica"/>
        </w:rPr>
      </w:pPr>
      <w:r w:rsidRPr="00EE4271">
        <w:rPr>
          <w:rFonts w:ascii="Helvetica" w:hAnsi="Helvetica" w:cs="Helvetica"/>
        </w:rPr>
        <w:t xml:space="preserve">U tabeli 1 su </w:t>
      </w:r>
      <w:r>
        <w:rPr>
          <w:rFonts w:ascii="Helvetica" w:hAnsi="Helvetica" w:cs="Helvetica"/>
        </w:rPr>
        <w:t>upoređeni rezultati koje su dala opisana 3 modela mašinskog učenja. Za svaku kuhinj</w:t>
      </w:r>
      <w:r w:rsidR="00DB6EF3">
        <w:rPr>
          <w:rFonts w:ascii="Helvetica" w:hAnsi="Helvetica" w:cs="Helvetica"/>
        </w:rPr>
        <w:t>u</w:t>
      </w:r>
      <w:r>
        <w:rPr>
          <w:rFonts w:ascii="Helvetica" w:hAnsi="Helvetica" w:cs="Helvetica"/>
        </w:rPr>
        <w:t xml:space="preserve"> je </w:t>
      </w:r>
      <w:r w:rsidR="00DB6EF3">
        <w:rPr>
          <w:rFonts w:ascii="Helvetica" w:hAnsi="Helvetica" w:cs="Helvetica"/>
        </w:rPr>
        <w:t>navedeno koliko jela je svaki od modela klasifikovao da toj kuhinji pripada.</w:t>
      </w:r>
    </w:p>
    <w:p w14:paraId="29F45EB3" w14:textId="77777777" w:rsidR="00DB6EF3" w:rsidRDefault="00DB6EF3" w:rsidP="00EE4271">
      <w:pPr>
        <w:rPr>
          <w:rFonts w:ascii="Helvetica" w:hAnsi="Helvetica" w:cs="Helvetica"/>
        </w:rPr>
      </w:pPr>
    </w:p>
    <w:tbl>
      <w:tblPr>
        <w:tblStyle w:val="TableGrid"/>
        <w:tblW w:w="0" w:type="auto"/>
        <w:tblLook w:val="04A0" w:firstRow="1" w:lastRow="0" w:firstColumn="1" w:lastColumn="0" w:noHBand="0" w:noVBand="1"/>
      </w:tblPr>
      <w:tblGrid>
        <w:gridCol w:w="2310"/>
        <w:gridCol w:w="1938"/>
        <w:gridCol w:w="2683"/>
        <w:gridCol w:w="2311"/>
      </w:tblGrid>
      <w:tr w:rsidR="00DB6EF3" w14:paraId="0E4F5CB0" w14:textId="77777777" w:rsidTr="00BC41C5">
        <w:tc>
          <w:tcPr>
            <w:tcW w:w="2310" w:type="dxa"/>
            <w:shd w:val="clear" w:color="auto" w:fill="D9D9D9" w:themeFill="background1" w:themeFillShade="D9"/>
          </w:tcPr>
          <w:p w14:paraId="61930445" w14:textId="77777777" w:rsidR="00DB6EF3" w:rsidRDefault="00DB6EF3" w:rsidP="00EE4271">
            <w:pPr>
              <w:rPr>
                <w:rFonts w:ascii="Helvetica" w:hAnsi="Helvetica" w:cs="Helvetica"/>
              </w:rPr>
            </w:pPr>
          </w:p>
        </w:tc>
        <w:tc>
          <w:tcPr>
            <w:tcW w:w="1938" w:type="dxa"/>
            <w:shd w:val="clear" w:color="auto" w:fill="D9D9D9" w:themeFill="background1" w:themeFillShade="D9"/>
          </w:tcPr>
          <w:p w14:paraId="6017B3E4" w14:textId="3F65FE9B" w:rsidR="00DB6EF3" w:rsidRDefault="00DB6EF3" w:rsidP="00BC41C5">
            <w:pPr>
              <w:jc w:val="center"/>
              <w:rPr>
                <w:rFonts w:ascii="Helvetica" w:hAnsi="Helvetica" w:cs="Helvetica"/>
              </w:rPr>
            </w:pPr>
            <w:r>
              <w:rPr>
                <w:rFonts w:ascii="Helvetica" w:hAnsi="Helvetica" w:cs="Helvetica"/>
              </w:rPr>
              <w:t>Naive Bayes</w:t>
            </w:r>
          </w:p>
        </w:tc>
        <w:tc>
          <w:tcPr>
            <w:tcW w:w="2683" w:type="dxa"/>
            <w:shd w:val="clear" w:color="auto" w:fill="D9D9D9" w:themeFill="background1" w:themeFillShade="D9"/>
          </w:tcPr>
          <w:p w14:paraId="085D1017" w14:textId="59AE1FE8" w:rsidR="00DB6EF3" w:rsidRDefault="00DB6EF3" w:rsidP="00BC41C5">
            <w:pPr>
              <w:jc w:val="center"/>
              <w:rPr>
                <w:rFonts w:ascii="Helvetica" w:hAnsi="Helvetica" w:cs="Helvetica"/>
              </w:rPr>
            </w:pPr>
            <w:r>
              <w:rPr>
                <w:rFonts w:ascii="Helvetica" w:hAnsi="Helvetica" w:cs="Helvetica"/>
              </w:rPr>
              <w:t>Support Vector Machine</w:t>
            </w:r>
          </w:p>
        </w:tc>
        <w:tc>
          <w:tcPr>
            <w:tcW w:w="2311" w:type="dxa"/>
            <w:shd w:val="clear" w:color="auto" w:fill="D9D9D9" w:themeFill="background1" w:themeFillShade="D9"/>
          </w:tcPr>
          <w:p w14:paraId="753F0929" w14:textId="68B10336" w:rsidR="00DB6EF3" w:rsidRDefault="00DB6EF3" w:rsidP="00BC41C5">
            <w:pPr>
              <w:jc w:val="center"/>
              <w:rPr>
                <w:rFonts w:ascii="Helvetica" w:hAnsi="Helvetica" w:cs="Helvetica"/>
              </w:rPr>
            </w:pPr>
            <w:r>
              <w:rPr>
                <w:rFonts w:ascii="Helvetica" w:hAnsi="Helvetica" w:cs="Helvetica"/>
              </w:rPr>
              <w:t>Neural Network</w:t>
            </w:r>
          </w:p>
        </w:tc>
      </w:tr>
      <w:tr w:rsidR="00DB6EF3" w14:paraId="4548C1E5" w14:textId="77777777" w:rsidTr="00DB6EF3">
        <w:tc>
          <w:tcPr>
            <w:tcW w:w="2310" w:type="dxa"/>
          </w:tcPr>
          <w:p w14:paraId="15A389E8" w14:textId="66A35B5F" w:rsidR="00DB6EF3" w:rsidRDefault="00DB6EF3" w:rsidP="00EE4271">
            <w:pPr>
              <w:rPr>
                <w:rFonts w:ascii="Helvetica" w:hAnsi="Helvetica" w:cs="Helvetica"/>
              </w:rPr>
            </w:pPr>
            <w:r>
              <w:rPr>
                <w:rFonts w:ascii="Helvetica" w:hAnsi="Helvetica" w:cs="Helvetica"/>
              </w:rPr>
              <w:t>Italian</w:t>
            </w:r>
          </w:p>
        </w:tc>
        <w:tc>
          <w:tcPr>
            <w:tcW w:w="1938" w:type="dxa"/>
          </w:tcPr>
          <w:p w14:paraId="3DEE4513" w14:textId="1525F629" w:rsidR="00DB6EF3" w:rsidRDefault="00DB6EF3" w:rsidP="00BC41C5">
            <w:pPr>
              <w:jc w:val="center"/>
              <w:rPr>
                <w:rFonts w:ascii="Helvetica" w:hAnsi="Helvetica" w:cs="Helvetica"/>
              </w:rPr>
            </w:pPr>
            <w:r>
              <w:rPr>
                <w:rFonts w:ascii="Helvetica" w:hAnsi="Helvetica" w:cs="Helvetica"/>
              </w:rPr>
              <w:t>2568</w:t>
            </w:r>
          </w:p>
        </w:tc>
        <w:tc>
          <w:tcPr>
            <w:tcW w:w="2683" w:type="dxa"/>
          </w:tcPr>
          <w:p w14:paraId="78DCC1CA" w14:textId="08C454C6" w:rsidR="00DB6EF3" w:rsidRDefault="00DB6EF3" w:rsidP="00BC41C5">
            <w:pPr>
              <w:jc w:val="center"/>
              <w:rPr>
                <w:rFonts w:ascii="Helvetica" w:hAnsi="Helvetica" w:cs="Helvetica"/>
              </w:rPr>
            </w:pPr>
            <w:r>
              <w:rPr>
                <w:rFonts w:ascii="Helvetica" w:hAnsi="Helvetica" w:cs="Helvetica"/>
              </w:rPr>
              <w:t>2061</w:t>
            </w:r>
          </w:p>
        </w:tc>
        <w:tc>
          <w:tcPr>
            <w:tcW w:w="2311" w:type="dxa"/>
          </w:tcPr>
          <w:p w14:paraId="4803650F" w14:textId="55115C56" w:rsidR="00DB6EF3" w:rsidRDefault="00DB6EF3" w:rsidP="00BC41C5">
            <w:pPr>
              <w:jc w:val="center"/>
              <w:rPr>
                <w:rFonts w:ascii="Helvetica" w:hAnsi="Helvetica" w:cs="Helvetica"/>
              </w:rPr>
            </w:pPr>
            <w:r>
              <w:rPr>
                <w:rFonts w:ascii="Helvetica" w:hAnsi="Helvetica" w:cs="Helvetica"/>
              </w:rPr>
              <w:t>1903</w:t>
            </w:r>
          </w:p>
        </w:tc>
      </w:tr>
      <w:tr w:rsidR="00DB6EF3" w14:paraId="11DC4DFF" w14:textId="77777777" w:rsidTr="00DB6EF3">
        <w:tc>
          <w:tcPr>
            <w:tcW w:w="2310" w:type="dxa"/>
          </w:tcPr>
          <w:p w14:paraId="1343590B" w14:textId="496C14E4" w:rsidR="00DB6EF3" w:rsidRDefault="00DB6EF3" w:rsidP="00EE4271">
            <w:pPr>
              <w:rPr>
                <w:rFonts w:ascii="Helvetica" w:hAnsi="Helvetica" w:cs="Helvetica"/>
              </w:rPr>
            </w:pPr>
            <w:r>
              <w:rPr>
                <w:rFonts w:ascii="Helvetica" w:hAnsi="Helvetica" w:cs="Helvetica"/>
              </w:rPr>
              <w:t>Mexican</w:t>
            </w:r>
          </w:p>
        </w:tc>
        <w:tc>
          <w:tcPr>
            <w:tcW w:w="1938" w:type="dxa"/>
          </w:tcPr>
          <w:p w14:paraId="19BBAF39" w14:textId="426B73F0" w:rsidR="00DB6EF3" w:rsidRDefault="00DB6EF3" w:rsidP="00BC41C5">
            <w:pPr>
              <w:jc w:val="center"/>
              <w:rPr>
                <w:rFonts w:ascii="Helvetica" w:hAnsi="Helvetica" w:cs="Helvetica"/>
              </w:rPr>
            </w:pPr>
            <w:r>
              <w:rPr>
                <w:rFonts w:ascii="Helvetica" w:hAnsi="Helvetica" w:cs="Helvetica"/>
              </w:rPr>
              <w:t>1788</w:t>
            </w:r>
          </w:p>
        </w:tc>
        <w:tc>
          <w:tcPr>
            <w:tcW w:w="2683" w:type="dxa"/>
          </w:tcPr>
          <w:p w14:paraId="503DE856" w14:textId="32E6BAB9" w:rsidR="00DB6EF3" w:rsidRDefault="00DB6EF3" w:rsidP="00BC41C5">
            <w:pPr>
              <w:jc w:val="center"/>
              <w:rPr>
                <w:rFonts w:ascii="Helvetica" w:hAnsi="Helvetica" w:cs="Helvetica"/>
              </w:rPr>
            </w:pPr>
            <w:r>
              <w:rPr>
                <w:rFonts w:ascii="Helvetica" w:hAnsi="Helvetica" w:cs="Helvetica"/>
              </w:rPr>
              <w:t>1624</w:t>
            </w:r>
          </w:p>
        </w:tc>
        <w:tc>
          <w:tcPr>
            <w:tcW w:w="2311" w:type="dxa"/>
          </w:tcPr>
          <w:p w14:paraId="720701C8" w14:textId="56514966" w:rsidR="00DB6EF3" w:rsidRDefault="00DB6EF3" w:rsidP="00BC41C5">
            <w:pPr>
              <w:jc w:val="center"/>
              <w:rPr>
                <w:rFonts w:ascii="Helvetica" w:hAnsi="Helvetica" w:cs="Helvetica"/>
              </w:rPr>
            </w:pPr>
            <w:r>
              <w:rPr>
                <w:rFonts w:ascii="Helvetica" w:hAnsi="Helvetica" w:cs="Helvetica"/>
              </w:rPr>
              <w:t>1635</w:t>
            </w:r>
          </w:p>
        </w:tc>
      </w:tr>
      <w:tr w:rsidR="00DB6EF3" w14:paraId="483D3F3D" w14:textId="77777777" w:rsidTr="00DB6EF3">
        <w:tc>
          <w:tcPr>
            <w:tcW w:w="2310" w:type="dxa"/>
          </w:tcPr>
          <w:p w14:paraId="4BA8D853" w14:textId="4307AE28" w:rsidR="00DB6EF3" w:rsidRDefault="00DB6EF3" w:rsidP="00EE4271">
            <w:pPr>
              <w:rPr>
                <w:rFonts w:ascii="Helvetica" w:hAnsi="Helvetica" w:cs="Helvetica"/>
              </w:rPr>
            </w:pPr>
            <w:r>
              <w:rPr>
                <w:rFonts w:ascii="Helvetica" w:hAnsi="Helvetica" w:cs="Helvetica"/>
              </w:rPr>
              <w:t>Southern_US</w:t>
            </w:r>
          </w:p>
        </w:tc>
        <w:tc>
          <w:tcPr>
            <w:tcW w:w="1938" w:type="dxa"/>
          </w:tcPr>
          <w:p w14:paraId="277FB3D5" w14:textId="0265B847" w:rsidR="00DB6EF3" w:rsidRDefault="00DB6EF3" w:rsidP="00BC41C5">
            <w:pPr>
              <w:jc w:val="center"/>
              <w:rPr>
                <w:rFonts w:ascii="Helvetica" w:hAnsi="Helvetica" w:cs="Helvetica"/>
              </w:rPr>
            </w:pPr>
            <w:r>
              <w:rPr>
                <w:rFonts w:ascii="Helvetica" w:hAnsi="Helvetica" w:cs="Helvetica"/>
              </w:rPr>
              <w:t>1663</w:t>
            </w:r>
          </w:p>
        </w:tc>
        <w:tc>
          <w:tcPr>
            <w:tcW w:w="2683" w:type="dxa"/>
          </w:tcPr>
          <w:p w14:paraId="6922B763" w14:textId="058E3E21" w:rsidR="00DB6EF3" w:rsidRDefault="00DB6EF3" w:rsidP="00BC41C5">
            <w:pPr>
              <w:jc w:val="center"/>
              <w:rPr>
                <w:rFonts w:ascii="Helvetica" w:hAnsi="Helvetica" w:cs="Helvetica"/>
              </w:rPr>
            </w:pPr>
            <w:r>
              <w:rPr>
                <w:rFonts w:ascii="Helvetica" w:hAnsi="Helvetica" w:cs="Helvetica"/>
              </w:rPr>
              <w:t>1166</w:t>
            </w:r>
          </w:p>
        </w:tc>
        <w:tc>
          <w:tcPr>
            <w:tcW w:w="2311" w:type="dxa"/>
          </w:tcPr>
          <w:p w14:paraId="73E235F7" w14:textId="1AF15594" w:rsidR="00DB6EF3" w:rsidRDefault="00DB6EF3" w:rsidP="00BC41C5">
            <w:pPr>
              <w:jc w:val="center"/>
              <w:rPr>
                <w:rFonts w:ascii="Helvetica" w:hAnsi="Helvetica" w:cs="Helvetica"/>
              </w:rPr>
            </w:pPr>
            <w:r>
              <w:rPr>
                <w:rFonts w:ascii="Helvetica" w:hAnsi="Helvetica" w:cs="Helvetica"/>
              </w:rPr>
              <w:t>1274</w:t>
            </w:r>
          </w:p>
        </w:tc>
      </w:tr>
      <w:tr w:rsidR="00DB6EF3" w14:paraId="2AF81887" w14:textId="77777777" w:rsidTr="00DB6EF3">
        <w:tc>
          <w:tcPr>
            <w:tcW w:w="2310" w:type="dxa"/>
          </w:tcPr>
          <w:p w14:paraId="70AFE066" w14:textId="7E1B73D2" w:rsidR="00DB6EF3" w:rsidRDefault="00DB6EF3" w:rsidP="00EE4271">
            <w:pPr>
              <w:rPr>
                <w:rFonts w:ascii="Helvetica" w:hAnsi="Helvetica" w:cs="Helvetica"/>
              </w:rPr>
            </w:pPr>
            <w:r>
              <w:rPr>
                <w:rFonts w:ascii="Helvetica" w:hAnsi="Helvetica" w:cs="Helvetica"/>
              </w:rPr>
              <w:t>Indian</w:t>
            </w:r>
          </w:p>
        </w:tc>
        <w:tc>
          <w:tcPr>
            <w:tcW w:w="1938" w:type="dxa"/>
          </w:tcPr>
          <w:p w14:paraId="26408FB5" w14:textId="3E96F209" w:rsidR="00DB6EF3" w:rsidRDefault="00BC41C5" w:rsidP="00BC41C5">
            <w:pPr>
              <w:jc w:val="center"/>
              <w:rPr>
                <w:rFonts w:ascii="Helvetica" w:hAnsi="Helvetica" w:cs="Helvetica"/>
              </w:rPr>
            </w:pPr>
            <w:r>
              <w:rPr>
                <w:rFonts w:ascii="Helvetica" w:hAnsi="Helvetica" w:cs="Helvetica"/>
              </w:rPr>
              <w:t>904</w:t>
            </w:r>
          </w:p>
        </w:tc>
        <w:tc>
          <w:tcPr>
            <w:tcW w:w="2683" w:type="dxa"/>
          </w:tcPr>
          <w:p w14:paraId="15D5E6E7" w14:textId="46BE551E" w:rsidR="00DB6EF3" w:rsidRDefault="00DB6EF3" w:rsidP="00BC41C5">
            <w:pPr>
              <w:jc w:val="center"/>
              <w:rPr>
                <w:rFonts w:ascii="Helvetica" w:hAnsi="Helvetica" w:cs="Helvetica"/>
              </w:rPr>
            </w:pPr>
            <w:r>
              <w:rPr>
                <w:rFonts w:ascii="Helvetica" w:hAnsi="Helvetica" w:cs="Helvetica"/>
              </w:rPr>
              <w:t>802</w:t>
            </w:r>
          </w:p>
        </w:tc>
        <w:tc>
          <w:tcPr>
            <w:tcW w:w="2311" w:type="dxa"/>
          </w:tcPr>
          <w:p w14:paraId="4A07DEB8" w14:textId="12D53056" w:rsidR="00DB6EF3" w:rsidRDefault="00DB6EF3" w:rsidP="00BC41C5">
            <w:pPr>
              <w:jc w:val="center"/>
              <w:rPr>
                <w:rFonts w:ascii="Helvetica" w:hAnsi="Helvetica" w:cs="Helvetica"/>
              </w:rPr>
            </w:pPr>
            <w:r>
              <w:rPr>
                <w:rFonts w:ascii="Helvetica" w:hAnsi="Helvetica" w:cs="Helvetica"/>
              </w:rPr>
              <w:t>832</w:t>
            </w:r>
          </w:p>
        </w:tc>
      </w:tr>
      <w:tr w:rsidR="00DB6EF3" w14:paraId="03D827B9" w14:textId="77777777" w:rsidTr="00DB6EF3">
        <w:tc>
          <w:tcPr>
            <w:tcW w:w="2310" w:type="dxa"/>
          </w:tcPr>
          <w:p w14:paraId="0AD1CB2A" w14:textId="20E81DC1" w:rsidR="00DB6EF3" w:rsidRDefault="00DB6EF3" w:rsidP="00EE4271">
            <w:pPr>
              <w:rPr>
                <w:rFonts w:ascii="Helvetica" w:hAnsi="Helvetica" w:cs="Helvetica"/>
              </w:rPr>
            </w:pPr>
            <w:r>
              <w:rPr>
                <w:rFonts w:ascii="Helvetica" w:hAnsi="Helvetica" w:cs="Helvetica"/>
              </w:rPr>
              <w:t>French</w:t>
            </w:r>
          </w:p>
        </w:tc>
        <w:tc>
          <w:tcPr>
            <w:tcW w:w="1938" w:type="dxa"/>
          </w:tcPr>
          <w:p w14:paraId="2D6BAEC0" w14:textId="06D0EE9D" w:rsidR="00DB6EF3" w:rsidRDefault="00BC41C5" w:rsidP="00BC41C5">
            <w:pPr>
              <w:jc w:val="center"/>
              <w:rPr>
                <w:rFonts w:ascii="Helvetica" w:hAnsi="Helvetica" w:cs="Helvetica"/>
              </w:rPr>
            </w:pPr>
            <w:r>
              <w:rPr>
                <w:rFonts w:ascii="Helvetica" w:hAnsi="Helvetica" w:cs="Helvetica"/>
              </w:rPr>
              <w:t>587</w:t>
            </w:r>
          </w:p>
        </w:tc>
        <w:tc>
          <w:tcPr>
            <w:tcW w:w="2683" w:type="dxa"/>
          </w:tcPr>
          <w:p w14:paraId="171BC0D6" w14:textId="71C81649" w:rsidR="00DB6EF3" w:rsidRDefault="00DB6EF3" w:rsidP="00BC41C5">
            <w:pPr>
              <w:jc w:val="center"/>
              <w:rPr>
                <w:rFonts w:ascii="Helvetica" w:hAnsi="Helvetica" w:cs="Helvetica"/>
              </w:rPr>
            </w:pPr>
            <w:r>
              <w:rPr>
                <w:rFonts w:ascii="Helvetica" w:hAnsi="Helvetica" w:cs="Helvetica"/>
              </w:rPr>
              <w:t>756</w:t>
            </w:r>
          </w:p>
        </w:tc>
        <w:tc>
          <w:tcPr>
            <w:tcW w:w="2311" w:type="dxa"/>
          </w:tcPr>
          <w:p w14:paraId="1EC1975A" w14:textId="47111C34" w:rsidR="00DB6EF3" w:rsidRDefault="00DB6EF3" w:rsidP="00BC41C5">
            <w:pPr>
              <w:jc w:val="center"/>
              <w:rPr>
                <w:rFonts w:ascii="Helvetica" w:hAnsi="Helvetica" w:cs="Helvetica"/>
              </w:rPr>
            </w:pPr>
            <w:r>
              <w:rPr>
                <w:rFonts w:ascii="Helvetica" w:hAnsi="Helvetica" w:cs="Helvetica"/>
              </w:rPr>
              <w:t>759</w:t>
            </w:r>
          </w:p>
        </w:tc>
      </w:tr>
      <w:tr w:rsidR="00DB6EF3" w14:paraId="18AC3018" w14:textId="77777777" w:rsidTr="00DB6EF3">
        <w:tc>
          <w:tcPr>
            <w:tcW w:w="2310" w:type="dxa"/>
          </w:tcPr>
          <w:p w14:paraId="16789763" w14:textId="11F1006F" w:rsidR="00DB6EF3" w:rsidRDefault="00DB6EF3" w:rsidP="00EE4271">
            <w:pPr>
              <w:rPr>
                <w:rFonts w:ascii="Helvetica" w:hAnsi="Helvetica" w:cs="Helvetica"/>
              </w:rPr>
            </w:pPr>
            <w:r>
              <w:rPr>
                <w:rFonts w:ascii="Helvetica" w:hAnsi="Helvetica" w:cs="Helvetica"/>
              </w:rPr>
              <w:t>Chinese</w:t>
            </w:r>
          </w:p>
        </w:tc>
        <w:tc>
          <w:tcPr>
            <w:tcW w:w="1938" w:type="dxa"/>
          </w:tcPr>
          <w:p w14:paraId="2B5466C4" w14:textId="1095330A" w:rsidR="00DB6EF3" w:rsidRDefault="00BC41C5" w:rsidP="00BC41C5">
            <w:pPr>
              <w:jc w:val="center"/>
              <w:rPr>
                <w:rFonts w:ascii="Helvetica" w:hAnsi="Helvetica" w:cs="Helvetica"/>
              </w:rPr>
            </w:pPr>
            <w:r>
              <w:rPr>
                <w:rFonts w:ascii="Helvetica" w:hAnsi="Helvetica" w:cs="Helvetica"/>
              </w:rPr>
              <w:t>972</w:t>
            </w:r>
          </w:p>
        </w:tc>
        <w:tc>
          <w:tcPr>
            <w:tcW w:w="2683" w:type="dxa"/>
          </w:tcPr>
          <w:p w14:paraId="5FF730B6" w14:textId="6E96CA32" w:rsidR="00DB6EF3" w:rsidRDefault="00DB6EF3" w:rsidP="00BC41C5">
            <w:pPr>
              <w:jc w:val="center"/>
              <w:rPr>
                <w:rFonts w:ascii="Helvetica" w:hAnsi="Helvetica" w:cs="Helvetica"/>
              </w:rPr>
            </w:pPr>
            <w:r>
              <w:rPr>
                <w:rFonts w:ascii="Helvetica" w:hAnsi="Helvetica" w:cs="Helvetica"/>
              </w:rPr>
              <w:t>731</w:t>
            </w:r>
          </w:p>
        </w:tc>
        <w:tc>
          <w:tcPr>
            <w:tcW w:w="2311" w:type="dxa"/>
          </w:tcPr>
          <w:p w14:paraId="2914A935" w14:textId="3063961A" w:rsidR="00DB6EF3" w:rsidRDefault="00DB6EF3" w:rsidP="00BC41C5">
            <w:pPr>
              <w:jc w:val="center"/>
              <w:rPr>
                <w:rFonts w:ascii="Helvetica" w:hAnsi="Helvetica" w:cs="Helvetica"/>
              </w:rPr>
            </w:pPr>
            <w:r>
              <w:rPr>
                <w:rFonts w:ascii="Helvetica" w:hAnsi="Helvetica" w:cs="Helvetica"/>
              </w:rPr>
              <w:t>678</w:t>
            </w:r>
          </w:p>
        </w:tc>
      </w:tr>
      <w:tr w:rsidR="00DB6EF3" w14:paraId="70661B39" w14:textId="77777777" w:rsidTr="00DB6EF3">
        <w:tc>
          <w:tcPr>
            <w:tcW w:w="2310" w:type="dxa"/>
          </w:tcPr>
          <w:p w14:paraId="20BDDA65" w14:textId="65005B25" w:rsidR="00DB6EF3" w:rsidRDefault="00DB6EF3" w:rsidP="00EE4271">
            <w:pPr>
              <w:rPr>
                <w:rFonts w:ascii="Helvetica" w:hAnsi="Helvetica" w:cs="Helvetica"/>
              </w:rPr>
            </w:pPr>
            <w:r>
              <w:rPr>
                <w:rFonts w:ascii="Helvetica" w:hAnsi="Helvetica" w:cs="Helvetica"/>
              </w:rPr>
              <w:t>Thai</w:t>
            </w:r>
          </w:p>
        </w:tc>
        <w:tc>
          <w:tcPr>
            <w:tcW w:w="1938" w:type="dxa"/>
          </w:tcPr>
          <w:p w14:paraId="2E7007B8" w14:textId="3E9C0370" w:rsidR="00DB6EF3" w:rsidRDefault="00BC41C5" w:rsidP="00BC41C5">
            <w:pPr>
              <w:jc w:val="center"/>
              <w:rPr>
                <w:rFonts w:ascii="Helvetica" w:hAnsi="Helvetica" w:cs="Helvetica"/>
              </w:rPr>
            </w:pPr>
            <w:r>
              <w:rPr>
                <w:rFonts w:ascii="Helvetica" w:hAnsi="Helvetica" w:cs="Helvetica"/>
              </w:rPr>
              <w:t>457</w:t>
            </w:r>
          </w:p>
        </w:tc>
        <w:tc>
          <w:tcPr>
            <w:tcW w:w="2683" w:type="dxa"/>
          </w:tcPr>
          <w:p w14:paraId="1AE4EC12" w14:textId="50EBC4AD" w:rsidR="00DB6EF3" w:rsidRDefault="00DB6EF3" w:rsidP="00BC41C5">
            <w:pPr>
              <w:jc w:val="center"/>
              <w:rPr>
                <w:rFonts w:ascii="Helvetica" w:hAnsi="Helvetica" w:cs="Helvetica"/>
              </w:rPr>
            </w:pPr>
            <w:r>
              <w:rPr>
                <w:rFonts w:ascii="Helvetica" w:hAnsi="Helvetica" w:cs="Helvetica"/>
              </w:rPr>
              <w:t>399</w:t>
            </w:r>
          </w:p>
        </w:tc>
        <w:tc>
          <w:tcPr>
            <w:tcW w:w="2311" w:type="dxa"/>
          </w:tcPr>
          <w:p w14:paraId="5B413A4A" w14:textId="14850F20" w:rsidR="00DB6EF3" w:rsidRDefault="00DB6EF3" w:rsidP="00BC41C5">
            <w:pPr>
              <w:jc w:val="center"/>
              <w:rPr>
                <w:rFonts w:ascii="Helvetica" w:hAnsi="Helvetica" w:cs="Helvetica"/>
              </w:rPr>
            </w:pPr>
            <w:r>
              <w:rPr>
                <w:rFonts w:ascii="Helvetica" w:hAnsi="Helvetica" w:cs="Helvetica"/>
              </w:rPr>
              <w:t>435</w:t>
            </w:r>
          </w:p>
        </w:tc>
      </w:tr>
      <w:tr w:rsidR="00DB6EF3" w14:paraId="26761CE3" w14:textId="77777777" w:rsidTr="00DB6EF3">
        <w:tc>
          <w:tcPr>
            <w:tcW w:w="2310" w:type="dxa"/>
          </w:tcPr>
          <w:p w14:paraId="182F3A98" w14:textId="63A6258D" w:rsidR="00DB6EF3" w:rsidRDefault="00DB6EF3" w:rsidP="00EE4271">
            <w:pPr>
              <w:rPr>
                <w:rFonts w:ascii="Helvetica" w:hAnsi="Helvetica" w:cs="Helvetica"/>
              </w:rPr>
            </w:pPr>
            <w:r>
              <w:rPr>
                <w:rFonts w:ascii="Helvetica" w:hAnsi="Helvetica" w:cs="Helvetica"/>
              </w:rPr>
              <w:t>Japanese</w:t>
            </w:r>
          </w:p>
        </w:tc>
        <w:tc>
          <w:tcPr>
            <w:tcW w:w="1938" w:type="dxa"/>
          </w:tcPr>
          <w:p w14:paraId="66E78773" w14:textId="365A9810" w:rsidR="00DB6EF3" w:rsidRDefault="00BC41C5" w:rsidP="00BC41C5">
            <w:pPr>
              <w:jc w:val="center"/>
              <w:rPr>
                <w:rFonts w:ascii="Helvetica" w:hAnsi="Helvetica" w:cs="Helvetica"/>
              </w:rPr>
            </w:pPr>
            <w:r>
              <w:rPr>
                <w:rFonts w:ascii="Helvetica" w:hAnsi="Helvetica" w:cs="Helvetica"/>
              </w:rPr>
              <w:t>203</w:t>
            </w:r>
          </w:p>
        </w:tc>
        <w:tc>
          <w:tcPr>
            <w:tcW w:w="2683" w:type="dxa"/>
          </w:tcPr>
          <w:p w14:paraId="5B442363" w14:textId="09571BC1" w:rsidR="00DB6EF3" w:rsidRDefault="00DB6EF3" w:rsidP="00BC41C5">
            <w:pPr>
              <w:jc w:val="center"/>
              <w:rPr>
                <w:rFonts w:ascii="Helvetica" w:hAnsi="Helvetica" w:cs="Helvetica"/>
              </w:rPr>
            </w:pPr>
            <w:r>
              <w:rPr>
                <w:rFonts w:ascii="Helvetica" w:hAnsi="Helvetica" w:cs="Helvetica"/>
              </w:rPr>
              <w:t>295</w:t>
            </w:r>
          </w:p>
        </w:tc>
        <w:tc>
          <w:tcPr>
            <w:tcW w:w="2311" w:type="dxa"/>
          </w:tcPr>
          <w:p w14:paraId="600E7A49" w14:textId="717F725D" w:rsidR="00DB6EF3" w:rsidRDefault="00DB6EF3" w:rsidP="00BC41C5">
            <w:pPr>
              <w:jc w:val="center"/>
              <w:rPr>
                <w:rFonts w:ascii="Helvetica" w:hAnsi="Helvetica" w:cs="Helvetica"/>
              </w:rPr>
            </w:pPr>
            <w:r>
              <w:rPr>
                <w:rFonts w:ascii="Helvetica" w:hAnsi="Helvetica" w:cs="Helvetica"/>
              </w:rPr>
              <w:t>374</w:t>
            </w:r>
          </w:p>
        </w:tc>
      </w:tr>
      <w:tr w:rsidR="00DB6EF3" w14:paraId="52DB9A85" w14:textId="77777777" w:rsidTr="00DB6EF3">
        <w:tc>
          <w:tcPr>
            <w:tcW w:w="2310" w:type="dxa"/>
          </w:tcPr>
          <w:p w14:paraId="1C3EE631" w14:textId="3EA7FC61" w:rsidR="00DB6EF3" w:rsidRDefault="00DB6EF3" w:rsidP="00EE4271">
            <w:pPr>
              <w:rPr>
                <w:rFonts w:ascii="Helvetica" w:hAnsi="Helvetica" w:cs="Helvetica"/>
              </w:rPr>
            </w:pPr>
            <w:r>
              <w:rPr>
                <w:rFonts w:ascii="Helvetica" w:hAnsi="Helvetica" w:cs="Helvetica"/>
              </w:rPr>
              <w:t>Cajun_Creole</w:t>
            </w:r>
          </w:p>
        </w:tc>
        <w:tc>
          <w:tcPr>
            <w:tcW w:w="1938" w:type="dxa"/>
          </w:tcPr>
          <w:p w14:paraId="3411A258" w14:textId="3CA3C955" w:rsidR="00DB6EF3" w:rsidRDefault="00BC41C5" w:rsidP="00BC41C5">
            <w:pPr>
              <w:jc w:val="center"/>
              <w:rPr>
                <w:rFonts w:ascii="Helvetica" w:hAnsi="Helvetica" w:cs="Helvetica"/>
              </w:rPr>
            </w:pPr>
            <w:r>
              <w:rPr>
                <w:rFonts w:ascii="Helvetica" w:hAnsi="Helvetica" w:cs="Helvetica"/>
              </w:rPr>
              <w:t>294</w:t>
            </w:r>
          </w:p>
        </w:tc>
        <w:tc>
          <w:tcPr>
            <w:tcW w:w="2683" w:type="dxa"/>
          </w:tcPr>
          <w:p w14:paraId="238DDAD2" w14:textId="6BFC7DE8" w:rsidR="00DB6EF3" w:rsidRDefault="00DB6EF3" w:rsidP="00BC41C5">
            <w:pPr>
              <w:jc w:val="center"/>
              <w:rPr>
                <w:rFonts w:ascii="Helvetica" w:hAnsi="Helvetica" w:cs="Helvetica"/>
              </w:rPr>
            </w:pPr>
            <w:r>
              <w:rPr>
                <w:rFonts w:ascii="Helvetica" w:hAnsi="Helvetica" w:cs="Helvetica"/>
              </w:rPr>
              <w:t>374</w:t>
            </w:r>
          </w:p>
        </w:tc>
        <w:tc>
          <w:tcPr>
            <w:tcW w:w="2311" w:type="dxa"/>
          </w:tcPr>
          <w:p w14:paraId="14105D65" w14:textId="65BCD1BC" w:rsidR="00DB6EF3" w:rsidRDefault="00DB6EF3" w:rsidP="00BC41C5">
            <w:pPr>
              <w:jc w:val="center"/>
              <w:rPr>
                <w:rFonts w:ascii="Helvetica" w:hAnsi="Helvetica" w:cs="Helvetica"/>
              </w:rPr>
            </w:pPr>
            <w:r>
              <w:rPr>
                <w:rFonts w:ascii="Helvetica" w:hAnsi="Helvetica" w:cs="Helvetica"/>
              </w:rPr>
              <w:t>362</w:t>
            </w:r>
          </w:p>
        </w:tc>
      </w:tr>
      <w:tr w:rsidR="00DB6EF3" w14:paraId="6D0D6F6E" w14:textId="77777777" w:rsidTr="00DB6EF3">
        <w:tc>
          <w:tcPr>
            <w:tcW w:w="2310" w:type="dxa"/>
          </w:tcPr>
          <w:p w14:paraId="4DC3CE50" w14:textId="60A57840" w:rsidR="00DB6EF3" w:rsidRDefault="00DB6EF3" w:rsidP="00EE4271">
            <w:pPr>
              <w:rPr>
                <w:rFonts w:ascii="Helvetica" w:hAnsi="Helvetica" w:cs="Helvetica"/>
              </w:rPr>
            </w:pPr>
            <w:r>
              <w:rPr>
                <w:rFonts w:ascii="Helvetica" w:hAnsi="Helvetica" w:cs="Helvetica"/>
              </w:rPr>
              <w:t>Greek</w:t>
            </w:r>
          </w:p>
        </w:tc>
        <w:tc>
          <w:tcPr>
            <w:tcW w:w="1938" w:type="dxa"/>
          </w:tcPr>
          <w:p w14:paraId="6BCE9F69" w14:textId="36855B88" w:rsidR="00DB6EF3" w:rsidRDefault="00BC41C5" w:rsidP="00BC41C5">
            <w:pPr>
              <w:jc w:val="center"/>
              <w:rPr>
                <w:rFonts w:ascii="Helvetica" w:hAnsi="Helvetica" w:cs="Helvetica"/>
              </w:rPr>
            </w:pPr>
            <w:r>
              <w:rPr>
                <w:rFonts w:ascii="Helvetica" w:hAnsi="Helvetica" w:cs="Helvetica"/>
              </w:rPr>
              <w:t>126</w:t>
            </w:r>
          </w:p>
        </w:tc>
        <w:tc>
          <w:tcPr>
            <w:tcW w:w="2683" w:type="dxa"/>
          </w:tcPr>
          <w:p w14:paraId="70C682DE" w14:textId="6FE7E25C" w:rsidR="00DB6EF3" w:rsidRDefault="00DB6EF3" w:rsidP="00BC41C5">
            <w:pPr>
              <w:jc w:val="center"/>
              <w:rPr>
                <w:rFonts w:ascii="Helvetica" w:hAnsi="Helvetica" w:cs="Helvetica"/>
              </w:rPr>
            </w:pPr>
            <w:r>
              <w:rPr>
                <w:rFonts w:ascii="Helvetica" w:hAnsi="Helvetica" w:cs="Helvetica"/>
              </w:rPr>
              <w:t>289</w:t>
            </w:r>
          </w:p>
        </w:tc>
        <w:tc>
          <w:tcPr>
            <w:tcW w:w="2311" w:type="dxa"/>
          </w:tcPr>
          <w:p w14:paraId="0A976514" w14:textId="4729330C" w:rsidR="00DB6EF3" w:rsidRDefault="00DB6EF3" w:rsidP="00BC41C5">
            <w:pPr>
              <w:jc w:val="center"/>
              <w:rPr>
                <w:rFonts w:ascii="Helvetica" w:hAnsi="Helvetica" w:cs="Helvetica"/>
              </w:rPr>
            </w:pPr>
            <w:r>
              <w:rPr>
                <w:rFonts w:ascii="Helvetica" w:hAnsi="Helvetica" w:cs="Helvetica"/>
              </w:rPr>
              <w:t>262</w:t>
            </w:r>
          </w:p>
        </w:tc>
      </w:tr>
      <w:tr w:rsidR="00DB6EF3" w14:paraId="560E39B6" w14:textId="77777777" w:rsidTr="00DB6EF3">
        <w:tc>
          <w:tcPr>
            <w:tcW w:w="2310" w:type="dxa"/>
          </w:tcPr>
          <w:p w14:paraId="3778AD85" w14:textId="24B8E2C0" w:rsidR="00DB6EF3" w:rsidRDefault="00DB6EF3" w:rsidP="00EE4271">
            <w:pPr>
              <w:rPr>
                <w:rFonts w:ascii="Helvetica" w:hAnsi="Helvetica" w:cs="Helvetica"/>
              </w:rPr>
            </w:pPr>
            <w:r>
              <w:rPr>
                <w:rFonts w:ascii="Helvetica" w:hAnsi="Helvetica" w:cs="Helvetica"/>
              </w:rPr>
              <w:t>Spanish</w:t>
            </w:r>
          </w:p>
        </w:tc>
        <w:tc>
          <w:tcPr>
            <w:tcW w:w="1938" w:type="dxa"/>
          </w:tcPr>
          <w:p w14:paraId="2BA5AA26" w14:textId="51DFF7B7" w:rsidR="00DB6EF3" w:rsidRDefault="00BC41C5" w:rsidP="00BC41C5">
            <w:pPr>
              <w:jc w:val="center"/>
              <w:rPr>
                <w:rFonts w:ascii="Helvetica" w:hAnsi="Helvetica" w:cs="Helvetica"/>
              </w:rPr>
            </w:pPr>
            <w:r>
              <w:rPr>
                <w:rFonts w:ascii="Helvetica" w:hAnsi="Helvetica" w:cs="Helvetica"/>
              </w:rPr>
              <w:t>30</w:t>
            </w:r>
          </w:p>
        </w:tc>
        <w:tc>
          <w:tcPr>
            <w:tcW w:w="2683" w:type="dxa"/>
          </w:tcPr>
          <w:p w14:paraId="0D7D3DB0" w14:textId="149695C9" w:rsidR="00DB6EF3" w:rsidRDefault="00DB6EF3" w:rsidP="00BC41C5">
            <w:pPr>
              <w:jc w:val="center"/>
              <w:rPr>
                <w:rFonts w:ascii="Helvetica" w:hAnsi="Helvetica" w:cs="Helvetica"/>
              </w:rPr>
            </w:pPr>
            <w:r>
              <w:rPr>
                <w:rFonts w:ascii="Helvetica" w:hAnsi="Helvetica" w:cs="Helvetica"/>
              </w:rPr>
              <w:t>174</w:t>
            </w:r>
          </w:p>
        </w:tc>
        <w:tc>
          <w:tcPr>
            <w:tcW w:w="2311" w:type="dxa"/>
          </w:tcPr>
          <w:p w14:paraId="18B4402A" w14:textId="37CF574F" w:rsidR="00DB6EF3" w:rsidRDefault="00DB6EF3" w:rsidP="00BC41C5">
            <w:pPr>
              <w:jc w:val="center"/>
              <w:rPr>
                <w:rFonts w:ascii="Helvetica" w:hAnsi="Helvetica" w:cs="Helvetica"/>
              </w:rPr>
            </w:pPr>
            <w:r>
              <w:rPr>
                <w:rFonts w:ascii="Helvetica" w:hAnsi="Helvetica" w:cs="Helvetica"/>
              </w:rPr>
              <w:t>202</w:t>
            </w:r>
          </w:p>
        </w:tc>
      </w:tr>
      <w:tr w:rsidR="00DB6EF3" w14:paraId="482F6A1A" w14:textId="77777777" w:rsidTr="00DB6EF3">
        <w:tc>
          <w:tcPr>
            <w:tcW w:w="2310" w:type="dxa"/>
          </w:tcPr>
          <w:p w14:paraId="7AC8ECA1" w14:textId="426FD28E" w:rsidR="00DB6EF3" w:rsidRDefault="00DB6EF3" w:rsidP="00EE4271">
            <w:pPr>
              <w:rPr>
                <w:rFonts w:ascii="Helvetica" w:hAnsi="Helvetica" w:cs="Helvetica"/>
              </w:rPr>
            </w:pPr>
            <w:r>
              <w:rPr>
                <w:rFonts w:ascii="Helvetica" w:hAnsi="Helvetica" w:cs="Helvetica"/>
              </w:rPr>
              <w:t>Filipino</w:t>
            </w:r>
          </w:p>
        </w:tc>
        <w:tc>
          <w:tcPr>
            <w:tcW w:w="1938" w:type="dxa"/>
          </w:tcPr>
          <w:p w14:paraId="092AE3D0" w14:textId="759A00A8" w:rsidR="00DB6EF3" w:rsidRDefault="00BC41C5" w:rsidP="00BC41C5">
            <w:pPr>
              <w:jc w:val="center"/>
              <w:rPr>
                <w:rFonts w:ascii="Helvetica" w:hAnsi="Helvetica" w:cs="Helvetica"/>
              </w:rPr>
            </w:pPr>
            <w:r>
              <w:rPr>
                <w:rFonts w:ascii="Helvetica" w:hAnsi="Helvetica" w:cs="Helvetica"/>
              </w:rPr>
              <w:t>35</w:t>
            </w:r>
          </w:p>
        </w:tc>
        <w:tc>
          <w:tcPr>
            <w:tcW w:w="2683" w:type="dxa"/>
          </w:tcPr>
          <w:p w14:paraId="4D7257D6" w14:textId="4D498DC6" w:rsidR="00DB6EF3" w:rsidRDefault="00DB6EF3" w:rsidP="00BC41C5">
            <w:pPr>
              <w:jc w:val="center"/>
              <w:rPr>
                <w:rFonts w:ascii="Helvetica" w:hAnsi="Helvetica" w:cs="Helvetica"/>
              </w:rPr>
            </w:pPr>
            <w:r>
              <w:rPr>
                <w:rFonts w:ascii="Helvetica" w:hAnsi="Helvetica" w:cs="Helvetica"/>
              </w:rPr>
              <w:t>150</w:t>
            </w:r>
          </w:p>
        </w:tc>
        <w:tc>
          <w:tcPr>
            <w:tcW w:w="2311" w:type="dxa"/>
          </w:tcPr>
          <w:p w14:paraId="36A08C34" w14:textId="32D4B4EA" w:rsidR="00DB6EF3" w:rsidRDefault="00DB6EF3" w:rsidP="00BC41C5">
            <w:pPr>
              <w:jc w:val="center"/>
              <w:rPr>
                <w:rFonts w:ascii="Helvetica" w:hAnsi="Helvetica" w:cs="Helvetica"/>
              </w:rPr>
            </w:pPr>
            <w:r>
              <w:rPr>
                <w:rFonts w:ascii="Helvetica" w:hAnsi="Helvetica" w:cs="Helvetica"/>
              </w:rPr>
              <w:t>184</w:t>
            </w:r>
          </w:p>
        </w:tc>
      </w:tr>
      <w:tr w:rsidR="00DB6EF3" w14:paraId="25568862" w14:textId="77777777" w:rsidTr="00DB6EF3">
        <w:tc>
          <w:tcPr>
            <w:tcW w:w="2310" w:type="dxa"/>
          </w:tcPr>
          <w:p w14:paraId="5E063EA9" w14:textId="364A9FC4" w:rsidR="00DB6EF3" w:rsidRDefault="00DB6EF3" w:rsidP="00EE4271">
            <w:pPr>
              <w:rPr>
                <w:rFonts w:ascii="Helvetica" w:hAnsi="Helvetica" w:cs="Helvetica"/>
              </w:rPr>
            </w:pPr>
            <w:r>
              <w:rPr>
                <w:rFonts w:ascii="Helvetica" w:hAnsi="Helvetica" w:cs="Helvetica"/>
              </w:rPr>
              <w:t>Vietnamese</w:t>
            </w:r>
          </w:p>
        </w:tc>
        <w:tc>
          <w:tcPr>
            <w:tcW w:w="1938" w:type="dxa"/>
          </w:tcPr>
          <w:p w14:paraId="309EC3B8" w14:textId="18F2302A" w:rsidR="00DB6EF3" w:rsidRDefault="00BC41C5" w:rsidP="00BC41C5">
            <w:pPr>
              <w:jc w:val="center"/>
              <w:rPr>
                <w:rFonts w:ascii="Helvetica" w:hAnsi="Helvetica" w:cs="Helvetica"/>
              </w:rPr>
            </w:pPr>
            <w:r>
              <w:rPr>
                <w:rFonts w:ascii="Helvetica" w:hAnsi="Helvetica" w:cs="Helvetica"/>
              </w:rPr>
              <w:t>59</w:t>
            </w:r>
          </w:p>
        </w:tc>
        <w:tc>
          <w:tcPr>
            <w:tcW w:w="2683" w:type="dxa"/>
          </w:tcPr>
          <w:p w14:paraId="55C73A04" w14:textId="09D4EF55" w:rsidR="00DB6EF3" w:rsidRDefault="00DB6EF3" w:rsidP="00BC41C5">
            <w:pPr>
              <w:jc w:val="center"/>
              <w:rPr>
                <w:rFonts w:ascii="Helvetica" w:hAnsi="Helvetica" w:cs="Helvetica"/>
              </w:rPr>
            </w:pPr>
            <w:r>
              <w:rPr>
                <w:rFonts w:ascii="Helvetica" w:hAnsi="Helvetica" w:cs="Helvetica"/>
              </w:rPr>
              <w:t>191</w:t>
            </w:r>
          </w:p>
        </w:tc>
        <w:tc>
          <w:tcPr>
            <w:tcW w:w="2311" w:type="dxa"/>
          </w:tcPr>
          <w:p w14:paraId="570992EE" w14:textId="0CA9C889" w:rsidR="00DB6EF3" w:rsidRDefault="00DB6EF3" w:rsidP="00BC41C5">
            <w:pPr>
              <w:jc w:val="center"/>
              <w:rPr>
                <w:rFonts w:ascii="Helvetica" w:hAnsi="Helvetica" w:cs="Helvetica"/>
              </w:rPr>
            </w:pPr>
            <w:r>
              <w:rPr>
                <w:rFonts w:ascii="Helvetica" w:hAnsi="Helvetica" w:cs="Helvetica"/>
              </w:rPr>
              <w:t>181</w:t>
            </w:r>
          </w:p>
        </w:tc>
      </w:tr>
      <w:tr w:rsidR="00DB6EF3" w14:paraId="6CC598AE" w14:textId="77777777" w:rsidTr="00DB6EF3">
        <w:tc>
          <w:tcPr>
            <w:tcW w:w="2310" w:type="dxa"/>
          </w:tcPr>
          <w:p w14:paraId="03BADBDE" w14:textId="774CA22A" w:rsidR="00DB6EF3" w:rsidRDefault="00DB6EF3" w:rsidP="00EE4271">
            <w:pPr>
              <w:rPr>
                <w:rFonts w:ascii="Helvetica" w:hAnsi="Helvetica" w:cs="Helvetica"/>
              </w:rPr>
            </w:pPr>
            <w:r>
              <w:rPr>
                <w:rFonts w:ascii="Helvetica" w:hAnsi="Helvetica" w:cs="Helvetica"/>
              </w:rPr>
              <w:t>Moroccan</w:t>
            </w:r>
          </w:p>
        </w:tc>
        <w:tc>
          <w:tcPr>
            <w:tcW w:w="1938" w:type="dxa"/>
          </w:tcPr>
          <w:p w14:paraId="329172F8" w14:textId="02C9755C" w:rsidR="00DB6EF3" w:rsidRDefault="00BC41C5" w:rsidP="00BC41C5">
            <w:pPr>
              <w:jc w:val="center"/>
              <w:rPr>
                <w:rFonts w:ascii="Helvetica" w:hAnsi="Helvetica" w:cs="Helvetica"/>
              </w:rPr>
            </w:pPr>
            <w:r>
              <w:rPr>
                <w:rFonts w:ascii="Helvetica" w:hAnsi="Helvetica" w:cs="Helvetica"/>
              </w:rPr>
              <w:t>76</w:t>
            </w:r>
          </w:p>
        </w:tc>
        <w:tc>
          <w:tcPr>
            <w:tcW w:w="2683" w:type="dxa"/>
          </w:tcPr>
          <w:p w14:paraId="10F46B17" w14:textId="0530C4A1" w:rsidR="00DB6EF3" w:rsidRDefault="00DB6EF3" w:rsidP="00BC41C5">
            <w:pPr>
              <w:jc w:val="center"/>
              <w:rPr>
                <w:rFonts w:ascii="Helvetica" w:hAnsi="Helvetica" w:cs="Helvetica"/>
              </w:rPr>
            </w:pPr>
            <w:r>
              <w:rPr>
                <w:rFonts w:ascii="Helvetica" w:hAnsi="Helvetica" w:cs="Helvetica"/>
              </w:rPr>
              <w:t>177</w:t>
            </w:r>
          </w:p>
        </w:tc>
        <w:tc>
          <w:tcPr>
            <w:tcW w:w="2311" w:type="dxa"/>
          </w:tcPr>
          <w:p w14:paraId="0BBD006A" w14:textId="2926BEB2" w:rsidR="00DB6EF3" w:rsidRDefault="00DB6EF3" w:rsidP="00BC41C5">
            <w:pPr>
              <w:jc w:val="center"/>
              <w:rPr>
                <w:rFonts w:ascii="Helvetica" w:hAnsi="Helvetica" w:cs="Helvetica"/>
              </w:rPr>
            </w:pPr>
            <w:r>
              <w:rPr>
                <w:rFonts w:ascii="Helvetica" w:hAnsi="Helvetica" w:cs="Helvetica"/>
              </w:rPr>
              <w:t>177</w:t>
            </w:r>
          </w:p>
        </w:tc>
      </w:tr>
      <w:tr w:rsidR="00DB6EF3" w14:paraId="3AF8321A" w14:textId="77777777" w:rsidTr="00DB6EF3">
        <w:tc>
          <w:tcPr>
            <w:tcW w:w="2310" w:type="dxa"/>
          </w:tcPr>
          <w:p w14:paraId="737F318F" w14:textId="4C8EEF1E" w:rsidR="00DB6EF3" w:rsidRDefault="00DB6EF3" w:rsidP="00EE4271">
            <w:pPr>
              <w:rPr>
                <w:rFonts w:ascii="Helvetica" w:hAnsi="Helvetica" w:cs="Helvetica"/>
              </w:rPr>
            </w:pPr>
            <w:r>
              <w:rPr>
                <w:rFonts w:ascii="Helvetica" w:hAnsi="Helvetica" w:cs="Helvetica"/>
              </w:rPr>
              <w:t>Korean</w:t>
            </w:r>
          </w:p>
        </w:tc>
        <w:tc>
          <w:tcPr>
            <w:tcW w:w="1938" w:type="dxa"/>
          </w:tcPr>
          <w:p w14:paraId="719D3FF2" w14:textId="0A10C41E" w:rsidR="00DB6EF3" w:rsidRDefault="00BC41C5" w:rsidP="00BC41C5">
            <w:pPr>
              <w:jc w:val="center"/>
              <w:rPr>
                <w:rFonts w:ascii="Helvetica" w:hAnsi="Helvetica" w:cs="Helvetica"/>
              </w:rPr>
            </w:pPr>
            <w:r>
              <w:rPr>
                <w:rFonts w:ascii="Helvetica" w:hAnsi="Helvetica" w:cs="Helvetica"/>
              </w:rPr>
              <w:t>87</w:t>
            </w:r>
          </w:p>
        </w:tc>
        <w:tc>
          <w:tcPr>
            <w:tcW w:w="2683" w:type="dxa"/>
          </w:tcPr>
          <w:p w14:paraId="38AB10A3" w14:textId="3CB3E7A0" w:rsidR="00DB6EF3" w:rsidRDefault="00DB6EF3" w:rsidP="00BC41C5">
            <w:pPr>
              <w:jc w:val="center"/>
              <w:rPr>
                <w:rFonts w:ascii="Helvetica" w:hAnsi="Helvetica" w:cs="Helvetica"/>
              </w:rPr>
            </w:pPr>
            <w:r>
              <w:rPr>
                <w:rFonts w:ascii="Helvetica" w:hAnsi="Helvetica" w:cs="Helvetica"/>
              </w:rPr>
              <w:t>177</w:t>
            </w:r>
          </w:p>
        </w:tc>
        <w:tc>
          <w:tcPr>
            <w:tcW w:w="2311" w:type="dxa"/>
          </w:tcPr>
          <w:p w14:paraId="15AA2272" w14:textId="2910CE23" w:rsidR="00DB6EF3" w:rsidRDefault="00DB6EF3" w:rsidP="00BC41C5">
            <w:pPr>
              <w:jc w:val="center"/>
              <w:rPr>
                <w:rFonts w:ascii="Helvetica" w:hAnsi="Helvetica" w:cs="Helvetica"/>
              </w:rPr>
            </w:pPr>
            <w:r>
              <w:rPr>
                <w:rFonts w:ascii="Helvetica" w:hAnsi="Helvetica" w:cs="Helvetica"/>
              </w:rPr>
              <w:t>172</w:t>
            </w:r>
          </w:p>
        </w:tc>
      </w:tr>
      <w:tr w:rsidR="00DB6EF3" w14:paraId="32C2C017" w14:textId="77777777" w:rsidTr="00DB6EF3">
        <w:tc>
          <w:tcPr>
            <w:tcW w:w="2310" w:type="dxa"/>
          </w:tcPr>
          <w:p w14:paraId="5EA6DC3F" w14:textId="5CA2FF3D" w:rsidR="00DB6EF3" w:rsidRDefault="00DB6EF3" w:rsidP="00EE4271">
            <w:pPr>
              <w:rPr>
                <w:rFonts w:ascii="Helvetica" w:hAnsi="Helvetica" w:cs="Helvetica"/>
              </w:rPr>
            </w:pPr>
            <w:r>
              <w:rPr>
                <w:rFonts w:ascii="Helvetica" w:hAnsi="Helvetica" w:cs="Helvetica"/>
              </w:rPr>
              <w:t>Irish</w:t>
            </w:r>
          </w:p>
        </w:tc>
        <w:tc>
          <w:tcPr>
            <w:tcW w:w="1938" w:type="dxa"/>
          </w:tcPr>
          <w:p w14:paraId="425C3DB2" w14:textId="2BC05FD2" w:rsidR="00DB6EF3" w:rsidRDefault="00BC41C5" w:rsidP="00BC41C5">
            <w:pPr>
              <w:jc w:val="center"/>
              <w:rPr>
                <w:rFonts w:ascii="Helvetica" w:hAnsi="Helvetica" w:cs="Helvetica"/>
              </w:rPr>
            </w:pPr>
            <w:r>
              <w:rPr>
                <w:rFonts w:ascii="Helvetica" w:hAnsi="Helvetica" w:cs="Helvetica"/>
              </w:rPr>
              <w:t>14</w:t>
            </w:r>
          </w:p>
        </w:tc>
        <w:tc>
          <w:tcPr>
            <w:tcW w:w="2683" w:type="dxa"/>
          </w:tcPr>
          <w:p w14:paraId="67B7A336" w14:textId="61236CE3" w:rsidR="00DB6EF3" w:rsidRDefault="00DB6EF3" w:rsidP="00BC41C5">
            <w:pPr>
              <w:jc w:val="center"/>
              <w:rPr>
                <w:rFonts w:ascii="Helvetica" w:hAnsi="Helvetica" w:cs="Helvetica"/>
              </w:rPr>
            </w:pPr>
            <w:r>
              <w:rPr>
                <w:rFonts w:ascii="Helvetica" w:hAnsi="Helvetica" w:cs="Helvetica"/>
              </w:rPr>
              <w:t>111</w:t>
            </w:r>
          </w:p>
        </w:tc>
        <w:tc>
          <w:tcPr>
            <w:tcW w:w="2311" w:type="dxa"/>
          </w:tcPr>
          <w:p w14:paraId="0AFD4EC0" w14:textId="59C1DA5A" w:rsidR="00DB6EF3" w:rsidRDefault="00DB6EF3" w:rsidP="00BC41C5">
            <w:pPr>
              <w:jc w:val="center"/>
              <w:rPr>
                <w:rFonts w:ascii="Helvetica" w:hAnsi="Helvetica" w:cs="Helvetica"/>
              </w:rPr>
            </w:pPr>
            <w:r>
              <w:rPr>
                <w:rFonts w:ascii="Helvetica" w:hAnsi="Helvetica" w:cs="Helvetica"/>
              </w:rPr>
              <w:t>141</w:t>
            </w:r>
          </w:p>
        </w:tc>
      </w:tr>
      <w:tr w:rsidR="00DB6EF3" w14:paraId="4CE604A4" w14:textId="77777777" w:rsidTr="00DB6EF3">
        <w:tc>
          <w:tcPr>
            <w:tcW w:w="2310" w:type="dxa"/>
          </w:tcPr>
          <w:p w14:paraId="74500FDD" w14:textId="47305B81" w:rsidR="00DB6EF3" w:rsidRDefault="00DB6EF3" w:rsidP="00EE4271">
            <w:pPr>
              <w:rPr>
                <w:rFonts w:ascii="Helvetica" w:hAnsi="Helvetica" w:cs="Helvetica"/>
              </w:rPr>
            </w:pPr>
            <w:r>
              <w:rPr>
                <w:rFonts w:ascii="Helvetica" w:hAnsi="Helvetica" w:cs="Helvetica"/>
              </w:rPr>
              <w:t>British</w:t>
            </w:r>
          </w:p>
        </w:tc>
        <w:tc>
          <w:tcPr>
            <w:tcW w:w="1938" w:type="dxa"/>
          </w:tcPr>
          <w:p w14:paraId="3E7D8580" w14:textId="2F931639" w:rsidR="00DB6EF3" w:rsidRDefault="00BC41C5" w:rsidP="00BC41C5">
            <w:pPr>
              <w:jc w:val="center"/>
              <w:rPr>
                <w:rFonts w:ascii="Helvetica" w:hAnsi="Helvetica" w:cs="Helvetica"/>
              </w:rPr>
            </w:pPr>
            <w:r>
              <w:rPr>
                <w:rFonts w:ascii="Helvetica" w:hAnsi="Helvetica" w:cs="Helvetica"/>
              </w:rPr>
              <w:t>22</w:t>
            </w:r>
          </w:p>
        </w:tc>
        <w:tc>
          <w:tcPr>
            <w:tcW w:w="2683" w:type="dxa"/>
          </w:tcPr>
          <w:p w14:paraId="70774ED9" w14:textId="0990ACD1" w:rsidR="00DB6EF3" w:rsidRDefault="00DB6EF3" w:rsidP="00BC41C5">
            <w:pPr>
              <w:jc w:val="center"/>
              <w:rPr>
                <w:rFonts w:ascii="Helvetica" w:hAnsi="Helvetica" w:cs="Helvetica"/>
              </w:rPr>
            </w:pPr>
            <w:r>
              <w:rPr>
                <w:rFonts w:ascii="Helvetica" w:hAnsi="Helvetica" w:cs="Helvetica"/>
              </w:rPr>
              <w:t>176</w:t>
            </w:r>
          </w:p>
        </w:tc>
        <w:tc>
          <w:tcPr>
            <w:tcW w:w="2311" w:type="dxa"/>
          </w:tcPr>
          <w:p w14:paraId="2C18C262" w14:textId="7A8F2448" w:rsidR="00DB6EF3" w:rsidRDefault="00DB6EF3" w:rsidP="00BC41C5">
            <w:pPr>
              <w:jc w:val="center"/>
              <w:rPr>
                <w:rFonts w:ascii="Helvetica" w:hAnsi="Helvetica" w:cs="Helvetica"/>
              </w:rPr>
            </w:pPr>
            <w:r>
              <w:rPr>
                <w:rFonts w:ascii="Helvetica" w:hAnsi="Helvetica" w:cs="Helvetica"/>
              </w:rPr>
              <w:t>114</w:t>
            </w:r>
          </w:p>
        </w:tc>
      </w:tr>
      <w:tr w:rsidR="00DB6EF3" w14:paraId="07064F20" w14:textId="77777777" w:rsidTr="00DB6EF3">
        <w:tc>
          <w:tcPr>
            <w:tcW w:w="2310" w:type="dxa"/>
          </w:tcPr>
          <w:p w14:paraId="2F4CD5A8" w14:textId="78FA5EB4" w:rsidR="00DB6EF3" w:rsidRDefault="00DB6EF3" w:rsidP="00EE4271">
            <w:pPr>
              <w:rPr>
                <w:rFonts w:ascii="Helvetica" w:hAnsi="Helvetica" w:cs="Helvetica"/>
              </w:rPr>
            </w:pPr>
            <w:r>
              <w:rPr>
                <w:rFonts w:ascii="Helvetica" w:hAnsi="Helvetica" w:cs="Helvetica"/>
              </w:rPr>
              <w:t>Jamaican</w:t>
            </w:r>
          </w:p>
        </w:tc>
        <w:tc>
          <w:tcPr>
            <w:tcW w:w="1938" w:type="dxa"/>
          </w:tcPr>
          <w:p w14:paraId="31AD4BD9" w14:textId="767454D4" w:rsidR="00DB6EF3" w:rsidRDefault="00BC41C5" w:rsidP="00BC41C5">
            <w:pPr>
              <w:jc w:val="center"/>
              <w:rPr>
                <w:rFonts w:ascii="Helvetica" w:hAnsi="Helvetica" w:cs="Helvetica"/>
              </w:rPr>
            </w:pPr>
            <w:r>
              <w:rPr>
                <w:rFonts w:ascii="Helvetica" w:hAnsi="Helvetica" w:cs="Helvetica"/>
              </w:rPr>
              <w:t>20</w:t>
            </w:r>
          </w:p>
        </w:tc>
        <w:tc>
          <w:tcPr>
            <w:tcW w:w="2683" w:type="dxa"/>
          </w:tcPr>
          <w:p w14:paraId="6043980D" w14:textId="0E3112B9" w:rsidR="00DB6EF3" w:rsidRDefault="00DB6EF3" w:rsidP="00BC41C5">
            <w:pPr>
              <w:jc w:val="center"/>
              <w:rPr>
                <w:rFonts w:ascii="Helvetica" w:hAnsi="Helvetica" w:cs="Helvetica"/>
              </w:rPr>
            </w:pPr>
            <w:r>
              <w:rPr>
                <w:rFonts w:ascii="Helvetica" w:hAnsi="Helvetica" w:cs="Helvetica"/>
              </w:rPr>
              <w:t>97</w:t>
            </w:r>
          </w:p>
        </w:tc>
        <w:tc>
          <w:tcPr>
            <w:tcW w:w="2311" w:type="dxa"/>
          </w:tcPr>
          <w:p w14:paraId="1C2D0ADC" w14:textId="1319EC03" w:rsidR="00DB6EF3" w:rsidRDefault="00DB6EF3" w:rsidP="00BC41C5">
            <w:pPr>
              <w:jc w:val="center"/>
              <w:rPr>
                <w:rFonts w:ascii="Helvetica" w:hAnsi="Helvetica" w:cs="Helvetica"/>
              </w:rPr>
            </w:pPr>
            <w:r>
              <w:rPr>
                <w:rFonts w:ascii="Helvetica" w:hAnsi="Helvetica" w:cs="Helvetica"/>
              </w:rPr>
              <w:t>106</w:t>
            </w:r>
          </w:p>
        </w:tc>
      </w:tr>
      <w:tr w:rsidR="00DB6EF3" w14:paraId="018C8749" w14:textId="77777777" w:rsidTr="00DB6EF3">
        <w:tc>
          <w:tcPr>
            <w:tcW w:w="2310" w:type="dxa"/>
          </w:tcPr>
          <w:p w14:paraId="181630C1" w14:textId="574518F3" w:rsidR="00DB6EF3" w:rsidRDefault="00DB6EF3" w:rsidP="00EE4271">
            <w:pPr>
              <w:rPr>
                <w:rFonts w:ascii="Helvetica" w:hAnsi="Helvetica" w:cs="Helvetica"/>
              </w:rPr>
            </w:pPr>
            <w:r>
              <w:rPr>
                <w:rFonts w:ascii="Helvetica" w:hAnsi="Helvetica" w:cs="Helvetica"/>
              </w:rPr>
              <w:t>Brazillian</w:t>
            </w:r>
          </w:p>
        </w:tc>
        <w:tc>
          <w:tcPr>
            <w:tcW w:w="1938" w:type="dxa"/>
          </w:tcPr>
          <w:p w14:paraId="26592372" w14:textId="28F28B03" w:rsidR="00DB6EF3" w:rsidRDefault="00BC41C5" w:rsidP="00BC41C5">
            <w:pPr>
              <w:jc w:val="center"/>
              <w:rPr>
                <w:rFonts w:ascii="Helvetica" w:hAnsi="Helvetica" w:cs="Helvetica"/>
              </w:rPr>
            </w:pPr>
            <w:r>
              <w:rPr>
                <w:rFonts w:ascii="Helvetica" w:hAnsi="Helvetica" w:cs="Helvetica"/>
              </w:rPr>
              <w:t>30</w:t>
            </w:r>
          </w:p>
        </w:tc>
        <w:tc>
          <w:tcPr>
            <w:tcW w:w="2683" w:type="dxa"/>
          </w:tcPr>
          <w:p w14:paraId="44B1A342" w14:textId="2838307F" w:rsidR="00DB6EF3" w:rsidRDefault="00DB6EF3" w:rsidP="00BC41C5">
            <w:pPr>
              <w:jc w:val="center"/>
              <w:rPr>
                <w:rFonts w:ascii="Helvetica" w:hAnsi="Helvetica" w:cs="Helvetica"/>
              </w:rPr>
            </w:pPr>
            <w:r>
              <w:rPr>
                <w:rFonts w:ascii="Helvetica" w:hAnsi="Helvetica" w:cs="Helvetica"/>
              </w:rPr>
              <w:t>100</w:t>
            </w:r>
          </w:p>
        </w:tc>
        <w:tc>
          <w:tcPr>
            <w:tcW w:w="2311" w:type="dxa"/>
          </w:tcPr>
          <w:p w14:paraId="6DD0E275" w14:textId="1D28B80D" w:rsidR="00DB6EF3" w:rsidRDefault="00DB6EF3" w:rsidP="00BC41C5">
            <w:pPr>
              <w:jc w:val="center"/>
              <w:rPr>
                <w:rFonts w:ascii="Helvetica" w:hAnsi="Helvetica" w:cs="Helvetica"/>
              </w:rPr>
            </w:pPr>
            <w:r>
              <w:rPr>
                <w:rFonts w:ascii="Helvetica" w:hAnsi="Helvetica" w:cs="Helvetica"/>
              </w:rPr>
              <w:t>88</w:t>
            </w:r>
          </w:p>
        </w:tc>
      </w:tr>
      <w:tr w:rsidR="00DB6EF3" w14:paraId="43B73066" w14:textId="77777777" w:rsidTr="00DB6EF3">
        <w:tc>
          <w:tcPr>
            <w:tcW w:w="2310" w:type="dxa"/>
          </w:tcPr>
          <w:p w14:paraId="072EBAD6" w14:textId="6D7BB225" w:rsidR="00DB6EF3" w:rsidRDefault="00DB6EF3" w:rsidP="00EE4271">
            <w:pPr>
              <w:rPr>
                <w:rFonts w:ascii="Helvetica" w:hAnsi="Helvetica" w:cs="Helvetica"/>
              </w:rPr>
            </w:pPr>
            <w:r>
              <w:rPr>
                <w:rFonts w:ascii="Helvetica" w:hAnsi="Helvetica" w:cs="Helvetica"/>
              </w:rPr>
              <w:t>Russian</w:t>
            </w:r>
          </w:p>
        </w:tc>
        <w:tc>
          <w:tcPr>
            <w:tcW w:w="1938" w:type="dxa"/>
          </w:tcPr>
          <w:p w14:paraId="26C269E1" w14:textId="0E28C8C5" w:rsidR="00DB6EF3" w:rsidRDefault="00BC41C5" w:rsidP="00BC41C5">
            <w:pPr>
              <w:jc w:val="center"/>
              <w:rPr>
                <w:rFonts w:ascii="Helvetica" w:hAnsi="Helvetica" w:cs="Helvetica"/>
              </w:rPr>
            </w:pPr>
            <w:r>
              <w:rPr>
                <w:rFonts w:ascii="Helvetica" w:hAnsi="Helvetica" w:cs="Helvetica"/>
              </w:rPr>
              <w:t>9</w:t>
            </w:r>
          </w:p>
        </w:tc>
        <w:tc>
          <w:tcPr>
            <w:tcW w:w="2683" w:type="dxa"/>
          </w:tcPr>
          <w:p w14:paraId="0B649C52" w14:textId="473657A8" w:rsidR="00DB6EF3" w:rsidRDefault="00DB6EF3" w:rsidP="00BC41C5">
            <w:pPr>
              <w:jc w:val="center"/>
              <w:rPr>
                <w:rFonts w:ascii="Helvetica" w:hAnsi="Helvetica" w:cs="Helvetica"/>
              </w:rPr>
            </w:pPr>
            <w:r>
              <w:rPr>
                <w:rFonts w:ascii="Helvetica" w:hAnsi="Helvetica" w:cs="Helvetica"/>
              </w:rPr>
              <w:t>94</w:t>
            </w:r>
          </w:p>
        </w:tc>
        <w:tc>
          <w:tcPr>
            <w:tcW w:w="2311" w:type="dxa"/>
          </w:tcPr>
          <w:p w14:paraId="2DCD9AC5" w14:textId="5BE91905" w:rsidR="00DB6EF3" w:rsidRDefault="00DB6EF3" w:rsidP="00BC41C5">
            <w:pPr>
              <w:jc w:val="center"/>
              <w:rPr>
                <w:rFonts w:ascii="Helvetica" w:hAnsi="Helvetica" w:cs="Helvetica"/>
              </w:rPr>
            </w:pPr>
            <w:r>
              <w:rPr>
                <w:rFonts w:ascii="Helvetica" w:hAnsi="Helvetica" w:cs="Helvetica"/>
              </w:rPr>
              <w:t>65</w:t>
            </w:r>
          </w:p>
        </w:tc>
      </w:tr>
      <w:tr w:rsidR="00DB6EF3" w14:paraId="14EE6A0D" w14:textId="77777777" w:rsidTr="00BC41C5">
        <w:tc>
          <w:tcPr>
            <w:tcW w:w="2310" w:type="dxa"/>
            <w:shd w:val="clear" w:color="auto" w:fill="D9D9D9" w:themeFill="background1" w:themeFillShade="D9"/>
          </w:tcPr>
          <w:p w14:paraId="65C89D6B" w14:textId="1CBB3221" w:rsidR="00DB6EF3" w:rsidRDefault="00BC41C5" w:rsidP="00EE4271">
            <w:pPr>
              <w:rPr>
                <w:rFonts w:ascii="Helvetica" w:hAnsi="Helvetica" w:cs="Helvetica"/>
              </w:rPr>
            </w:pPr>
            <w:r>
              <w:rPr>
                <w:rFonts w:ascii="Helvetica" w:hAnsi="Helvetica" w:cs="Helvetica"/>
              </w:rPr>
              <w:t>Total</w:t>
            </w:r>
          </w:p>
        </w:tc>
        <w:tc>
          <w:tcPr>
            <w:tcW w:w="1938" w:type="dxa"/>
            <w:shd w:val="clear" w:color="auto" w:fill="D9D9D9" w:themeFill="background1" w:themeFillShade="D9"/>
          </w:tcPr>
          <w:p w14:paraId="5C4C0AA7" w14:textId="53FEAE2D" w:rsidR="00DB6EF3" w:rsidRDefault="00BC41C5" w:rsidP="00BC41C5">
            <w:pPr>
              <w:jc w:val="center"/>
              <w:rPr>
                <w:rFonts w:ascii="Helvetica" w:hAnsi="Helvetica" w:cs="Helvetica"/>
              </w:rPr>
            </w:pPr>
            <w:r>
              <w:rPr>
                <w:rFonts w:ascii="Helvetica" w:hAnsi="Helvetica" w:cs="Helvetica"/>
              </w:rPr>
              <w:t>9944</w:t>
            </w:r>
          </w:p>
        </w:tc>
        <w:tc>
          <w:tcPr>
            <w:tcW w:w="2683" w:type="dxa"/>
            <w:shd w:val="clear" w:color="auto" w:fill="D9D9D9" w:themeFill="background1" w:themeFillShade="D9"/>
          </w:tcPr>
          <w:p w14:paraId="6C41A160" w14:textId="19964911" w:rsidR="00DB6EF3" w:rsidRDefault="00BC41C5" w:rsidP="00BC41C5">
            <w:pPr>
              <w:jc w:val="center"/>
              <w:rPr>
                <w:rFonts w:ascii="Helvetica" w:hAnsi="Helvetica" w:cs="Helvetica"/>
              </w:rPr>
            </w:pPr>
            <w:r>
              <w:rPr>
                <w:rFonts w:ascii="Helvetica" w:hAnsi="Helvetica" w:cs="Helvetica"/>
              </w:rPr>
              <w:t>9944</w:t>
            </w:r>
          </w:p>
        </w:tc>
        <w:tc>
          <w:tcPr>
            <w:tcW w:w="2311" w:type="dxa"/>
            <w:shd w:val="clear" w:color="auto" w:fill="D9D9D9" w:themeFill="background1" w:themeFillShade="D9"/>
          </w:tcPr>
          <w:p w14:paraId="2CD8D19E" w14:textId="50203EBB" w:rsidR="00DB6EF3" w:rsidRDefault="00BC41C5" w:rsidP="00BC41C5">
            <w:pPr>
              <w:jc w:val="center"/>
              <w:rPr>
                <w:rFonts w:ascii="Helvetica" w:hAnsi="Helvetica" w:cs="Helvetica"/>
              </w:rPr>
            </w:pPr>
            <w:r>
              <w:rPr>
                <w:rFonts w:ascii="Helvetica" w:hAnsi="Helvetica" w:cs="Helvetica"/>
              </w:rPr>
              <w:t>9944</w:t>
            </w:r>
          </w:p>
        </w:tc>
      </w:tr>
    </w:tbl>
    <w:p w14:paraId="5CD1BA1C" w14:textId="57789567" w:rsidR="00EE4271" w:rsidRDefault="00DB6EF3" w:rsidP="00EE4271">
      <w:pPr>
        <w:rPr>
          <w:rFonts w:ascii="Arial" w:hAnsi="Arial" w:cs="Arial"/>
          <w:noProof/>
          <w:color w:val="202124"/>
          <w:sz w:val="21"/>
          <w:szCs w:val="21"/>
          <w:shd w:val="clear" w:color="auto" w:fill="FFFFFF"/>
        </w:rPr>
      </w:pPr>
      <w:r>
        <w:rPr>
          <w:rFonts w:ascii="Helvetica" w:hAnsi="Helvetica" w:cs="Helvetica"/>
        </w:rPr>
        <w:t xml:space="preserve"> </w:t>
      </w:r>
    </w:p>
    <w:p w14:paraId="08CC9607" w14:textId="2B4E6072" w:rsidR="00BC41C5" w:rsidRDefault="00BC41C5" w:rsidP="00BC41C5">
      <w:pPr>
        <w:jc w:val="center"/>
        <w:rPr>
          <w:rFonts w:ascii="Arial" w:hAnsi="Arial" w:cs="Arial"/>
          <w:b/>
          <w:bCs/>
          <w:i/>
          <w:iCs/>
          <w:noProof/>
          <w:color w:val="202124"/>
          <w:sz w:val="21"/>
          <w:szCs w:val="21"/>
          <w:shd w:val="clear" w:color="auto" w:fill="FFFFFF"/>
        </w:rPr>
      </w:pPr>
      <w:r>
        <w:rPr>
          <w:rFonts w:ascii="Arial" w:hAnsi="Arial" w:cs="Arial"/>
          <w:b/>
          <w:bCs/>
          <w:i/>
          <w:iCs/>
          <w:noProof/>
          <w:color w:val="202124"/>
          <w:sz w:val="21"/>
          <w:szCs w:val="21"/>
          <w:shd w:val="clear" w:color="auto" w:fill="FFFFFF"/>
        </w:rPr>
        <w:t>Tabela 1</w:t>
      </w:r>
    </w:p>
    <w:p w14:paraId="5A111C37" w14:textId="5021238C" w:rsidR="00BC41C5" w:rsidRDefault="00BC41C5" w:rsidP="00BC41C5">
      <w:pPr>
        <w:rPr>
          <w:rFonts w:ascii="Arial" w:hAnsi="Arial" w:cs="Arial"/>
          <w:noProof/>
          <w:color w:val="202124"/>
          <w:sz w:val="21"/>
          <w:szCs w:val="21"/>
          <w:shd w:val="clear" w:color="auto" w:fill="FFFFFF"/>
        </w:rPr>
      </w:pPr>
    </w:p>
    <w:p w14:paraId="7A8E5AA5" w14:textId="3305FEBC" w:rsidR="00BC41C5" w:rsidRPr="00BC41C5" w:rsidRDefault="00BC41C5" w:rsidP="00D62A0A">
      <w:pPr>
        <w:spacing w:line="276" w:lineRule="auto"/>
        <w:rPr>
          <w:rFonts w:ascii="Helvetica" w:hAnsi="Helvetica" w:cs="Helvetica"/>
        </w:rPr>
      </w:pPr>
      <w:r>
        <w:rPr>
          <w:rFonts w:ascii="Arial" w:hAnsi="Arial" w:cs="Arial"/>
          <w:noProof/>
          <w:color w:val="202124"/>
          <w:sz w:val="21"/>
          <w:szCs w:val="21"/>
          <w:shd w:val="clear" w:color="auto" w:fill="FFFFFF"/>
        </w:rPr>
        <w:t xml:space="preserve">Naivni Bajes je najjednostavniji model sa najmanje kompleksnom podelom. Iz toga razloga je dosta više jela klasifikovano da pripada kuhinjama koje imaju najviše jela, u odnosu na metodu potpornih vektora i neuralnu mrežu. Kod metode potpornih vektora i neuralne mreže je klasifikacija uniformnija, s tim što metoda potpornih vektora </w:t>
      </w:r>
      <w:r w:rsidR="00D62A0A">
        <w:rPr>
          <w:rFonts w:ascii="Arial" w:hAnsi="Arial" w:cs="Arial"/>
          <w:noProof/>
          <w:color w:val="202124"/>
          <w:sz w:val="21"/>
          <w:szCs w:val="21"/>
          <w:shd w:val="clear" w:color="auto" w:fill="FFFFFF"/>
        </w:rPr>
        <w:t>ima oko</w:t>
      </w:r>
      <w:r>
        <w:rPr>
          <w:rFonts w:ascii="Arial" w:hAnsi="Arial" w:cs="Arial"/>
          <w:noProof/>
          <w:color w:val="202124"/>
          <w:sz w:val="21"/>
          <w:szCs w:val="21"/>
          <w:shd w:val="clear" w:color="auto" w:fill="FFFFFF"/>
        </w:rPr>
        <w:t xml:space="preserve"> 5% </w:t>
      </w:r>
      <w:r w:rsidR="00D62A0A">
        <w:rPr>
          <w:rFonts w:ascii="Arial" w:hAnsi="Arial" w:cs="Arial"/>
          <w:noProof/>
          <w:color w:val="202124"/>
          <w:sz w:val="21"/>
          <w:szCs w:val="21"/>
          <w:shd w:val="clear" w:color="auto" w:fill="FFFFFF"/>
        </w:rPr>
        <w:t>uspešniju klasifikaciju kao što je prikazano u prethodnom poglavlju.</w:t>
      </w:r>
    </w:p>
    <w:sectPr w:rsidR="00BC41C5" w:rsidRPr="00BC4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00D28"/>
    <w:multiLevelType w:val="hybridMultilevel"/>
    <w:tmpl w:val="C714C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CE0410"/>
    <w:multiLevelType w:val="hybridMultilevel"/>
    <w:tmpl w:val="23FAA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0808969">
    <w:abstractNumId w:val="0"/>
  </w:num>
  <w:num w:numId="2" w16cid:durableId="1466701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1725"/>
    <w:rsid w:val="000B67C4"/>
    <w:rsid w:val="000E3A80"/>
    <w:rsid w:val="000F4752"/>
    <w:rsid w:val="00181EF0"/>
    <w:rsid w:val="00247451"/>
    <w:rsid w:val="002746EE"/>
    <w:rsid w:val="002B5025"/>
    <w:rsid w:val="002E7011"/>
    <w:rsid w:val="003354EE"/>
    <w:rsid w:val="00357986"/>
    <w:rsid w:val="003A6771"/>
    <w:rsid w:val="003C5FA1"/>
    <w:rsid w:val="00401F1C"/>
    <w:rsid w:val="00422977"/>
    <w:rsid w:val="00531A1A"/>
    <w:rsid w:val="00676C9A"/>
    <w:rsid w:val="006C7BBD"/>
    <w:rsid w:val="006F28D4"/>
    <w:rsid w:val="00731C2B"/>
    <w:rsid w:val="00735025"/>
    <w:rsid w:val="0074122A"/>
    <w:rsid w:val="00746DB4"/>
    <w:rsid w:val="00760DF1"/>
    <w:rsid w:val="00783FA6"/>
    <w:rsid w:val="007C2742"/>
    <w:rsid w:val="00825D4C"/>
    <w:rsid w:val="008309C9"/>
    <w:rsid w:val="00835800"/>
    <w:rsid w:val="00897192"/>
    <w:rsid w:val="008E7D1C"/>
    <w:rsid w:val="00917090"/>
    <w:rsid w:val="009756C7"/>
    <w:rsid w:val="009C566B"/>
    <w:rsid w:val="009E73C6"/>
    <w:rsid w:val="009F74EF"/>
    <w:rsid w:val="00A3051B"/>
    <w:rsid w:val="00A72BB4"/>
    <w:rsid w:val="00B24D0E"/>
    <w:rsid w:val="00B46F52"/>
    <w:rsid w:val="00BC41C5"/>
    <w:rsid w:val="00BE721F"/>
    <w:rsid w:val="00C90ECA"/>
    <w:rsid w:val="00CA5705"/>
    <w:rsid w:val="00CD3A6C"/>
    <w:rsid w:val="00CF6B4A"/>
    <w:rsid w:val="00D62A0A"/>
    <w:rsid w:val="00D81CF0"/>
    <w:rsid w:val="00DB6EF3"/>
    <w:rsid w:val="00DE2585"/>
    <w:rsid w:val="00E263B6"/>
    <w:rsid w:val="00E7163B"/>
    <w:rsid w:val="00E86696"/>
    <w:rsid w:val="00EE4271"/>
    <w:rsid w:val="00FC1725"/>
    <w:rsid w:val="00FF6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DEBC"/>
  <w15:docId w15:val="{77904FD8-8DFA-4D3B-A2C1-8A384F90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kern w:val="2"/>
        <w:sz w:val="22"/>
        <w:szCs w:val="22"/>
        <w:lang w:val="en-GB" w:eastAsia="en-US" w:bidi="ar-SA"/>
        <w14:ligatures w14:val="standardContextual"/>
      </w:rPr>
    </w:rPrDefault>
    <w:pPrDefault>
      <w:pPr>
        <w:spacing w:after="160"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77"/>
    <w:pPr>
      <w:spacing w:after="0" w:line="240" w:lineRule="auto"/>
    </w:pPr>
    <w:rPr>
      <w:rFonts w:ascii="Verdana" w:hAnsi="Verdana" w:cstheme="minorBidi"/>
      <w:lang w:val="sr-Latn-RS"/>
    </w:rPr>
  </w:style>
  <w:style w:type="paragraph" w:styleId="Heading1">
    <w:name w:val="heading 1"/>
    <w:basedOn w:val="Normal"/>
    <w:next w:val="Normal"/>
    <w:link w:val="Heading1Char"/>
    <w:uiPriority w:val="9"/>
    <w:qFormat/>
    <w:rsid w:val="00783FA6"/>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83FA6"/>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83FA6"/>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FA6"/>
    <w:rPr>
      <w:rFonts w:ascii="Helvetica" w:eastAsiaTheme="majorEastAsia" w:hAnsi="Helvetica" w:cstheme="majorBidi"/>
      <w:b/>
      <w:color w:val="000000" w:themeColor="text1"/>
      <w:sz w:val="32"/>
      <w:szCs w:val="32"/>
      <w:lang w:val="en-US"/>
    </w:rPr>
  </w:style>
  <w:style w:type="character" w:customStyle="1" w:styleId="Heading2Char">
    <w:name w:val="Heading 2 Char"/>
    <w:basedOn w:val="DefaultParagraphFont"/>
    <w:link w:val="Heading2"/>
    <w:uiPriority w:val="9"/>
    <w:rsid w:val="00783FA6"/>
    <w:rPr>
      <w:rFonts w:ascii="Helvetica" w:eastAsiaTheme="majorEastAsia" w:hAnsi="Helvetica" w:cstheme="majorBidi"/>
      <w:b/>
      <w:color w:val="000000" w:themeColor="text1"/>
      <w:sz w:val="26"/>
      <w:szCs w:val="26"/>
      <w:lang w:val="en-US"/>
    </w:rPr>
  </w:style>
  <w:style w:type="character" w:customStyle="1" w:styleId="Heading3Char">
    <w:name w:val="Heading 3 Char"/>
    <w:basedOn w:val="DefaultParagraphFont"/>
    <w:link w:val="Heading3"/>
    <w:uiPriority w:val="9"/>
    <w:rsid w:val="00783FA6"/>
    <w:rPr>
      <w:rFonts w:ascii="Helvetica" w:eastAsiaTheme="majorEastAsia" w:hAnsi="Helvetica" w:cstheme="majorBidi"/>
      <w:b/>
      <w:color w:val="000000" w:themeColor="text1"/>
      <w:sz w:val="24"/>
      <w:szCs w:val="24"/>
      <w:lang w:val="en-US"/>
    </w:rPr>
  </w:style>
  <w:style w:type="paragraph" w:styleId="TOC1">
    <w:name w:val="toc 1"/>
    <w:basedOn w:val="Normal"/>
    <w:next w:val="Normal"/>
    <w:autoRedefine/>
    <w:uiPriority w:val="39"/>
    <w:unhideWhenUsed/>
    <w:rsid w:val="00783FA6"/>
    <w:pPr>
      <w:spacing w:after="100"/>
    </w:pPr>
  </w:style>
  <w:style w:type="paragraph" w:styleId="TOC2">
    <w:name w:val="toc 2"/>
    <w:basedOn w:val="Normal"/>
    <w:next w:val="Normal"/>
    <w:autoRedefine/>
    <w:uiPriority w:val="39"/>
    <w:unhideWhenUsed/>
    <w:rsid w:val="00783FA6"/>
    <w:pPr>
      <w:spacing w:after="100"/>
      <w:ind w:left="220"/>
    </w:pPr>
  </w:style>
  <w:style w:type="paragraph" w:styleId="TOC3">
    <w:name w:val="toc 3"/>
    <w:basedOn w:val="Normal"/>
    <w:next w:val="Normal"/>
    <w:autoRedefine/>
    <w:uiPriority w:val="39"/>
    <w:unhideWhenUsed/>
    <w:rsid w:val="00783FA6"/>
    <w:pPr>
      <w:spacing w:after="100"/>
      <w:ind w:left="440"/>
    </w:pPr>
  </w:style>
  <w:style w:type="paragraph" w:styleId="Header">
    <w:name w:val="header"/>
    <w:basedOn w:val="Normal"/>
    <w:link w:val="HeaderChar"/>
    <w:uiPriority w:val="99"/>
    <w:unhideWhenUsed/>
    <w:rsid w:val="00783FA6"/>
    <w:pPr>
      <w:tabs>
        <w:tab w:val="center" w:pos="4513"/>
        <w:tab w:val="right" w:pos="9026"/>
      </w:tabs>
    </w:pPr>
  </w:style>
  <w:style w:type="character" w:customStyle="1" w:styleId="HeaderChar">
    <w:name w:val="Header Char"/>
    <w:basedOn w:val="DefaultParagraphFont"/>
    <w:link w:val="Header"/>
    <w:uiPriority w:val="99"/>
    <w:rsid w:val="00783FA6"/>
    <w:rPr>
      <w:rFonts w:ascii="Verdana" w:hAnsi="Verdana"/>
      <w:lang w:val="en-US"/>
    </w:rPr>
  </w:style>
  <w:style w:type="paragraph" w:styleId="Footer">
    <w:name w:val="footer"/>
    <w:basedOn w:val="Normal"/>
    <w:link w:val="FooterChar"/>
    <w:uiPriority w:val="99"/>
    <w:unhideWhenUsed/>
    <w:rsid w:val="00783FA6"/>
    <w:pPr>
      <w:tabs>
        <w:tab w:val="center" w:pos="4513"/>
        <w:tab w:val="right" w:pos="9026"/>
      </w:tabs>
    </w:pPr>
  </w:style>
  <w:style w:type="character" w:customStyle="1" w:styleId="FooterChar">
    <w:name w:val="Footer Char"/>
    <w:basedOn w:val="DefaultParagraphFont"/>
    <w:link w:val="Footer"/>
    <w:uiPriority w:val="99"/>
    <w:rsid w:val="00783FA6"/>
    <w:rPr>
      <w:rFonts w:ascii="Verdana" w:hAnsi="Verdana"/>
      <w:lang w:val="en-US"/>
    </w:rPr>
  </w:style>
  <w:style w:type="character" w:styleId="Hyperlink">
    <w:name w:val="Hyperlink"/>
    <w:basedOn w:val="DefaultParagraphFont"/>
    <w:uiPriority w:val="99"/>
    <w:unhideWhenUsed/>
    <w:rsid w:val="00783FA6"/>
    <w:rPr>
      <w:color w:val="0563C1" w:themeColor="hyperlink"/>
      <w:u w:val="single"/>
    </w:rPr>
  </w:style>
  <w:style w:type="table" w:styleId="TableGrid">
    <w:name w:val="Table Grid"/>
    <w:basedOn w:val="TableNormal"/>
    <w:uiPriority w:val="39"/>
    <w:rsid w:val="00783F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83FA6"/>
    <w:pPr>
      <w:outlineLvl w:val="9"/>
    </w:pPr>
  </w:style>
  <w:style w:type="paragraph" w:customStyle="1" w:styleId="Osnovnitekst">
    <w:name w:val="Osnovni tekst"/>
    <w:basedOn w:val="Normal"/>
    <w:link w:val="OsnovnitekstChar"/>
    <w:rsid w:val="00FC1725"/>
    <w:pPr>
      <w:spacing w:after="120" w:line="360" w:lineRule="auto"/>
      <w:ind w:firstLine="675"/>
      <w:jc w:val="both"/>
    </w:pPr>
    <w:rPr>
      <w:rFonts w:ascii="Times New Roman" w:eastAsia="Times New Roman" w:hAnsi="Times New Roman" w:cs="Times New Roman"/>
      <w:kern w:val="0"/>
      <w:sz w:val="24"/>
      <w:szCs w:val="24"/>
      <w:lang w:val="sr-Latn-CS"/>
    </w:rPr>
  </w:style>
  <w:style w:type="paragraph" w:customStyle="1" w:styleId="SlikeTabele">
    <w:name w:val="Slike/Tabele"/>
    <w:basedOn w:val="Osnovnitekst"/>
    <w:next w:val="Osnovnitekst"/>
    <w:rsid w:val="00FC1725"/>
    <w:pPr>
      <w:spacing w:before="160" w:after="160"/>
      <w:ind w:firstLine="0"/>
      <w:jc w:val="center"/>
    </w:pPr>
  </w:style>
  <w:style w:type="paragraph" w:customStyle="1" w:styleId="Zaglavljenaslovnestrane">
    <w:name w:val="Zaglavlje naslovne strane"/>
    <w:basedOn w:val="Osnovnitekst"/>
    <w:next w:val="Osnovnitekst"/>
    <w:rsid w:val="00FC1725"/>
    <w:pPr>
      <w:ind w:firstLine="0"/>
      <w:jc w:val="center"/>
    </w:pPr>
    <w:rPr>
      <w:rFonts w:ascii="Arial" w:hAnsi="Arial"/>
      <w:smallCaps/>
      <w:sz w:val="32"/>
    </w:rPr>
  </w:style>
  <w:style w:type="paragraph" w:customStyle="1" w:styleId="Podnaslovteze">
    <w:name w:val="Podnaslov teze"/>
    <w:basedOn w:val="Osnovnitekst"/>
    <w:next w:val="Osnovnitekst"/>
    <w:rsid w:val="00FC1725"/>
    <w:pPr>
      <w:ind w:firstLine="0"/>
      <w:jc w:val="center"/>
    </w:pPr>
    <w:rPr>
      <w:rFonts w:ascii="Arial" w:hAnsi="Arial"/>
      <w:sz w:val="32"/>
    </w:rPr>
  </w:style>
  <w:style w:type="character" w:customStyle="1" w:styleId="OsnovnitekstChar">
    <w:name w:val="Osnovni tekst Char"/>
    <w:basedOn w:val="DefaultParagraphFont"/>
    <w:link w:val="Osnovnitekst"/>
    <w:locked/>
    <w:rsid w:val="00FC1725"/>
    <w:rPr>
      <w:rFonts w:ascii="Times New Roman" w:eastAsia="Times New Roman" w:hAnsi="Times New Roman" w:cs="Times New Roman"/>
      <w:kern w:val="0"/>
      <w:sz w:val="24"/>
      <w:szCs w:val="24"/>
      <w:lang w:val="sr-Latn-CS"/>
    </w:rPr>
  </w:style>
  <w:style w:type="paragraph" w:customStyle="1" w:styleId="Vremepredajeteze">
    <w:name w:val="Vreme predaje teze"/>
    <w:basedOn w:val="Podnaslovteze"/>
    <w:qFormat/>
    <w:rsid w:val="00FC1725"/>
    <w:rPr>
      <w:sz w:val="28"/>
    </w:rPr>
  </w:style>
  <w:style w:type="character" w:styleId="UnresolvedMention">
    <w:name w:val="Unresolved Mention"/>
    <w:basedOn w:val="DefaultParagraphFont"/>
    <w:uiPriority w:val="99"/>
    <w:semiHidden/>
    <w:unhideWhenUsed/>
    <w:rsid w:val="00FC1725"/>
    <w:rPr>
      <w:color w:val="605E5C"/>
      <w:shd w:val="clear" w:color="auto" w:fill="E1DFDD"/>
    </w:rPr>
  </w:style>
  <w:style w:type="character" w:styleId="FollowedHyperlink">
    <w:name w:val="FollowedHyperlink"/>
    <w:basedOn w:val="DefaultParagraphFont"/>
    <w:uiPriority w:val="99"/>
    <w:semiHidden/>
    <w:unhideWhenUsed/>
    <w:rsid w:val="00FC1725"/>
    <w:rPr>
      <w:color w:val="954F72" w:themeColor="followedHyperlink"/>
      <w:u w:val="single"/>
    </w:rPr>
  </w:style>
  <w:style w:type="paragraph" w:styleId="ListParagraph">
    <w:name w:val="List Paragraph"/>
    <w:basedOn w:val="Normal"/>
    <w:uiPriority w:val="34"/>
    <w:qFormat/>
    <w:rsid w:val="00676C9A"/>
    <w:pPr>
      <w:ind w:left="720"/>
      <w:contextualSpacing/>
    </w:pPr>
  </w:style>
  <w:style w:type="paragraph" w:styleId="HTMLPreformatted">
    <w:name w:val="HTML Preformatted"/>
    <w:basedOn w:val="Normal"/>
    <w:link w:val="HTMLPreformattedChar"/>
    <w:uiPriority w:val="99"/>
    <w:semiHidden/>
    <w:unhideWhenUsed/>
    <w:rsid w:val="000B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GB" w:eastAsia="en-GB"/>
    </w:rPr>
  </w:style>
  <w:style w:type="character" w:customStyle="1" w:styleId="HTMLPreformattedChar">
    <w:name w:val="HTML Preformatted Char"/>
    <w:basedOn w:val="DefaultParagraphFont"/>
    <w:link w:val="HTMLPreformatted"/>
    <w:uiPriority w:val="99"/>
    <w:semiHidden/>
    <w:rsid w:val="000B67C4"/>
    <w:rPr>
      <w:rFonts w:ascii="Courier New" w:eastAsia="Times New Roman" w:hAnsi="Courier New" w:cs="Courier New"/>
      <w:kern w:val="0"/>
      <w:sz w:val="20"/>
      <w:szCs w:val="20"/>
      <w:lang w:eastAsia="en-GB"/>
    </w:rPr>
  </w:style>
  <w:style w:type="character" w:customStyle="1" w:styleId="kn">
    <w:name w:val="kn"/>
    <w:basedOn w:val="DefaultParagraphFont"/>
    <w:rsid w:val="003C5FA1"/>
  </w:style>
  <w:style w:type="character" w:customStyle="1" w:styleId="nn">
    <w:name w:val="nn"/>
    <w:basedOn w:val="DefaultParagraphFont"/>
    <w:rsid w:val="003C5FA1"/>
  </w:style>
  <w:style w:type="character" w:customStyle="1" w:styleId="k">
    <w:name w:val="k"/>
    <w:basedOn w:val="DefaultParagraphFont"/>
    <w:rsid w:val="003C5FA1"/>
  </w:style>
  <w:style w:type="character" w:customStyle="1" w:styleId="n">
    <w:name w:val="n"/>
    <w:basedOn w:val="DefaultParagraphFont"/>
    <w:rsid w:val="003C5FA1"/>
  </w:style>
  <w:style w:type="character" w:customStyle="1" w:styleId="nf">
    <w:name w:val="nf"/>
    <w:basedOn w:val="DefaultParagraphFont"/>
    <w:rsid w:val="003C5FA1"/>
  </w:style>
  <w:style w:type="character" w:customStyle="1" w:styleId="p">
    <w:name w:val="p"/>
    <w:basedOn w:val="DefaultParagraphFont"/>
    <w:rsid w:val="003C5FA1"/>
  </w:style>
  <w:style w:type="character" w:customStyle="1" w:styleId="o">
    <w:name w:val="o"/>
    <w:basedOn w:val="DefaultParagraphFont"/>
    <w:rsid w:val="003C5FA1"/>
  </w:style>
  <w:style w:type="character" w:customStyle="1" w:styleId="s1">
    <w:name w:val="s1"/>
    <w:basedOn w:val="DefaultParagraphFont"/>
    <w:rsid w:val="003C5FA1"/>
  </w:style>
  <w:style w:type="character" w:customStyle="1" w:styleId="ow">
    <w:name w:val="ow"/>
    <w:basedOn w:val="DefaultParagraphFont"/>
    <w:rsid w:val="003C5FA1"/>
  </w:style>
  <w:style w:type="character" w:customStyle="1" w:styleId="s2">
    <w:name w:val="s2"/>
    <w:basedOn w:val="DefaultParagraphFont"/>
    <w:rsid w:val="003C5FA1"/>
  </w:style>
  <w:style w:type="character" w:customStyle="1" w:styleId="sa">
    <w:name w:val="sa"/>
    <w:basedOn w:val="DefaultParagraphFont"/>
    <w:rsid w:val="003C5FA1"/>
  </w:style>
  <w:style w:type="character" w:customStyle="1" w:styleId="nb">
    <w:name w:val="nb"/>
    <w:basedOn w:val="DefaultParagraphFont"/>
    <w:rsid w:val="003C5FA1"/>
  </w:style>
  <w:style w:type="character" w:customStyle="1" w:styleId="mi">
    <w:name w:val="mi"/>
    <w:basedOn w:val="DefaultParagraphFont"/>
    <w:rsid w:val="003C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6648">
      <w:bodyDiv w:val="1"/>
      <w:marLeft w:val="0"/>
      <w:marRight w:val="0"/>
      <w:marTop w:val="0"/>
      <w:marBottom w:val="0"/>
      <w:divBdr>
        <w:top w:val="none" w:sz="0" w:space="0" w:color="auto"/>
        <w:left w:val="none" w:sz="0" w:space="0" w:color="auto"/>
        <w:bottom w:val="none" w:sz="0" w:space="0" w:color="auto"/>
        <w:right w:val="none" w:sz="0" w:space="0" w:color="auto"/>
      </w:divBdr>
    </w:div>
    <w:div w:id="1697652003">
      <w:bodyDiv w:val="1"/>
      <w:marLeft w:val="0"/>
      <w:marRight w:val="0"/>
      <w:marTop w:val="0"/>
      <w:marBottom w:val="0"/>
      <w:divBdr>
        <w:top w:val="none" w:sz="0" w:space="0" w:color="auto"/>
        <w:left w:val="none" w:sz="0" w:space="0" w:color="auto"/>
        <w:bottom w:val="none" w:sz="0" w:space="0" w:color="auto"/>
        <w:right w:val="none" w:sz="0" w:space="0" w:color="auto"/>
      </w:divBdr>
    </w:div>
    <w:div w:id="1798837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competitions/whats-cooking-kernels-only"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2203</TotalTime>
  <Pages>1</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Tomasevic</dc:creator>
  <cp:keywords/>
  <dc:description/>
  <cp:lastModifiedBy>Mihailo Tomasevic</cp:lastModifiedBy>
  <cp:revision>11</cp:revision>
  <dcterms:created xsi:type="dcterms:W3CDTF">2024-01-17T20:33:00Z</dcterms:created>
  <dcterms:modified xsi:type="dcterms:W3CDTF">2024-01-24T18:28:00Z</dcterms:modified>
</cp:coreProperties>
</file>