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3402415396765120307074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new node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_Toc16234024153967651203070743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3402415445845893310680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puzzles-cloud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_Toc16234024154458458933106801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3402415488500990917347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mnogo je dobro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_Toc16234024154885009909173479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  <w:bookmarkStart w:id="0" w:name="_GoBack"/>
      <w:bookmarkEnd w:id="0"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34024153967651203070743" w:id="1"/>
      <w:r>
        <w:rPr>
          <w:rStyle w:val=""/>
        </w:rPr>
        <w:t>new node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bookmarkStart w:name="_Toc16234024154458458933106801" w:id="1"/>
      <w:r>
        <w:rPr>
          <w:rStyle w:val=""/>
        </w:rPr>
        <w:t>puzzles-cloud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34024154885009909173479" w:id="1"/>
      <w:r>
        <w:rPr>
          <w:rStyle w:val=""/>
        </w:rPr>
        <w:t>mnogo je dobro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