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3672809304231503405015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new node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_Toc16236728093042315034050151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3672809369849079544166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puzzles-cloud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_Toc16236728093698490795441662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672809419680931327935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mnogo je dobro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_Toc16236728094196809313279351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36728093042315034050151" w:id="1"/>
      <w:r>
        <w:rPr>
          <w:rStyle w:val=""/>
        </w:rPr>
        <w:t>new node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36728093698490795441662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36728094196809313279351" w:id="1"/>
      <w:r>
        <w:rPr>
          <w:rStyle w:val=""/>
        </w:rPr>
        <w:t>mnogo je dobro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