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32405296665557140665615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_Toc16324052966655571406656156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3240529670482925638374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_Toc16324052967048292563837409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324052969517136064810259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_Toc16324052969517136064810259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324052966655571406656156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324052967048292563837409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324052969517136064810259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