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20174062457050862717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_Toc16292017406245705086271781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20174065660460264015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_Toc16292017406566046026401567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201740842820830197793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_Toc16292017408428208301977935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201740624570508627178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201740656604602640156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2017408428208301977935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