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A65" w:rsidRPr="006B4F31" w:rsidRDefault="007E72EA" w:rsidP="007E72EA">
      <w:pPr>
        <w:pStyle w:val="Title"/>
      </w:pPr>
      <w:r w:rsidRPr="006B4F31">
        <w:t>3 – Datotečki sistem OS</w:t>
      </w:r>
    </w:p>
    <w:p w:rsidR="006B4F31" w:rsidRPr="006B4F31" w:rsidRDefault="006B4F31" w:rsidP="00813CF1">
      <w:pPr>
        <w:pStyle w:val="Heading1"/>
      </w:pPr>
      <w:r w:rsidRPr="006B4F31">
        <w:t>USLUGE OS U ORGANIZACIJI DATOTEKA</w:t>
      </w:r>
    </w:p>
    <w:p w:rsidR="006B4F31" w:rsidRPr="006B4F31" w:rsidRDefault="006B4F31" w:rsidP="006B4F31">
      <w:pPr>
        <w:pStyle w:val="Heading2"/>
      </w:pPr>
      <w:r w:rsidRPr="006B4F31">
        <w:t>DATOTEČKI (FILE) SISTEM OS</w:t>
      </w:r>
    </w:p>
    <w:p w:rsidR="006B4F31" w:rsidRPr="006B4F31" w:rsidRDefault="002A2159" w:rsidP="006B4F31">
      <w:pPr>
        <w:rPr>
          <w:b/>
        </w:rPr>
      </w:pPr>
      <w:r>
        <w:rPr>
          <w:b/>
        </w:rPr>
        <w:t>ZADACI</w:t>
      </w:r>
      <w:r w:rsidR="006B4F31" w:rsidRPr="006B4F31">
        <w:rPr>
          <w:b/>
        </w:rPr>
        <w:t xml:space="preserve">: </w:t>
      </w:r>
    </w:p>
    <w:p w:rsidR="006B4F31" w:rsidRPr="006B4F31" w:rsidRDefault="006B4F31" w:rsidP="006B4F31">
      <w:pPr>
        <w:pStyle w:val="ListParagraph"/>
        <w:numPr>
          <w:ilvl w:val="0"/>
          <w:numId w:val="1"/>
        </w:numPr>
      </w:pPr>
      <w:r w:rsidRPr="006B4F31">
        <w:t>Upravljanje datotekama – fizičkim strukturama podataka (FSP) na eksternim memorijskim uređajima.</w:t>
      </w:r>
    </w:p>
    <w:p w:rsidR="006B4F31" w:rsidRPr="006B4F31" w:rsidRDefault="006B4F31" w:rsidP="006B4F31">
      <w:pPr>
        <w:pStyle w:val="ListParagraph"/>
        <w:numPr>
          <w:ilvl w:val="0"/>
          <w:numId w:val="1"/>
        </w:numPr>
      </w:pPr>
      <w:r w:rsidRPr="006B4F31">
        <w:t>Upravljanje i realizacija razmene podataka između aplikativnih programa i datoteka</w:t>
      </w:r>
    </w:p>
    <w:p w:rsidR="006B4F31" w:rsidRPr="006B4F31" w:rsidRDefault="006B4F31" w:rsidP="006B4F31">
      <w:pPr>
        <w:pStyle w:val="ListParagraph"/>
        <w:numPr>
          <w:ilvl w:val="0"/>
          <w:numId w:val="1"/>
        </w:numPr>
      </w:pPr>
      <w:r w:rsidRPr="006B4F31">
        <w:t>Obezbeđenje mehanizma zaštite od neovlašćenog pristupa datotekama i oštećenja podataka u uslovima višekorisničkog i multiprogramskog režima rada</w:t>
      </w:r>
    </w:p>
    <w:p w:rsidR="006B4F31" w:rsidRPr="006B4F31" w:rsidRDefault="006B4F31" w:rsidP="006B4F31">
      <w:pPr>
        <w:pStyle w:val="ListParagraph"/>
        <w:numPr>
          <w:ilvl w:val="0"/>
          <w:numId w:val="1"/>
        </w:numPr>
      </w:pPr>
      <w:r w:rsidRPr="006B4F31">
        <w:t>Obezbeđenje podrške različitih pogleda na LSP datoteke – preslikavanja LSP u FSP i obrnuto</w:t>
      </w:r>
    </w:p>
    <w:p w:rsidR="006B4F31" w:rsidRPr="006B4F31" w:rsidRDefault="006B4F31" w:rsidP="00F54936">
      <w:pPr>
        <w:pStyle w:val="Heading3"/>
      </w:pPr>
      <w:r w:rsidRPr="006B4F31">
        <w:t>USLUGE DATOTEČKIH SISTEMA</w:t>
      </w:r>
      <w:r w:rsidRPr="006B4F31">
        <w:br/>
      </w:r>
    </w:p>
    <w:p w:rsidR="006B4F31" w:rsidRPr="006B4F31" w:rsidRDefault="006B4F31" w:rsidP="006B4F31">
      <w:pPr>
        <w:pStyle w:val="ListParagraph"/>
        <w:numPr>
          <w:ilvl w:val="0"/>
          <w:numId w:val="2"/>
        </w:numPr>
      </w:pPr>
      <w:r w:rsidRPr="006B4F31">
        <w:rPr>
          <w:b/>
        </w:rPr>
        <w:t>USLUGE NISKOG NIVOA</w:t>
      </w:r>
      <w:r w:rsidRPr="006B4F31">
        <w:t xml:space="preserve"> – Pokrivaju pobrojane zadatke ali obezbeđuju pogled na LSP datoteke samo kao niz bajtova i njeno preslikavanje u FSP niza blokova</w:t>
      </w:r>
    </w:p>
    <w:p w:rsidR="006B4F31" w:rsidRDefault="006B4F31" w:rsidP="006B4F31">
      <w:pPr>
        <w:ind w:left="720"/>
      </w:pPr>
      <w:r w:rsidRPr="006B4F31">
        <w:t>Usluge niskog nivoa su servisi koji isključivo pripadaju OS.</w:t>
      </w:r>
      <w:r w:rsidR="00813CF1">
        <w:t xml:space="preserve"> U njih spadaju:</w:t>
      </w:r>
    </w:p>
    <w:p w:rsidR="00813CF1" w:rsidRPr="00813CF1" w:rsidRDefault="00813CF1" w:rsidP="00813CF1">
      <w:pPr>
        <w:pStyle w:val="ListParagraph"/>
        <w:numPr>
          <w:ilvl w:val="0"/>
          <w:numId w:val="3"/>
        </w:numPr>
        <w:rPr>
          <w:b/>
        </w:rPr>
      </w:pPr>
      <w:r w:rsidRPr="00813CF1">
        <w:rPr>
          <w:b/>
        </w:rPr>
        <w:t xml:space="preserve">Upravljanje </w:t>
      </w:r>
      <w:r w:rsidR="002A2159">
        <w:rPr>
          <w:b/>
        </w:rPr>
        <w:t>memorijskim prostorom</w:t>
      </w:r>
    </w:p>
    <w:p w:rsidR="00813CF1" w:rsidRPr="00813CF1" w:rsidRDefault="00813CF1" w:rsidP="00813CF1">
      <w:pPr>
        <w:pStyle w:val="ListParagraph"/>
        <w:numPr>
          <w:ilvl w:val="0"/>
          <w:numId w:val="3"/>
        </w:numPr>
        <w:rPr>
          <w:b/>
        </w:rPr>
      </w:pPr>
      <w:r w:rsidRPr="00813CF1">
        <w:rPr>
          <w:b/>
        </w:rPr>
        <w:t>Upravljanje katalogom</w:t>
      </w:r>
    </w:p>
    <w:p w:rsidR="00813CF1" w:rsidRPr="00813CF1" w:rsidRDefault="00813CF1" w:rsidP="00813CF1">
      <w:pPr>
        <w:pStyle w:val="ListParagraph"/>
        <w:numPr>
          <w:ilvl w:val="0"/>
          <w:numId w:val="3"/>
        </w:numPr>
        <w:rPr>
          <w:b/>
        </w:rPr>
      </w:pPr>
      <w:r w:rsidRPr="00813CF1">
        <w:rPr>
          <w:b/>
        </w:rPr>
        <w:t>Upravljanje fizičkom razmenom podataka</w:t>
      </w:r>
    </w:p>
    <w:p w:rsidR="00813CF1" w:rsidRPr="00813CF1" w:rsidRDefault="00813CF1" w:rsidP="00813CF1">
      <w:pPr>
        <w:pStyle w:val="ListParagraph"/>
        <w:numPr>
          <w:ilvl w:val="0"/>
          <w:numId w:val="3"/>
        </w:numPr>
        <w:rPr>
          <w:b/>
        </w:rPr>
      </w:pPr>
      <w:r w:rsidRPr="00813CF1">
        <w:rPr>
          <w:b/>
        </w:rPr>
        <w:t>Obezbeđenje veze programa i datoteke</w:t>
      </w:r>
    </w:p>
    <w:p w:rsidR="00813CF1" w:rsidRDefault="00813CF1" w:rsidP="00813CF1">
      <w:pPr>
        <w:pStyle w:val="ListParagraph"/>
        <w:numPr>
          <w:ilvl w:val="0"/>
          <w:numId w:val="3"/>
        </w:numPr>
        <w:rPr>
          <w:b/>
        </w:rPr>
      </w:pPr>
      <w:r w:rsidRPr="00813CF1">
        <w:rPr>
          <w:b/>
        </w:rPr>
        <w:t>Sistemski pozivi</w:t>
      </w:r>
    </w:p>
    <w:p w:rsidR="00813CF1" w:rsidRPr="00813CF1" w:rsidRDefault="00813CF1" w:rsidP="00813CF1">
      <w:pPr>
        <w:pStyle w:val="ListParagraph"/>
        <w:ind w:left="1440"/>
        <w:rPr>
          <w:b/>
        </w:rPr>
      </w:pPr>
    </w:p>
    <w:p w:rsidR="007A42A4" w:rsidRDefault="006B4F31" w:rsidP="007A42A4">
      <w:pPr>
        <w:pStyle w:val="ListParagraph"/>
        <w:numPr>
          <w:ilvl w:val="0"/>
          <w:numId w:val="2"/>
        </w:numPr>
      </w:pPr>
      <w:r w:rsidRPr="006B4F31">
        <w:rPr>
          <w:b/>
        </w:rPr>
        <w:t xml:space="preserve">USLUGE VISOKOG NIVOA </w:t>
      </w:r>
      <w:r w:rsidRPr="006B4F31">
        <w:t xml:space="preserve">– </w:t>
      </w:r>
      <w:r w:rsidR="007A42A4" w:rsidRPr="006B4F31">
        <w:t>Usluge visokog nivoa su servisi koji mogu biti ugrađeni u OS, biblioteke programskih jezika ili SUBP, ili mogu biti prepušteni nivou aplikativnog programa, najčešće u slučaju razvoja specijalnih aplikacija ili korišćenja specijalnih procesorskih uređaja za obradu podataka</w:t>
      </w:r>
      <w:r w:rsidR="007A42A4">
        <w:t>.</w:t>
      </w:r>
    </w:p>
    <w:p w:rsidR="006B4F31" w:rsidRDefault="007A42A4" w:rsidP="007A42A4">
      <w:pPr>
        <w:pStyle w:val="ListParagraph"/>
      </w:pPr>
      <w:r>
        <w:br/>
      </w:r>
      <w:r w:rsidR="006B4F31" w:rsidRPr="006B4F31">
        <w:t>Obavezno uključuju sve usluge niskog nivoa. Obezbeđuju različite poglede na LSP datoteke kao različitih struktura nad skupom slogova/blokova/bajtova i njihovih preslikavanja u FSP niza blokova. Takođe obezbeđuju izgradnju specijalnih pomoćnih struktura za poboljšan</w:t>
      </w:r>
      <w:r>
        <w:t>je efikasnosti obrade podatak</w:t>
      </w:r>
      <w:r w:rsidR="00F54936">
        <w:t xml:space="preserve">a kao i </w:t>
      </w:r>
      <w:r w:rsidR="006B4F31" w:rsidRPr="006B4F31">
        <w:t>traženja zasnovana na vrednosti podataka.</w:t>
      </w:r>
    </w:p>
    <w:p w:rsidR="00813CF1" w:rsidRDefault="00813CF1" w:rsidP="006B4F31">
      <w:pPr>
        <w:ind w:left="720"/>
      </w:pPr>
      <w:r>
        <w:t>U njih spadaju</w:t>
      </w:r>
    </w:p>
    <w:p w:rsidR="006B4F31" w:rsidRDefault="007A42A4" w:rsidP="00813CF1">
      <w:pPr>
        <w:pStyle w:val="ListParagraph"/>
        <w:numPr>
          <w:ilvl w:val="0"/>
          <w:numId w:val="3"/>
        </w:numPr>
      </w:pPr>
      <w:r>
        <w:rPr>
          <w:b/>
        </w:rPr>
        <w:t>M</w:t>
      </w:r>
      <w:r w:rsidR="00813CF1" w:rsidRPr="00813CF1">
        <w:rPr>
          <w:b/>
        </w:rPr>
        <w:t>etode pristupa</w:t>
      </w:r>
    </w:p>
    <w:p w:rsidR="006B4F31" w:rsidRDefault="00813CF1" w:rsidP="00F54936">
      <w:r>
        <w:t>Svaka od navedenih usluga uključuje odgovarajuće rutine i specijalizovane strukture podataka</w:t>
      </w:r>
    </w:p>
    <w:p w:rsidR="00F54936" w:rsidRDefault="00F54936" w:rsidP="00E91015">
      <w:pPr>
        <w:pStyle w:val="Heading1"/>
      </w:pPr>
      <w:r>
        <w:lastRenderedPageBreak/>
        <w:t>UPRAVLJANJE MEMORIJSKIM PROSTOROM</w:t>
      </w:r>
    </w:p>
    <w:p w:rsidR="00E91015" w:rsidRDefault="00E91015" w:rsidP="00F54936">
      <w:r>
        <w:t>Rutine za upravljanje prostorom eksternog memorijskog uređaja – jedinice diska. U ove rutine se ubrajaju:</w:t>
      </w:r>
    </w:p>
    <w:p w:rsidR="00E91015" w:rsidRPr="00E91015" w:rsidRDefault="00E91015" w:rsidP="00910938">
      <w:pPr>
        <w:pStyle w:val="ListParagraph"/>
        <w:numPr>
          <w:ilvl w:val="0"/>
          <w:numId w:val="4"/>
        </w:numPr>
        <w:rPr>
          <w:b/>
        </w:rPr>
      </w:pPr>
      <w:r w:rsidRPr="00E91015">
        <w:rPr>
          <w:b/>
        </w:rPr>
        <w:t>Uspostava adresnog prostora i fajl sistema</w:t>
      </w:r>
    </w:p>
    <w:p w:rsidR="00E91015" w:rsidRDefault="00E91015" w:rsidP="00E91015">
      <w:pPr>
        <w:pStyle w:val="ListParagraph"/>
        <w:numPr>
          <w:ilvl w:val="2"/>
          <w:numId w:val="2"/>
        </w:numPr>
      </w:pPr>
      <w:r>
        <w:t>formatiranje diska, niskog i visokog nivoa</w:t>
      </w:r>
    </w:p>
    <w:p w:rsidR="00E91015" w:rsidRDefault="00E91015" w:rsidP="00E91015">
      <w:pPr>
        <w:pStyle w:val="ListParagraph"/>
        <w:numPr>
          <w:ilvl w:val="2"/>
          <w:numId w:val="2"/>
        </w:numPr>
      </w:pPr>
      <w:r>
        <w:t>kreiranje strukture podataka sa evidencijom slobodnog i zauzetog prostora diska (indeks slobodnih i zauzetih blokova)</w:t>
      </w:r>
    </w:p>
    <w:p w:rsidR="00E91015" w:rsidRPr="00E91015" w:rsidRDefault="00E91015" w:rsidP="00910938">
      <w:pPr>
        <w:pStyle w:val="ListParagraph"/>
        <w:numPr>
          <w:ilvl w:val="0"/>
          <w:numId w:val="4"/>
        </w:numPr>
        <w:rPr>
          <w:b/>
        </w:rPr>
      </w:pPr>
      <w:r w:rsidRPr="00E91015">
        <w:rPr>
          <w:b/>
        </w:rPr>
        <w:t>Održavanje strukture podataka sa evidencijom slobodnog i zautetog prostora na disku</w:t>
      </w:r>
    </w:p>
    <w:p w:rsidR="00E91015" w:rsidRDefault="00E91015" w:rsidP="00910938">
      <w:pPr>
        <w:pStyle w:val="ListParagraph"/>
        <w:numPr>
          <w:ilvl w:val="0"/>
          <w:numId w:val="5"/>
        </w:numPr>
      </w:pPr>
      <w:r>
        <w:t>Alociranje i dealociranje prostora na zahtev drugih rutina OS</w:t>
      </w:r>
    </w:p>
    <w:p w:rsidR="00E91015" w:rsidRDefault="00E91015" w:rsidP="00910938">
      <w:pPr>
        <w:pStyle w:val="ListParagraph"/>
        <w:numPr>
          <w:ilvl w:val="0"/>
          <w:numId w:val="5"/>
        </w:numPr>
      </w:pPr>
      <w:r>
        <w:t>Reorganizacija (defragmentaci</w:t>
      </w:r>
      <w:r w:rsidR="002F7609">
        <w:t>ja) slobodnog prostora na zah.</w:t>
      </w:r>
      <w:r>
        <w:t xml:space="preserve"> administratora OS</w:t>
      </w:r>
    </w:p>
    <w:p w:rsidR="00E91015" w:rsidRDefault="00E91015" w:rsidP="00910938">
      <w:pPr>
        <w:pStyle w:val="ListParagraph"/>
        <w:numPr>
          <w:ilvl w:val="0"/>
          <w:numId w:val="4"/>
        </w:numPr>
        <w:rPr>
          <w:b/>
        </w:rPr>
      </w:pPr>
      <w:r w:rsidRPr="00E91015">
        <w:rPr>
          <w:b/>
        </w:rPr>
        <w:t>Arhiviranje, restauracija i oporavak sadržaja diska (backup, restore i recovery rutine)</w:t>
      </w:r>
    </w:p>
    <w:p w:rsidR="00E91015" w:rsidRDefault="002F7609" w:rsidP="002F7609">
      <w:pPr>
        <w:pStyle w:val="Heading1"/>
      </w:pPr>
      <w:r w:rsidRPr="009B4F11">
        <w:rPr>
          <w:highlight w:val="yellow"/>
        </w:rPr>
        <w:t>UPRAVLJANJE KATALOGOM</w:t>
      </w:r>
    </w:p>
    <w:p w:rsidR="002F7609" w:rsidRPr="009B4F11" w:rsidRDefault="002F7609" w:rsidP="002F7609">
      <w:pPr>
        <w:rPr>
          <w:highlight w:val="yellow"/>
        </w:rPr>
      </w:pPr>
      <w:r w:rsidRPr="009B4F11">
        <w:rPr>
          <w:highlight w:val="yellow"/>
        </w:rPr>
        <w:t>Katalog je hijerarhijska struktura direktorijuma (foldera) tipa stabla. Koren predstavlja korenski direktorijum i formira se automatski u postupku formatiranja diska. Svaki čvor u strukturi može biti direktorijum ili datoteka. Uvodi se pojam tekućeg direktorijuma.</w:t>
      </w:r>
    </w:p>
    <w:p w:rsidR="002F7609" w:rsidRPr="009B4F11" w:rsidRDefault="002F7609" w:rsidP="002F7609">
      <w:pPr>
        <w:rPr>
          <w:highlight w:val="yellow"/>
        </w:rPr>
      </w:pPr>
      <w:r w:rsidRPr="009B4F11">
        <w:rPr>
          <w:highlight w:val="yellow"/>
        </w:rPr>
        <w:t>Katalog može biti formiran na jednoj ili grupi jedinica diskova s direktnim pristupom. Takođe, katalog dozvoljava relativno i apsolutno referenciranje čvorova u strukturi.</w:t>
      </w:r>
    </w:p>
    <w:p w:rsidR="002F7609" w:rsidRPr="009B4F11" w:rsidRDefault="002F7609" w:rsidP="002F7609">
      <w:pPr>
        <w:rPr>
          <w:b/>
          <w:highlight w:val="yellow"/>
        </w:rPr>
      </w:pPr>
      <w:r w:rsidRPr="009B4F11">
        <w:rPr>
          <w:b/>
          <w:highlight w:val="yellow"/>
        </w:rPr>
        <w:t xml:space="preserve">Rutine za upravljanje katalogom: </w:t>
      </w:r>
    </w:p>
    <w:p w:rsidR="002F7609" w:rsidRPr="009B4F11" w:rsidRDefault="002F7609" w:rsidP="00910938">
      <w:pPr>
        <w:pStyle w:val="ListParagraph"/>
        <w:numPr>
          <w:ilvl w:val="0"/>
          <w:numId w:val="6"/>
        </w:numPr>
        <w:rPr>
          <w:highlight w:val="yellow"/>
        </w:rPr>
      </w:pPr>
      <w:r w:rsidRPr="009B4F11">
        <w:rPr>
          <w:highlight w:val="yellow"/>
        </w:rPr>
        <w:t>kreiranje, brisanje, preimenovanje i prevezivanje direktorijuma u strukturi</w:t>
      </w:r>
    </w:p>
    <w:p w:rsidR="002F7609" w:rsidRPr="009B4F11" w:rsidRDefault="002F7609" w:rsidP="00910938">
      <w:pPr>
        <w:pStyle w:val="ListParagraph"/>
        <w:numPr>
          <w:ilvl w:val="0"/>
          <w:numId w:val="6"/>
        </w:numPr>
        <w:rPr>
          <w:highlight w:val="yellow"/>
        </w:rPr>
      </w:pPr>
      <w:r w:rsidRPr="009B4F11">
        <w:rPr>
          <w:highlight w:val="yellow"/>
        </w:rPr>
        <w:t>izlistavanje i pretraživanje sadržaja direktorijuma i datoteka</w:t>
      </w:r>
    </w:p>
    <w:p w:rsidR="002F7609" w:rsidRPr="009B4F11" w:rsidRDefault="002F7609" w:rsidP="00910938">
      <w:pPr>
        <w:pStyle w:val="ListParagraph"/>
        <w:numPr>
          <w:ilvl w:val="0"/>
          <w:numId w:val="6"/>
        </w:numPr>
        <w:rPr>
          <w:highlight w:val="yellow"/>
        </w:rPr>
      </w:pPr>
      <w:r w:rsidRPr="009B4F11">
        <w:rPr>
          <w:highlight w:val="yellow"/>
        </w:rPr>
        <w:t>kreiranje i brisanje datoteka u direktorijumu upotrebom sistemskih poziva</w:t>
      </w:r>
    </w:p>
    <w:p w:rsidR="002F7609" w:rsidRPr="009B4F11" w:rsidRDefault="002F7609" w:rsidP="00910938">
      <w:pPr>
        <w:pStyle w:val="ListParagraph"/>
        <w:numPr>
          <w:ilvl w:val="0"/>
          <w:numId w:val="6"/>
        </w:numPr>
        <w:rPr>
          <w:highlight w:val="yellow"/>
        </w:rPr>
      </w:pPr>
      <w:r w:rsidRPr="009B4F11">
        <w:rPr>
          <w:highlight w:val="yellow"/>
        </w:rPr>
        <w:t>preimenovanje, kopiranje i premeštanje datoteka u strukturi</w:t>
      </w:r>
    </w:p>
    <w:p w:rsidR="002F7609" w:rsidRPr="009B4F11" w:rsidRDefault="002F7609" w:rsidP="00910938">
      <w:pPr>
        <w:pStyle w:val="ListParagraph"/>
        <w:numPr>
          <w:ilvl w:val="0"/>
          <w:numId w:val="6"/>
        </w:numPr>
        <w:rPr>
          <w:highlight w:val="yellow"/>
        </w:rPr>
      </w:pPr>
      <w:r w:rsidRPr="009B4F11">
        <w:rPr>
          <w:highlight w:val="yellow"/>
        </w:rPr>
        <w:t>dodela i ukidanje prava pristupa nad direktorijumima i datotekama (konkretnim korisnicima ili dodelom uloga na nivou OS)</w:t>
      </w:r>
      <w:r w:rsidRPr="009B4F11">
        <w:rPr>
          <w:highlight w:val="yellow"/>
        </w:rPr>
        <w:tab/>
      </w:r>
      <w:r w:rsidRPr="009B4F11">
        <w:rPr>
          <w:highlight w:val="yellow"/>
        </w:rPr>
        <w:tab/>
      </w:r>
    </w:p>
    <w:p w:rsidR="002F7609" w:rsidRPr="009B4F11" w:rsidRDefault="002F7609" w:rsidP="00910938">
      <w:pPr>
        <w:pStyle w:val="ListParagraph"/>
        <w:numPr>
          <w:ilvl w:val="0"/>
          <w:numId w:val="6"/>
        </w:numPr>
        <w:rPr>
          <w:highlight w:val="yellow"/>
        </w:rPr>
      </w:pPr>
      <w:r w:rsidRPr="009B4F11">
        <w:rPr>
          <w:highlight w:val="yellow"/>
        </w:rPr>
        <w:t>izmena atributa datoteka</w:t>
      </w:r>
    </w:p>
    <w:p w:rsidR="002F7609" w:rsidRDefault="002F7609" w:rsidP="002F7609">
      <w:pPr>
        <w:pStyle w:val="Heading1"/>
      </w:pPr>
      <w:r>
        <w:t>UPRAVLJANJE FIZIČKOM RAZMENOM PODATAKA</w:t>
      </w:r>
    </w:p>
    <w:p w:rsidR="002F7609" w:rsidRDefault="002F7609" w:rsidP="002F7609">
      <w:r>
        <w:t>Rutine za upravljanje fizičkom razmenom podataka (rutine fizičkog U/I, U/I supervizor, drajveri uređaja) zadužene su za upravljanje razmenom blokova kroz U/I podsistem, između kontrolera diska i operativne memorije.</w:t>
      </w:r>
    </w:p>
    <w:p w:rsidR="002F7609" w:rsidRPr="002F7609" w:rsidRDefault="002F7609" w:rsidP="002F7609">
      <w:pPr>
        <w:rPr>
          <w:b/>
        </w:rPr>
      </w:pPr>
      <w:r w:rsidRPr="002F7609">
        <w:rPr>
          <w:b/>
        </w:rPr>
        <w:t>Rutine za upravljanje fizičkom razmenom podataka:</w:t>
      </w:r>
    </w:p>
    <w:p w:rsidR="002F7609" w:rsidRDefault="002F7609" w:rsidP="00910938">
      <w:pPr>
        <w:pStyle w:val="ListParagraph"/>
        <w:numPr>
          <w:ilvl w:val="0"/>
          <w:numId w:val="7"/>
        </w:numPr>
      </w:pPr>
      <w:r>
        <w:t>Inicijalizacija fizičkog prenosa podataka jednog fizičkog bloka i zadavanje parametra prenosa</w:t>
      </w:r>
    </w:p>
    <w:p w:rsidR="002F7609" w:rsidRDefault="002F7609" w:rsidP="00910938">
      <w:pPr>
        <w:pStyle w:val="ListParagraph"/>
        <w:numPr>
          <w:ilvl w:val="0"/>
          <w:numId w:val="7"/>
        </w:numPr>
      </w:pPr>
      <w:r>
        <w:t>Razmena poruka sa programima za fizički prenos podataka, koji se realizuje kao CPU ili DMA prenos</w:t>
      </w:r>
    </w:p>
    <w:p w:rsidR="002F7609" w:rsidRDefault="002F7609" w:rsidP="00910938">
      <w:pPr>
        <w:pStyle w:val="ListParagraph"/>
        <w:numPr>
          <w:ilvl w:val="0"/>
          <w:numId w:val="7"/>
        </w:numPr>
      </w:pPr>
      <w:r>
        <w:t>Prosleđivanje statusa uspešnosti obavljenog prenosa podataka</w:t>
      </w:r>
      <w:r>
        <w:tab/>
      </w:r>
    </w:p>
    <w:p w:rsidR="002C38D9" w:rsidRPr="00286A6B" w:rsidRDefault="002C38D9" w:rsidP="002C38D9">
      <w:pPr>
        <w:pStyle w:val="Heading1"/>
        <w:rPr>
          <w:highlight w:val="yellow"/>
        </w:rPr>
      </w:pPr>
      <w:r w:rsidRPr="00286A6B">
        <w:rPr>
          <w:highlight w:val="yellow"/>
        </w:rPr>
        <w:lastRenderedPageBreak/>
        <w:t>OBEZBEĐENJE VEZE PROGRAMA I DATOTEKE</w:t>
      </w:r>
    </w:p>
    <w:p w:rsidR="002C38D9" w:rsidRPr="00286A6B" w:rsidRDefault="002C38D9" w:rsidP="002C38D9">
      <w:pPr>
        <w:rPr>
          <w:highlight w:val="yellow"/>
        </w:rPr>
      </w:pPr>
    </w:p>
    <w:p w:rsidR="004020BF" w:rsidRPr="00286A6B" w:rsidRDefault="004020BF" w:rsidP="00F54936">
      <w:pPr>
        <w:rPr>
          <w:highlight w:val="yellow"/>
        </w:rPr>
      </w:pPr>
      <w:r w:rsidRPr="00286A6B">
        <w:rPr>
          <w:highlight w:val="yellow"/>
        </w:rPr>
        <w:t>Upravljanje strukturama podataka o:</w:t>
      </w:r>
    </w:p>
    <w:p w:rsidR="004020BF" w:rsidRPr="00286A6B" w:rsidRDefault="004020BF" w:rsidP="00910938">
      <w:pPr>
        <w:pStyle w:val="ListParagraph"/>
        <w:numPr>
          <w:ilvl w:val="0"/>
          <w:numId w:val="8"/>
        </w:numPr>
        <w:rPr>
          <w:b/>
          <w:highlight w:val="yellow"/>
        </w:rPr>
      </w:pPr>
      <w:r w:rsidRPr="00286A6B">
        <w:rPr>
          <w:b/>
          <w:highlight w:val="yellow"/>
        </w:rPr>
        <w:t>Eksternim memorijskim uređajima</w:t>
      </w:r>
    </w:p>
    <w:p w:rsidR="004020BF" w:rsidRPr="00286A6B" w:rsidRDefault="004020BF" w:rsidP="00910938">
      <w:pPr>
        <w:pStyle w:val="ListParagraph"/>
        <w:numPr>
          <w:ilvl w:val="0"/>
          <w:numId w:val="8"/>
        </w:numPr>
        <w:rPr>
          <w:b/>
          <w:highlight w:val="yellow"/>
        </w:rPr>
      </w:pPr>
      <w:r w:rsidRPr="00286A6B">
        <w:rPr>
          <w:b/>
          <w:highlight w:val="yellow"/>
        </w:rPr>
        <w:t>Datotekama na eksternom memorijskom uređaju</w:t>
      </w:r>
    </w:p>
    <w:p w:rsidR="004020BF" w:rsidRPr="00286A6B" w:rsidRDefault="004020BF" w:rsidP="00910938">
      <w:pPr>
        <w:pStyle w:val="ListParagraph"/>
        <w:numPr>
          <w:ilvl w:val="0"/>
          <w:numId w:val="8"/>
        </w:numPr>
        <w:rPr>
          <w:b/>
          <w:highlight w:val="yellow"/>
        </w:rPr>
      </w:pPr>
      <w:r w:rsidRPr="00286A6B">
        <w:rPr>
          <w:b/>
          <w:highlight w:val="yellow"/>
        </w:rPr>
        <w:t>Upotrebi datoteka u aplikativnim programima</w:t>
      </w:r>
    </w:p>
    <w:p w:rsidR="004020BF" w:rsidRPr="00286A6B" w:rsidRDefault="004020BF" w:rsidP="00910938">
      <w:pPr>
        <w:pStyle w:val="ListParagraph"/>
        <w:numPr>
          <w:ilvl w:val="0"/>
          <w:numId w:val="8"/>
        </w:numPr>
        <w:rPr>
          <w:b/>
          <w:highlight w:val="yellow"/>
        </w:rPr>
      </w:pPr>
      <w:r w:rsidRPr="00286A6B">
        <w:rPr>
          <w:b/>
          <w:highlight w:val="yellow"/>
        </w:rPr>
        <w:t>Datotekama u operativnoj upotrebi</w:t>
      </w:r>
    </w:p>
    <w:p w:rsidR="004020BF" w:rsidRDefault="004020BF" w:rsidP="00F54936">
      <w:r w:rsidRPr="00286A6B">
        <w:rPr>
          <w:b/>
          <w:highlight w:val="yellow"/>
        </w:rPr>
        <w:t>TABELA OS</w:t>
      </w:r>
      <w:r w:rsidRPr="00286A6B">
        <w:rPr>
          <w:highlight w:val="yellow"/>
        </w:rPr>
        <w:t xml:space="preserve"> - Struktura podataka za opis nekog resursa kojim OS operativno upravlja. Gorenavedene strukture podataka su jednim delom predstavljene putem tabela OS.</w:t>
      </w:r>
    </w:p>
    <w:p w:rsidR="004020BF" w:rsidRPr="004020BF" w:rsidRDefault="004020BF" w:rsidP="00910938">
      <w:pPr>
        <w:pStyle w:val="ListParagraph"/>
        <w:numPr>
          <w:ilvl w:val="0"/>
          <w:numId w:val="9"/>
        </w:numPr>
        <w:rPr>
          <w:b/>
          <w:i/>
        </w:rPr>
      </w:pPr>
      <w:r w:rsidRPr="004020BF">
        <w:rPr>
          <w:b/>
          <w:i/>
        </w:rPr>
        <w:t>TABELA UREĐAJA</w:t>
      </w:r>
    </w:p>
    <w:p w:rsidR="004020BF" w:rsidRPr="004020BF" w:rsidRDefault="004020BF" w:rsidP="00910938">
      <w:pPr>
        <w:pStyle w:val="ListParagraph"/>
        <w:numPr>
          <w:ilvl w:val="0"/>
          <w:numId w:val="9"/>
        </w:numPr>
        <w:rPr>
          <w:b/>
          <w:i/>
        </w:rPr>
      </w:pPr>
      <w:r w:rsidRPr="004020BF">
        <w:rPr>
          <w:b/>
          <w:i/>
        </w:rPr>
        <w:t>SISTEMSKA TABELA DATOTEKE</w:t>
      </w:r>
    </w:p>
    <w:p w:rsidR="004020BF" w:rsidRPr="004020BF" w:rsidRDefault="004020BF" w:rsidP="00910938">
      <w:pPr>
        <w:pStyle w:val="ListParagraph"/>
        <w:numPr>
          <w:ilvl w:val="0"/>
          <w:numId w:val="9"/>
        </w:numPr>
        <w:rPr>
          <w:b/>
          <w:i/>
        </w:rPr>
      </w:pPr>
      <w:r w:rsidRPr="004020BF">
        <w:rPr>
          <w:b/>
          <w:i/>
        </w:rPr>
        <w:t>ALOKACIONA TABELA DATOTEKE</w:t>
      </w:r>
    </w:p>
    <w:p w:rsidR="004020BF" w:rsidRPr="004020BF" w:rsidRDefault="004020BF" w:rsidP="00910938">
      <w:pPr>
        <w:pStyle w:val="ListParagraph"/>
        <w:numPr>
          <w:ilvl w:val="0"/>
          <w:numId w:val="9"/>
        </w:numPr>
        <w:rPr>
          <w:b/>
          <w:i/>
        </w:rPr>
      </w:pPr>
      <w:r w:rsidRPr="004020BF">
        <w:rPr>
          <w:b/>
          <w:i/>
        </w:rPr>
        <w:t>TABELA LOGIČKIH IMENA DATOTEKE</w:t>
      </w:r>
    </w:p>
    <w:p w:rsidR="004020BF" w:rsidRPr="004020BF" w:rsidRDefault="004020BF" w:rsidP="00910938">
      <w:pPr>
        <w:pStyle w:val="ListParagraph"/>
        <w:numPr>
          <w:ilvl w:val="0"/>
          <w:numId w:val="9"/>
        </w:numPr>
        <w:rPr>
          <w:b/>
          <w:i/>
        </w:rPr>
      </w:pPr>
      <w:r w:rsidRPr="004020BF">
        <w:rPr>
          <w:b/>
          <w:i/>
        </w:rPr>
        <w:t>TABELA PROCESA</w:t>
      </w:r>
    </w:p>
    <w:p w:rsidR="004020BF" w:rsidRPr="004020BF" w:rsidRDefault="004020BF" w:rsidP="00910938">
      <w:pPr>
        <w:pStyle w:val="ListParagraph"/>
        <w:numPr>
          <w:ilvl w:val="0"/>
          <w:numId w:val="9"/>
        </w:numPr>
        <w:rPr>
          <w:b/>
          <w:i/>
        </w:rPr>
      </w:pPr>
      <w:r w:rsidRPr="004020BF">
        <w:rPr>
          <w:b/>
          <w:i/>
        </w:rPr>
        <w:t>TABELA OTVORENIH DATOTEKA</w:t>
      </w:r>
    </w:p>
    <w:p w:rsidR="004020BF" w:rsidRDefault="004020BF" w:rsidP="00910938">
      <w:pPr>
        <w:pStyle w:val="ListParagraph"/>
        <w:numPr>
          <w:ilvl w:val="0"/>
          <w:numId w:val="9"/>
        </w:numPr>
      </w:pPr>
      <w:r w:rsidRPr="004020BF">
        <w:rPr>
          <w:b/>
          <w:i/>
        </w:rPr>
        <w:t>TABELA OPISA DATOTEKE</w:t>
      </w:r>
    </w:p>
    <w:p w:rsidR="004020BF" w:rsidRPr="00286A6B" w:rsidRDefault="004020BF" w:rsidP="004020BF">
      <w:pPr>
        <w:pStyle w:val="Heading2"/>
        <w:rPr>
          <w:highlight w:val="yellow"/>
          <w:lang w:val="en-US"/>
        </w:rPr>
      </w:pPr>
      <w:r w:rsidRPr="00286A6B">
        <w:rPr>
          <w:highlight w:val="yellow"/>
          <w:lang w:val="en-US"/>
        </w:rPr>
        <w:t>[A] – Podaci o eksternom memorijskom uređaju</w:t>
      </w:r>
    </w:p>
    <w:p w:rsidR="00F54936" w:rsidRDefault="004020BF" w:rsidP="00F54936">
      <w:pPr>
        <w:rPr>
          <w:lang w:val="en-US"/>
        </w:rPr>
      </w:pPr>
      <w:r w:rsidRPr="00286A6B">
        <w:rPr>
          <w:highlight w:val="yellow"/>
          <w:lang w:val="en-US"/>
        </w:rPr>
        <w:t>OS održava na jedinici diska strukture podataka o:</w:t>
      </w:r>
    </w:p>
    <w:p w:rsidR="004020BF" w:rsidRPr="00286A6B" w:rsidRDefault="004020BF" w:rsidP="00910938">
      <w:pPr>
        <w:pStyle w:val="ListParagraph"/>
        <w:numPr>
          <w:ilvl w:val="0"/>
          <w:numId w:val="11"/>
        </w:numPr>
        <w:rPr>
          <w:highlight w:val="yellow"/>
          <w:lang w:val="en-US"/>
        </w:rPr>
      </w:pPr>
      <w:r w:rsidRPr="00286A6B">
        <w:rPr>
          <w:highlight w:val="yellow"/>
          <w:lang w:val="en-US"/>
        </w:rPr>
        <w:t>proizvođačkim karakteristikama same disk jedinice (naziv, adresa i tip uređaja, ukupan broj cilindara, staza po cilindru i sektora po stazi)</w:t>
      </w:r>
    </w:p>
    <w:p w:rsidR="004020BF" w:rsidRPr="00286A6B" w:rsidRDefault="004020BF" w:rsidP="00910938">
      <w:pPr>
        <w:pStyle w:val="ListParagraph"/>
        <w:numPr>
          <w:ilvl w:val="0"/>
          <w:numId w:val="10"/>
        </w:numPr>
        <w:rPr>
          <w:highlight w:val="yellow"/>
          <w:lang w:val="en-US"/>
        </w:rPr>
      </w:pPr>
      <w:r w:rsidRPr="00286A6B">
        <w:rPr>
          <w:highlight w:val="yellow"/>
          <w:lang w:val="en-US"/>
        </w:rPr>
        <w:t>numeraciji sektora</w:t>
      </w:r>
    </w:p>
    <w:p w:rsidR="004020BF" w:rsidRPr="00286A6B" w:rsidRDefault="004020BF" w:rsidP="00910938">
      <w:pPr>
        <w:pStyle w:val="ListParagraph"/>
        <w:numPr>
          <w:ilvl w:val="0"/>
          <w:numId w:val="10"/>
        </w:numPr>
        <w:rPr>
          <w:highlight w:val="yellow"/>
          <w:lang w:val="en-US"/>
        </w:rPr>
      </w:pPr>
      <w:r w:rsidRPr="00286A6B">
        <w:rPr>
          <w:highlight w:val="yellow"/>
          <w:lang w:val="en-US"/>
        </w:rPr>
        <w:t>ispravnim i neispravnim sektorima</w:t>
      </w:r>
    </w:p>
    <w:p w:rsidR="004020BF" w:rsidRPr="00286A6B" w:rsidRDefault="004020BF" w:rsidP="00910938">
      <w:pPr>
        <w:pStyle w:val="ListParagraph"/>
        <w:numPr>
          <w:ilvl w:val="0"/>
          <w:numId w:val="10"/>
        </w:numPr>
        <w:rPr>
          <w:highlight w:val="yellow"/>
          <w:lang w:val="en-US"/>
        </w:rPr>
      </w:pPr>
      <w:r w:rsidRPr="00286A6B">
        <w:rPr>
          <w:highlight w:val="yellow"/>
          <w:lang w:val="en-US"/>
        </w:rPr>
        <w:t>zamenskim sektorima za neispravne sektore</w:t>
      </w:r>
    </w:p>
    <w:p w:rsidR="004020BF" w:rsidRPr="00286A6B" w:rsidRDefault="004020BF" w:rsidP="00910938">
      <w:pPr>
        <w:pStyle w:val="ListParagraph"/>
        <w:numPr>
          <w:ilvl w:val="0"/>
          <w:numId w:val="10"/>
        </w:numPr>
        <w:rPr>
          <w:highlight w:val="yellow"/>
          <w:lang w:val="en-US"/>
        </w:rPr>
      </w:pPr>
      <w:r w:rsidRPr="00286A6B">
        <w:rPr>
          <w:highlight w:val="yellow"/>
          <w:lang w:val="en-US"/>
        </w:rPr>
        <w:t>definisanom kapacitetu bloka</w:t>
      </w:r>
    </w:p>
    <w:p w:rsidR="004020BF" w:rsidRPr="00286A6B" w:rsidRDefault="004020BF" w:rsidP="00910938">
      <w:pPr>
        <w:pStyle w:val="ListParagraph"/>
        <w:numPr>
          <w:ilvl w:val="0"/>
          <w:numId w:val="10"/>
        </w:numPr>
        <w:rPr>
          <w:highlight w:val="yellow"/>
          <w:lang w:val="en-US"/>
        </w:rPr>
      </w:pPr>
      <w:r w:rsidRPr="00286A6B">
        <w:rPr>
          <w:highlight w:val="yellow"/>
          <w:lang w:val="en-US"/>
        </w:rPr>
        <w:t>korenskom direktorijumu i sistemu kataloga</w:t>
      </w:r>
    </w:p>
    <w:p w:rsidR="004020BF" w:rsidRPr="00286A6B" w:rsidRDefault="004020BF" w:rsidP="00910938">
      <w:pPr>
        <w:pStyle w:val="ListParagraph"/>
        <w:numPr>
          <w:ilvl w:val="0"/>
          <w:numId w:val="10"/>
        </w:numPr>
        <w:rPr>
          <w:highlight w:val="yellow"/>
        </w:rPr>
      </w:pPr>
      <w:r w:rsidRPr="00286A6B">
        <w:rPr>
          <w:highlight w:val="yellow"/>
          <w:lang w:val="en-US"/>
        </w:rPr>
        <w:t>slobodnom prostoru</w:t>
      </w:r>
    </w:p>
    <w:p w:rsidR="004020BF" w:rsidRPr="00286A6B" w:rsidRDefault="004020BF" w:rsidP="004020BF">
      <w:pPr>
        <w:pStyle w:val="Heading3"/>
        <w:rPr>
          <w:color w:val="C00000"/>
          <w:highlight w:val="yellow"/>
        </w:rPr>
      </w:pPr>
      <w:r w:rsidRPr="00286A6B">
        <w:rPr>
          <w:color w:val="C00000"/>
          <w:highlight w:val="yellow"/>
        </w:rPr>
        <w:t>TABELA UREĐAJA – TU</w:t>
      </w:r>
    </w:p>
    <w:p w:rsidR="00F168C8" w:rsidRPr="00286A6B" w:rsidRDefault="004020BF" w:rsidP="004020BF">
      <w:pPr>
        <w:rPr>
          <w:highlight w:val="yellow"/>
          <w:lang w:val="en-US"/>
        </w:rPr>
      </w:pPr>
      <w:r w:rsidRPr="00286A6B">
        <w:rPr>
          <w:highlight w:val="yellow"/>
        </w:rPr>
        <w:t xml:space="preserve">Zapis sa podacima neophodnihm za korišćenje uređaja. Formira se prilikom pokretanja OS ili montiranja uređaja. </w:t>
      </w:r>
      <w:r w:rsidR="00286A6B">
        <w:rPr>
          <w:highlight w:val="yellow"/>
        </w:rPr>
        <w:t>Koriste je rutine za upravljanje fizi</w:t>
      </w:r>
      <w:r w:rsidR="00286A6B">
        <w:rPr>
          <w:highlight w:val="yellow"/>
          <w:lang w:val="en-US"/>
        </w:rPr>
        <w:t>čkim U/I (drajveri)</w:t>
      </w:r>
    </w:p>
    <w:p w:rsidR="004020BF" w:rsidRPr="00286A6B" w:rsidRDefault="004020BF" w:rsidP="004020BF">
      <w:pPr>
        <w:rPr>
          <w:highlight w:val="yellow"/>
        </w:rPr>
      </w:pPr>
      <w:r w:rsidRPr="00286A6B">
        <w:rPr>
          <w:b/>
          <w:highlight w:val="yellow"/>
        </w:rPr>
        <w:t>Sadrži</w:t>
      </w:r>
      <w:r w:rsidRPr="00286A6B">
        <w:rPr>
          <w:highlight w:val="yellow"/>
        </w:rPr>
        <w:t>:</w:t>
      </w:r>
    </w:p>
    <w:p w:rsidR="004020BF" w:rsidRPr="00286A6B" w:rsidRDefault="004020BF" w:rsidP="00910938">
      <w:pPr>
        <w:pStyle w:val="ListParagraph"/>
        <w:numPr>
          <w:ilvl w:val="0"/>
          <w:numId w:val="12"/>
        </w:numPr>
        <w:rPr>
          <w:highlight w:val="yellow"/>
        </w:rPr>
      </w:pPr>
      <w:r w:rsidRPr="00286A6B">
        <w:rPr>
          <w:highlight w:val="yellow"/>
        </w:rPr>
        <w:t>Podatke o karakteristikama uređaja</w:t>
      </w:r>
    </w:p>
    <w:p w:rsidR="004020BF" w:rsidRPr="00286A6B" w:rsidRDefault="004020BF" w:rsidP="00910938">
      <w:pPr>
        <w:pStyle w:val="ListParagraph"/>
        <w:numPr>
          <w:ilvl w:val="0"/>
          <w:numId w:val="12"/>
        </w:numPr>
        <w:rPr>
          <w:highlight w:val="yellow"/>
        </w:rPr>
      </w:pPr>
      <w:r w:rsidRPr="00286A6B">
        <w:rPr>
          <w:highlight w:val="yellow"/>
        </w:rPr>
        <w:t xml:space="preserve">Adrese rutina (drajvera) za upravljanje fizičkim U/I za dati uređaj </w:t>
      </w:r>
    </w:p>
    <w:p w:rsidR="004020BF" w:rsidRDefault="004020BF" w:rsidP="004020BF"/>
    <w:p w:rsidR="004020BF" w:rsidRDefault="004020BF" w:rsidP="004020BF">
      <w:pPr>
        <w:pStyle w:val="Heading2"/>
        <w:rPr>
          <w:lang w:val="en-US"/>
        </w:rPr>
      </w:pPr>
      <w:r w:rsidRPr="00EB4766">
        <w:rPr>
          <w:highlight w:val="yellow"/>
          <w:lang w:val="en-US"/>
        </w:rPr>
        <w:lastRenderedPageBreak/>
        <w:t>[B] – Podaci o datotekama na eksternom memorijskom uređaju</w:t>
      </w:r>
      <w:r>
        <w:rPr>
          <w:lang w:val="en-US"/>
        </w:rPr>
        <w:t xml:space="preserve"> </w:t>
      </w:r>
    </w:p>
    <w:p w:rsidR="004020BF" w:rsidRPr="00EB4766" w:rsidRDefault="004020BF" w:rsidP="004020BF">
      <w:pPr>
        <w:rPr>
          <w:highlight w:val="yellow"/>
          <w:lang w:val="en-US"/>
        </w:rPr>
      </w:pPr>
      <w:r w:rsidRPr="00EB4766">
        <w:rPr>
          <w:highlight w:val="yellow"/>
          <w:lang w:val="en-US"/>
        </w:rPr>
        <w:t>OS održava na jedinici diska strukture podataka o datotekama razmeštenih po sistemu kataloga.</w:t>
      </w:r>
    </w:p>
    <w:p w:rsidR="004020BF" w:rsidRPr="00EB4766" w:rsidRDefault="004020BF" w:rsidP="00F168C8">
      <w:pPr>
        <w:pStyle w:val="Heading3"/>
        <w:rPr>
          <w:color w:val="C00000"/>
          <w:highlight w:val="yellow"/>
          <w:lang w:val="en-US"/>
        </w:rPr>
      </w:pPr>
      <w:r w:rsidRPr="00EB4766">
        <w:rPr>
          <w:color w:val="C00000"/>
          <w:highlight w:val="yellow"/>
          <w:lang w:val="en-US"/>
        </w:rPr>
        <w:t>SISTEMSKA TABELA DATOTEKE – STD</w:t>
      </w:r>
    </w:p>
    <w:p w:rsidR="004020BF" w:rsidRDefault="004020BF" w:rsidP="004020BF">
      <w:pPr>
        <w:rPr>
          <w:lang w:val="en-US"/>
        </w:rPr>
      </w:pPr>
      <w:r w:rsidRPr="00EB4766">
        <w:rPr>
          <w:highlight w:val="yellow"/>
          <w:lang w:val="en-US"/>
        </w:rPr>
        <w:t>Predstavlja trajan zapis o datoteci koji održava OS. Formira se prilikom kreiranja datoteke, uništava prilikom brisanja a modifikuje pri izmeni sadržaja datoteke. Učitava se u operativnu memoriju kada se datoteka operativno koristi.</w:t>
      </w:r>
      <w:r w:rsidR="00F168C8" w:rsidRPr="00EB4766">
        <w:rPr>
          <w:highlight w:val="yellow"/>
          <w:lang w:val="en-US"/>
        </w:rPr>
        <w:t xml:space="preserve"> Spregnuta je </w:t>
      </w:r>
      <w:r w:rsidR="00EB4766">
        <w:rPr>
          <w:highlight w:val="yellow"/>
          <w:lang w:val="en-US"/>
        </w:rPr>
        <w:t xml:space="preserve">sa </w:t>
      </w:r>
      <w:r w:rsidR="00F168C8" w:rsidRPr="00EB4766">
        <w:rPr>
          <w:highlight w:val="yellow"/>
          <w:lang w:val="en-US"/>
        </w:rPr>
        <w:t>sistemom kataloga, adresirana iz pripadajućeg direktorijuma</w:t>
      </w:r>
      <w:r w:rsidR="00F168C8">
        <w:rPr>
          <w:lang w:val="en-US"/>
        </w:rPr>
        <w:t>.</w:t>
      </w:r>
    </w:p>
    <w:p w:rsidR="00F168C8" w:rsidRPr="00EB4766" w:rsidRDefault="00F168C8" w:rsidP="004020BF">
      <w:pPr>
        <w:rPr>
          <w:highlight w:val="yellow"/>
          <w:lang w:val="en-US"/>
        </w:rPr>
      </w:pPr>
      <w:r w:rsidRPr="00EB4766">
        <w:rPr>
          <w:highlight w:val="yellow"/>
          <w:lang w:val="en-US"/>
        </w:rPr>
        <w:t>Sadržaj:</w:t>
      </w:r>
    </w:p>
    <w:p w:rsidR="00F168C8" w:rsidRPr="00EB4766" w:rsidRDefault="00F168C8" w:rsidP="00910938">
      <w:pPr>
        <w:pStyle w:val="ListParagraph"/>
        <w:numPr>
          <w:ilvl w:val="0"/>
          <w:numId w:val="13"/>
        </w:numPr>
        <w:rPr>
          <w:highlight w:val="yellow"/>
          <w:lang w:val="en-US"/>
        </w:rPr>
      </w:pPr>
      <w:r w:rsidRPr="00EB4766">
        <w:rPr>
          <w:highlight w:val="yellow"/>
          <w:lang w:val="en-US"/>
        </w:rPr>
        <w:t>naziv datoteke</w:t>
      </w:r>
    </w:p>
    <w:p w:rsidR="00F168C8" w:rsidRPr="00EB4766" w:rsidRDefault="00F168C8" w:rsidP="00910938">
      <w:pPr>
        <w:pStyle w:val="ListParagraph"/>
        <w:numPr>
          <w:ilvl w:val="0"/>
          <w:numId w:val="13"/>
        </w:numPr>
        <w:rPr>
          <w:highlight w:val="yellow"/>
          <w:lang w:val="en-US"/>
        </w:rPr>
      </w:pPr>
      <w:r w:rsidRPr="00EB4766">
        <w:rPr>
          <w:highlight w:val="yellow"/>
          <w:lang w:val="en-US"/>
        </w:rPr>
        <w:t>ekstenzija i verzija datoteke</w:t>
      </w:r>
    </w:p>
    <w:p w:rsidR="00F168C8" w:rsidRPr="00EB4766" w:rsidRDefault="00F168C8" w:rsidP="00910938">
      <w:pPr>
        <w:pStyle w:val="ListParagraph"/>
        <w:numPr>
          <w:ilvl w:val="0"/>
          <w:numId w:val="13"/>
        </w:numPr>
        <w:rPr>
          <w:highlight w:val="yellow"/>
          <w:lang w:val="en-US"/>
        </w:rPr>
      </w:pPr>
      <w:r w:rsidRPr="00EB4766">
        <w:rPr>
          <w:highlight w:val="yellow"/>
          <w:lang w:val="en-US"/>
        </w:rPr>
        <w:t>vrsta datoteke (bin/txt)</w:t>
      </w:r>
    </w:p>
    <w:p w:rsidR="00F168C8" w:rsidRPr="00EB4766" w:rsidRDefault="00F168C8" w:rsidP="00910938">
      <w:pPr>
        <w:pStyle w:val="ListParagraph"/>
        <w:numPr>
          <w:ilvl w:val="0"/>
          <w:numId w:val="13"/>
        </w:numPr>
        <w:rPr>
          <w:highlight w:val="yellow"/>
          <w:lang w:val="en-US"/>
        </w:rPr>
      </w:pPr>
      <w:r w:rsidRPr="00EB4766">
        <w:rPr>
          <w:highlight w:val="yellow"/>
          <w:lang w:val="en-US"/>
        </w:rPr>
        <w:t>podaci o vlasniku i ovlašćenjima za korišćenje datoteke</w:t>
      </w:r>
    </w:p>
    <w:p w:rsidR="00F168C8" w:rsidRPr="00EB4766" w:rsidRDefault="00F168C8" w:rsidP="00910938">
      <w:pPr>
        <w:pStyle w:val="ListParagraph"/>
        <w:numPr>
          <w:ilvl w:val="0"/>
          <w:numId w:val="13"/>
        </w:numPr>
        <w:rPr>
          <w:highlight w:val="yellow"/>
          <w:lang w:val="en-US"/>
        </w:rPr>
      </w:pPr>
      <w:r w:rsidRPr="00EB4766">
        <w:rPr>
          <w:highlight w:val="yellow"/>
          <w:lang w:val="en-US"/>
        </w:rPr>
        <w:t>veličina datoteke</w:t>
      </w:r>
    </w:p>
    <w:p w:rsidR="00F168C8" w:rsidRPr="00EB4766" w:rsidRDefault="00F168C8" w:rsidP="00910938">
      <w:pPr>
        <w:pStyle w:val="ListParagraph"/>
        <w:numPr>
          <w:ilvl w:val="0"/>
          <w:numId w:val="13"/>
        </w:numPr>
        <w:rPr>
          <w:highlight w:val="yellow"/>
          <w:lang w:val="en-US"/>
        </w:rPr>
      </w:pPr>
      <w:r w:rsidRPr="00EB4766">
        <w:rPr>
          <w:highlight w:val="yellow"/>
          <w:lang w:val="en-US"/>
        </w:rPr>
        <w:t>datum i vreme kreiranja ili poslednje modifikacije sadržaja</w:t>
      </w:r>
    </w:p>
    <w:p w:rsidR="00F168C8" w:rsidRPr="00EB4766" w:rsidRDefault="00F168C8" w:rsidP="00910938">
      <w:pPr>
        <w:pStyle w:val="ListParagraph"/>
        <w:numPr>
          <w:ilvl w:val="0"/>
          <w:numId w:val="13"/>
        </w:numPr>
        <w:rPr>
          <w:highlight w:val="yellow"/>
          <w:lang w:val="en-US"/>
        </w:rPr>
      </w:pPr>
      <w:r w:rsidRPr="00EB4766">
        <w:rPr>
          <w:highlight w:val="yellow"/>
          <w:lang w:val="en-US"/>
        </w:rPr>
        <w:t>podaci o ostalim atributima (sistemska, skrivena datoteka, itd.)</w:t>
      </w:r>
    </w:p>
    <w:p w:rsidR="00F168C8" w:rsidRPr="00EB4766" w:rsidRDefault="00F168C8" w:rsidP="00910938">
      <w:pPr>
        <w:pStyle w:val="ListParagraph"/>
        <w:numPr>
          <w:ilvl w:val="0"/>
          <w:numId w:val="13"/>
        </w:numPr>
        <w:rPr>
          <w:b/>
          <w:highlight w:val="yellow"/>
          <w:lang w:val="en-US"/>
        </w:rPr>
      </w:pPr>
      <w:r w:rsidRPr="00EB4766">
        <w:rPr>
          <w:b/>
          <w:highlight w:val="yellow"/>
          <w:lang w:val="en-US"/>
        </w:rPr>
        <w:t>alokaciona tabela datoteke</w:t>
      </w:r>
    </w:p>
    <w:p w:rsidR="00F168C8" w:rsidRPr="005B05A1" w:rsidRDefault="00F168C8" w:rsidP="00F168C8">
      <w:pPr>
        <w:pStyle w:val="Heading3"/>
        <w:rPr>
          <w:color w:val="C00000"/>
          <w:lang w:val="en-US"/>
        </w:rPr>
      </w:pPr>
      <w:r w:rsidRPr="00EB4766">
        <w:rPr>
          <w:color w:val="C00000"/>
          <w:highlight w:val="yellow"/>
          <w:lang w:val="en-US"/>
        </w:rPr>
        <w:t>ALOKACIONA TABELA DATOTEKE – ATD</w:t>
      </w:r>
    </w:p>
    <w:p w:rsidR="004020BF" w:rsidRDefault="00F168C8" w:rsidP="004020BF">
      <w:r w:rsidRPr="00EB4766">
        <w:rPr>
          <w:highlight w:val="yellow"/>
        </w:rPr>
        <w:t>Predstavlja mapu alociranog prostora diska za datoteku i služi za vođenje evidencije o alociranom prostoru datoteke.</w:t>
      </w:r>
      <w:r>
        <w:t xml:space="preserve"> </w:t>
      </w:r>
      <w:r w:rsidRPr="00EB4766">
        <w:rPr>
          <w:highlight w:val="yellow"/>
        </w:rPr>
        <w:t>Sadrži niz parova tipa (pokazivač, broj blokova) gde je pokazivač trojka (c, t, s) tj. adresa početka zone alociranog prostora, a broj blokova ukazuje na veličinu zone iskazanu brojem fizičkih blokova. Svako alociranje novog prostora izaziva formiranje novog para u nizu, a svako dealociranje nepotrebnog prostora izaziva brisanje para iz niza.</w:t>
      </w:r>
      <w:r w:rsidR="00850088">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40.4pt">
            <v:imagedata r:id="rId5" o:title="Screenshot_1"/>
          </v:shape>
        </w:pict>
      </w:r>
    </w:p>
    <w:p w:rsidR="007E60D0" w:rsidRDefault="007E60D0" w:rsidP="004020BF"/>
    <w:p w:rsidR="007E60D0" w:rsidRPr="00EB4766" w:rsidRDefault="007E60D0" w:rsidP="007E60D0">
      <w:pPr>
        <w:pStyle w:val="Heading2"/>
        <w:rPr>
          <w:highlight w:val="yellow"/>
          <w:lang w:val="en-US"/>
        </w:rPr>
      </w:pPr>
      <w:r w:rsidRPr="00EB4766">
        <w:rPr>
          <w:highlight w:val="yellow"/>
          <w:lang w:val="en-US"/>
        </w:rPr>
        <w:lastRenderedPageBreak/>
        <w:t>[C] – Podaci o upotrebi datoteka u aplikativnim programima</w:t>
      </w:r>
    </w:p>
    <w:p w:rsidR="005B05A1" w:rsidRDefault="007E60D0" w:rsidP="007E60D0">
      <w:pPr>
        <w:rPr>
          <w:lang w:val="en-US"/>
        </w:rPr>
      </w:pPr>
      <w:r w:rsidRPr="00EB4766">
        <w:rPr>
          <w:highlight w:val="yellow"/>
          <w:lang w:val="en-US"/>
        </w:rPr>
        <w:t>Omogućavaju vezu između aplikativnih programa I OS. Formira ih kompajler a koristi I dopunjava OS na osnovu specifikacija upotrebe datoteka u programu. Nalaze se u delu operativne memorije rezer</w:t>
      </w:r>
      <w:r w:rsidR="005B05A1" w:rsidRPr="00EB4766">
        <w:rPr>
          <w:highlight w:val="yellow"/>
          <w:lang w:val="en-US"/>
        </w:rPr>
        <w:t>visanom za aplikativni program.</w:t>
      </w:r>
      <w:r w:rsidR="005B05A1">
        <w:rPr>
          <w:lang w:val="en-US"/>
        </w:rPr>
        <w:t xml:space="preserve"> </w:t>
      </w:r>
    </w:p>
    <w:p w:rsidR="007E60D0" w:rsidRDefault="007E60D0" w:rsidP="007E60D0">
      <w:pPr>
        <w:rPr>
          <w:lang w:val="en-US"/>
        </w:rPr>
      </w:pPr>
      <w:r w:rsidRPr="00EB4766">
        <w:rPr>
          <w:highlight w:val="yellow"/>
          <w:lang w:val="en-US"/>
        </w:rPr>
        <w:t>Sadržaj ovih podataka može zavisiti od nivoa usluga OS – mogu biti uključeni podaci vezani za format sloga ili bloka datoteke, načine upotrebe i načine pristupa podacima datoteke.</w:t>
      </w:r>
    </w:p>
    <w:p w:rsidR="007E60D0" w:rsidRPr="00EB4766" w:rsidRDefault="007E60D0" w:rsidP="007E60D0">
      <w:pPr>
        <w:pStyle w:val="Heading3"/>
        <w:rPr>
          <w:color w:val="C00000"/>
          <w:highlight w:val="yellow"/>
          <w:lang w:val="en-US"/>
        </w:rPr>
      </w:pPr>
      <w:r w:rsidRPr="00EB4766">
        <w:rPr>
          <w:color w:val="C00000"/>
          <w:highlight w:val="yellow"/>
          <w:lang w:val="en-US"/>
        </w:rPr>
        <w:t>TABELA LOGIČKIH IMENA DATOTEKA – TLI</w:t>
      </w:r>
    </w:p>
    <w:p w:rsidR="007E60D0" w:rsidRPr="007E60D0" w:rsidRDefault="007E60D0" w:rsidP="007E60D0">
      <w:pPr>
        <w:rPr>
          <w:lang w:val="en-US"/>
        </w:rPr>
      </w:pPr>
      <w:r w:rsidRPr="00EB4766">
        <w:rPr>
          <w:highlight w:val="yellow"/>
          <w:lang w:val="en-US"/>
        </w:rPr>
        <w:t>Sastoji se od niza parova (ime datoteke, pokazivač) gde je indeks niza redni broj specificirane datoteke (fajl deskriptor, 0,1 ili 2 vrednost), ime datoteke ukazuje na povezani naziv datoteke iz STD a pokazivač ukazuje na zapis sa</w:t>
      </w:r>
      <w:r w:rsidR="005B05A1" w:rsidRPr="00EB4766">
        <w:rPr>
          <w:highlight w:val="yellow"/>
          <w:lang w:val="en-US"/>
        </w:rPr>
        <w:t xml:space="preserve"> podacima o otvorenoj datoteci</w:t>
      </w:r>
      <w:r w:rsidR="00EB4766">
        <w:rPr>
          <w:highlight w:val="yellow"/>
          <w:lang w:val="en-US"/>
        </w:rPr>
        <w:t xml:space="preserve"> u TOD</w:t>
      </w:r>
      <w:r w:rsidR="005B05A1" w:rsidRPr="00EB4766">
        <w:rPr>
          <w:highlight w:val="yellow"/>
          <w:lang w:val="en-US"/>
        </w:rPr>
        <w:t>.</w:t>
      </w:r>
    </w:p>
    <w:p w:rsidR="007E60D0" w:rsidRDefault="007E60D0" w:rsidP="007E60D0">
      <w:pPr>
        <w:pStyle w:val="Heading2"/>
        <w:rPr>
          <w:lang w:val="en-US"/>
        </w:rPr>
      </w:pPr>
      <w:r w:rsidRPr="00EB4766">
        <w:rPr>
          <w:highlight w:val="yellow"/>
          <w:lang w:val="en-US"/>
        </w:rPr>
        <w:t>[D] – Podaci o datotekama u operativnoj upotrebi</w:t>
      </w:r>
    </w:p>
    <w:p w:rsidR="007E60D0" w:rsidRDefault="007E60D0" w:rsidP="007E60D0">
      <w:pPr>
        <w:rPr>
          <w:lang w:val="en-US"/>
        </w:rPr>
      </w:pPr>
      <w:r w:rsidRPr="00EB4766">
        <w:rPr>
          <w:highlight w:val="yellow"/>
          <w:lang w:val="en-US"/>
        </w:rPr>
        <w:t>Obezbeđuju uvezivanje podataka sadržanih u TU, STD I TLI. Formira ih I koristi OS kada je potrebno operativno korišćenje datoteke iz aplikativnog programa</w:t>
      </w:r>
      <w:r w:rsidR="006D67E1" w:rsidRPr="00EB4766">
        <w:rPr>
          <w:highlight w:val="yellow"/>
          <w:lang w:val="en-US"/>
        </w:rPr>
        <w:t xml:space="preserve"> (priprema datoteke za operativno korišćenje podataka od strane aplikativnog programa tj. procesa OS)</w:t>
      </w:r>
      <w:r w:rsidRPr="00EB4766">
        <w:rPr>
          <w:highlight w:val="yellow"/>
          <w:lang w:val="en-US"/>
        </w:rPr>
        <w:t>.</w:t>
      </w:r>
      <w:r w:rsidR="006D67E1" w:rsidRPr="00EB4766">
        <w:rPr>
          <w:highlight w:val="yellow"/>
          <w:lang w:val="en-US"/>
        </w:rPr>
        <w:t xml:space="preserve"> Nalaze se u sistemskom delu operativne memorije kojim upravlja OS.</w:t>
      </w:r>
    </w:p>
    <w:p w:rsidR="006D67E1" w:rsidRPr="005B05A1" w:rsidRDefault="006D67E1" w:rsidP="006D67E1">
      <w:pPr>
        <w:pStyle w:val="Heading3"/>
        <w:rPr>
          <w:color w:val="C00000"/>
          <w:lang w:val="en-US"/>
        </w:rPr>
      </w:pPr>
      <w:r w:rsidRPr="00EB4766">
        <w:rPr>
          <w:color w:val="C00000"/>
          <w:highlight w:val="yellow"/>
          <w:lang w:val="en-US"/>
        </w:rPr>
        <w:t>TABELA PROCESA – TP</w:t>
      </w:r>
    </w:p>
    <w:p w:rsidR="006D67E1" w:rsidRPr="00EB4766" w:rsidRDefault="006D67E1" w:rsidP="007E60D0">
      <w:pPr>
        <w:rPr>
          <w:color w:val="C00000"/>
          <w:lang w:val="en-US"/>
        </w:rPr>
      </w:pPr>
      <w:r w:rsidRPr="00EB4766">
        <w:rPr>
          <w:highlight w:val="yellow"/>
          <w:lang w:val="en-US"/>
        </w:rPr>
        <w:t>Sadrži id oznaku procesa I neophodne podatke o procesu, kreiranom na osnovu aplikativnog programa.</w:t>
      </w:r>
      <w:r>
        <w:rPr>
          <w:lang w:val="en-US"/>
        </w:rPr>
        <w:t xml:space="preserve"> </w:t>
      </w:r>
      <w:r w:rsidRPr="00EB4766">
        <w:rPr>
          <w:highlight w:val="yellow"/>
          <w:lang w:val="en-US"/>
        </w:rPr>
        <w:t>Takođe, uključuje podatke o trenutnom stanju procesa na nivou OS I podatke iz TLI</w:t>
      </w:r>
    </w:p>
    <w:p w:rsidR="006D67E1" w:rsidRPr="006D67E1" w:rsidRDefault="006D67E1" w:rsidP="007E60D0">
      <w:pPr>
        <w:rPr>
          <w:b/>
          <w:lang w:val="en-US"/>
        </w:rPr>
      </w:pPr>
      <w:r>
        <w:rPr>
          <w:lang w:val="en-US"/>
        </w:rPr>
        <w:tab/>
      </w:r>
      <w:r w:rsidRPr="00EB4766">
        <w:rPr>
          <w:b/>
          <w:color w:val="C00000"/>
          <w:highlight w:val="yellow"/>
          <w:lang w:val="en-US"/>
        </w:rPr>
        <w:t>TABELA OTVORENIH DATOTEKA PROCESA – TOP</w:t>
      </w:r>
    </w:p>
    <w:p w:rsidR="006D67E1" w:rsidRPr="007E60D0" w:rsidRDefault="006D67E1" w:rsidP="006D67E1">
      <w:pPr>
        <w:ind w:left="720"/>
        <w:rPr>
          <w:lang w:val="en-US"/>
        </w:rPr>
      </w:pPr>
      <w:r w:rsidRPr="00EB4766">
        <w:rPr>
          <w:highlight w:val="yellow"/>
          <w:lang w:val="en-US"/>
        </w:rPr>
        <w:t>Predstavlja TLI u sistemskom delu operativne memorije, sadrži pokazivače prema zapisima o otvorenim datotekama tj. tabeli otvorenih datoteka (TOD).</w:t>
      </w:r>
    </w:p>
    <w:p w:rsidR="00F168C8" w:rsidRPr="00EB4766" w:rsidRDefault="006D67E1" w:rsidP="006D67E1">
      <w:pPr>
        <w:pStyle w:val="Heading3"/>
        <w:rPr>
          <w:color w:val="C00000"/>
          <w:highlight w:val="yellow"/>
        </w:rPr>
      </w:pPr>
      <w:r w:rsidRPr="00EB4766">
        <w:rPr>
          <w:color w:val="C00000"/>
          <w:highlight w:val="yellow"/>
        </w:rPr>
        <w:t>TABELA OTVORENIH DATOTEKA – TOD</w:t>
      </w:r>
    </w:p>
    <w:p w:rsidR="006D67E1" w:rsidRDefault="006D67E1" w:rsidP="004020BF">
      <w:r w:rsidRPr="00EB4766">
        <w:rPr>
          <w:highlight w:val="yellow"/>
        </w:rPr>
        <w:t>Predstavlja niz zapisa o otvorenim datotekama u celom sistemu. Svako otvaranje datoteke stvara jedan zapis u TOD, a indeks niza označava redni broj otvorene datoteke u sistemu. Svaki zapis sadrži podatke neophodne da bi se razmena podataka između aplikativnog programa i datoteke obavljala uspešno.</w:t>
      </w:r>
    </w:p>
    <w:p w:rsidR="006D67E1" w:rsidRPr="00EB4766" w:rsidRDefault="005B05A1" w:rsidP="004020BF">
      <w:pPr>
        <w:rPr>
          <w:highlight w:val="yellow"/>
        </w:rPr>
      </w:pPr>
      <w:r w:rsidRPr="00EB4766">
        <w:rPr>
          <w:highlight w:val="yellow"/>
        </w:rPr>
        <w:t>Sadržaj zapisa:</w:t>
      </w:r>
    </w:p>
    <w:p w:rsidR="005B05A1" w:rsidRPr="00EB4766" w:rsidRDefault="005B05A1" w:rsidP="00910938">
      <w:pPr>
        <w:pStyle w:val="ListParagraph"/>
        <w:numPr>
          <w:ilvl w:val="0"/>
          <w:numId w:val="14"/>
        </w:numPr>
        <w:rPr>
          <w:highlight w:val="yellow"/>
        </w:rPr>
      </w:pPr>
      <w:r w:rsidRPr="00EB4766">
        <w:rPr>
          <w:highlight w:val="yellow"/>
        </w:rPr>
        <w:t>mogući načini korišćenja datoteke</w:t>
      </w:r>
    </w:p>
    <w:p w:rsidR="005B05A1" w:rsidRPr="00EB4766" w:rsidRDefault="005B05A1" w:rsidP="00910938">
      <w:pPr>
        <w:pStyle w:val="ListParagraph"/>
        <w:numPr>
          <w:ilvl w:val="0"/>
          <w:numId w:val="14"/>
        </w:numPr>
        <w:rPr>
          <w:highlight w:val="yellow"/>
        </w:rPr>
      </w:pPr>
      <w:r w:rsidRPr="00EB4766">
        <w:rPr>
          <w:highlight w:val="yellow"/>
        </w:rPr>
        <w:t>pokazivač na tekuću poziciju u datoteci (tekući pokazivač)</w:t>
      </w:r>
    </w:p>
    <w:p w:rsidR="005B05A1" w:rsidRPr="00EB4766" w:rsidRDefault="005B05A1" w:rsidP="00910938">
      <w:pPr>
        <w:pStyle w:val="ListParagraph"/>
        <w:numPr>
          <w:ilvl w:val="0"/>
          <w:numId w:val="14"/>
        </w:numPr>
        <w:rPr>
          <w:highlight w:val="yellow"/>
        </w:rPr>
      </w:pPr>
      <w:r w:rsidRPr="00EB4766">
        <w:rPr>
          <w:highlight w:val="yellow"/>
        </w:rPr>
        <w:t>niz pokazivača prema rezervisanim sistemskim baferima</w:t>
      </w:r>
    </w:p>
    <w:p w:rsidR="005B05A1" w:rsidRPr="00EB4766" w:rsidRDefault="005B05A1" w:rsidP="00910938">
      <w:pPr>
        <w:pStyle w:val="ListParagraph"/>
        <w:numPr>
          <w:ilvl w:val="0"/>
          <w:numId w:val="14"/>
        </w:numPr>
        <w:rPr>
          <w:highlight w:val="yellow"/>
        </w:rPr>
      </w:pPr>
      <w:r w:rsidRPr="00EB4766">
        <w:rPr>
          <w:highlight w:val="yellow"/>
        </w:rPr>
        <w:t>veze između blokova i sistemskih bafera, u obliku (rbr_bloka, status, bafer)</w:t>
      </w:r>
    </w:p>
    <w:p w:rsidR="005B05A1" w:rsidRPr="00EB4766" w:rsidRDefault="005B05A1" w:rsidP="00910938">
      <w:pPr>
        <w:pStyle w:val="ListParagraph"/>
        <w:numPr>
          <w:ilvl w:val="1"/>
          <w:numId w:val="14"/>
        </w:numPr>
        <w:rPr>
          <w:highlight w:val="yellow"/>
        </w:rPr>
      </w:pPr>
      <w:r w:rsidRPr="00EB4766">
        <w:rPr>
          <w:highlight w:val="yellow"/>
        </w:rPr>
        <w:t>rbr_bloka – redni broj učitanog bloka u sistemski bafer</w:t>
      </w:r>
    </w:p>
    <w:p w:rsidR="005B05A1" w:rsidRPr="00EB4766" w:rsidRDefault="005B05A1" w:rsidP="00910938">
      <w:pPr>
        <w:pStyle w:val="ListParagraph"/>
        <w:numPr>
          <w:ilvl w:val="1"/>
          <w:numId w:val="14"/>
        </w:numPr>
        <w:rPr>
          <w:highlight w:val="yellow"/>
        </w:rPr>
      </w:pPr>
      <w:r w:rsidRPr="00EB4766">
        <w:rPr>
          <w:highlight w:val="yellow"/>
        </w:rPr>
        <w:t>status – indikator izmene sadržaja bloka nakon poslednjeg učitavanja</w:t>
      </w:r>
    </w:p>
    <w:p w:rsidR="005B05A1" w:rsidRPr="00EB4766" w:rsidRDefault="005B05A1" w:rsidP="00910938">
      <w:pPr>
        <w:pStyle w:val="ListParagraph"/>
        <w:numPr>
          <w:ilvl w:val="1"/>
          <w:numId w:val="14"/>
        </w:numPr>
        <w:rPr>
          <w:highlight w:val="yellow"/>
        </w:rPr>
      </w:pPr>
      <w:r w:rsidRPr="00EB4766">
        <w:rPr>
          <w:highlight w:val="yellow"/>
        </w:rPr>
        <w:t>bafer – oznaka sistemskog bafera u koji je blok učitan</w:t>
      </w:r>
    </w:p>
    <w:p w:rsidR="005B05A1" w:rsidRPr="00EB4766" w:rsidRDefault="005B05A1" w:rsidP="00910938">
      <w:pPr>
        <w:pStyle w:val="ListParagraph"/>
        <w:numPr>
          <w:ilvl w:val="0"/>
          <w:numId w:val="14"/>
        </w:numPr>
        <w:rPr>
          <w:highlight w:val="yellow"/>
        </w:rPr>
      </w:pPr>
      <w:r w:rsidRPr="00EB4766">
        <w:rPr>
          <w:highlight w:val="yellow"/>
        </w:rPr>
        <w:t>pokazivač prema TU / drajveru uređaja u tabeli drajvera</w:t>
      </w:r>
    </w:p>
    <w:p w:rsidR="005B05A1" w:rsidRPr="00EB4766" w:rsidRDefault="005B05A1" w:rsidP="00910938">
      <w:pPr>
        <w:pStyle w:val="ListParagraph"/>
        <w:numPr>
          <w:ilvl w:val="0"/>
          <w:numId w:val="14"/>
        </w:numPr>
        <w:rPr>
          <w:highlight w:val="yellow"/>
        </w:rPr>
      </w:pPr>
      <w:r w:rsidRPr="00EB4766">
        <w:rPr>
          <w:highlight w:val="yellow"/>
        </w:rPr>
        <w:t>pokazivač na tabelu opisa datoteke (TOS)</w:t>
      </w:r>
    </w:p>
    <w:p w:rsidR="00617BF3" w:rsidRPr="00EB4766" w:rsidRDefault="00617BF3" w:rsidP="00617BF3">
      <w:pPr>
        <w:pStyle w:val="Heading3"/>
        <w:rPr>
          <w:color w:val="C00000"/>
          <w:highlight w:val="yellow"/>
        </w:rPr>
      </w:pPr>
      <w:r w:rsidRPr="00EB4766">
        <w:rPr>
          <w:color w:val="C00000"/>
          <w:highlight w:val="yellow"/>
        </w:rPr>
        <w:lastRenderedPageBreak/>
        <w:t>TABELA OPISA DATOTEKE – TOS</w:t>
      </w:r>
    </w:p>
    <w:p w:rsidR="00617BF3" w:rsidRDefault="00617BF3" w:rsidP="00617BF3">
      <w:r w:rsidRPr="00EB4766">
        <w:rPr>
          <w:highlight w:val="yellow"/>
        </w:rPr>
        <w:t>Predstavlja prekopirani sadržaj STD zajedno sa ATD u operativnu memoriju. Ažurira se tokom upotrebe datoteke, a ažurirani sadržaj se prenosi u STD pri završetku rada sa datotekom.</w:t>
      </w:r>
    </w:p>
    <w:p w:rsidR="00617BF3" w:rsidRDefault="00850088" w:rsidP="00617BF3">
      <w:r>
        <w:pict>
          <v:shape id="_x0000_i1026" type="#_x0000_t75" style="width:467.7pt;height:305.55pt">
            <v:imagedata r:id="rId6" o:title="Screenshot_2"/>
          </v:shape>
        </w:pict>
      </w:r>
    </w:p>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Default="00617BF3" w:rsidP="00617BF3"/>
    <w:p w:rsidR="00617BF3" w:rsidRPr="00487333" w:rsidRDefault="00617BF3" w:rsidP="00617BF3">
      <w:pPr>
        <w:pStyle w:val="Heading1"/>
        <w:rPr>
          <w:highlight w:val="yellow"/>
        </w:rPr>
      </w:pPr>
      <w:r w:rsidRPr="00487333">
        <w:rPr>
          <w:highlight w:val="yellow"/>
        </w:rPr>
        <w:lastRenderedPageBreak/>
        <w:t>SISTEMSKI POZIVI</w:t>
      </w:r>
    </w:p>
    <w:p w:rsidR="00F20EB1" w:rsidRDefault="00617BF3" w:rsidP="00617BF3">
      <w:r w:rsidRPr="00487333">
        <w:rPr>
          <w:highlight w:val="yellow"/>
        </w:rPr>
        <w:t>Sistemski pozivi su pozivi rutin</w:t>
      </w:r>
      <w:r w:rsidR="00F20EB1" w:rsidRPr="00487333">
        <w:rPr>
          <w:highlight w:val="yellow"/>
        </w:rPr>
        <w:t>a OS za upravljanje datotekama.</w:t>
      </w:r>
    </w:p>
    <w:p w:rsidR="00617BF3" w:rsidRPr="00487333" w:rsidRDefault="00617BF3" w:rsidP="00910938">
      <w:pPr>
        <w:pStyle w:val="ListParagraph"/>
        <w:numPr>
          <w:ilvl w:val="0"/>
          <w:numId w:val="16"/>
        </w:numPr>
        <w:rPr>
          <w:highlight w:val="yellow"/>
        </w:rPr>
      </w:pPr>
      <w:r w:rsidRPr="00487333">
        <w:rPr>
          <w:highlight w:val="yellow"/>
        </w:rPr>
        <w:t>Pružaju usluge niskog nivoa tj. obezbeđuju:</w:t>
      </w:r>
    </w:p>
    <w:p w:rsidR="00F20EB1" w:rsidRPr="00487333" w:rsidRDefault="00F20EB1" w:rsidP="00F20EB1">
      <w:pPr>
        <w:pStyle w:val="ListParagraph"/>
        <w:rPr>
          <w:highlight w:val="yellow"/>
        </w:rPr>
      </w:pPr>
    </w:p>
    <w:p w:rsidR="00617BF3" w:rsidRPr="00487333" w:rsidRDefault="00617BF3" w:rsidP="00910938">
      <w:pPr>
        <w:pStyle w:val="ListParagraph"/>
        <w:numPr>
          <w:ilvl w:val="0"/>
          <w:numId w:val="15"/>
        </w:numPr>
        <w:rPr>
          <w:highlight w:val="yellow"/>
        </w:rPr>
      </w:pPr>
      <w:r w:rsidRPr="00487333">
        <w:rPr>
          <w:b/>
          <w:highlight w:val="yellow"/>
        </w:rPr>
        <w:t>POGLED NA DATOTEKU KAO NIZA BAJTOVA</w:t>
      </w:r>
      <w:r w:rsidRPr="00487333">
        <w:rPr>
          <w:highlight w:val="yellow"/>
        </w:rPr>
        <w:t xml:space="preserve"> – razmena podataka između aplikativnog programa i datoteke, organizovanih kao nizovi bajtova</w:t>
      </w:r>
    </w:p>
    <w:p w:rsidR="00617BF3" w:rsidRPr="00487333" w:rsidRDefault="00617BF3" w:rsidP="00910938">
      <w:pPr>
        <w:pStyle w:val="ListParagraph"/>
        <w:numPr>
          <w:ilvl w:val="0"/>
          <w:numId w:val="15"/>
        </w:numPr>
        <w:rPr>
          <w:highlight w:val="yellow"/>
        </w:rPr>
      </w:pPr>
      <w:r w:rsidRPr="00487333">
        <w:rPr>
          <w:b/>
          <w:highlight w:val="yellow"/>
        </w:rPr>
        <w:t>UPRAVLJANJE BLOKOVIMA DATOTEKE</w:t>
      </w:r>
      <w:r w:rsidRPr="00487333">
        <w:rPr>
          <w:highlight w:val="yellow"/>
        </w:rPr>
        <w:t xml:space="preserve"> – grupisanje nizova bajtova u blokove i razmena kompletnih blokova između diska i sistemskih bafera u operativnoj memoriji</w:t>
      </w:r>
    </w:p>
    <w:p w:rsidR="00617BF3" w:rsidRPr="00487333" w:rsidRDefault="00617BF3" w:rsidP="00910938">
      <w:pPr>
        <w:pStyle w:val="ListParagraph"/>
        <w:numPr>
          <w:ilvl w:val="0"/>
          <w:numId w:val="15"/>
        </w:numPr>
        <w:rPr>
          <w:highlight w:val="yellow"/>
        </w:rPr>
      </w:pPr>
      <w:r w:rsidRPr="00487333">
        <w:rPr>
          <w:b/>
          <w:highlight w:val="yellow"/>
        </w:rPr>
        <w:t>UPRAVLJANJE SISTEMSKIM BAFERIMA</w:t>
      </w:r>
      <w:r w:rsidRPr="00487333">
        <w:rPr>
          <w:highlight w:val="yellow"/>
        </w:rPr>
        <w:t xml:space="preserve"> – nalozi za rezervisanje i otpuštanje bafera kao i evidencija smeštanja blokova u bafere</w:t>
      </w:r>
    </w:p>
    <w:p w:rsidR="00F20EB1" w:rsidRPr="00487333" w:rsidRDefault="00617BF3" w:rsidP="00910938">
      <w:pPr>
        <w:pStyle w:val="ListParagraph"/>
        <w:numPr>
          <w:ilvl w:val="0"/>
          <w:numId w:val="15"/>
        </w:numPr>
        <w:rPr>
          <w:highlight w:val="yellow"/>
        </w:rPr>
      </w:pPr>
      <w:r w:rsidRPr="00487333">
        <w:rPr>
          <w:b/>
          <w:highlight w:val="yellow"/>
        </w:rPr>
        <w:t xml:space="preserve">NEZAVISNOST APLIKATIVNOG PROGRAMA OD FIZIČKIH KARAKTERISTIKA DISKA </w:t>
      </w:r>
      <w:r w:rsidRPr="00487333">
        <w:rPr>
          <w:highlight w:val="yellow"/>
        </w:rPr>
        <w:t>– transformacija rednog broja bajta u redni broj bloka i rednog broja bloka u apsolutnu adresu bloka na disku</w:t>
      </w:r>
      <w:r w:rsidR="00F20EB1" w:rsidRPr="00487333">
        <w:rPr>
          <w:highlight w:val="yellow"/>
        </w:rPr>
        <w:t>.</w:t>
      </w:r>
    </w:p>
    <w:p w:rsidR="00F20EB1" w:rsidRPr="00487333" w:rsidRDefault="00F20EB1" w:rsidP="00910938">
      <w:pPr>
        <w:pStyle w:val="ListParagraph"/>
        <w:numPr>
          <w:ilvl w:val="0"/>
          <w:numId w:val="16"/>
        </w:numPr>
        <w:rPr>
          <w:highlight w:val="yellow"/>
        </w:rPr>
      </w:pPr>
      <w:r w:rsidRPr="00487333">
        <w:rPr>
          <w:highlight w:val="yellow"/>
        </w:rPr>
        <w:t>Vode računa o karakteristikama datoteke – početku i kraju datoteke, kao i indikatoru aktuelnosti.</w:t>
      </w:r>
    </w:p>
    <w:p w:rsidR="00F20EB1" w:rsidRPr="00487333" w:rsidRDefault="00F20EB1" w:rsidP="00910938">
      <w:pPr>
        <w:pStyle w:val="ListParagraph"/>
        <w:numPr>
          <w:ilvl w:val="0"/>
          <w:numId w:val="16"/>
        </w:numPr>
        <w:rPr>
          <w:highlight w:val="yellow"/>
        </w:rPr>
      </w:pPr>
      <w:r w:rsidRPr="00487333">
        <w:rPr>
          <w:highlight w:val="yellow"/>
        </w:rPr>
        <w:t xml:space="preserve">podržavaju </w:t>
      </w:r>
      <w:r w:rsidRPr="00487333">
        <w:rPr>
          <w:b/>
          <w:highlight w:val="yellow"/>
        </w:rPr>
        <w:t>REDOSLEDNI PRISTUP</w:t>
      </w:r>
      <w:r w:rsidRPr="00487333">
        <w:rPr>
          <w:highlight w:val="yellow"/>
        </w:rPr>
        <w:t xml:space="preserve"> bajtovima datoteke pri operacijama učitavanja i zapisivanja. Oni zahtevaju zadavanje ukupnog broja bajtova za operaciju i automatski održavaju vrednost tekućeg pokazivača.</w:t>
      </w:r>
    </w:p>
    <w:p w:rsidR="00F20EB1" w:rsidRPr="00487333" w:rsidRDefault="00F20EB1" w:rsidP="00910938">
      <w:pPr>
        <w:pStyle w:val="ListParagraph"/>
        <w:numPr>
          <w:ilvl w:val="0"/>
          <w:numId w:val="16"/>
        </w:numPr>
        <w:rPr>
          <w:highlight w:val="yellow"/>
        </w:rPr>
      </w:pPr>
      <w:r w:rsidRPr="00487333">
        <w:rPr>
          <w:highlight w:val="yellow"/>
        </w:rPr>
        <w:t xml:space="preserve">podržavaju i </w:t>
      </w:r>
      <w:r w:rsidRPr="00487333">
        <w:rPr>
          <w:b/>
          <w:highlight w:val="yellow"/>
        </w:rPr>
        <w:t>DIREKTNI PRISTUP</w:t>
      </w:r>
      <w:r w:rsidRPr="00487333">
        <w:rPr>
          <w:highlight w:val="yellow"/>
        </w:rPr>
        <w:t xml:space="preserve"> bajtovima datoteke pri operacijama pozicioniranja. Oni zahtevaju zadavanje vrednosti tekućeg pokazivača tj. rednog broja bajta u odnosu na koji započinje sledeća operacija.</w:t>
      </w:r>
    </w:p>
    <w:p w:rsidR="00F20EB1" w:rsidRPr="00487333" w:rsidRDefault="00F20EB1" w:rsidP="00910938">
      <w:pPr>
        <w:pStyle w:val="ListParagraph"/>
        <w:numPr>
          <w:ilvl w:val="0"/>
          <w:numId w:val="16"/>
        </w:numPr>
        <w:rPr>
          <w:highlight w:val="yellow"/>
        </w:rPr>
      </w:pPr>
      <w:r w:rsidRPr="00487333">
        <w:rPr>
          <w:highlight w:val="yellow"/>
        </w:rPr>
        <w:t>Preuzimaju parametre poziva iz pozivajućeg okruženja aplikativnog programa ili okruženja zaduženog za pružanje usluga visokog nivoa.</w:t>
      </w:r>
    </w:p>
    <w:p w:rsidR="00F20EB1" w:rsidRPr="00F20EB1" w:rsidRDefault="00F20EB1" w:rsidP="00910938">
      <w:pPr>
        <w:pStyle w:val="ListParagraph"/>
        <w:numPr>
          <w:ilvl w:val="0"/>
          <w:numId w:val="16"/>
        </w:numPr>
        <w:rPr>
          <w:i/>
        </w:rPr>
      </w:pPr>
      <w:r w:rsidRPr="00487333">
        <w:rPr>
          <w:highlight w:val="yellow"/>
        </w:rPr>
        <w:t>Prosleđuju u pozivajuće okruženje informacije o statusu izvršenja sistemskog poziva što je osnova za obradu izuzetka.</w:t>
      </w:r>
      <w:r>
        <w:t xml:space="preserve"> </w:t>
      </w:r>
      <w:r w:rsidRPr="00F20EB1">
        <w:rPr>
          <w:i/>
        </w:rPr>
        <w:t>Izuzetak je događaj koji izaziva prekid normalnog toga obrade podataka.</w:t>
      </w:r>
    </w:p>
    <w:p w:rsidR="00F20EB1" w:rsidRDefault="00F20EB1" w:rsidP="00F20EB1">
      <w:pPr>
        <w:pStyle w:val="Heading3"/>
      </w:pPr>
      <w:r>
        <w:t>TIPOVI SISTEMSKIH POZIVA</w:t>
      </w:r>
    </w:p>
    <w:p w:rsidR="00F20EB1" w:rsidRDefault="00F20EB1" w:rsidP="00910938">
      <w:pPr>
        <w:pStyle w:val="ListParagraph"/>
        <w:numPr>
          <w:ilvl w:val="0"/>
          <w:numId w:val="17"/>
        </w:numPr>
      </w:pPr>
      <w:r w:rsidRPr="00F20EB1">
        <w:rPr>
          <w:b/>
        </w:rPr>
        <w:t>create</w:t>
      </w:r>
      <w:r>
        <w:t xml:space="preserve"> - kreiranje datoteke</w:t>
      </w:r>
    </w:p>
    <w:p w:rsidR="00F20EB1" w:rsidRDefault="00F20EB1" w:rsidP="00910938">
      <w:pPr>
        <w:pStyle w:val="ListParagraph"/>
        <w:numPr>
          <w:ilvl w:val="0"/>
          <w:numId w:val="17"/>
        </w:numPr>
      </w:pPr>
      <w:r w:rsidRPr="00F20EB1">
        <w:rPr>
          <w:b/>
        </w:rPr>
        <w:t>open</w:t>
      </w:r>
      <w:r>
        <w:t xml:space="preserve"> - otvaranje datoteke</w:t>
      </w:r>
    </w:p>
    <w:p w:rsidR="00F20EB1" w:rsidRDefault="00F20EB1" w:rsidP="00910938">
      <w:pPr>
        <w:pStyle w:val="ListParagraph"/>
        <w:numPr>
          <w:ilvl w:val="0"/>
          <w:numId w:val="17"/>
        </w:numPr>
      </w:pPr>
      <w:r w:rsidRPr="00F20EB1">
        <w:rPr>
          <w:b/>
        </w:rPr>
        <w:t>read</w:t>
      </w:r>
      <w:r>
        <w:t xml:space="preserve"> - učitavanje dela sadržaja datoteke</w:t>
      </w:r>
    </w:p>
    <w:p w:rsidR="00F20EB1" w:rsidRDefault="00F20EB1" w:rsidP="00910938">
      <w:pPr>
        <w:pStyle w:val="ListParagraph"/>
        <w:numPr>
          <w:ilvl w:val="0"/>
          <w:numId w:val="17"/>
        </w:numPr>
      </w:pPr>
      <w:r w:rsidRPr="00F20EB1">
        <w:rPr>
          <w:b/>
        </w:rPr>
        <w:t>write</w:t>
      </w:r>
      <w:r>
        <w:t xml:space="preserve"> - zapisivanje podataka u datoteku</w:t>
      </w:r>
    </w:p>
    <w:p w:rsidR="00F20EB1" w:rsidRDefault="00F20EB1" w:rsidP="00910938">
      <w:pPr>
        <w:pStyle w:val="ListParagraph"/>
        <w:numPr>
          <w:ilvl w:val="0"/>
          <w:numId w:val="17"/>
        </w:numPr>
      </w:pPr>
      <w:r w:rsidRPr="00F20EB1">
        <w:rPr>
          <w:b/>
        </w:rPr>
        <w:t>seek</w:t>
      </w:r>
      <w:r>
        <w:t xml:space="preserve"> - pozicioniranje na željenu lokaciju</w:t>
      </w:r>
    </w:p>
    <w:p w:rsidR="00F20EB1" w:rsidRDefault="00F20EB1" w:rsidP="00910938">
      <w:pPr>
        <w:pStyle w:val="ListParagraph"/>
        <w:numPr>
          <w:ilvl w:val="0"/>
          <w:numId w:val="17"/>
        </w:numPr>
      </w:pPr>
      <w:r w:rsidRPr="00F20EB1">
        <w:rPr>
          <w:b/>
        </w:rPr>
        <w:t>close</w:t>
      </w:r>
      <w:r>
        <w:t xml:space="preserve"> - zatvaranje datoteke</w:t>
      </w:r>
    </w:p>
    <w:p w:rsidR="00F20EB1" w:rsidRDefault="00F20EB1" w:rsidP="00910938">
      <w:pPr>
        <w:pStyle w:val="ListParagraph"/>
        <w:numPr>
          <w:ilvl w:val="0"/>
          <w:numId w:val="17"/>
        </w:numPr>
      </w:pPr>
      <w:r w:rsidRPr="00F20EB1">
        <w:rPr>
          <w:b/>
        </w:rPr>
        <w:t>sync</w:t>
      </w:r>
      <w:r>
        <w:t xml:space="preserve"> - pražnjenje izmenjenih bafera</w:t>
      </w:r>
    </w:p>
    <w:p w:rsidR="00F20EB1" w:rsidRDefault="00F20EB1" w:rsidP="00910938">
      <w:pPr>
        <w:pStyle w:val="ListParagraph"/>
        <w:numPr>
          <w:ilvl w:val="0"/>
          <w:numId w:val="17"/>
        </w:numPr>
      </w:pPr>
      <w:r w:rsidRPr="00F20EB1">
        <w:rPr>
          <w:b/>
        </w:rPr>
        <w:t>delete</w:t>
      </w:r>
      <w:r>
        <w:t xml:space="preserve"> - brisanje i uništavanje datoteke</w:t>
      </w:r>
    </w:p>
    <w:p w:rsidR="00F20EB1" w:rsidRDefault="00F20EB1" w:rsidP="00910938">
      <w:pPr>
        <w:pStyle w:val="ListParagraph"/>
        <w:numPr>
          <w:ilvl w:val="0"/>
          <w:numId w:val="17"/>
        </w:numPr>
      </w:pPr>
      <w:r w:rsidRPr="00F20EB1">
        <w:rPr>
          <w:b/>
        </w:rPr>
        <w:t>truncate</w:t>
      </w:r>
      <w:r>
        <w:t xml:space="preserve"> - brisanje sadržaja datoteke</w:t>
      </w:r>
    </w:p>
    <w:p w:rsidR="00F20EB1" w:rsidRDefault="00F20EB1" w:rsidP="00910938">
      <w:pPr>
        <w:pStyle w:val="ListParagraph"/>
        <w:numPr>
          <w:ilvl w:val="0"/>
          <w:numId w:val="17"/>
        </w:numPr>
      </w:pPr>
      <w:r w:rsidRPr="00F20EB1">
        <w:rPr>
          <w:b/>
        </w:rPr>
        <w:t>stat</w:t>
      </w:r>
      <w:r>
        <w:t xml:space="preserve"> - preuzimanje informacija o datoteci</w:t>
      </w:r>
    </w:p>
    <w:p w:rsidR="00F20EB1" w:rsidRDefault="00F20EB1" w:rsidP="00F20EB1"/>
    <w:p w:rsidR="00F20EB1" w:rsidRDefault="00F20EB1" w:rsidP="00F20EB1"/>
    <w:p w:rsidR="001760B1" w:rsidRPr="00487333" w:rsidRDefault="00F20EB1" w:rsidP="00910938">
      <w:pPr>
        <w:pStyle w:val="ListParagraph"/>
        <w:numPr>
          <w:ilvl w:val="0"/>
          <w:numId w:val="18"/>
        </w:numPr>
        <w:rPr>
          <w:highlight w:val="yellow"/>
        </w:rPr>
      </w:pPr>
      <w:r w:rsidRPr="00487333">
        <w:rPr>
          <w:b/>
          <w:color w:val="C00000"/>
          <w:highlight w:val="yellow"/>
        </w:rPr>
        <w:lastRenderedPageBreak/>
        <w:t>CREATE</w:t>
      </w:r>
      <w:r w:rsidRPr="00487333">
        <w:rPr>
          <w:color w:val="C00000"/>
          <w:highlight w:val="yellow"/>
        </w:rPr>
        <w:t xml:space="preserve"> </w:t>
      </w:r>
      <w:r w:rsidRPr="00487333">
        <w:rPr>
          <w:highlight w:val="yellow"/>
        </w:rPr>
        <w:t xml:space="preserve">– sistemski </w:t>
      </w:r>
      <w:r w:rsidR="001760B1" w:rsidRPr="00487333">
        <w:rPr>
          <w:highlight w:val="yellow"/>
        </w:rPr>
        <w:t>poziv za kreiranje datoteke na osnovu zadatih parametara</w:t>
      </w:r>
    </w:p>
    <w:p w:rsidR="001760B1" w:rsidRPr="00487333" w:rsidRDefault="001760B1" w:rsidP="001760B1">
      <w:pPr>
        <w:ind w:firstLine="720"/>
        <w:rPr>
          <w:highlight w:val="yellow"/>
        </w:rPr>
      </w:pPr>
      <w:r w:rsidRPr="00487333">
        <w:rPr>
          <w:highlight w:val="yellow"/>
        </w:rPr>
        <w:t xml:space="preserve">Kreiranje potpuno nove datoteke i otvaranje za pisanje - </w:t>
      </w:r>
      <w:r w:rsidRPr="00487333">
        <w:rPr>
          <w:b/>
          <w:highlight w:val="yellow"/>
        </w:rPr>
        <w:t>ZADACI</w:t>
      </w:r>
      <w:r w:rsidRPr="00487333">
        <w:rPr>
          <w:highlight w:val="yellow"/>
        </w:rPr>
        <w:t>:</w:t>
      </w:r>
    </w:p>
    <w:p w:rsidR="001760B1" w:rsidRPr="00487333" w:rsidRDefault="001760B1" w:rsidP="00910938">
      <w:pPr>
        <w:pStyle w:val="ListParagraph"/>
        <w:numPr>
          <w:ilvl w:val="0"/>
          <w:numId w:val="19"/>
        </w:numPr>
        <w:rPr>
          <w:highlight w:val="yellow"/>
        </w:rPr>
      </w:pPr>
      <w:r w:rsidRPr="00487333">
        <w:rPr>
          <w:highlight w:val="yellow"/>
        </w:rPr>
        <w:t>Proverava sve uslove neophodne za kreiranje datoteke (prostor, putanja, prava)</w:t>
      </w:r>
    </w:p>
    <w:p w:rsidR="001760B1" w:rsidRPr="00487333" w:rsidRDefault="001760B1" w:rsidP="00910938">
      <w:pPr>
        <w:pStyle w:val="ListParagraph"/>
        <w:numPr>
          <w:ilvl w:val="0"/>
          <w:numId w:val="19"/>
        </w:numPr>
        <w:rPr>
          <w:highlight w:val="yellow"/>
        </w:rPr>
      </w:pPr>
      <w:r w:rsidRPr="00487333">
        <w:rPr>
          <w:highlight w:val="yellow"/>
        </w:rPr>
        <w:t>Alocira inicijalni prostor za novu datoteku na disku</w:t>
      </w:r>
    </w:p>
    <w:p w:rsidR="001760B1" w:rsidRPr="00487333" w:rsidRDefault="001760B1" w:rsidP="00910938">
      <w:pPr>
        <w:pStyle w:val="ListParagraph"/>
        <w:numPr>
          <w:ilvl w:val="0"/>
          <w:numId w:val="19"/>
        </w:numPr>
        <w:rPr>
          <w:highlight w:val="yellow"/>
        </w:rPr>
      </w:pPr>
      <w:r w:rsidRPr="00487333">
        <w:rPr>
          <w:highlight w:val="yellow"/>
        </w:rPr>
        <w:t>Kreira STD sa ATD</w:t>
      </w:r>
    </w:p>
    <w:p w:rsidR="001760B1" w:rsidRPr="00487333" w:rsidRDefault="001760B1" w:rsidP="00910938">
      <w:pPr>
        <w:pStyle w:val="ListParagraph"/>
        <w:numPr>
          <w:ilvl w:val="0"/>
          <w:numId w:val="19"/>
        </w:numPr>
        <w:rPr>
          <w:highlight w:val="yellow"/>
        </w:rPr>
      </w:pPr>
      <w:r w:rsidRPr="00487333">
        <w:rPr>
          <w:highlight w:val="yellow"/>
        </w:rPr>
        <w:t>Formira zapis u direktorijumu i uvezuje ga sa STD</w:t>
      </w:r>
    </w:p>
    <w:p w:rsidR="001760B1" w:rsidRPr="00487333" w:rsidRDefault="001760B1" w:rsidP="00910938">
      <w:pPr>
        <w:pStyle w:val="ListParagraph"/>
        <w:numPr>
          <w:ilvl w:val="0"/>
          <w:numId w:val="19"/>
        </w:numPr>
        <w:rPr>
          <w:highlight w:val="yellow"/>
          <w:lang w:val="en-US"/>
        </w:rPr>
      </w:pPr>
      <w:r w:rsidRPr="00487333">
        <w:rPr>
          <w:highlight w:val="yellow"/>
        </w:rPr>
        <w:t>Vra</w:t>
      </w:r>
      <w:r w:rsidRPr="00487333">
        <w:rPr>
          <w:highlight w:val="yellow"/>
          <w:lang w:val="en-US"/>
        </w:rPr>
        <w:t>ća podatak o uspešnosti operacije I fajl deskriptor</w:t>
      </w:r>
    </w:p>
    <w:p w:rsidR="001760B1" w:rsidRDefault="001760B1" w:rsidP="001760B1">
      <w:pPr>
        <w:pStyle w:val="ListParagraph"/>
        <w:ind w:left="1080"/>
        <w:rPr>
          <w:lang w:val="en-US"/>
        </w:rPr>
      </w:pPr>
    </w:p>
    <w:p w:rsidR="001760B1" w:rsidRPr="00487333" w:rsidRDefault="001760B1" w:rsidP="00910938">
      <w:pPr>
        <w:pStyle w:val="ListParagraph"/>
        <w:numPr>
          <w:ilvl w:val="0"/>
          <w:numId w:val="18"/>
        </w:numPr>
        <w:rPr>
          <w:highlight w:val="yellow"/>
          <w:lang w:val="en-US"/>
        </w:rPr>
      </w:pPr>
      <w:r w:rsidRPr="00487333">
        <w:rPr>
          <w:b/>
          <w:color w:val="C00000"/>
          <w:highlight w:val="yellow"/>
          <w:lang w:val="en-US"/>
        </w:rPr>
        <w:t>OPEN</w:t>
      </w:r>
      <w:r w:rsidRPr="00487333">
        <w:rPr>
          <w:color w:val="C00000"/>
          <w:highlight w:val="yellow"/>
          <w:lang w:val="en-US"/>
        </w:rPr>
        <w:t xml:space="preserve"> </w:t>
      </w:r>
      <w:r w:rsidRPr="00487333">
        <w:rPr>
          <w:highlight w:val="yellow"/>
          <w:lang w:val="en-US"/>
        </w:rPr>
        <w:t>– sistemski poziv za otvaranje datoteke na osnovu zadatih parametara</w:t>
      </w:r>
    </w:p>
    <w:p w:rsidR="001760B1" w:rsidRPr="00487333" w:rsidRDefault="001760B1" w:rsidP="001760B1">
      <w:pPr>
        <w:ind w:left="720"/>
        <w:rPr>
          <w:highlight w:val="yellow"/>
          <w:lang w:val="en-US"/>
        </w:rPr>
      </w:pPr>
      <w:r w:rsidRPr="00487333">
        <w:rPr>
          <w:highlight w:val="yellow"/>
          <w:lang w:val="en-US"/>
        </w:rPr>
        <w:t>Priprema datoteke za operativnu upotrebu:</w:t>
      </w:r>
    </w:p>
    <w:p w:rsidR="001760B1" w:rsidRPr="00487333" w:rsidRDefault="001760B1" w:rsidP="00910938">
      <w:pPr>
        <w:pStyle w:val="ListParagraph"/>
        <w:numPr>
          <w:ilvl w:val="0"/>
          <w:numId w:val="20"/>
        </w:numPr>
        <w:rPr>
          <w:highlight w:val="yellow"/>
          <w:lang w:val="en-US"/>
        </w:rPr>
      </w:pPr>
      <w:r w:rsidRPr="00487333">
        <w:rPr>
          <w:highlight w:val="yellow"/>
          <w:lang w:val="en-US"/>
        </w:rPr>
        <w:t>U operativnoj upotrebi datoteke zahteva se pristup podacima u STD I TLI</w:t>
      </w:r>
    </w:p>
    <w:p w:rsidR="001760B1" w:rsidRPr="00487333" w:rsidRDefault="001760B1" w:rsidP="00910938">
      <w:pPr>
        <w:pStyle w:val="ListParagraph"/>
        <w:numPr>
          <w:ilvl w:val="0"/>
          <w:numId w:val="20"/>
        </w:numPr>
        <w:rPr>
          <w:highlight w:val="yellow"/>
          <w:lang w:val="en-US"/>
        </w:rPr>
      </w:pPr>
      <w:r w:rsidRPr="00487333">
        <w:rPr>
          <w:highlight w:val="yellow"/>
          <w:lang w:val="en-US"/>
        </w:rPr>
        <w:t>Da bi se izbeglo repetitivno pristupanje disku pogodno je smestiti te podatke u operativnu memoriju</w:t>
      </w:r>
    </w:p>
    <w:p w:rsidR="001760B1" w:rsidRPr="001760B1" w:rsidRDefault="001760B1" w:rsidP="001760B1">
      <w:pPr>
        <w:ind w:left="720"/>
        <w:rPr>
          <w:b/>
          <w:lang w:val="en-US"/>
        </w:rPr>
      </w:pPr>
      <w:r w:rsidRPr="00487333">
        <w:rPr>
          <w:b/>
          <w:highlight w:val="yellow"/>
          <w:lang w:val="en-US"/>
        </w:rPr>
        <w:t>NAČINI OTVARANJA DATOTEKE</w:t>
      </w:r>
      <w:r w:rsidRPr="001760B1">
        <w:rPr>
          <w:b/>
          <w:lang w:val="en-US"/>
        </w:rPr>
        <w:t>:</w:t>
      </w:r>
    </w:p>
    <w:p w:rsidR="001760B1" w:rsidRPr="001760B1" w:rsidRDefault="001760B1" w:rsidP="00910938">
      <w:pPr>
        <w:pStyle w:val="ListParagraph"/>
        <w:numPr>
          <w:ilvl w:val="1"/>
          <w:numId w:val="18"/>
        </w:numPr>
        <w:rPr>
          <w:lang w:val="en-US"/>
        </w:rPr>
      </w:pPr>
      <w:r w:rsidRPr="001760B1">
        <w:rPr>
          <w:lang w:val="en-US"/>
        </w:rPr>
        <w:t>Otvaranje nepostojeće datoteke</w:t>
      </w:r>
    </w:p>
    <w:p w:rsidR="001760B1" w:rsidRPr="001760B1" w:rsidRDefault="001760B1" w:rsidP="00910938">
      <w:pPr>
        <w:pStyle w:val="ListParagraph"/>
        <w:numPr>
          <w:ilvl w:val="1"/>
          <w:numId w:val="18"/>
        </w:numPr>
        <w:rPr>
          <w:lang w:val="en-US"/>
        </w:rPr>
      </w:pPr>
      <w:r w:rsidRPr="001760B1">
        <w:rPr>
          <w:lang w:val="en-US"/>
        </w:rPr>
        <w:t>Otvaranje postojeće datoteke</w:t>
      </w:r>
    </w:p>
    <w:p w:rsidR="001760B1" w:rsidRPr="001760B1" w:rsidRDefault="001760B1" w:rsidP="00910938">
      <w:pPr>
        <w:pStyle w:val="ListParagraph"/>
        <w:numPr>
          <w:ilvl w:val="1"/>
          <w:numId w:val="18"/>
        </w:numPr>
        <w:rPr>
          <w:lang w:val="en-US"/>
        </w:rPr>
      </w:pPr>
      <w:r w:rsidRPr="001760B1">
        <w:rPr>
          <w:lang w:val="en-US"/>
        </w:rPr>
        <w:t>Otvaranje u režimu dozvole čitanja I pisanja</w:t>
      </w:r>
    </w:p>
    <w:p w:rsidR="001760B1" w:rsidRPr="001760B1" w:rsidRDefault="001760B1" w:rsidP="00910938">
      <w:pPr>
        <w:pStyle w:val="ListParagraph"/>
        <w:numPr>
          <w:ilvl w:val="1"/>
          <w:numId w:val="18"/>
        </w:numPr>
        <w:rPr>
          <w:lang w:val="en-US"/>
        </w:rPr>
      </w:pPr>
      <w:r w:rsidRPr="001760B1">
        <w:rPr>
          <w:lang w:val="en-US"/>
        </w:rPr>
        <w:t>Otvaranje u režimu ekskluzivnog čitanja sadržaja</w:t>
      </w:r>
    </w:p>
    <w:p w:rsidR="001760B1" w:rsidRDefault="001760B1" w:rsidP="00910938">
      <w:pPr>
        <w:pStyle w:val="ListParagraph"/>
        <w:numPr>
          <w:ilvl w:val="1"/>
          <w:numId w:val="18"/>
        </w:numPr>
        <w:rPr>
          <w:lang w:val="en-US"/>
        </w:rPr>
      </w:pPr>
      <w:r w:rsidRPr="001760B1">
        <w:rPr>
          <w:lang w:val="en-US"/>
        </w:rPr>
        <w:t>Otvaranje u režimu ekskluzivnog pisanja sadržaja</w:t>
      </w:r>
    </w:p>
    <w:p w:rsidR="001760B1" w:rsidRDefault="001760B1" w:rsidP="001760B1">
      <w:pPr>
        <w:pStyle w:val="ListParagraph"/>
        <w:ind w:left="1440"/>
        <w:rPr>
          <w:lang w:val="en-US"/>
        </w:rPr>
      </w:pPr>
    </w:p>
    <w:p w:rsidR="001760B1" w:rsidRPr="001760B1" w:rsidRDefault="001760B1" w:rsidP="001760B1">
      <w:pPr>
        <w:pStyle w:val="ListParagraph"/>
        <w:rPr>
          <w:b/>
          <w:lang w:val="en-US"/>
        </w:rPr>
      </w:pPr>
      <w:r w:rsidRPr="00487333">
        <w:rPr>
          <w:b/>
          <w:highlight w:val="yellow"/>
          <w:lang w:val="en-US"/>
        </w:rPr>
        <w:t>ZADACI:</w:t>
      </w:r>
    </w:p>
    <w:p w:rsidR="001760B1" w:rsidRPr="00487333" w:rsidRDefault="001760B1" w:rsidP="00910938">
      <w:pPr>
        <w:pStyle w:val="ListParagraph"/>
        <w:numPr>
          <w:ilvl w:val="0"/>
          <w:numId w:val="21"/>
        </w:numPr>
        <w:rPr>
          <w:highlight w:val="yellow"/>
          <w:lang w:val="en-US"/>
        </w:rPr>
      </w:pPr>
      <w:r w:rsidRPr="00487333">
        <w:rPr>
          <w:highlight w:val="yellow"/>
          <w:lang w:val="en-US"/>
        </w:rPr>
        <w:t>Ukoliko je specificiran zahtev kreiranja nove datoteke, sprovođenje poziva tipa CREATE</w:t>
      </w:r>
    </w:p>
    <w:p w:rsidR="001760B1" w:rsidRPr="00487333" w:rsidRDefault="001760B1" w:rsidP="00910938">
      <w:pPr>
        <w:pStyle w:val="ListParagraph"/>
        <w:numPr>
          <w:ilvl w:val="0"/>
          <w:numId w:val="21"/>
        </w:numPr>
        <w:rPr>
          <w:highlight w:val="yellow"/>
          <w:lang w:val="en-US"/>
        </w:rPr>
      </w:pPr>
      <w:r w:rsidRPr="00487333">
        <w:rPr>
          <w:highlight w:val="yellow"/>
          <w:lang w:val="en-US"/>
        </w:rPr>
        <w:t>U slučaju zahteva za otvaranje postojeće datoteke, provera ostvarenosti potrebnih uslova (prostor, putanja, naziv datoteke) I ovlašćenja za izvođenje operacije OPEN</w:t>
      </w:r>
    </w:p>
    <w:p w:rsidR="001760B1" w:rsidRPr="00487333" w:rsidRDefault="001760B1" w:rsidP="00910938">
      <w:pPr>
        <w:pStyle w:val="ListParagraph"/>
        <w:numPr>
          <w:ilvl w:val="0"/>
          <w:numId w:val="21"/>
        </w:numPr>
        <w:rPr>
          <w:highlight w:val="yellow"/>
          <w:lang w:val="en-US"/>
        </w:rPr>
      </w:pPr>
      <w:r w:rsidRPr="00487333">
        <w:rPr>
          <w:highlight w:val="yellow"/>
          <w:lang w:val="en-US"/>
        </w:rPr>
        <w:t>Prenos sadržaja STD u operativnu memoriju, kreiranje TOS I uvezivanje sa STD</w:t>
      </w:r>
    </w:p>
    <w:p w:rsidR="001760B1" w:rsidRPr="00487333" w:rsidRDefault="001760B1" w:rsidP="00910938">
      <w:pPr>
        <w:pStyle w:val="ListParagraph"/>
        <w:numPr>
          <w:ilvl w:val="0"/>
          <w:numId w:val="21"/>
        </w:numPr>
        <w:rPr>
          <w:highlight w:val="yellow"/>
          <w:lang w:val="en-US"/>
        </w:rPr>
      </w:pPr>
      <w:r w:rsidRPr="00487333">
        <w:rPr>
          <w:highlight w:val="yellow"/>
          <w:lang w:val="en-US"/>
        </w:rPr>
        <w:t>Formiranje zapisa u TOD I uvezivanje sa TOS I TLI u TP (povezivanje fizičkog imena I logičke oznake datoteke u TLI, I povezivanje adresa odgovarajućih programa za opsluživanje sistemskih poziva za razmenu podataka)</w:t>
      </w:r>
    </w:p>
    <w:p w:rsidR="001760B1" w:rsidRPr="00487333" w:rsidRDefault="001760B1" w:rsidP="00910938">
      <w:pPr>
        <w:pStyle w:val="ListParagraph"/>
        <w:numPr>
          <w:ilvl w:val="0"/>
          <w:numId w:val="21"/>
        </w:numPr>
        <w:rPr>
          <w:highlight w:val="yellow"/>
          <w:lang w:val="en-US"/>
        </w:rPr>
      </w:pPr>
      <w:r w:rsidRPr="00487333">
        <w:rPr>
          <w:highlight w:val="yellow"/>
          <w:lang w:val="en-US"/>
        </w:rPr>
        <w:t>Inicijalizacija vrednosti tekućeg pokazivača</w:t>
      </w:r>
    </w:p>
    <w:p w:rsidR="001760B1" w:rsidRPr="00487333" w:rsidRDefault="001760B1" w:rsidP="00910938">
      <w:pPr>
        <w:pStyle w:val="ListParagraph"/>
        <w:numPr>
          <w:ilvl w:val="0"/>
          <w:numId w:val="21"/>
        </w:numPr>
        <w:rPr>
          <w:highlight w:val="yellow"/>
          <w:lang w:val="en-US"/>
        </w:rPr>
      </w:pPr>
      <w:r w:rsidRPr="00487333">
        <w:rPr>
          <w:highlight w:val="yellow"/>
          <w:lang w:val="en-US"/>
        </w:rPr>
        <w:t>Inicijalno rezervisanje sistemskih bafera (upisivanje pokazivača na bafere u odgovarajući zapis u TOD I punjenje bafera početnim blokovima datoteke)</w:t>
      </w:r>
    </w:p>
    <w:p w:rsidR="001760B1" w:rsidRPr="00487333" w:rsidRDefault="001760B1" w:rsidP="00910938">
      <w:pPr>
        <w:pStyle w:val="ListParagraph"/>
        <w:numPr>
          <w:ilvl w:val="0"/>
          <w:numId w:val="21"/>
        </w:numPr>
        <w:rPr>
          <w:highlight w:val="yellow"/>
          <w:lang w:val="en-US"/>
        </w:rPr>
      </w:pPr>
      <w:r w:rsidRPr="00487333">
        <w:rPr>
          <w:highlight w:val="yellow"/>
          <w:lang w:val="en-US"/>
        </w:rPr>
        <w:t>Predaja pozivajućem okruženju podataka o uspešnosti operacije I fajl deskriptor</w:t>
      </w:r>
    </w:p>
    <w:p w:rsidR="001760B1" w:rsidRDefault="001760B1" w:rsidP="001760B1">
      <w:pPr>
        <w:pStyle w:val="ListParagraph"/>
        <w:ind w:left="1440"/>
        <w:rPr>
          <w:lang w:val="en-US"/>
        </w:rPr>
      </w:pPr>
    </w:p>
    <w:p w:rsidR="001760B1" w:rsidRDefault="001760B1" w:rsidP="009453AF">
      <w:pPr>
        <w:rPr>
          <w:lang w:val="en-US"/>
        </w:rPr>
      </w:pPr>
    </w:p>
    <w:p w:rsidR="009453AF" w:rsidRDefault="009453AF" w:rsidP="009453AF">
      <w:pPr>
        <w:rPr>
          <w:lang w:val="en-US"/>
        </w:rPr>
      </w:pPr>
    </w:p>
    <w:p w:rsidR="009453AF" w:rsidRDefault="009453AF" w:rsidP="009453AF">
      <w:pPr>
        <w:rPr>
          <w:lang w:val="en-US"/>
        </w:rPr>
      </w:pPr>
    </w:p>
    <w:p w:rsidR="009453AF" w:rsidRDefault="009453AF" w:rsidP="009519F4">
      <w:pPr>
        <w:pStyle w:val="Heading3"/>
        <w:ind w:left="720"/>
        <w:rPr>
          <w:lang w:val="en-US"/>
        </w:rPr>
      </w:pPr>
      <w:r w:rsidRPr="00487333">
        <w:rPr>
          <w:highlight w:val="yellow"/>
          <w:lang w:val="en-US"/>
        </w:rPr>
        <w:lastRenderedPageBreak/>
        <w:t>UPRAVLJANJE SISTEMSKIM BAFERIMA</w:t>
      </w:r>
    </w:p>
    <w:p w:rsidR="009453AF" w:rsidRDefault="009453AF" w:rsidP="009519F4">
      <w:pPr>
        <w:ind w:left="720"/>
        <w:rPr>
          <w:lang w:val="en-US"/>
        </w:rPr>
      </w:pPr>
      <w:r w:rsidRPr="00487333">
        <w:rPr>
          <w:b/>
          <w:highlight w:val="yellow"/>
          <w:lang w:val="en-US"/>
        </w:rPr>
        <w:t>REZERVISANJE I OTPUŠTANJE BAFERA DATOTEKE</w:t>
      </w:r>
      <w:r>
        <w:rPr>
          <w:lang w:val="en-US"/>
        </w:rPr>
        <w:t xml:space="preserve"> </w:t>
      </w:r>
      <w:r w:rsidRPr="00487333">
        <w:rPr>
          <w:highlight w:val="yellow"/>
          <w:lang w:val="en-US"/>
        </w:rPr>
        <w:t>– Vrši se korišćenjem servisa jezgra OS. Otvorenoj datoteci mora biti dodeljen najmanje jedan bafer.</w:t>
      </w:r>
    </w:p>
    <w:p w:rsidR="009453AF" w:rsidRDefault="009453AF" w:rsidP="009519F4">
      <w:pPr>
        <w:ind w:left="720"/>
        <w:rPr>
          <w:lang w:val="en-US"/>
        </w:rPr>
      </w:pPr>
      <w:r w:rsidRPr="00487333">
        <w:rPr>
          <w:b/>
          <w:highlight w:val="yellow"/>
          <w:lang w:val="en-US"/>
        </w:rPr>
        <w:t>EVIDENTIRANJE SMEŠTANJA BLOKOVA U BAFERE</w:t>
      </w:r>
      <w:r w:rsidRPr="00487333">
        <w:rPr>
          <w:highlight w:val="yellow"/>
          <w:lang w:val="en-US"/>
        </w:rPr>
        <w:t xml:space="preserve"> – u zapisu iz TOD, ili u referenciranoj strukturi podataka koju održava jezgro OS</w:t>
      </w:r>
    </w:p>
    <w:p w:rsidR="009453AF" w:rsidRDefault="009453AF" w:rsidP="009519F4">
      <w:pPr>
        <w:ind w:left="720"/>
        <w:rPr>
          <w:lang w:val="en-US"/>
        </w:rPr>
      </w:pPr>
      <w:r w:rsidRPr="00487333">
        <w:rPr>
          <w:b/>
          <w:highlight w:val="yellow"/>
          <w:lang w:val="en-US"/>
        </w:rPr>
        <w:t>TEHNIKE REZERVISANJA I OTPUŠTANJA BAFERA</w:t>
      </w:r>
      <w:r w:rsidRPr="00487333">
        <w:rPr>
          <w:highlight w:val="yellow"/>
          <w:lang w:val="en-US"/>
        </w:rPr>
        <w:t xml:space="preserve"> – može biti fiksna (statička) ili dinamička dodela bafera datoteci.</w:t>
      </w:r>
    </w:p>
    <w:p w:rsidR="009453AF" w:rsidRPr="009453AF" w:rsidRDefault="009453AF" w:rsidP="009519F4">
      <w:pPr>
        <w:pStyle w:val="ListParagraph"/>
        <w:numPr>
          <w:ilvl w:val="0"/>
          <w:numId w:val="22"/>
        </w:numPr>
        <w:ind w:left="2160"/>
        <w:rPr>
          <w:lang w:val="en-US"/>
        </w:rPr>
      </w:pPr>
      <w:r w:rsidRPr="00487333">
        <w:rPr>
          <w:highlight w:val="yellow"/>
          <w:lang w:val="en-US"/>
        </w:rPr>
        <w:t>FIKSNA DODELA</w:t>
      </w:r>
      <w:r w:rsidRPr="009453AF">
        <w:rPr>
          <w:lang w:val="en-US"/>
        </w:rPr>
        <w:t xml:space="preserve"> – fiksni broj bafera se dodeljuje pri otvaranju a svi baferi se otpuštaju pri zatvaranju datoteke</w:t>
      </w:r>
    </w:p>
    <w:p w:rsidR="009453AF" w:rsidRDefault="009453AF" w:rsidP="009519F4">
      <w:pPr>
        <w:pStyle w:val="ListParagraph"/>
        <w:numPr>
          <w:ilvl w:val="0"/>
          <w:numId w:val="22"/>
        </w:numPr>
        <w:ind w:left="2160"/>
        <w:rPr>
          <w:lang w:val="en-US"/>
        </w:rPr>
      </w:pPr>
      <w:r w:rsidRPr="00487333">
        <w:rPr>
          <w:highlight w:val="yellow"/>
          <w:lang w:val="en-US"/>
        </w:rPr>
        <w:t>DINAMIĆKA DODELA</w:t>
      </w:r>
      <w:r w:rsidRPr="009453AF">
        <w:rPr>
          <w:lang w:val="en-US"/>
        </w:rPr>
        <w:t xml:space="preserve"> – svi sistemski baferi OS-a su na raspolaganju svim otvorenim datotekama, a baferi se dodeljuju I otpuštaju prema potrebi</w:t>
      </w:r>
    </w:p>
    <w:p w:rsidR="00645F94" w:rsidRPr="00645F94" w:rsidRDefault="009453AF" w:rsidP="009519F4">
      <w:pPr>
        <w:pStyle w:val="Heading3"/>
        <w:ind w:left="720"/>
        <w:rPr>
          <w:lang w:val="en-US"/>
        </w:rPr>
      </w:pPr>
      <w:r w:rsidRPr="00487333">
        <w:rPr>
          <w:highlight w:val="yellow"/>
          <w:lang w:val="en-US"/>
        </w:rPr>
        <w:t>VIŠESTRUKO OTVARANJE ISTE DATOTEKE</w:t>
      </w:r>
    </w:p>
    <w:p w:rsidR="009453AF" w:rsidRDefault="009453AF" w:rsidP="009519F4">
      <w:pPr>
        <w:ind w:left="720"/>
        <w:rPr>
          <w:lang w:val="en-US"/>
        </w:rPr>
      </w:pPr>
      <w:r w:rsidRPr="00487333">
        <w:rPr>
          <w:highlight w:val="yellow"/>
          <w:lang w:val="en-US"/>
        </w:rPr>
        <w:t>Nije dozvoljeno kod nekih OS. Datoteka se ekskluzivno otvara I zaključava od strane jednog procesa. Za svaku datoteku, u TOD može postojati naviše jedan zapis. Ostali procesi mogu otvoriti samo datoteku za čitanje. Ovim se očuvava konzistentnost podataka u višekorisničkom režimu rada ali se bitno snižava stepen mogućeg paralelizma u obradi I korišćenju podataka datoteke.</w:t>
      </w:r>
    </w:p>
    <w:p w:rsidR="00645F94" w:rsidRPr="00AC271D" w:rsidRDefault="00645F94" w:rsidP="00FE43E2">
      <w:pPr>
        <w:ind w:left="720"/>
        <w:rPr>
          <w:highlight w:val="yellow"/>
          <w:lang w:val="en-US"/>
        </w:rPr>
      </w:pPr>
      <w:r w:rsidRPr="00487333">
        <w:rPr>
          <w:highlight w:val="yellow"/>
          <w:lang w:val="en-US"/>
        </w:rPr>
        <w:t xml:space="preserve">Kod nekih OS je dozvoljeno. Datoteka se može otvoriti od strane više različitih procesa istovremeno ili od strane jednog procesa više puta. Svako </w:t>
      </w:r>
      <w:r w:rsidRPr="00AC271D">
        <w:rPr>
          <w:highlight w:val="yellow"/>
          <w:lang w:val="en-US"/>
        </w:rPr>
        <w:t>otvaranje datoteke formira poseban zapis u TOD koji je uvezan sa odgovarajućim zapisom u TLI iz TP. Dobija se visok stepen paralelizma u obradi podataka ali konzi</w:t>
      </w:r>
      <w:r w:rsidR="00A138CC" w:rsidRPr="00AC271D">
        <w:rPr>
          <w:highlight w:val="yellow"/>
          <w:lang w:val="en-US"/>
        </w:rPr>
        <w:t>stentnost ne može biti očuvana.</w:t>
      </w:r>
    </w:p>
    <w:p w:rsidR="00645F94" w:rsidRPr="00AC271D" w:rsidRDefault="00645F94" w:rsidP="00910938">
      <w:pPr>
        <w:pStyle w:val="ListParagraph"/>
        <w:numPr>
          <w:ilvl w:val="0"/>
          <w:numId w:val="18"/>
        </w:numPr>
        <w:rPr>
          <w:highlight w:val="yellow"/>
          <w:lang w:val="en-US"/>
        </w:rPr>
      </w:pPr>
      <w:r w:rsidRPr="00AC271D">
        <w:rPr>
          <w:b/>
          <w:color w:val="C00000"/>
          <w:highlight w:val="yellow"/>
          <w:lang w:val="en-US"/>
        </w:rPr>
        <w:t>READ</w:t>
      </w:r>
      <w:r w:rsidRPr="00AC271D">
        <w:rPr>
          <w:color w:val="C00000"/>
          <w:highlight w:val="yellow"/>
          <w:lang w:val="en-US"/>
        </w:rPr>
        <w:t xml:space="preserve"> </w:t>
      </w:r>
      <w:r w:rsidRPr="00AC271D">
        <w:rPr>
          <w:highlight w:val="yellow"/>
          <w:lang w:val="en-US"/>
        </w:rPr>
        <w:t>– sistemski poziv za učitavanje niza bajtova iz otvorene datoteke na osnovu zadatih parametara</w:t>
      </w:r>
    </w:p>
    <w:p w:rsidR="00645F94" w:rsidRPr="00645F94" w:rsidRDefault="00645F94" w:rsidP="00645F94">
      <w:pPr>
        <w:ind w:left="720"/>
        <w:rPr>
          <w:lang w:val="en-US"/>
        </w:rPr>
      </w:pPr>
      <w:r w:rsidRPr="00AC271D">
        <w:rPr>
          <w:highlight w:val="yellow"/>
          <w:lang w:val="en-US"/>
        </w:rPr>
        <w:t>Stvarni prenos dela sadržaja datoteke u pozivajuće okruženje, zadati broj bajtova od pozicije tekućeg pokazivača.</w:t>
      </w:r>
    </w:p>
    <w:p w:rsidR="00645F94" w:rsidRPr="00AC271D" w:rsidRDefault="00A138CC" w:rsidP="009453AF">
      <w:pPr>
        <w:rPr>
          <w:highlight w:val="yellow"/>
          <w:lang w:val="en-US"/>
        </w:rPr>
      </w:pPr>
      <w:r>
        <w:rPr>
          <w:lang w:val="en-US"/>
        </w:rPr>
        <w:tab/>
      </w:r>
      <w:r w:rsidRPr="00AC271D">
        <w:rPr>
          <w:b/>
          <w:highlight w:val="yellow"/>
          <w:lang w:val="en-US"/>
        </w:rPr>
        <w:t>ZADACI</w:t>
      </w:r>
      <w:r w:rsidRPr="00AC271D">
        <w:rPr>
          <w:highlight w:val="yellow"/>
          <w:lang w:val="en-US"/>
        </w:rPr>
        <w:t>:</w:t>
      </w:r>
    </w:p>
    <w:p w:rsidR="00A138CC" w:rsidRPr="00AC271D" w:rsidRDefault="00A138CC" w:rsidP="00910938">
      <w:pPr>
        <w:pStyle w:val="ListParagraph"/>
        <w:numPr>
          <w:ilvl w:val="0"/>
          <w:numId w:val="23"/>
        </w:numPr>
        <w:rPr>
          <w:highlight w:val="yellow"/>
          <w:lang w:val="en-US"/>
        </w:rPr>
      </w:pPr>
      <w:r w:rsidRPr="00AC271D">
        <w:rPr>
          <w:highlight w:val="yellow"/>
          <w:lang w:val="en-US"/>
        </w:rPr>
        <w:t>Provera da li je datoteka otvorena I da li dozvoljava čitanje</w:t>
      </w:r>
    </w:p>
    <w:p w:rsidR="00A138CC" w:rsidRPr="00AC271D" w:rsidRDefault="00A138CC" w:rsidP="00910938">
      <w:pPr>
        <w:pStyle w:val="ListParagraph"/>
        <w:numPr>
          <w:ilvl w:val="0"/>
          <w:numId w:val="23"/>
        </w:numPr>
        <w:rPr>
          <w:highlight w:val="yellow"/>
          <w:lang w:val="en-US"/>
        </w:rPr>
      </w:pPr>
      <w:r w:rsidRPr="00AC271D">
        <w:rPr>
          <w:highlight w:val="yellow"/>
          <w:lang w:val="en-US"/>
        </w:rPr>
        <w:t>Izračunavanje rednog broja prvog bloka I dužine niza izvornih blokova u kojima se nalaze traženi podaci</w:t>
      </w:r>
    </w:p>
    <w:p w:rsidR="00A138CC" w:rsidRPr="00AC271D" w:rsidRDefault="00A138CC" w:rsidP="00910938">
      <w:pPr>
        <w:pStyle w:val="ListParagraph"/>
        <w:numPr>
          <w:ilvl w:val="0"/>
          <w:numId w:val="23"/>
        </w:numPr>
        <w:rPr>
          <w:highlight w:val="yellow"/>
          <w:lang w:val="en-US"/>
        </w:rPr>
      </w:pPr>
      <w:r w:rsidRPr="00AC271D">
        <w:rPr>
          <w:highlight w:val="yellow"/>
          <w:lang w:val="en-US"/>
        </w:rPr>
        <w:t>Provera da li se traženi blokovi već nalaze u baferima. Ako se ne nalaze, biraju se baferi za smeštanje blokova, izračunavaju se apsolutne adrese traženih blokova I vrši se incijalizacija fizičkog prenosa blokova sa diska</w:t>
      </w:r>
    </w:p>
    <w:p w:rsidR="00A138CC" w:rsidRPr="00AC271D" w:rsidRDefault="00A138CC" w:rsidP="00910938">
      <w:pPr>
        <w:pStyle w:val="ListParagraph"/>
        <w:numPr>
          <w:ilvl w:val="0"/>
          <w:numId w:val="23"/>
        </w:numPr>
        <w:rPr>
          <w:highlight w:val="yellow"/>
          <w:lang w:val="en-US"/>
        </w:rPr>
      </w:pPr>
      <w:r w:rsidRPr="00AC271D">
        <w:rPr>
          <w:highlight w:val="yellow"/>
          <w:lang w:val="en-US"/>
        </w:rPr>
        <w:t>Prenos traženog sadržaja iz bafera u ciljnu promenljivu</w:t>
      </w:r>
    </w:p>
    <w:p w:rsidR="00A138CC" w:rsidRPr="00AC271D" w:rsidRDefault="00A138CC" w:rsidP="00910938">
      <w:pPr>
        <w:pStyle w:val="ListParagraph"/>
        <w:numPr>
          <w:ilvl w:val="0"/>
          <w:numId w:val="23"/>
        </w:numPr>
        <w:rPr>
          <w:highlight w:val="yellow"/>
          <w:lang w:val="en-US"/>
        </w:rPr>
      </w:pPr>
      <w:r w:rsidRPr="00AC271D">
        <w:rPr>
          <w:highlight w:val="yellow"/>
          <w:lang w:val="en-US"/>
        </w:rPr>
        <w:t>Uvećanje vrednosti tekućeg pokazivača</w:t>
      </w:r>
    </w:p>
    <w:p w:rsidR="00A138CC" w:rsidRPr="00AC271D" w:rsidRDefault="00A138CC" w:rsidP="00910938">
      <w:pPr>
        <w:pStyle w:val="ListParagraph"/>
        <w:numPr>
          <w:ilvl w:val="0"/>
          <w:numId w:val="23"/>
        </w:numPr>
        <w:rPr>
          <w:highlight w:val="yellow"/>
          <w:lang w:val="en-US"/>
        </w:rPr>
      </w:pPr>
      <w:r w:rsidRPr="00AC271D">
        <w:rPr>
          <w:highlight w:val="yellow"/>
          <w:lang w:val="en-US"/>
        </w:rPr>
        <w:t>Predaja pozivajućem okruženju podataka o uspešnosti I broju preuzetih bajtova</w:t>
      </w:r>
    </w:p>
    <w:p w:rsidR="00FE43E2" w:rsidRPr="00A138CC" w:rsidRDefault="00FE43E2" w:rsidP="00FE43E2">
      <w:pPr>
        <w:pStyle w:val="ListParagraph"/>
        <w:ind w:left="1440"/>
        <w:rPr>
          <w:lang w:val="en-US"/>
        </w:rPr>
      </w:pPr>
    </w:p>
    <w:p w:rsidR="00A138CC" w:rsidRPr="00AC271D" w:rsidRDefault="00A138CC" w:rsidP="00910938">
      <w:pPr>
        <w:pStyle w:val="ListParagraph"/>
        <w:numPr>
          <w:ilvl w:val="0"/>
          <w:numId w:val="18"/>
        </w:numPr>
        <w:rPr>
          <w:highlight w:val="yellow"/>
          <w:lang w:val="en-US"/>
        </w:rPr>
      </w:pPr>
      <w:r w:rsidRPr="00AC271D">
        <w:rPr>
          <w:b/>
          <w:color w:val="C00000"/>
          <w:highlight w:val="yellow"/>
          <w:lang w:val="en-US"/>
        </w:rPr>
        <w:lastRenderedPageBreak/>
        <w:t>WRITE</w:t>
      </w:r>
      <w:r w:rsidRPr="00AC271D">
        <w:rPr>
          <w:color w:val="C00000"/>
          <w:highlight w:val="yellow"/>
          <w:lang w:val="en-US"/>
        </w:rPr>
        <w:t xml:space="preserve"> </w:t>
      </w:r>
      <w:r w:rsidRPr="00AC271D">
        <w:rPr>
          <w:highlight w:val="yellow"/>
          <w:lang w:val="en-US"/>
        </w:rPr>
        <w:t>– sistemski poziv za zapisivanje niza bajtova u otvorenu datoteku</w:t>
      </w:r>
    </w:p>
    <w:p w:rsidR="00A138CC" w:rsidRPr="00AC271D" w:rsidRDefault="00A138CC" w:rsidP="00A138CC">
      <w:pPr>
        <w:ind w:left="720"/>
        <w:rPr>
          <w:highlight w:val="yellow"/>
          <w:lang w:val="en-US"/>
        </w:rPr>
      </w:pPr>
      <w:r w:rsidRPr="00AC271D">
        <w:rPr>
          <w:highlight w:val="yellow"/>
          <w:lang w:val="en-US"/>
        </w:rPr>
        <w:t>Stvarni prenos niza bajtova iz pozivajućeg okruženja u datoteku, zadati broj bajtova od pozicije tekućeg pokazivača.</w:t>
      </w:r>
    </w:p>
    <w:p w:rsidR="00A138CC" w:rsidRPr="00AC271D" w:rsidRDefault="00A138CC" w:rsidP="00A138CC">
      <w:pPr>
        <w:rPr>
          <w:highlight w:val="yellow"/>
          <w:lang w:val="en-US"/>
        </w:rPr>
      </w:pPr>
      <w:r w:rsidRPr="00AC271D">
        <w:rPr>
          <w:highlight w:val="yellow"/>
          <w:lang w:val="en-US"/>
        </w:rPr>
        <w:tab/>
      </w:r>
      <w:r w:rsidRPr="00AC271D">
        <w:rPr>
          <w:b/>
          <w:highlight w:val="yellow"/>
          <w:lang w:val="en-US"/>
        </w:rPr>
        <w:t>ZADACI</w:t>
      </w:r>
      <w:r w:rsidRPr="00AC271D">
        <w:rPr>
          <w:highlight w:val="yellow"/>
          <w:lang w:val="en-US"/>
        </w:rPr>
        <w:t>:</w:t>
      </w:r>
    </w:p>
    <w:p w:rsidR="00A138CC" w:rsidRPr="00AC271D" w:rsidRDefault="00A138CC" w:rsidP="00910938">
      <w:pPr>
        <w:pStyle w:val="ListParagraph"/>
        <w:numPr>
          <w:ilvl w:val="0"/>
          <w:numId w:val="23"/>
        </w:numPr>
        <w:rPr>
          <w:highlight w:val="yellow"/>
          <w:lang w:val="en-US"/>
        </w:rPr>
      </w:pPr>
      <w:r w:rsidRPr="00AC271D">
        <w:rPr>
          <w:highlight w:val="yellow"/>
          <w:lang w:val="en-US"/>
        </w:rPr>
        <w:t>Provera da li je datoteka otvorena I da li dozvoljava pisanje</w:t>
      </w:r>
    </w:p>
    <w:p w:rsidR="00A138CC" w:rsidRPr="00AC271D" w:rsidRDefault="00A138CC" w:rsidP="00910938">
      <w:pPr>
        <w:pStyle w:val="ListParagraph"/>
        <w:numPr>
          <w:ilvl w:val="0"/>
          <w:numId w:val="23"/>
        </w:numPr>
        <w:rPr>
          <w:highlight w:val="yellow"/>
          <w:lang w:val="en-US"/>
        </w:rPr>
      </w:pPr>
      <w:r w:rsidRPr="00AC271D">
        <w:rPr>
          <w:highlight w:val="yellow"/>
          <w:lang w:val="en-US"/>
        </w:rPr>
        <w:t>Izračunavanje rednog broja prvog bloka I dužine niza ciljnih blokova u koje treba smestiti izvorne podatke</w:t>
      </w:r>
    </w:p>
    <w:p w:rsidR="00A138CC" w:rsidRPr="00AC271D" w:rsidRDefault="00A138CC" w:rsidP="00910938">
      <w:pPr>
        <w:pStyle w:val="ListParagraph"/>
        <w:numPr>
          <w:ilvl w:val="0"/>
          <w:numId w:val="23"/>
        </w:numPr>
        <w:rPr>
          <w:highlight w:val="yellow"/>
          <w:lang w:val="en-US"/>
        </w:rPr>
      </w:pPr>
      <w:r w:rsidRPr="00AC271D">
        <w:rPr>
          <w:highlight w:val="yellow"/>
          <w:lang w:val="en-US"/>
        </w:rPr>
        <w:t>Provera da li je potrebno imati dopremljen prethodni sadržaj ciljnih blokova. Ako jeste, proverava se da li se traženi blokovi nalaze u baferima već.</w:t>
      </w:r>
    </w:p>
    <w:p w:rsidR="00A138CC" w:rsidRPr="00AC271D" w:rsidRDefault="00A138CC" w:rsidP="00910938">
      <w:pPr>
        <w:pStyle w:val="ListParagraph"/>
        <w:numPr>
          <w:ilvl w:val="0"/>
          <w:numId w:val="23"/>
        </w:numPr>
        <w:rPr>
          <w:highlight w:val="yellow"/>
          <w:lang w:val="en-US"/>
        </w:rPr>
      </w:pPr>
      <w:r w:rsidRPr="00AC271D">
        <w:rPr>
          <w:highlight w:val="yellow"/>
          <w:lang w:val="en-US"/>
        </w:rPr>
        <w:t>Ako se ne nalaze u baferima, biraju se baferi za smeštanje blokova, izračunavaju se apsolutne adrese traženih blokova I vrši se inicijalizacija fizičkog prenosa blokova sa jedinice diska</w:t>
      </w:r>
    </w:p>
    <w:p w:rsidR="00A138CC" w:rsidRPr="00AC271D" w:rsidRDefault="00A138CC" w:rsidP="00910938">
      <w:pPr>
        <w:pStyle w:val="ListParagraph"/>
        <w:numPr>
          <w:ilvl w:val="0"/>
          <w:numId w:val="23"/>
        </w:numPr>
        <w:rPr>
          <w:highlight w:val="yellow"/>
          <w:lang w:val="en-US"/>
        </w:rPr>
      </w:pPr>
      <w:r w:rsidRPr="00AC271D">
        <w:rPr>
          <w:highlight w:val="yellow"/>
          <w:lang w:val="en-US"/>
        </w:rPr>
        <w:t>Prenos traženog sadržaja iz izvorne promenljive u bafere</w:t>
      </w:r>
    </w:p>
    <w:p w:rsidR="00A138CC" w:rsidRPr="00AC271D" w:rsidRDefault="00A138CC" w:rsidP="00910938">
      <w:pPr>
        <w:pStyle w:val="ListParagraph"/>
        <w:numPr>
          <w:ilvl w:val="0"/>
          <w:numId w:val="23"/>
        </w:numPr>
        <w:rPr>
          <w:highlight w:val="yellow"/>
          <w:lang w:val="en-US"/>
        </w:rPr>
      </w:pPr>
      <w:r w:rsidRPr="00AC271D">
        <w:rPr>
          <w:highlight w:val="yellow"/>
          <w:lang w:val="en-US"/>
        </w:rPr>
        <w:t>Uvećanje vrednosti tekućeg pokazivača</w:t>
      </w:r>
    </w:p>
    <w:p w:rsidR="00A138CC" w:rsidRPr="00AC271D" w:rsidRDefault="00A138CC" w:rsidP="00910938">
      <w:pPr>
        <w:pStyle w:val="ListParagraph"/>
        <w:numPr>
          <w:ilvl w:val="0"/>
          <w:numId w:val="23"/>
        </w:numPr>
        <w:rPr>
          <w:highlight w:val="yellow"/>
          <w:lang w:val="en-US"/>
        </w:rPr>
      </w:pPr>
      <w:r w:rsidRPr="00AC271D">
        <w:rPr>
          <w:highlight w:val="yellow"/>
          <w:lang w:val="en-US"/>
        </w:rPr>
        <w:t>Predaja pozivajućem okruženju podataka o uspešnosti I broju preuzetih bajtova</w:t>
      </w:r>
    </w:p>
    <w:p w:rsidR="00A138CC" w:rsidRDefault="00A138CC" w:rsidP="00A138CC">
      <w:pPr>
        <w:pStyle w:val="ListParagraph"/>
        <w:ind w:left="1440"/>
        <w:rPr>
          <w:lang w:val="en-US"/>
        </w:rPr>
      </w:pPr>
    </w:p>
    <w:p w:rsidR="00A138CC" w:rsidRPr="00AC271D" w:rsidRDefault="00A138CC" w:rsidP="00910938">
      <w:pPr>
        <w:pStyle w:val="ListParagraph"/>
        <w:numPr>
          <w:ilvl w:val="0"/>
          <w:numId w:val="18"/>
        </w:numPr>
        <w:rPr>
          <w:highlight w:val="yellow"/>
          <w:lang w:val="en-US"/>
        </w:rPr>
      </w:pPr>
      <w:r w:rsidRPr="00AC271D">
        <w:rPr>
          <w:b/>
          <w:color w:val="C00000"/>
          <w:highlight w:val="yellow"/>
          <w:lang w:val="en-US"/>
        </w:rPr>
        <w:t>SEEK</w:t>
      </w:r>
      <w:r w:rsidRPr="00AC271D">
        <w:rPr>
          <w:color w:val="C00000"/>
          <w:highlight w:val="yellow"/>
          <w:lang w:val="en-US"/>
        </w:rPr>
        <w:t xml:space="preserve"> </w:t>
      </w:r>
      <w:r w:rsidRPr="00AC271D">
        <w:rPr>
          <w:highlight w:val="yellow"/>
          <w:lang w:val="en-US"/>
        </w:rPr>
        <w:t>– pozicioniranje na željenu lokaciju</w:t>
      </w:r>
    </w:p>
    <w:p w:rsidR="00A138CC" w:rsidRPr="00AC271D" w:rsidRDefault="00A138CC" w:rsidP="00A138CC">
      <w:pPr>
        <w:ind w:left="720"/>
        <w:rPr>
          <w:highlight w:val="yellow"/>
          <w:lang w:val="en-US"/>
        </w:rPr>
      </w:pPr>
      <w:r w:rsidRPr="00AC271D">
        <w:rPr>
          <w:highlight w:val="yellow"/>
          <w:lang w:val="en-US"/>
        </w:rPr>
        <w:t>Upravljanje sadržajem tekućeg pokazivača u cilju obezbeđenja direktnog pristupa željenom bajtu datoteke.</w:t>
      </w:r>
    </w:p>
    <w:p w:rsidR="009453AF" w:rsidRPr="00AC271D" w:rsidRDefault="00A138CC" w:rsidP="009453AF">
      <w:pPr>
        <w:rPr>
          <w:b/>
          <w:highlight w:val="yellow"/>
          <w:lang w:val="en-US"/>
        </w:rPr>
      </w:pPr>
      <w:r w:rsidRPr="00AC271D">
        <w:rPr>
          <w:highlight w:val="yellow"/>
          <w:lang w:val="en-US"/>
        </w:rPr>
        <w:tab/>
      </w:r>
      <w:r w:rsidRPr="00AC271D">
        <w:rPr>
          <w:b/>
          <w:highlight w:val="yellow"/>
          <w:lang w:val="en-US"/>
        </w:rPr>
        <w:t xml:space="preserve">ZADACI: </w:t>
      </w:r>
    </w:p>
    <w:p w:rsidR="00A138CC" w:rsidRPr="00AC271D" w:rsidRDefault="00A138CC" w:rsidP="00910938">
      <w:pPr>
        <w:pStyle w:val="ListParagraph"/>
        <w:numPr>
          <w:ilvl w:val="0"/>
          <w:numId w:val="24"/>
        </w:numPr>
        <w:rPr>
          <w:highlight w:val="yellow"/>
          <w:lang w:val="en-US"/>
        </w:rPr>
      </w:pPr>
      <w:r w:rsidRPr="00AC271D">
        <w:rPr>
          <w:highlight w:val="yellow"/>
          <w:lang w:val="en-US"/>
        </w:rPr>
        <w:t>Provera da li je datoteka otvorena</w:t>
      </w:r>
    </w:p>
    <w:p w:rsidR="00A138CC" w:rsidRPr="00AC271D" w:rsidRDefault="00A138CC" w:rsidP="00910938">
      <w:pPr>
        <w:pStyle w:val="ListParagraph"/>
        <w:numPr>
          <w:ilvl w:val="0"/>
          <w:numId w:val="24"/>
        </w:numPr>
        <w:rPr>
          <w:highlight w:val="yellow"/>
          <w:lang w:val="en-US"/>
        </w:rPr>
      </w:pPr>
      <w:r w:rsidRPr="00AC271D">
        <w:rPr>
          <w:highlight w:val="yellow"/>
          <w:lang w:val="en-US"/>
        </w:rPr>
        <w:t>Postavljanje nove vrednosti tekućeg pokazivača pomeranjem za zadati broj bajtova ili na referentnu tačku</w:t>
      </w:r>
    </w:p>
    <w:p w:rsidR="00A138CC" w:rsidRPr="00AC271D" w:rsidRDefault="00A138CC" w:rsidP="00910938">
      <w:pPr>
        <w:pStyle w:val="ListParagraph"/>
        <w:numPr>
          <w:ilvl w:val="0"/>
          <w:numId w:val="24"/>
        </w:numPr>
        <w:rPr>
          <w:highlight w:val="yellow"/>
          <w:lang w:val="en-US"/>
        </w:rPr>
      </w:pPr>
      <w:r w:rsidRPr="00AC271D">
        <w:rPr>
          <w:highlight w:val="yellow"/>
          <w:lang w:val="en-US"/>
        </w:rPr>
        <w:t>Predaja pozivajućem okruženju podataka o uspešnosti izvedene operacije</w:t>
      </w:r>
    </w:p>
    <w:p w:rsidR="00A138CC" w:rsidRDefault="00A138CC" w:rsidP="00A138CC">
      <w:pPr>
        <w:pStyle w:val="ListParagraph"/>
        <w:ind w:left="1440"/>
        <w:rPr>
          <w:lang w:val="en-US"/>
        </w:rPr>
      </w:pPr>
    </w:p>
    <w:p w:rsidR="00A138CC" w:rsidRPr="00AC271D" w:rsidRDefault="00A138CC" w:rsidP="00910938">
      <w:pPr>
        <w:pStyle w:val="ListParagraph"/>
        <w:numPr>
          <w:ilvl w:val="0"/>
          <w:numId w:val="18"/>
        </w:numPr>
        <w:rPr>
          <w:highlight w:val="yellow"/>
          <w:lang w:val="en-US"/>
        </w:rPr>
      </w:pPr>
      <w:r w:rsidRPr="00AC271D">
        <w:rPr>
          <w:b/>
          <w:color w:val="C00000"/>
          <w:highlight w:val="yellow"/>
          <w:lang w:val="en-US"/>
        </w:rPr>
        <w:t>CLOSE</w:t>
      </w:r>
      <w:r w:rsidRPr="00AC271D">
        <w:rPr>
          <w:highlight w:val="yellow"/>
          <w:lang w:val="en-US"/>
        </w:rPr>
        <w:t xml:space="preserve"> – sistemski poziv za zatvaranje otvorene datoteke</w:t>
      </w:r>
    </w:p>
    <w:p w:rsidR="00A138CC" w:rsidRDefault="00A138CC" w:rsidP="00A138CC">
      <w:pPr>
        <w:ind w:left="720"/>
        <w:rPr>
          <w:lang w:val="en-US"/>
        </w:rPr>
      </w:pPr>
      <w:r w:rsidRPr="00AC271D">
        <w:rPr>
          <w:highlight w:val="yellow"/>
          <w:lang w:val="en-US"/>
        </w:rPr>
        <w:t>Uredan prestanak operativne upotrebe datoteke. Garantuje da će datoteka ostati memorisana na disku u konzistentnom stanju. Zatvaranje datoteke nastaje ili automatski iili eksplicitno</w:t>
      </w:r>
      <w:r>
        <w:rPr>
          <w:lang w:val="en-US"/>
        </w:rPr>
        <w:t>.</w:t>
      </w:r>
    </w:p>
    <w:p w:rsidR="00A138CC" w:rsidRPr="00894453" w:rsidRDefault="00894453" w:rsidP="00A138CC">
      <w:pPr>
        <w:ind w:left="720"/>
        <w:rPr>
          <w:b/>
          <w:lang w:val="en-US"/>
        </w:rPr>
      </w:pPr>
      <w:r w:rsidRPr="00894453">
        <w:rPr>
          <w:b/>
          <w:lang w:val="en-US"/>
        </w:rPr>
        <w:t>ZADACI:</w:t>
      </w:r>
    </w:p>
    <w:p w:rsidR="00894453" w:rsidRPr="00AC271D" w:rsidRDefault="00894453" w:rsidP="00910938">
      <w:pPr>
        <w:pStyle w:val="ListParagraph"/>
        <w:numPr>
          <w:ilvl w:val="0"/>
          <w:numId w:val="25"/>
        </w:numPr>
        <w:rPr>
          <w:highlight w:val="yellow"/>
          <w:lang w:val="en-US"/>
        </w:rPr>
      </w:pPr>
      <w:r w:rsidRPr="00AC271D">
        <w:rPr>
          <w:highlight w:val="yellow"/>
          <w:lang w:val="en-US"/>
        </w:rPr>
        <w:t>Oslobađanje sadržaja zauzetih bafera, modifikovanog sadržaja (buffer flushing) I iniciranje fizičkog prenosa blokova na jedinicu diska</w:t>
      </w:r>
    </w:p>
    <w:p w:rsidR="00894453" w:rsidRPr="00AC271D" w:rsidRDefault="00894453" w:rsidP="00910938">
      <w:pPr>
        <w:pStyle w:val="ListParagraph"/>
        <w:numPr>
          <w:ilvl w:val="0"/>
          <w:numId w:val="25"/>
        </w:numPr>
        <w:rPr>
          <w:highlight w:val="yellow"/>
          <w:lang w:val="en-US"/>
        </w:rPr>
      </w:pPr>
      <w:r w:rsidRPr="00AC271D">
        <w:rPr>
          <w:highlight w:val="yellow"/>
          <w:lang w:val="en-US"/>
        </w:rPr>
        <w:t>Oslobađanje svih zauzetih bafera I vraćanje OS-u</w:t>
      </w:r>
    </w:p>
    <w:p w:rsidR="00894453" w:rsidRPr="00AC271D" w:rsidRDefault="00894453" w:rsidP="00910938">
      <w:pPr>
        <w:pStyle w:val="ListParagraph"/>
        <w:numPr>
          <w:ilvl w:val="0"/>
          <w:numId w:val="25"/>
        </w:numPr>
        <w:rPr>
          <w:highlight w:val="yellow"/>
          <w:lang w:val="en-US"/>
        </w:rPr>
      </w:pPr>
      <w:r w:rsidRPr="00AC271D">
        <w:rPr>
          <w:highlight w:val="yellow"/>
          <w:lang w:val="en-US"/>
        </w:rPr>
        <w:t>Prenos sadržaja TOS sa ATD na jedinicu diska, ažuriranje sadržaja STD sa ATD</w:t>
      </w:r>
    </w:p>
    <w:p w:rsidR="00894453" w:rsidRPr="00AC271D" w:rsidRDefault="00894453" w:rsidP="00910938">
      <w:pPr>
        <w:pStyle w:val="ListParagraph"/>
        <w:numPr>
          <w:ilvl w:val="0"/>
          <w:numId w:val="25"/>
        </w:numPr>
        <w:rPr>
          <w:highlight w:val="yellow"/>
          <w:lang w:val="en-US"/>
        </w:rPr>
      </w:pPr>
      <w:r w:rsidRPr="00AC271D">
        <w:rPr>
          <w:highlight w:val="yellow"/>
          <w:lang w:val="en-US"/>
        </w:rPr>
        <w:t>Uništavanje TOS I odgovarajućeg zapisa u TOD, raskidanje svih uspostavljenih veza prema TLI, TP I STD</w:t>
      </w:r>
    </w:p>
    <w:p w:rsidR="00894453" w:rsidRPr="00AC271D" w:rsidRDefault="00894453" w:rsidP="00910938">
      <w:pPr>
        <w:pStyle w:val="ListParagraph"/>
        <w:numPr>
          <w:ilvl w:val="0"/>
          <w:numId w:val="25"/>
        </w:numPr>
        <w:rPr>
          <w:highlight w:val="yellow"/>
          <w:lang w:val="en-US"/>
        </w:rPr>
      </w:pPr>
      <w:r w:rsidRPr="00AC271D">
        <w:rPr>
          <w:highlight w:val="yellow"/>
          <w:lang w:val="en-US"/>
        </w:rPr>
        <w:t>Predaja pozivajućem okruženju podataka o uspešnosti izvedene operacije</w:t>
      </w:r>
    </w:p>
    <w:p w:rsidR="00894453" w:rsidRPr="00AC271D" w:rsidRDefault="00894453" w:rsidP="00910938">
      <w:pPr>
        <w:pStyle w:val="ListParagraph"/>
        <w:numPr>
          <w:ilvl w:val="0"/>
          <w:numId w:val="18"/>
        </w:numPr>
        <w:rPr>
          <w:highlight w:val="yellow"/>
          <w:lang w:val="en-US"/>
        </w:rPr>
      </w:pPr>
      <w:r w:rsidRPr="00AC271D">
        <w:rPr>
          <w:b/>
          <w:color w:val="C00000"/>
          <w:highlight w:val="yellow"/>
          <w:lang w:val="en-US"/>
        </w:rPr>
        <w:lastRenderedPageBreak/>
        <w:t>SYNC</w:t>
      </w:r>
      <w:r w:rsidRPr="00AC271D">
        <w:rPr>
          <w:color w:val="C00000"/>
          <w:highlight w:val="yellow"/>
          <w:lang w:val="en-US"/>
        </w:rPr>
        <w:t xml:space="preserve"> </w:t>
      </w:r>
      <w:r w:rsidRPr="00AC271D">
        <w:rPr>
          <w:highlight w:val="yellow"/>
          <w:lang w:val="en-US"/>
        </w:rPr>
        <w:t>– sistemski poziv za pražnjenje dirty bafera, izvršava se na zahtev ili automatski u intervalima</w:t>
      </w:r>
    </w:p>
    <w:p w:rsidR="00894453" w:rsidRDefault="00894453" w:rsidP="00894453">
      <w:pPr>
        <w:pStyle w:val="ListParagraph"/>
        <w:rPr>
          <w:lang w:val="en-US"/>
        </w:rPr>
      </w:pPr>
    </w:p>
    <w:p w:rsidR="00894453" w:rsidRPr="00AC271D" w:rsidRDefault="00894453" w:rsidP="00910938">
      <w:pPr>
        <w:pStyle w:val="ListParagraph"/>
        <w:numPr>
          <w:ilvl w:val="0"/>
          <w:numId w:val="18"/>
        </w:numPr>
        <w:rPr>
          <w:highlight w:val="yellow"/>
          <w:lang w:val="en-US"/>
        </w:rPr>
      </w:pPr>
      <w:r w:rsidRPr="00AC271D">
        <w:rPr>
          <w:b/>
          <w:color w:val="C00000"/>
          <w:highlight w:val="yellow"/>
          <w:lang w:val="en-US"/>
        </w:rPr>
        <w:t>DELETE</w:t>
      </w:r>
      <w:r w:rsidRPr="00AC271D">
        <w:rPr>
          <w:color w:val="C00000"/>
          <w:highlight w:val="yellow"/>
          <w:lang w:val="en-US"/>
        </w:rPr>
        <w:t xml:space="preserve"> </w:t>
      </w:r>
      <w:r w:rsidRPr="00AC271D">
        <w:rPr>
          <w:highlight w:val="yellow"/>
          <w:lang w:val="en-US"/>
        </w:rPr>
        <w:t>– sistemski poziv za brisanje imena I uništavanje datoteke</w:t>
      </w:r>
    </w:p>
    <w:p w:rsidR="00894453" w:rsidRPr="00AC271D" w:rsidRDefault="00894453" w:rsidP="00894453">
      <w:pPr>
        <w:ind w:left="720"/>
        <w:rPr>
          <w:b/>
          <w:highlight w:val="yellow"/>
          <w:lang w:val="en-US"/>
        </w:rPr>
      </w:pPr>
      <w:r w:rsidRPr="00AC271D">
        <w:rPr>
          <w:b/>
          <w:highlight w:val="yellow"/>
          <w:lang w:val="en-US"/>
        </w:rPr>
        <w:t>ZADACI:</w:t>
      </w:r>
    </w:p>
    <w:p w:rsidR="00894453" w:rsidRPr="00AC271D" w:rsidRDefault="00894453" w:rsidP="00910938">
      <w:pPr>
        <w:pStyle w:val="ListParagraph"/>
        <w:numPr>
          <w:ilvl w:val="0"/>
          <w:numId w:val="26"/>
        </w:numPr>
        <w:rPr>
          <w:highlight w:val="yellow"/>
          <w:lang w:val="en-US"/>
        </w:rPr>
      </w:pPr>
      <w:r w:rsidRPr="00AC271D">
        <w:rPr>
          <w:highlight w:val="yellow"/>
          <w:lang w:val="en-US"/>
        </w:rPr>
        <w:t>Dealociranje prostora datoteke na disku</w:t>
      </w:r>
    </w:p>
    <w:p w:rsidR="00894453" w:rsidRPr="00AC271D" w:rsidRDefault="00894453" w:rsidP="00910938">
      <w:pPr>
        <w:pStyle w:val="ListParagraph"/>
        <w:numPr>
          <w:ilvl w:val="0"/>
          <w:numId w:val="26"/>
        </w:numPr>
        <w:rPr>
          <w:highlight w:val="yellow"/>
          <w:lang w:val="en-US"/>
        </w:rPr>
      </w:pPr>
      <w:r w:rsidRPr="00AC271D">
        <w:rPr>
          <w:highlight w:val="yellow"/>
          <w:lang w:val="en-US"/>
        </w:rPr>
        <w:t>Uništavanje STD sa ATD</w:t>
      </w:r>
    </w:p>
    <w:p w:rsidR="00894453" w:rsidRPr="00AC271D" w:rsidRDefault="00894453" w:rsidP="00910938">
      <w:pPr>
        <w:pStyle w:val="ListParagraph"/>
        <w:numPr>
          <w:ilvl w:val="0"/>
          <w:numId w:val="26"/>
        </w:numPr>
        <w:rPr>
          <w:highlight w:val="yellow"/>
          <w:lang w:val="en-US"/>
        </w:rPr>
      </w:pPr>
      <w:r w:rsidRPr="00AC271D">
        <w:rPr>
          <w:highlight w:val="yellow"/>
          <w:lang w:val="en-US"/>
        </w:rPr>
        <w:t>Uništavanje zapisa o datoteci u direktorijumu</w:t>
      </w:r>
    </w:p>
    <w:p w:rsidR="00894453" w:rsidRPr="00AC271D" w:rsidRDefault="00894453" w:rsidP="00910938">
      <w:pPr>
        <w:pStyle w:val="ListParagraph"/>
        <w:numPr>
          <w:ilvl w:val="0"/>
          <w:numId w:val="26"/>
        </w:numPr>
        <w:rPr>
          <w:highlight w:val="yellow"/>
          <w:lang w:val="en-US"/>
        </w:rPr>
      </w:pPr>
      <w:r w:rsidRPr="00AC271D">
        <w:rPr>
          <w:highlight w:val="yellow"/>
          <w:lang w:val="en-US"/>
        </w:rPr>
        <w:t>Vraćanje podataka o uspešnosti operacije</w:t>
      </w:r>
    </w:p>
    <w:p w:rsidR="00894453" w:rsidRDefault="00894453" w:rsidP="00894453">
      <w:pPr>
        <w:pStyle w:val="ListParagraph"/>
        <w:ind w:left="1440"/>
        <w:rPr>
          <w:lang w:val="en-US"/>
        </w:rPr>
      </w:pPr>
    </w:p>
    <w:p w:rsidR="00894453" w:rsidRPr="00AC271D" w:rsidRDefault="00894453" w:rsidP="00910938">
      <w:pPr>
        <w:pStyle w:val="ListParagraph"/>
        <w:numPr>
          <w:ilvl w:val="0"/>
          <w:numId w:val="18"/>
        </w:numPr>
        <w:rPr>
          <w:highlight w:val="yellow"/>
          <w:lang w:val="en-US"/>
        </w:rPr>
      </w:pPr>
      <w:r w:rsidRPr="00AC271D">
        <w:rPr>
          <w:b/>
          <w:color w:val="C00000"/>
          <w:highlight w:val="yellow"/>
          <w:lang w:val="en-US"/>
        </w:rPr>
        <w:t>TRUNCATE</w:t>
      </w:r>
      <w:r w:rsidRPr="00AC271D">
        <w:rPr>
          <w:color w:val="C00000"/>
          <w:highlight w:val="yellow"/>
          <w:lang w:val="en-US"/>
        </w:rPr>
        <w:t xml:space="preserve"> </w:t>
      </w:r>
      <w:r w:rsidRPr="00AC271D">
        <w:rPr>
          <w:highlight w:val="yellow"/>
          <w:lang w:val="en-US"/>
        </w:rPr>
        <w:t>– sistemski poziv za brisanje sadržaja datoteke</w:t>
      </w:r>
    </w:p>
    <w:p w:rsidR="00894453" w:rsidRDefault="00894453" w:rsidP="00894453">
      <w:pPr>
        <w:ind w:left="720"/>
        <w:rPr>
          <w:lang w:val="en-US"/>
        </w:rPr>
      </w:pPr>
      <w:r w:rsidRPr="00AC271D">
        <w:rPr>
          <w:highlight w:val="yellow"/>
          <w:lang w:val="en-US"/>
        </w:rPr>
        <w:t>Dealocira prostor datoteke na disku ali zadržava STD</w:t>
      </w:r>
    </w:p>
    <w:p w:rsidR="00894453" w:rsidRDefault="00894453" w:rsidP="00894453">
      <w:pPr>
        <w:rPr>
          <w:lang w:val="en-US"/>
        </w:rPr>
      </w:pPr>
    </w:p>
    <w:p w:rsidR="00894453" w:rsidRDefault="00894453" w:rsidP="00894453">
      <w:pPr>
        <w:pStyle w:val="Heading1"/>
        <w:rPr>
          <w:lang w:val="en-US"/>
        </w:rPr>
      </w:pPr>
      <w:r>
        <w:rPr>
          <w:lang w:val="en-US"/>
        </w:rPr>
        <w:t xml:space="preserve">METODE PRISTUPA </w:t>
      </w:r>
    </w:p>
    <w:p w:rsidR="00B037F2" w:rsidRDefault="00894453" w:rsidP="00894453">
      <w:pPr>
        <w:rPr>
          <w:lang w:val="en-US"/>
        </w:rPr>
      </w:pPr>
      <w:r>
        <w:rPr>
          <w:lang w:val="en-US"/>
        </w:rPr>
        <w:t>Koriste ili uključuju usluge niskog nivoa izabranog OS.</w:t>
      </w:r>
      <w:r w:rsidR="00B037F2">
        <w:rPr>
          <w:lang w:val="en-US"/>
        </w:rPr>
        <w:t xml:space="preserve"> Servisi metoda pristupa mogu biti ugrađeni u OS, programski jezik sa bibliotekama ili SUBP.</w:t>
      </w:r>
      <w:r>
        <w:rPr>
          <w:lang w:val="en-US"/>
        </w:rPr>
        <w:t xml:space="preserve"> </w:t>
      </w:r>
    </w:p>
    <w:p w:rsidR="00894453" w:rsidRPr="00F73F44" w:rsidRDefault="00894453" w:rsidP="00910938">
      <w:pPr>
        <w:pStyle w:val="ListParagraph"/>
        <w:numPr>
          <w:ilvl w:val="0"/>
          <w:numId w:val="28"/>
        </w:numPr>
        <w:rPr>
          <w:lang w:val="en-US"/>
        </w:rPr>
      </w:pPr>
      <w:r w:rsidRPr="00F73F44">
        <w:rPr>
          <w:lang w:val="en-US"/>
        </w:rPr>
        <w:t>Obezbeđ</w:t>
      </w:r>
      <w:r w:rsidR="00B037F2" w:rsidRPr="00F73F44">
        <w:rPr>
          <w:lang w:val="en-US"/>
        </w:rPr>
        <w:t xml:space="preserve">uju </w:t>
      </w:r>
      <w:r w:rsidR="00B037F2" w:rsidRPr="00F73F44">
        <w:rPr>
          <w:b/>
          <w:lang w:val="en-US"/>
        </w:rPr>
        <w:t>poglede na LSP datoteke kao različitih struktura nad skupom slogova ili blokova</w:t>
      </w:r>
      <w:r w:rsidR="00B037F2" w:rsidRPr="00F73F44">
        <w:rPr>
          <w:lang w:val="en-US"/>
        </w:rPr>
        <w:t>, a obavezno kao niza blokova. Takođe, obezbeđuju preslikavanje ovih pogleda u FSP niza fizičkih blokova.</w:t>
      </w:r>
    </w:p>
    <w:p w:rsidR="00B037F2" w:rsidRPr="00F73F44" w:rsidRDefault="00B037F2" w:rsidP="00910938">
      <w:pPr>
        <w:pStyle w:val="ListParagraph"/>
        <w:numPr>
          <w:ilvl w:val="0"/>
          <w:numId w:val="28"/>
        </w:numPr>
        <w:rPr>
          <w:lang w:val="en-US"/>
        </w:rPr>
      </w:pPr>
      <w:r w:rsidRPr="00F73F44">
        <w:rPr>
          <w:lang w:val="en-US"/>
        </w:rPr>
        <w:t xml:space="preserve">Obezbeđuju </w:t>
      </w:r>
      <w:r w:rsidRPr="00F73F44">
        <w:rPr>
          <w:b/>
          <w:lang w:val="en-US"/>
        </w:rPr>
        <w:t>izgradnju specijalnih pomoćnih struktura</w:t>
      </w:r>
      <w:r w:rsidRPr="00F73F44">
        <w:rPr>
          <w:lang w:val="en-US"/>
        </w:rPr>
        <w:t xml:space="preserve"> za poboljšanje efikasnosti obrade podataka.</w:t>
      </w:r>
    </w:p>
    <w:p w:rsidR="00B037F2" w:rsidRPr="00F73F44" w:rsidRDefault="00B037F2" w:rsidP="00910938">
      <w:pPr>
        <w:pStyle w:val="ListParagraph"/>
        <w:numPr>
          <w:ilvl w:val="0"/>
          <w:numId w:val="28"/>
        </w:numPr>
        <w:rPr>
          <w:lang w:val="en-US"/>
        </w:rPr>
      </w:pPr>
      <w:r w:rsidRPr="00F73F44">
        <w:rPr>
          <w:lang w:val="en-US"/>
        </w:rPr>
        <w:t xml:space="preserve">Obezbeđuju </w:t>
      </w:r>
      <w:r w:rsidRPr="00F73F44">
        <w:rPr>
          <w:b/>
          <w:lang w:val="en-US"/>
        </w:rPr>
        <w:t>traženja</w:t>
      </w:r>
      <w:r w:rsidRPr="00F73F44">
        <w:rPr>
          <w:lang w:val="en-US"/>
        </w:rPr>
        <w:t>, zasnovana na vrednostima podataka.</w:t>
      </w:r>
    </w:p>
    <w:p w:rsidR="00B037F2" w:rsidRPr="00B037F2" w:rsidRDefault="00B037F2" w:rsidP="00B037F2">
      <w:pPr>
        <w:rPr>
          <w:lang w:val="en-US"/>
        </w:rPr>
      </w:pPr>
      <w:r w:rsidRPr="00B037F2">
        <w:rPr>
          <w:lang w:val="en-US"/>
        </w:rPr>
        <w:t>Zahtevaju razrešavanje pitanja</w:t>
      </w:r>
    </w:p>
    <w:p w:rsidR="00B037F2" w:rsidRPr="00B037F2" w:rsidRDefault="00B037F2" w:rsidP="00910938">
      <w:pPr>
        <w:pStyle w:val="ListParagraph"/>
        <w:numPr>
          <w:ilvl w:val="0"/>
          <w:numId w:val="27"/>
        </w:numPr>
        <w:rPr>
          <w:lang w:val="en-US"/>
        </w:rPr>
      </w:pPr>
      <w:r w:rsidRPr="00B037F2">
        <w:rPr>
          <w:lang w:val="en-US"/>
        </w:rPr>
        <w:t>organizovanja i memorisanja polja, slogova i blokova</w:t>
      </w:r>
    </w:p>
    <w:p w:rsidR="00B037F2" w:rsidRPr="00B037F2" w:rsidRDefault="00B037F2" w:rsidP="00910938">
      <w:pPr>
        <w:pStyle w:val="ListParagraph"/>
        <w:numPr>
          <w:ilvl w:val="0"/>
          <w:numId w:val="27"/>
        </w:numPr>
        <w:rPr>
          <w:lang w:val="en-US"/>
        </w:rPr>
      </w:pPr>
      <w:r>
        <w:rPr>
          <w:lang w:val="en-US"/>
        </w:rPr>
        <w:t>n</w:t>
      </w:r>
      <w:r w:rsidRPr="00B037F2">
        <w:rPr>
          <w:lang w:val="en-US"/>
        </w:rPr>
        <w:t>ačina adresiranja i načina memorisanja logičkih veza</w:t>
      </w:r>
    </w:p>
    <w:p w:rsidR="00B037F2" w:rsidRPr="00B037F2" w:rsidRDefault="00B037F2" w:rsidP="00910938">
      <w:pPr>
        <w:pStyle w:val="ListParagraph"/>
        <w:numPr>
          <w:ilvl w:val="0"/>
          <w:numId w:val="27"/>
        </w:numPr>
        <w:rPr>
          <w:lang w:val="en-US"/>
        </w:rPr>
      </w:pPr>
      <w:r w:rsidRPr="00B037F2">
        <w:rPr>
          <w:lang w:val="en-US"/>
        </w:rPr>
        <w:t>mogućih vrsta usluga na nivou sloga ili bloka</w:t>
      </w:r>
    </w:p>
    <w:p w:rsidR="00B037F2" w:rsidRPr="00B037F2" w:rsidRDefault="00B037F2" w:rsidP="00910938">
      <w:pPr>
        <w:pStyle w:val="ListParagraph"/>
        <w:numPr>
          <w:ilvl w:val="0"/>
          <w:numId w:val="27"/>
        </w:numPr>
        <w:rPr>
          <w:lang w:val="en-US"/>
        </w:rPr>
      </w:pPr>
      <w:r w:rsidRPr="00B037F2">
        <w:rPr>
          <w:lang w:val="en-US"/>
        </w:rPr>
        <w:t>podrške različitih vrsta organizacije datoteka</w:t>
      </w:r>
    </w:p>
    <w:p w:rsidR="00B037F2" w:rsidRDefault="00B037F2" w:rsidP="00910938">
      <w:pPr>
        <w:pStyle w:val="ListParagraph"/>
        <w:numPr>
          <w:ilvl w:val="0"/>
          <w:numId w:val="27"/>
        </w:numPr>
        <w:rPr>
          <w:lang w:val="en-US"/>
        </w:rPr>
      </w:pPr>
      <w:r w:rsidRPr="00B037F2">
        <w:rPr>
          <w:lang w:val="en-US"/>
        </w:rPr>
        <w:t>podrške opštih postupaka upravljanja sadržajem datoteka</w:t>
      </w:r>
    </w:p>
    <w:p w:rsidR="00027ECF" w:rsidRDefault="00027ECF" w:rsidP="00027ECF">
      <w:pPr>
        <w:rPr>
          <w:lang w:val="en-US"/>
        </w:rPr>
      </w:pPr>
    </w:p>
    <w:p w:rsidR="00027ECF" w:rsidRDefault="00027ECF" w:rsidP="00027ECF">
      <w:pPr>
        <w:rPr>
          <w:lang w:val="en-US"/>
        </w:rPr>
      </w:pPr>
    </w:p>
    <w:p w:rsidR="00E46136" w:rsidRDefault="00E46136">
      <w:pPr>
        <w:rPr>
          <w:rFonts w:asciiTheme="majorHAnsi" w:eastAsiaTheme="majorEastAsia" w:hAnsiTheme="majorHAnsi" w:cstheme="majorBidi"/>
          <w:color w:val="323E4F" w:themeColor="text2" w:themeShade="BF"/>
          <w:spacing w:val="5"/>
          <w:sz w:val="52"/>
          <w:szCs w:val="52"/>
        </w:rPr>
      </w:pPr>
      <w:r>
        <w:br w:type="page"/>
      </w:r>
    </w:p>
    <w:p w:rsidR="00E46136" w:rsidRPr="006B4F31" w:rsidRDefault="00E46136" w:rsidP="00E46136">
      <w:pPr>
        <w:pStyle w:val="Title"/>
      </w:pPr>
      <w:r>
        <w:lastRenderedPageBreak/>
        <w:t>4</w:t>
      </w:r>
      <w:r w:rsidRPr="006B4F31">
        <w:t xml:space="preserve"> – </w:t>
      </w:r>
      <w:r>
        <w:t>Metode pristupa i organizacija datoteka</w:t>
      </w:r>
    </w:p>
    <w:p w:rsidR="00E46136" w:rsidRDefault="00E46136" w:rsidP="00E46136">
      <w:pPr>
        <w:pStyle w:val="Heading1"/>
      </w:pPr>
      <w:r>
        <w:t>OSNOVNA STRUKTURA DATOTEKE</w:t>
      </w:r>
    </w:p>
    <w:p w:rsidR="002A2159" w:rsidRPr="002A2159" w:rsidRDefault="00E46136" w:rsidP="002A2159">
      <w:pPr>
        <w:pStyle w:val="Heading2"/>
        <w:rPr>
          <w:lang w:val="en-US"/>
        </w:rPr>
      </w:pPr>
      <w:r w:rsidRPr="00E46136">
        <w:t>DATOTEKA KAO STRUKTURA SLOGOVA</w:t>
      </w:r>
    </w:p>
    <w:p w:rsidR="00AD0EFE" w:rsidRDefault="002A2159">
      <w:r>
        <w:t>O</w:t>
      </w:r>
      <w:r w:rsidR="00E46136">
        <w:t xml:space="preserve">rganizovana nad tipom sloga kao linearnom strukturom atributa. </w:t>
      </w:r>
    </w:p>
    <w:p w:rsidR="00E46136" w:rsidRDefault="00E46136">
      <w:r w:rsidRPr="00E46136">
        <w:rPr>
          <w:b/>
        </w:rPr>
        <w:t>FORMAT SLOGA</w:t>
      </w:r>
      <w:r>
        <w:t xml:space="preserve"> – pravila za struktuiranje i interpretaciju sadržaja sloga</w:t>
      </w:r>
    </w:p>
    <w:p w:rsidR="00E46136" w:rsidRDefault="00E46136">
      <w:r w:rsidRPr="00E46136">
        <w:rPr>
          <w:b/>
        </w:rPr>
        <w:t>Opšta struktura sloga datoteke kao FSP</w:t>
      </w:r>
      <w:r>
        <w:t xml:space="preserve"> – Uključuje podatke iz LSP i podatke o organizaciji FSP na eksternom memorijskom uređaju. Svaki slog predstavlja niz polja sa vrednostima atributa.</w:t>
      </w:r>
    </w:p>
    <w:p w:rsidR="00E46136" w:rsidRDefault="00E46136" w:rsidP="00910938">
      <w:pPr>
        <w:pStyle w:val="ListParagraph"/>
        <w:numPr>
          <w:ilvl w:val="0"/>
          <w:numId w:val="36"/>
        </w:numPr>
      </w:pPr>
      <w:r>
        <w:t>k – polje vrednosti primarnog ključa</w:t>
      </w:r>
    </w:p>
    <w:p w:rsidR="00E46136" w:rsidRDefault="00850088" w:rsidP="00910938">
      <w:pPr>
        <w:pStyle w:val="ListParagraph"/>
        <w:numPr>
          <w:ilvl w:val="0"/>
          <w:numId w:val="36"/>
        </w:numPr>
      </w:pPr>
      <w:r>
        <w:pict>
          <v:shape id="_x0000_s2201" type="#_x0000_t75" style="position:absolute;left:0;text-align:left;margin-left:300.75pt;margin-top:3.05pt;width:195pt;height:37.5pt;z-index:-251649024" wrapcoords="-83 0 -83 21168 21600 21168 21600 0 -83 0">
            <v:imagedata r:id="rId7" o:title="Screenshot_2"/>
            <w10:wrap type="tight"/>
          </v:shape>
        </w:pict>
      </w:r>
      <w:r w:rsidR="00E46136">
        <w:t>p – polje vrednosti ostalih atributa</w:t>
      </w:r>
    </w:p>
    <w:p w:rsidR="00E46136" w:rsidRDefault="00E46136" w:rsidP="00910938">
      <w:pPr>
        <w:pStyle w:val="ListParagraph"/>
        <w:numPr>
          <w:ilvl w:val="0"/>
          <w:numId w:val="36"/>
        </w:numPr>
      </w:pPr>
      <w:r>
        <w:t>s – polje statusa sloga, indikator aktuelnosti sloga u LSP</w:t>
      </w:r>
    </w:p>
    <w:p w:rsidR="00E46136" w:rsidRDefault="00E46136" w:rsidP="00910938">
      <w:pPr>
        <w:pStyle w:val="ListParagraph"/>
        <w:numPr>
          <w:ilvl w:val="0"/>
          <w:numId w:val="36"/>
        </w:numPr>
      </w:pPr>
      <w:r>
        <w:t>u – polje pokazivača za memorisanje veza u LSP</w:t>
      </w:r>
    </w:p>
    <w:p w:rsidR="00E46136" w:rsidRPr="00E46136" w:rsidRDefault="00E46136" w:rsidP="00910938">
      <w:pPr>
        <w:pStyle w:val="ListParagraph"/>
        <w:numPr>
          <w:ilvl w:val="0"/>
          <w:numId w:val="36"/>
        </w:numPr>
        <w:rPr>
          <w:rFonts w:asciiTheme="majorHAnsi" w:eastAsiaTheme="majorEastAsia" w:hAnsiTheme="majorHAnsi" w:cstheme="majorBidi"/>
          <w:color w:val="323E4F" w:themeColor="text2" w:themeShade="BF"/>
          <w:spacing w:val="5"/>
          <w:sz w:val="52"/>
          <w:szCs w:val="52"/>
        </w:rPr>
      </w:pPr>
      <w:r>
        <w:t>f – konrolna polja kod slogova promenljive dužine</w:t>
      </w:r>
    </w:p>
    <w:p w:rsidR="00E46136" w:rsidRDefault="00E46136" w:rsidP="00E46136">
      <w:pPr>
        <w:rPr>
          <w:rFonts w:eastAsiaTheme="majorEastAsia"/>
        </w:rPr>
      </w:pPr>
      <w:r>
        <w:rPr>
          <w:rFonts w:eastAsiaTheme="majorEastAsia"/>
        </w:rPr>
        <w:t>Datoteka se često posmatra kao linearna struktura slogova uređena u rastućem ili opadajućem redosledu vrednosti primarnog ključa. Redosled polja u formatu sloga ne mora biti isti kao u opštoj strukturi sloga. Format polja sloga je uslovljen specifikacijom domena odgovarajućeg atributa, odnosno primenjenim tipom podatka. Polja u slogovima mogu biti konstantne ili promenljive dužine pri čemu se mora voditi informacija o granicama polja.</w:t>
      </w:r>
    </w:p>
    <w:p w:rsidR="00B26D34" w:rsidRDefault="00B26D34" w:rsidP="00B26D34">
      <w:pPr>
        <w:pStyle w:val="Heading3"/>
      </w:pPr>
      <w:r>
        <w:t>VRSTE SLOGOVA PREMA DUŽINI</w:t>
      </w:r>
    </w:p>
    <w:p w:rsidR="00B26D34" w:rsidRDefault="00E46136" w:rsidP="00E46136">
      <w:pPr>
        <w:rPr>
          <w:rFonts w:eastAsiaTheme="majorEastAsia"/>
        </w:rPr>
      </w:pPr>
      <w:r w:rsidRPr="00E46136">
        <w:rPr>
          <w:rFonts w:eastAsiaTheme="majorEastAsia"/>
          <w:b/>
        </w:rPr>
        <w:t>SLOGOVI KONSTANTNE DUŽINE</w:t>
      </w:r>
      <w:r>
        <w:rPr>
          <w:rFonts w:eastAsiaTheme="majorEastAsia"/>
        </w:rPr>
        <w:t xml:space="preserve"> – sva polja u svakom slogu su konstantne dužine i nije potrebno memorisati informaciju o granicama sloga. Pojavljuju se u praksi, jednostavniji su za pristupanje podacima i ažuriranje, lakša i preciznija procena performansi obrade podataka ali manja efikasnost upotrebe memorijskog prostora.</w:t>
      </w:r>
    </w:p>
    <w:p w:rsidR="00E46136" w:rsidRDefault="00E46136" w:rsidP="00E46136">
      <w:pPr>
        <w:rPr>
          <w:rFonts w:eastAsiaTheme="majorEastAsia"/>
        </w:rPr>
      </w:pPr>
      <w:r w:rsidRPr="00E46136">
        <w:rPr>
          <w:rFonts w:eastAsiaTheme="majorEastAsia"/>
          <w:b/>
        </w:rPr>
        <w:t>SLOGOVI PROMENLJIVE DUŽINE</w:t>
      </w:r>
      <w:r>
        <w:rPr>
          <w:rFonts w:eastAsiaTheme="majorEastAsia"/>
        </w:rPr>
        <w:t xml:space="preserve"> – postoji barem jedno polje promenljive dužine u slogu i potpuno je memorisati informaciju o granicama sloga. Izuzetno često se pojavljuju u praksi, teže se pristupa podacima i ažurira, teško je proceniti performanse ali je veća efikasnost upotrebe memorijskog prostora.</w:t>
      </w:r>
    </w:p>
    <w:p w:rsidR="00B26D34" w:rsidRDefault="00B26D34" w:rsidP="00B26D34">
      <w:pPr>
        <w:pStyle w:val="Heading3"/>
      </w:pPr>
      <w:r>
        <w:t>VRSTE SLOGOVA PREMA PONAVLJANJU VREDNOSTI</w:t>
      </w:r>
    </w:p>
    <w:p w:rsidR="00B26D34" w:rsidRDefault="00B26D34" w:rsidP="00E46136">
      <w:pPr>
        <w:rPr>
          <w:rFonts w:eastAsiaTheme="majorEastAsia"/>
        </w:rPr>
      </w:pPr>
      <w:r w:rsidRPr="00B26D34">
        <w:rPr>
          <w:rFonts w:eastAsiaTheme="majorEastAsia"/>
          <w:b/>
        </w:rPr>
        <w:t>SLOGOVI S PONAVLJAJUĆIM GRUPAMA</w:t>
      </w:r>
      <w:r>
        <w:rPr>
          <w:rFonts w:eastAsiaTheme="majorEastAsia"/>
        </w:rPr>
        <w:t xml:space="preserve"> – višestruko pojavljivanje vrednosti atributa u jednom slogu, moraju uvek biti slogovi varijabilne dužine</w:t>
      </w:r>
    </w:p>
    <w:p w:rsidR="00B26D34" w:rsidRDefault="00B26D34" w:rsidP="00E46136">
      <w:pPr>
        <w:rPr>
          <w:rFonts w:eastAsiaTheme="majorEastAsia"/>
        </w:rPr>
      </w:pPr>
      <w:r w:rsidRPr="00B26D34">
        <w:rPr>
          <w:rFonts w:eastAsiaTheme="majorEastAsia"/>
          <w:b/>
        </w:rPr>
        <w:t>SLOGOVI BEZ PONAVLJAJUĆIH GRUPA</w:t>
      </w:r>
      <w:r>
        <w:rPr>
          <w:rFonts w:eastAsiaTheme="majorEastAsia"/>
        </w:rPr>
        <w:t xml:space="preserve"> – nije dozvoljeno višestruko pojavljivanje vrednosti atributa</w:t>
      </w:r>
    </w:p>
    <w:p w:rsidR="00B26D34" w:rsidRDefault="00B26D34" w:rsidP="00B26D34">
      <w:pPr>
        <w:rPr>
          <w:rFonts w:eastAsiaTheme="majorEastAsia"/>
        </w:rPr>
      </w:pPr>
    </w:p>
    <w:p w:rsidR="005608D0" w:rsidRDefault="005608D0" w:rsidP="00B26D34">
      <w:pPr>
        <w:rPr>
          <w:rFonts w:eastAsiaTheme="majorEastAsia"/>
        </w:rPr>
      </w:pPr>
    </w:p>
    <w:p w:rsidR="00E46136" w:rsidRDefault="00B26D34" w:rsidP="00B26D34">
      <w:pPr>
        <w:rPr>
          <w:rFonts w:eastAsiaTheme="majorEastAsia"/>
        </w:rPr>
      </w:pPr>
      <w:r>
        <w:rPr>
          <w:rFonts w:eastAsiaTheme="majorEastAsia"/>
        </w:rPr>
        <w:lastRenderedPageBreak/>
        <w:t>Polja pokazivača u strukturi sloga predstavljaju adrese lokacija u memorijskom prostoru. Postoje 3 vrste adresa lokacija:</w:t>
      </w:r>
    </w:p>
    <w:p w:rsidR="00B26D34" w:rsidRPr="00B26D34" w:rsidRDefault="00B26D34" w:rsidP="00910938">
      <w:pPr>
        <w:pStyle w:val="ListParagraph"/>
        <w:numPr>
          <w:ilvl w:val="0"/>
          <w:numId w:val="37"/>
        </w:numPr>
        <w:rPr>
          <w:rFonts w:eastAsiaTheme="majorEastAsia"/>
        </w:rPr>
      </w:pPr>
      <w:r w:rsidRPr="00B26D34">
        <w:rPr>
          <w:rFonts w:eastAsiaTheme="majorEastAsia"/>
          <w:b/>
        </w:rPr>
        <w:t>APSOLUTNA (MAŠINSKA) ADRESA</w:t>
      </w:r>
      <w:r w:rsidRPr="00B26D34">
        <w:rPr>
          <w:rFonts w:eastAsiaTheme="majorEastAsia"/>
        </w:rPr>
        <w:t xml:space="preserve"> – struktuirana prema adresnom prostoru diska</w:t>
      </w:r>
      <w:r>
        <w:rPr>
          <w:rFonts w:eastAsiaTheme="majorEastAsia"/>
        </w:rPr>
        <w:t>. Praktično se ne koristi jer stvara zavisnost od fizičkih karakteristika uređaja. Ne zahteva transformaciju.</w:t>
      </w:r>
    </w:p>
    <w:p w:rsidR="00B26D34" w:rsidRPr="00B26D34" w:rsidRDefault="00B26D34" w:rsidP="00910938">
      <w:pPr>
        <w:pStyle w:val="ListParagraph"/>
        <w:numPr>
          <w:ilvl w:val="0"/>
          <w:numId w:val="37"/>
        </w:numPr>
        <w:rPr>
          <w:rFonts w:eastAsiaTheme="majorEastAsia"/>
        </w:rPr>
      </w:pPr>
      <w:r w:rsidRPr="00B26D34">
        <w:rPr>
          <w:rFonts w:eastAsiaTheme="majorEastAsia"/>
          <w:b/>
        </w:rPr>
        <w:t>RELATIVNA ADRESA</w:t>
      </w:r>
      <w:r w:rsidRPr="00B26D34">
        <w:rPr>
          <w:rFonts w:eastAsiaTheme="majorEastAsia"/>
        </w:rPr>
        <w:t xml:space="preserve"> – predstavlja redni broj lokacije</w:t>
      </w:r>
      <w:r>
        <w:rPr>
          <w:rFonts w:eastAsiaTheme="majorEastAsia"/>
        </w:rPr>
        <w:t>. Vrlo često se koristi u organizaciji datoteka jer obezbeđuje nezavisnost od fizičkih karakteristika uređaja. Zahteva jednu ili više transformacija do apsolutne adrese.</w:t>
      </w:r>
    </w:p>
    <w:p w:rsidR="00B26D34" w:rsidRDefault="00B26D34" w:rsidP="00910938">
      <w:pPr>
        <w:pStyle w:val="ListParagraph"/>
        <w:numPr>
          <w:ilvl w:val="0"/>
          <w:numId w:val="37"/>
        </w:numPr>
        <w:rPr>
          <w:rFonts w:eastAsiaTheme="majorEastAsia"/>
        </w:rPr>
      </w:pPr>
      <w:r w:rsidRPr="00B26D34">
        <w:rPr>
          <w:rFonts w:eastAsiaTheme="majorEastAsia"/>
          <w:b/>
        </w:rPr>
        <w:t>SIMBOLIČKA (ASOCIJATIVNA) ADRESA</w:t>
      </w:r>
      <w:r w:rsidRPr="00B26D34">
        <w:rPr>
          <w:rFonts w:eastAsiaTheme="majorEastAsia"/>
        </w:rPr>
        <w:t xml:space="preserve"> – vrednost ključa</w:t>
      </w:r>
      <w:r>
        <w:rPr>
          <w:rFonts w:eastAsiaTheme="majorEastAsia"/>
        </w:rPr>
        <w:t>. Često se koristi u organizaciji datoteka. Zahteva transformaciju u relativnu adresu na nivou metode pristupa.</w:t>
      </w:r>
    </w:p>
    <w:p w:rsidR="00B26D34" w:rsidRDefault="00B26D34" w:rsidP="00B26D34">
      <w:pPr>
        <w:pStyle w:val="Heading1"/>
      </w:pPr>
      <w:r>
        <w:t>DATOTEK</w:t>
      </w:r>
      <w:r w:rsidR="007D36B1">
        <w:t>A KAO NIZ</w:t>
      </w:r>
      <w:r>
        <w:t xml:space="preserve"> BLOKOVA</w:t>
      </w:r>
    </w:p>
    <w:p w:rsidR="002F0065" w:rsidRDefault="002F0065" w:rsidP="002F0065">
      <w:r>
        <w:t>Linearna struktura blokova datoteke gde svaki blok obuhvata niz slogova datoteke.</w:t>
      </w:r>
    </w:p>
    <w:p w:rsidR="002F0065" w:rsidRPr="002F0065" w:rsidRDefault="002F0065" w:rsidP="002F0065">
      <w:r>
        <w:t>Strogo tipizovana datoteka sa pridruženom semantikom, organizovana kao struktura nad skupom slogova koja se preslikava u strukturu na skupom blokova (koja se dalje preslikava u strukturu nad nizom bajtova pa fizičkih blokova)</w:t>
      </w:r>
    </w:p>
    <w:p w:rsidR="00B26D34" w:rsidRPr="00B26D34" w:rsidRDefault="00B26D34" w:rsidP="00B26D34">
      <w:pPr>
        <w:rPr>
          <w:rFonts w:eastAsiaTheme="majorEastAsia"/>
        </w:rPr>
      </w:pPr>
      <w:r w:rsidRPr="00B26D34">
        <w:rPr>
          <w:rFonts w:eastAsiaTheme="majorEastAsia"/>
          <w:b/>
        </w:rPr>
        <w:t>BLOK</w:t>
      </w:r>
      <w:r>
        <w:rPr>
          <w:rFonts w:eastAsiaTheme="majorEastAsia"/>
        </w:rPr>
        <w:t xml:space="preserve"> – Logički blok kao organizovana jedinica podataka predstavlja niz slogova i ima konstantni kapacitet. Najčešće prestavlja celobrojni umnožak kapaciteta fizičkog bloka. Uobičajeno, jedan blok predstavlja niz od 2</w:t>
      </w:r>
      <w:r w:rsidRPr="00B26D34">
        <w:rPr>
          <w:rFonts w:eastAsiaTheme="majorEastAsia"/>
          <w:vertAlign w:val="superscript"/>
        </w:rPr>
        <w:t>n</w:t>
      </w:r>
      <w:r>
        <w:rPr>
          <w:rFonts w:eastAsiaTheme="majorEastAsia"/>
          <w:vertAlign w:val="superscript"/>
        </w:rPr>
        <w:t xml:space="preserve"> </w:t>
      </w:r>
      <w:r>
        <w:rPr>
          <w:rFonts w:eastAsiaTheme="majorEastAsia"/>
        </w:rPr>
        <w:t>fizičkih blokova.</w:t>
      </w:r>
    </w:p>
    <w:p w:rsidR="00E46136" w:rsidRDefault="00B26D34" w:rsidP="00E46136">
      <w:pPr>
        <w:rPr>
          <w:rFonts w:eastAsiaTheme="majorEastAsia"/>
        </w:rPr>
      </w:pPr>
      <w:r w:rsidRPr="002F0065">
        <w:rPr>
          <w:rFonts w:eastAsiaTheme="majorEastAsia"/>
          <w:b/>
        </w:rPr>
        <w:t>OPŠTA STRUKTURA BLOKA</w:t>
      </w:r>
      <w:r>
        <w:rPr>
          <w:rFonts w:eastAsiaTheme="majorEastAsia"/>
        </w:rPr>
        <w:t xml:space="preserve"> – Blok sadrži adresu bloka (relativnu), relativnu adresu rednog sloga u bloku i faktor blokiranja (broj slogova u bloku). Takođe sadrži i zaglavlje bloka koje nije obavezno i koje može sadržati podatke vezane za FSP datoteke kao npr broj slogova u bloku ili indeks na početke slogova.</w:t>
      </w:r>
    </w:p>
    <w:p w:rsidR="00B26D34" w:rsidRDefault="00B26D34" w:rsidP="002F0065">
      <w:pPr>
        <w:pStyle w:val="Heading3"/>
      </w:pPr>
      <w:r>
        <w:t>VRSTE BLOKOVA</w:t>
      </w:r>
    </w:p>
    <w:p w:rsidR="00B26D34" w:rsidRPr="002F0065" w:rsidRDefault="00B26D34" w:rsidP="00910938">
      <w:pPr>
        <w:pStyle w:val="ListParagraph"/>
        <w:numPr>
          <w:ilvl w:val="0"/>
          <w:numId w:val="38"/>
        </w:numPr>
        <w:rPr>
          <w:rFonts w:eastAsiaTheme="majorEastAsia"/>
        </w:rPr>
      </w:pPr>
      <w:r w:rsidRPr="002F0065">
        <w:rPr>
          <w:rFonts w:eastAsiaTheme="majorEastAsia"/>
          <w:b/>
        </w:rPr>
        <w:t>BLOKOVI SA SLOGOVIMA PROMENLJIVE DUŽINE</w:t>
      </w:r>
      <w:r w:rsidRPr="002F0065">
        <w:rPr>
          <w:rFonts w:eastAsiaTheme="majorEastAsia"/>
        </w:rPr>
        <w:t xml:space="preserve"> – više slogova može se smestiti u jedan blok, dozvoljeno je da veličina jednog sloga premaši kapacitet bloka, pa se tada vrši ulančavanje blokova jednog sloga</w:t>
      </w:r>
    </w:p>
    <w:p w:rsidR="00B26D34" w:rsidRPr="002F0065" w:rsidRDefault="00B26D34" w:rsidP="00910938">
      <w:pPr>
        <w:pStyle w:val="ListParagraph"/>
        <w:numPr>
          <w:ilvl w:val="0"/>
          <w:numId w:val="38"/>
        </w:numPr>
        <w:rPr>
          <w:rFonts w:eastAsiaTheme="majorEastAsia"/>
        </w:rPr>
      </w:pPr>
      <w:r w:rsidRPr="002F0065">
        <w:rPr>
          <w:rFonts w:eastAsiaTheme="majorEastAsia"/>
          <w:b/>
        </w:rPr>
        <w:t>BLOKOVI SA SLOGOVIMA KONSTANTNE DUŽINE</w:t>
      </w:r>
      <w:r w:rsidRPr="002F0065">
        <w:rPr>
          <w:rFonts w:eastAsiaTheme="majorEastAsia"/>
        </w:rPr>
        <w:t xml:space="preserve"> – homogena struktura bloka i datoteke, svaki blok datoteke sadrži isti broj slogova</w:t>
      </w:r>
      <w:r w:rsidR="002F0065" w:rsidRPr="002F0065">
        <w:rPr>
          <w:rFonts w:eastAsiaTheme="majorEastAsia"/>
        </w:rPr>
        <w:t>. Pri korišćenju blokova sa slogovima konstantne dužine, moguć je proračun potrebnog kapaciteta datoteke.</w:t>
      </w:r>
    </w:p>
    <w:p w:rsidR="002F0065" w:rsidRDefault="002F0065" w:rsidP="00E46136">
      <w:pPr>
        <w:rPr>
          <w:rFonts w:eastAsiaTheme="majorEastAsia"/>
        </w:rPr>
      </w:pPr>
      <w:r w:rsidRPr="002F0065">
        <w:rPr>
          <w:rFonts w:eastAsiaTheme="majorEastAsia"/>
          <w:b/>
        </w:rPr>
        <w:t>ZAGLAVLJE DATOTEKE</w:t>
      </w:r>
      <w:r>
        <w:rPr>
          <w:rFonts w:eastAsiaTheme="majorEastAsia"/>
        </w:rPr>
        <w:t xml:space="preserve"> - Potrebno proširenje osnovne strukture datoteke. Uvodi se specijalni slog na početku datoteke sa podacima o organizaciji datoteke i formatu bloka i sloga datoteke.</w:t>
      </w:r>
    </w:p>
    <w:p w:rsidR="002F0065" w:rsidRDefault="002F0065" w:rsidP="00E46136">
      <w:pPr>
        <w:rPr>
          <w:rFonts w:eastAsiaTheme="majorEastAsia"/>
        </w:rPr>
      </w:pPr>
      <w:r w:rsidRPr="002F0065">
        <w:rPr>
          <w:rFonts w:eastAsiaTheme="majorEastAsia"/>
          <w:b/>
        </w:rPr>
        <w:t>OZNAKA KRAJA DATOTEKE</w:t>
      </w:r>
      <w:r>
        <w:rPr>
          <w:rFonts w:eastAsiaTheme="majorEastAsia"/>
        </w:rPr>
        <w:t>:</w:t>
      </w:r>
    </w:p>
    <w:p w:rsidR="002F0065" w:rsidRDefault="002F0065" w:rsidP="00910938">
      <w:pPr>
        <w:pStyle w:val="ListParagraph"/>
        <w:numPr>
          <w:ilvl w:val="0"/>
          <w:numId w:val="39"/>
        </w:numPr>
        <w:rPr>
          <w:rFonts w:eastAsiaTheme="majorEastAsia"/>
        </w:rPr>
      </w:pPr>
      <w:r>
        <w:rPr>
          <w:rFonts w:eastAsiaTheme="majorEastAsia"/>
        </w:rPr>
        <w:t>Uvođenjem specijalnog sloga za oznaku kraja datoteke</w:t>
      </w:r>
    </w:p>
    <w:p w:rsidR="002F0065" w:rsidRDefault="002F0065" w:rsidP="00910938">
      <w:pPr>
        <w:pStyle w:val="ListParagraph"/>
        <w:numPr>
          <w:ilvl w:val="0"/>
          <w:numId w:val="39"/>
        </w:numPr>
        <w:rPr>
          <w:rFonts w:eastAsiaTheme="majorEastAsia"/>
        </w:rPr>
      </w:pPr>
      <w:r>
        <w:rPr>
          <w:rFonts w:eastAsiaTheme="majorEastAsia"/>
        </w:rPr>
        <w:t>Uvođenjem specijalne oznake kraja u polje pokazivača</w:t>
      </w:r>
    </w:p>
    <w:p w:rsidR="002F0065" w:rsidRDefault="002F0065" w:rsidP="00910938">
      <w:pPr>
        <w:pStyle w:val="ListParagraph"/>
        <w:numPr>
          <w:ilvl w:val="0"/>
          <w:numId w:val="39"/>
        </w:numPr>
        <w:rPr>
          <w:rFonts w:eastAsiaTheme="majorEastAsia"/>
        </w:rPr>
      </w:pPr>
      <w:r>
        <w:rPr>
          <w:rFonts w:eastAsiaTheme="majorEastAsia"/>
        </w:rPr>
        <w:t>Vođenjem posebne evidencije zauzetosti prostora</w:t>
      </w:r>
    </w:p>
    <w:p w:rsidR="002F0065" w:rsidRDefault="002F0065" w:rsidP="00910938">
      <w:pPr>
        <w:pStyle w:val="ListParagraph"/>
        <w:numPr>
          <w:ilvl w:val="0"/>
          <w:numId w:val="39"/>
        </w:numPr>
        <w:rPr>
          <w:rFonts w:eastAsiaTheme="majorEastAsia"/>
        </w:rPr>
      </w:pPr>
      <w:r>
        <w:rPr>
          <w:rFonts w:eastAsiaTheme="majorEastAsia"/>
        </w:rPr>
        <w:t>Kraj datoteke je kraj prostora dodeljenoj datoteci</w:t>
      </w:r>
    </w:p>
    <w:p w:rsidR="002F0065" w:rsidRPr="00685629" w:rsidRDefault="002F0065" w:rsidP="002F0065">
      <w:pPr>
        <w:pStyle w:val="Heading1"/>
        <w:rPr>
          <w:highlight w:val="yellow"/>
        </w:rPr>
      </w:pPr>
      <w:r w:rsidRPr="00685629">
        <w:rPr>
          <w:highlight w:val="yellow"/>
        </w:rPr>
        <w:lastRenderedPageBreak/>
        <w:t>METODA PRISTUPA</w:t>
      </w:r>
    </w:p>
    <w:p w:rsidR="002F0065" w:rsidRPr="00685629" w:rsidRDefault="002F0065" w:rsidP="002F0065">
      <w:pPr>
        <w:rPr>
          <w:rFonts w:eastAsiaTheme="majorEastAsia"/>
          <w:highlight w:val="yellow"/>
          <w:lang w:val="en-US"/>
        </w:rPr>
      </w:pPr>
      <w:r w:rsidRPr="00685629">
        <w:rPr>
          <w:rFonts w:eastAsiaTheme="majorEastAsia"/>
          <w:highlight w:val="yellow"/>
        </w:rPr>
        <w:t>Paket programa (rutina) za podršku usluga visokog nivoa.</w:t>
      </w:r>
      <w:r w:rsidR="009A2D9E" w:rsidRPr="00685629">
        <w:rPr>
          <w:rFonts w:eastAsiaTheme="majorEastAsia"/>
          <w:highlight w:val="yellow"/>
        </w:rPr>
        <w:t xml:space="preserve"> OBEZBE</w:t>
      </w:r>
      <w:r w:rsidR="009A2D9E" w:rsidRPr="00685629">
        <w:rPr>
          <w:rFonts w:eastAsiaTheme="majorEastAsia"/>
          <w:highlight w:val="yellow"/>
          <w:lang w:val="en-US"/>
        </w:rPr>
        <w:t>ĐUJE:</w:t>
      </w:r>
    </w:p>
    <w:p w:rsidR="002F0065" w:rsidRPr="00685629" w:rsidRDefault="002F0065" w:rsidP="009A2D9E">
      <w:pPr>
        <w:pStyle w:val="ListParagraph"/>
        <w:numPr>
          <w:ilvl w:val="0"/>
          <w:numId w:val="79"/>
        </w:numPr>
        <w:rPr>
          <w:rFonts w:eastAsiaTheme="majorEastAsia"/>
          <w:highlight w:val="yellow"/>
        </w:rPr>
      </w:pPr>
      <w:r w:rsidRPr="00685629">
        <w:rPr>
          <w:rFonts w:eastAsiaTheme="majorEastAsia"/>
          <w:b/>
          <w:highlight w:val="yellow"/>
        </w:rPr>
        <w:t xml:space="preserve">Upravljanje </w:t>
      </w:r>
      <w:r w:rsidR="009A2D9E" w:rsidRPr="00685629">
        <w:rPr>
          <w:rFonts w:eastAsiaTheme="majorEastAsia"/>
          <w:b/>
          <w:highlight w:val="yellow"/>
        </w:rPr>
        <w:t>strogo struktuiranim datotekama</w:t>
      </w:r>
      <w:r w:rsidR="009A2D9E" w:rsidRPr="00685629">
        <w:rPr>
          <w:rFonts w:eastAsiaTheme="majorEastAsia"/>
          <w:highlight w:val="yellow"/>
        </w:rPr>
        <w:t xml:space="preserve"> -</w:t>
      </w:r>
      <w:r w:rsidRPr="00685629">
        <w:rPr>
          <w:rFonts w:eastAsiaTheme="majorEastAsia"/>
          <w:highlight w:val="yellow"/>
        </w:rPr>
        <w:t xml:space="preserve"> organizacijom i memorisanjem polja, slogova i blokova.</w:t>
      </w:r>
    </w:p>
    <w:p w:rsidR="002F0065" w:rsidRPr="00685629" w:rsidRDefault="00F042BE" w:rsidP="009A2D9E">
      <w:pPr>
        <w:pStyle w:val="ListParagraph"/>
        <w:numPr>
          <w:ilvl w:val="0"/>
          <w:numId w:val="79"/>
        </w:numPr>
        <w:rPr>
          <w:rFonts w:eastAsiaTheme="majorEastAsia"/>
          <w:highlight w:val="yellow"/>
        </w:rPr>
      </w:pPr>
      <w:r>
        <w:rPr>
          <w:rFonts w:eastAsiaTheme="majorEastAsia"/>
          <w:b/>
          <w:highlight w:val="yellow"/>
        </w:rPr>
        <w:t>Upravljanje baferima metode pri</w:t>
      </w:r>
      <w:r w:rsidR="002F0065" w:rsidRPr="00685629">
        <w:rPr>
          <w:rFonts w:eastAsiaTheme="majorEastAsia"/>
          <w:b/>
          <w:highlight w:val="yellow"/>
        </w:rPr>
        <w:t>stupa</w:t>
      </w:r>
      <w:r w:rsidR="002F0065" w:rsidRPr="00685629">
        <w:rPr>
          <w:rFonts w:eastAsiaTheme="majorEastAsia"/>
          <w:highlight w:val="yellow"/>
        </w:rPr>
        <w:t xml:space="preserve"> – viši nivo baferisanja u odnosu na nivo sistemskih bafera</w:t>
      </w:r>
    </w:p>
    <w:p w:rsidR="002F0065" w:rsidRPr="00685629" w:rsidRDefault="002F0065" w:rsidP="009A2D9E">
      <w:pPr>
        <w:pStyle w:val="ListParagraph"/>
        <w:numPr>
          <w:ilvl w:val="0"/>
          <w:numId w:val="79"/>
        </w:numPr>
        <w:rPr>
          <w:rFonts w:eastAsiaTheme="majorEastAsia"/>
          <w:highlight w:val="yellow"/>
        </w:rPr>
      </w:pPr>
      <w:r w:rsidRPr="00685629">
        <w:rPr>
          <w:rFonts w:eastAsiaTheme="majorEastAsia"/>
          <w:b/>
          <w:highlight w:val="yellow"/>
        </w:rPr>
        <w:t>Podrška različitih vrsta organizacija datoteke</w:t>
      </w:r>
      <w:r w:rsidRPr="00685629">
        <w:rPr>
          <w:rFonts w:eastAsiaTheme="majorEastAsia"/>
          <w:highlight w:val="yellow"/>
        </w:rPr>
        <w:t xml:space="preserve"> – različitih načina memorisanja logičkih veza i adresiranja, vođenje brige o kategorijama, podrška izgradnje specijalnih pomoćnih struktura za poboljšanje efikasnosti obrade podataka.</w:t>
      </w:r>
    </w:p>
    <w:p w:rsidR="002F0065" w:rsidRPr="00685629" w:rsidRDefault="002F0065" w:rsidP="009A2D9E">
      <w:pPr>
        <w:pStyle w:val="ListParagraph"/>
        <w:numPr>
          <w:ilvl w:val="0"/>
          <w:numId w:val="79"/>
        </w:numPr>
        <w:rPr>
          <w:rFonts w:eastAsiaTheme="majorEastAsia"/>
          <w:highlight w:val="yellow"/>
        </w:rPr>
      </w:pPr>
      <w:r w:rsidRPr="00685629">
        <w:rPr>
          <w:rFonts w:eastAsiaTheme="majorEastAsia"/>
          <w:b/>
          <w:highlight w:val="yellow"/>
        </w:rPr>
        <w:t>Podrška opštih postupaka upravljanja sadržajem datoteka</w:t>
      </w:r>
      <w:r w:rsidRPr="00685629">
        <w:rPr>
          <w:rFonts w:eastAsiaTheme="majorEastAsia"/>
          <w:highlight w:val="yellow"/>
        </w:rPr>
        <w:t xml:space="preserve"> (kreiranje, traženje, ažuriranje i reorganizacija)</w:t>
      </w:r>
    </w:p>
    <w:p w:rsidR="002F0065" w:rsidRPr="00685629" w:rsidRDefault="002F0065" w:rsidP="009A2D9E">
      <w:pPr>
        <w:pStyle w:val="ListParagraph"/>
        <w:numPr>
          <w:ilvl w:val="0"/>
          <w:numId w:val="79"/>
        </w:numPr>
        <w:rPr>
          <w:rFonts w:eastAsiaTheme="majorEastAsia"/>
          <w:highlight w:val="yellow"/>
        </w:rPr>
      </w:pPr>
      <w:r w:rsidRPr="00685629">
        <w:rPr>
          <w:rFonts w:eastAsiaTheme="majorEastAsia"/>
          <w:b/>
          <w:highlight w:val="yellow"/>
        </w:rPr>
        <w:t>Koristi ili uključuje usluge niskog nivoa</w:t>
      </w:r>
      <w:r w:rsidRPr="00685629">
        <w:rPr>
          <w:rFonts w:eastAsiaTheme="majorEastAsia"/>
          <w:highlight w:val="yellow"/>
        </w:rPr>
        <w:t xml:space="preserve"> izabranog OS u zavisnosti od mesta i načina implementacije metode pristupa</w:t>
      </w:r>
    </w:p>
    <w:p w:rsidR="002F0065" w:rsidRPr="00F042BE" w:rsidRDefault="002F0065" w:rsidP="009A2D9E">
      <w:pPr>
        <w:pStyle w:val="ListParagraph"/>
        <w:numPr>
          <w:ilvl w:val="0"/>
          <w:numId w:val="79"/>
        </w:numPr>
        <w:rPr>
          <w:rFonts w:eastAsiaTheme="majorEastAsia"/>
          <w:highlight w:val="yellow"/>
        </w:rPr>
      </w:pPr>
      <w:r w:rsidRPr="00685629">
        <w:rPr>
          <w:rFonts w:eastAsiaTheme="majorEastAsia"/>
          <w:b/>
          <w:highlight w:val="yellow"/>
        </w:rPr>
        <w:t>Obezbeđuje nezavisnost aplikativnog programa od usluga niskog nivoa OS</w:t>
      </w:r>
      <w:r w:rsidRPr="00685629">
        <w:rPr>
          <w:rFonts w:eastAsiaTheme="majorEastAsia"/>
          <w:highlight w:val="yellow"/>
        </w:rPr>
        <w:t xml:space="preserve"> – preslikavanje strogo struktuirane datoteke u FSP niza fizičkih blokova i transformacije relativne adrese sloga ili bloka </w:t>
      </w:r>
      <w:r w:rsidRPr="00F042BE">
        <w:rPr>
          <w:rFonts w:eastAsiaTheme="majorEastAsia"/>
          <w:highlight w:val="yellow"/>
        </w:rPr>
        <w:t>datoteke u relativnu adresu bajta ili fizičkog bloka.</w:t>
      </w:r>
    </w:p>
    <w:p w:rsidR="002F0065" w:rsidRPr="00F042BE" w:rsidRDefault="002F0065" w:rsidP="00BC5B7F">
      <w:pPr>
        <w:pStyle w:val="Heading2"/>
        <w:rPr>
          <w:highlight w:val="yellow"/>
        </w:rPr>
      </w:pPr>
      <w:r w:rsidRPr="00F042BE">
        <w:rPr>
          <w:highlight w:val="yellow"/>
        </w:rPr>
        <w:t>UPRAVLJANJE STROGO STRUKTUIRANIM DATOTEKAMA</w:t>
      </w:r>
    </w:p>
    <w:p w:rsidR="002F0065" w:rsidRPr="00F042BE" w:rsidRDefault="002F0065" w:rsidP="00910938">
      <w:pPr>
        <w:pStyle w:val="ListParagraph"/>
        <w:numPr>
          <w:ilvl w:val="0"/>
          <w:numId w:val="41"/>
        </w:numPr>
        <w:rPr>
          <w:rFonts w:eastAsiaTheme="majorEastAsia"/>
          <w:highlight w:val="yellow"/>
        </w:rPr>
      </w:pPr>
      <w:r w:rsidRPr="00F042BE">
        <w:rPr>
          <w:rFonts w:eastAsiaTheme="majorEastAsia"/>
          <w:highlight w:val="yellow"/>
        </w:rPr>
        <w:t>Podrška organizacije slogova i polja konstantne ili promenljive dužine.</w:t>
      </w:r>
    </w:p>
    <w:p w:rsidR="002F0065" w:rsidRPr="00F042BE" w:rsidRDefault="002F0065" w:rsidP="00910938">
      <w:pPr>
        <w:pStyle w:val="ListParagraph"/>
        <w:numPr>
          <w:ilvl w:val="0"/>
          <w:numId w:val="41"/>
        </w:numPr>
        <w:rPr>
          <w:rFonts w:eastAsiaTheme="majorEastAsia"/>
          <w:highlight w:val="yellow"/>
        </w:rPr>
      </w:pPr>
      <w:r w:rsidRPr="00F042BE">
        <w:rPr>
          <w:rFonts w:eastAsiaTheme="majorEastAsia"/>
          <w:highlight w:val="yellow"/>
        </w:rPr>
        <w:t>Podrška različitih tipova podataka i kodnih rasporeda</w:t>
      </w:r>
    </w:p>
    <w:p w:rsidR="002F0065" w:rsidRPr="00F042BE" w:rsidRDefault="002F0065" w:rsidP="00910938">
      <w:pPr>
        <w:pStyle w:val="ListParagraph"/>
        <w:numPr>
          <w:ilvl w:val="0"/>
          <w:numId w:val="41"/>
        </w:numPr>
        <w:rPr>
          <w:rFonts w:eastAsiaTheme="majorEastAsia"/>
          <w:highlight w:val="yellow"/>
        </w:rPr>
      </w:pPr>
      <w:r w:rsidRPr="00F042BE">
        <w:rPr>
          <w:rFonts w:eastAsiaTheme="majorEastAsia"/>
          <w:highlight w:val="yellow"/>
        </w:rPr>
        <w:t>Konverzije podataka iz tipa podataka programske promenljive u tip podataka atributa datoteke i obrnuto, ili iz tipa podataka atributa strogo struktuirane datoteke u niz bajtova i obrnuto.</w:t>
      </w:r>
    </w:p>
    <w:p w:rsidR="002F0065" w:rsidRDefault="002F0065" w:rsidP="002F0065">
      <w:pPr>
        <w:pStyle w:val="ListParagraph"/>
        <w:rPr>
          <w:rFonts w:eastAsiaTheme="majorEastAsia"/>
        </w:rPr>
      </w:pPr>
    </w:p>
    <w:p w:rsidR="002F0065" w:rsidRPr="00F71DDF" w:rsidRDefault="002F0065" w:rsidP="00BC5B7F">
      <w:pPr>
        <w:pStyle w:val="Heading3"/>
        <w:ind w:firstLine="720"/>
        <w:rPr>
          <w:highlight w:val="yellow"/>
        </w:rPr>
      </w:pPr>
      <w:r w:rsidRPr="00F71DDF">
        <w:rPr>
          <w:highlight w:val="yellow"/>
        </w:rPr>
        <w:t>USLUGE RAZMENE PODATAKA SA APLIKATIVNIM PROGRAMOM</w:t>
      </w:r>
    </w:p>
    <w:p w:rsidR="002F0065" w:rsidRPr="00F71DDF" w:rsidRDefault="002F0065" w:rsidP="002F0065">
      <w:pPr>
        <w:pStyle w:val="ListParagraph"/>
        <w:rPr>
          <w:rFonts w:eastAsiaTheme="majorEastAsia"/>
          <w:highlight w:val="yellow"/>
        </w:rPr>
      </w:pPr>
    </w:p>
    <w:p w:rsidR="002F0065" w:rsidRPr="00F71DDF" w:rsidRDefault="002F0065" w:rsidP="002F0065">
      <w:pPr>
        <w:pStyle w:val="ListParagraph"/>
        <w:rPr>
          <w:rFonts w:eastAsiaTheme="majorEastAsia"/>
          <w:highlight w:val="yellow"/>
        </w:rPr>
      </w:pPr>
      <w:r w:rsidRPr="00F71DDF">
        <w:rPr>
          <w:rFonts w:eastAsiaTheme="majorEastAsia"/>
          <w:b/>
          <w:highlight w:val="yellow"/>
        </w:rPr>
        <w:t>NA NIVOU SLOGA</w:t>
      </w:r>
      <w:r w:rsidRPr="00F71DDF">
        <w:rPr>
          <w:rFonts w:eastAsiaTheme="majorEastAsia"/>
          <w:highlight w:val="yellow"/>
        </w:rPr>
        <w:t xml:space="preserve"> – grupisanje slogova u blokove pri upisu, i rastavljanje bloka na slogove pri čitanju podataka. Održavanje tekućeg pokazivača kao relativn</w:t>
      </w:r>
      <w:r w:rsidR="00F71DDF">
        <w:rPr>
          <w:rFonts w:eastAsiaTheme="majorEastAsia"/>
          <w:highlight w:val="yellow"/>
        </w:rPr>
        <w:t>e</w:t>
      </w:r>
      <w:r w:rsidRPr="00F71DDF">
        <w:rPr>
          <w:rFonts w:eastAsiaTheme="majorEastAsia"/>
          <w:highlight w:val="yellow"/>
        </w:rPr>
        <w:t xml:space="preserve"> adrese sloga i transformacija pokazivača u oblik (</w:t>
      </w:r>
      <w:r w:rsidRPr="002E6620">
        <w:rPr>
          <w:rFonts w:eastAsiaTheme="majorEastAsia"/>
          <w:i/>
          <w:highlight w:val="yellow"/>
        </w:rPr>
        <w:t xml:space="preserve">rb. </w:t>
      </w:r>
      <w:r w:rsidR="00BC5B7F" w:rsidRPr="002E6620">
        <w:rPr>
          <w:rFonts w:eastAsiaTheme="majorEastAsia"/>
          <w:i/>
          <w:highlight w:val="yellow"/>
        </w:rPr>
        <w:t>b</w:t>
      </w:r>
      <w:r w:rsidRPr="002E6620">
        <w:rPr>
          <w:rFonts w:eastAsiaTheme="majorEastAsia"/>
          <w:i/>
          <w:highlight w:val="yellow"/>
        </w:rPr>
        <w:t xml:space="preserve">loka, rb. </w:t>
      </w:r>
      <w:r w:rsidR="00BC5B7F" w:rsidRPr="002E6620">
        <w:rPr>
          <w:rFonts w:eastAsiaTheme="majorEastAsia"/>
          <w:i/>
          <w:highlight w:val="yellow"/>
        </w:rPr>
        <w:t>s</w:t>
      </w:r>
      <w:r w:rsidRPr="002E6620">
        <w:rPr>
          <w:rFonts w:eastAsiaTheme="majorEastAsia"/>
          <w:i/>
          <w:highlight w:val="yellow"/>
        </w:rPr>
        <w:t>loga</w:t>
      </w:r>
      <w:r w:rsidRPr="00F71DDF">
        <w:rPr>
          <w:rFonts w:eastAsiaTheme="majorEastAsia"/>
          <w:highlight w:val="yellow"/>
        </w:rPr>
        <w:t>).</w:t>
      </w:r>
    </w:p>
    <w:p w:rsidR="002F0065" w:rsidRPr="00F71DDF" w:rsidRDefault="002F0065" w:rsidP="002F0065">
      <w:pPr>
        <w:pStyle w:val="ListParagraph"/>
        <w:rPr>
          <w:rFonts w:eastAsiaTheme="majorEastAsia"/>
          <w:b/>
          <w:highlight w:val="yellow"/>
        </w:rPr>
      </w:pPr>
    </w:p>
    <w:p w:rsidR="002F0065" w:rsidRDefault="002F0065" w:rsidP="00BC5B7F">
      <w:pPr>
        <w:pStyle w:val="ListParagraph"/>
        <w:rPr>
          <w:rFonts w:eastAsiaTheme="majorEastAsia"/>
        </w:rPr>
      </w:pPr>
      <w:r w:rsidRPr="00F71DDF">
        <w:rPr>
          <w:rFonts w:eastAsiaTheme="majorEastAsia"/>
          <w:b/>
          <w:highlight w:val="yellow"/>
        </w:rPr>
        <w:t>NA NIVOU BLOKA</w:t>
      </w:r>
      <w:r w:rsidRPr="00F71DDF">
        <w:rPr>
          <w:rFonts w:eastAsiaTheme="majorEastAsia"/>
          <w:highlight w:val="yellow"/>
        </w:rPr>
        <w:t xml:space="preserve"> – razmena sadržaja kompletnih logičkih blokova između aplikativnog programa i datoteke, održavanje tekućeg pokazivača kao relativne adrese bloka u obliku rb. </w:t>
      </w:r>
      <w:r w:rsidR="00BC5B7F" w:rsidRPr="00F71DDF">
        <w:rPr>
          <w:rFonts w:eastAsiaTheme="majorEastAsia"/>
          <w:highlight w:val="yellow"/>
        </w:rPr>
        <w:t>b</w:t>
      </w:r>
      <w:r w:rsidRPr="00F71DDF">
        <w:rPr>
          <w:rFonts w:eastAsiaTheme="majorEastAsia"/>
          <w:highlight w:val="yellow"/>
        </w:rPr>
        <w:t xml:space="preserve">loka </w:t>
      </w:r>
      <w:r w:rsidR="00BC5B7F" w:rsidRPr="00F71DDF">
        <w:rPr>
          <w:rFonts w:eastAsiaTheme="majorEastAsia"/>
          <w:highlight w:val="yellow"/>
        </w:rPr>
        <w:t>u datoteci.</w:t>
      </w:r>
    </w:p>
    <w:p w:rsidR="00BC5B7F" w:rsidRPr="002E6620" w:rsidRDefault="00BC5B7F" w:rsidP="00BC5B7F">
      <w:pPr>
        <w:pStyle w:val="Heading3"/>
        <w:ind w:left="720"/>
        <w:rPr>
          <w:highlight w:val="yellow"/>
        </w:rPr>
      </w:pPr>
      <w:r w:rsidRPr="002E6620">
        <w:rPr>
          <w:highlight w:val="yellow"/>
        </w:rPr>
        <w:t>USLUGE PRISTUPA PODACIMA IZ APLIKATIVNIH PROGRAMA</w:t>
      </w:r>
    </w:p>
    <w:p w:rsidR="00BC5B7F" w:rsidRPr="002E6620" w:rsidRDefault="00BC5B7F" w:rsidP="002F0065">
      <w:pPr>
        <w:pStyle w:val="ListParagraph"/>
        <w:rPr>
          <w:rFonts w:eastAsiaTheme="majorEastAsia"/>
          <w:highlight w:val="yellow"/>
        </w:rPr>
      </w:pPr>
    </w:p>
    <w:p w:rsidR="00BC5B7F" w:rsidRPr="002E6620" w:rsidRDefault="00BC5B7F" w:rsidP="00910938">
      <w:pPr>
        <w:pStyle w:val="ListParagraph"/>
        <w:numPr>
          <w:ilvl w:val="1"/>
          <w:numId w:val="41"/>
        </w:numPr>
        <w:rPr>
          <w:rFonts w:eastAsiaTheme="majorEastAsia"/>
          <w:highlight w:val="yellow"/>
        </w:rPr>
      </w:pPr>
      <w:r w:rsidRPr="002E6620">
        <w:rPr>
          <w:rFonts w:eastAsiaTheme="majorEastAsia"/>
          <w:b/>
          <w:highlight w:val="yellow"/>
        </w:rPr>
        <w:t>SEKVENCIJALNI (REDOSLEDNI) PRISTUP</w:t>
      </w:r>
      <w:r w:rsidRPr="002E6620">
        <w:rPr>
          <w:rFonts w:eastAsiaTheme="majorEastAsia"/>
          <w:highlight w:val="yellow"/>
        </w:rPr>
        <w:t xml:space="preserve"> – automatski održavaju vrednost tekućeg pokazivača pri operacijama učitavanja i upisa podataka</w:t>
      </w:r>
    </w:p>
    <w:p w:rsidR="00BC5B7F" w:rsidRPr="002E6620" w:rsidRDefault="00BC5B7F" w:rsidP="00910938">
      <w:pPr>
        <w:pStyle w:val="ListParagraph"/>
        <w:numPr>
          <w:ilvl w:val="1"/>
          <w:numId w:val="41"/>
        </w:numPr>
        <w:rPr>
          <w:rFonts w:eastAsiaTheme="majorEastAsia"/>
          <w:highlight w:val="yellow"/>
        </w:rPr>
      </w:pPr>
      <w:r w:rsidRPr="002E6620">
        <w:rPr>
          <w:rFonts w:eastAsiaTheme="majorEastAsia"/>
          <w:b/>
          <w:highlight w:val="yellow"/>
        </w:rPr>
        <w:t>DIREKTNI PRISTUP</w:t>
      </w:r>
      <w:r w:rsidRPr="002E6620">
        <w:rPr>
          <w:rFonts w:eastAsiaTheme="majorEastAsia"/>
          <w:highlight w:val="yellow"/>
        </w:rPr>
        <w:t xml:space="preserve"> – zahtevaju eksplicitno zadavanje vrednosti tekućeg pokazivača (rb. sloga ili bloka datoteke pri operacijama pozicioniranja)</w:t>
      </w:r>
    </w:p>
    <w:p w:rsidR="00BC5B7F" w:rsidRPr="002E6620" w:rsidRDefault="00BC5B7F" w:rsidP="00910938">
      <w:pPr>
        <w:pStyle w:val="ListParagraph"/>
        <w:numPr>
          <w:ilvl w:val="1"/>
          <w:numId w:val="41"/>
        </w:numPr>
        <w:rPr>
          <w:rFonts w:eastAsiaTheme="majorEastAsia"/>
          <w:highlight w:val="yellow"/>
        </w:rPr>
      </w:pPr>
      <w:r w:rsidRPr="002E6620">
        <w:rPr>
          <w:rFonts w:eastAsiaTheme="majorEastAsia"/>
          <w:b/>
          <w:highlight w:val="yellow"/>
        </w:rPr>
        <w:t>DINAMIČKI (KOMBINOVANI) PRISTUP</w:t>
      </w:r>
      <w:r w:rsidRPr="002E6620">
        <w:rPr>
          <w:rFonts w:eastAsiaTheme="majorEastAsia"/>
          <w:highlight w:val="yellow"/>
        </w:rPr>
        <w:t xml:space="preserve"> – kombinacija direktnog i sekvencijalnog</w:t>
      </w:r>
    </w:p>
    <w:p w:rsidR="002F0065" w:rsidRPr="002E6620" w:rsidRDefault="00F927FC" w:rsidP="00F927FC">
      <w:pPr>
        <w:pStyle w:val="Heading3"/>
        <w:ind w:firstLine="720"/>
        <w:rPr>
          <w:highlight w:val="yellow"/>
        </w:rPr>
      </w:pPr>
      <w:r w:rsidRPr="002E6620">
        <w:rPr>
          <w:highlight w:val="yellow"/>
        </w:rPr>
        <w:lastRenderedPageBreak/>
        <w:t>POZIVI RUTINA METODE PRISTUPA</w:t>
      </w:r>
    </w:p>
    <w:p w:rsidR="00F927FC" w:rsidRPr="002E6620" w:rsidRDefault="00F927FC" w:rsidP="00F927FC">
      <w:pPr>
        <w:ind w:left="720"/>
        <w:rPr>
          <w:rFonts w:eastAsiaTheme="majorEastAsia"/>
          <w:highlight w:val="yellow"/>
        </w:rPr>
      </w:pPr>
      <w:r w:rsidRPr="002E6620">
        <w:rPr>
          <w:rFonts w:eastAsiaTheme="majorEastAsia"/>
          <w:highlight w:val="yellow"/>
        </w:rPr>
        <w:t>Preuzimaju parametre poziva iz pozivajućeg okruženja (putanja, naziv, oznaka itd.) i prosleđuju u pozivajuće okruženje informacije o statusu izvršenja rutine. U pozive spadaju:</w:t>
      </w:r>
    </w:p>
    <w:p w:rsidR="00F927FC" w:rsidRPr="002E6620" w:rsidRDefault="00F927FC" w:rsidP="00910938">
      <w:pPr>
        <w:pStyle w:val="ListParagraph"/>
        <w:numPr>
          <w:ilvl w:val="0"/>
          <w:numId w:val="42"/>
        </w:numPr>
        <w:rPr>
          <w:rFonts w:eastAsiaTheme="majorEastAsia"/>
          <w:highlight w:val="yellow"/>
        </w:rPr>
      </w:pPr>
      <w:r w:rsidRPr="002E6620">
        <w:rPr>
          <w:rFonts w:eastAsiaTheme="majorEastAsia"/>
          <w:highlight w:val="yellow"/>
        </w:rPr>
        <w:t>Otvaranje i zatvaranje datoteke</w:t>
      </w:r>
    </w:p>
    <w:p w:rsidR="00F927FC" w:rsidRPr="002E6620" w:rsidRDefault="00F927FC" w:rsidP="00910938">
      <w:pPr>
        <w:pStyle w:val="ListParagraph"/>
        <w:numPr>
          <w:ilvl w:val="0"/>
          <w:numId w:val="42"/>
        </w:numPr>
        <w:rPr>
          <w:rFonts w:eastAsiaTheme="majorEastAsia"/>
          <w:highlight w:val="yellow"/>
        </w:rPr>
      </w:pPr>
      <w:r w:rsidRPr="002E6620">
        <w:rPr>
          <w:rFonts w:eastAsiaTheme="majorEastAsia"/>
          <w:highlight w:val="yellow"/>
        </w:rPr>
        <w:t>Učitavanje i ispis sadržaja sloga ili bloka</w:t>
      </w:r>
    </w:p>
    <w:p w:rsidR="00F927FC" w:rsidRPr="002E6620" w:rsidRDefault="00F927FC" w:rsidP="00910938">
      <w:pPr>
        <w:pStyle w:val="ListParagraph"/>
        <w:numPr>
          <w:ilvl w:val="0"/>
          <w:numId w:val="42"/>
        </w:numPr>
        <w:rPr>
          <w:rFonts w:eastAsiaTheme="majorEastAsia"/>
          <w:highlight w:val="yellow"/>
        </w:rPr>
      </w:pPr>
      <w:r w:rsidRPr="002E6620">
        <w:rPr>
          <w:rFonts w:eastAsiaTheme="majorEastAsia"/>
          <w:highlight w:val="yellow"/>
        </w:rPr>
        <w:t>Pozicioniranje na slog ili blok datoteke</w:t>
      </w:r>
    </w:p>
    <w:p w:rsidR="00F927FC" w:rsidRPr="002E6620" w:rsidRDefault="00F927FC" w:rsidP="00910938">
      <w:pPr>
        <w:pStyle w:val="ListParagraph"/>
        <w:numPr>
          <w:ilvl w:val="0"/>
          <w:numId w:val="42"/>
        </w:numPr>
        <w:rPr>
          <w:rFonts w:eastAsiaTheme="majorEastAsia"/>
          <w:highlight w:val="yellow"/>
        </w:rPr>
      </w:pPr>
      <w:r w:rsidRPr="002E6620">
        <w:rPr>
          <w:rFonts w:eastAsiaTheme="majorEastAsia"/>
          <w:highlight w:val="yellow"/>
        </w:rPr>
        <w:t>Ispitivanje statusa datoteke</w:t>
      </w:r>
    </w:p>
    <w:p w:rsidR="00F927FC" w:rsidRPr="002E6620" w:rsidRDefault="00F927FC" w:rsidP="00910938">
      <w:pPr>
        <w:pStyle w:val="ListParagraph"/>
        <w:numPr>
          <w:ilvl w:val="0"/>
          <w:numId w:val="42"/>
        </w:numPr>
        <w:rPr>
          <w:rFonts w:eastAsiaTheme="majorEastAsia"/>
          <w:highlight w:val="yellow"/>
        </w:rPr>
      </w:pPr>
      <w:r w:rsidRPr="002E6620">
        <w:rPr>
          <w:rFonts w:eastAsiaTheme="majorEastAsia"/>
          <w:highlight w:val="yellow"/>
        </w:rPr>
        <w:t>Kreiranje i brisanje datoteke</w:t>
      </w:r>
    </w:p>
    <w:p w:rsidR="00F927FC" w:rsidRPr="00C75200" w:rsidRDefault="00F927FC" w:rsidP="00F927FC">
      <w:pPr>
        <w:pStyle w:val="Heading2"/>
        <w:rPr>
          <w:highlight w:val="yellow"/>
        </w:rPr>
      </w:pPr>
      <w:r w:rsidRPr="00C75200">
        <w:rPr>
          <w:highlight w:val="yellow"/>
        </w:rPr>
        <w:t>Upravljanje baferima metode pristupa</w:t>
      </w:r>
    </w:p>
    <w:p w:rsidR="00F927FC" w:rsidRDefault="00F927FC" w:rsidP="00F927FC">
      <w:pPr>
        <w:rPr>
          <w:rFonts w:eastAsiaTheme="majorEastAsia"/>
        </w:rPr>
      </w:pPr>
      <w:r w:rsidRPr="00C75200">
        <w:rPr>
          <w:rFonts w:eastAsiaTheme="majorEastAsia"/>
          <w:highlight w:val="yellow"/>
        </w:rPr>
        <w:t>Okruženje u kojem je implementirana metoda pristupa brine o zadacima upravljanja baferima (alociranje, dealociranje, vođenje evidencije o sadržaju itd.)</w:t>
      </w:r>
    </w:p>
    <w:p w:rsidR="00F927FC" w:rsidRDefault="00F927FC" w:rsidP="00F927FC">
      <w:pPr>
        <w:rPr>
          <w:rFonts w:eastAsiaTheme="majorEastAsia"/>
        </w:rPr>
      </w:pPr>
      <w:r w:rsidRPr="00C75200">
        <w:rPr>
          <w:rFonts w:eastAsiaTheme="majorEastAsia"/>
          <w:highlight w:val="yellow"/>
        </w:rPr>
        <w:t>Postoje tri nivoa baferisanja podataka datoteke u operativnu memoriju:</w:t>
      </w:r>
    </w:p>
    <w:p w:rsidR="00F927FC" w:rsidRPr="00C75200" w:rsidRDefault="00F927FC" w:rsidP="00910938">
      <w:pPr>
        <w:pStyle w:val="ListParagraph"/>
        <w:numPr>
          <w:ilvl w:val="0"/>
          <w:numId w:val="43"/>
        </w:numPr>
        <w:rPr>
          <w:rFonts w:eastAsiaTheme="majorEastAsia"/>
          <w:highlight w:val="yellow"/>
        </w:rPr>
      </w:pPr>
      <w:r w:rsidRPr="00C75200">
        <w:rPr>
          <w:rFonts w:eastAsiaTheme="majorEastAsia"/>
          <w:b/>
          <w:highlight w:val="yellow"/>
        </w:rPr>
        <w:t>NIVO SISTEMSKIH BAFERA</w:t>
      </w:r>
      <w:r w:rsidRPr="00C75200">
        <w:rPr>
          <w:rFonts w:eastAsiaTheme="majorEastAsia"/>
          <w:highlight w:val="yellow"/>
        </w:rPr>
        <w:t xml:space="preserve"> – upravlja OS</w:t>
      </w:r>
    </w:p>
    <w:p w:rsidR="00F927FC" w:rsidRPr="00C75200" w:rsidRDefault="00F927FC" w:rsidP="00910938">
      <w:pPr>
        <w:pStyle w:val="ListParagraph"/>
        <w:numPr>
          <w:ilvl w:val="0"/>
          <w:numId w:val="43"/>
        </w:numPr>
        <w:rPr>
          <w:rFonts w:eastAsiaTheme="majorEastAsia"/>
          <w:highlight w:val="yellow"/>
        </w:rPr>
      </w:pPr>
      <w:r w:rsidRPr="00C75200">
        <w:rPr>
          <w:rFonts w:eastAsiaTheme="majorEastAsia"/>
          <w:b/>
          <w:highlight w:val="yellow"/>
        </w:rPr>
        <w:t>NIVO BAFERA METODE PRISTUPA</w:t>
      </w:r>
      <w:r w:rsidRPr="00C75200">
        <w:rPr>
          <w:rFonts w:eastAsiaTheme="majorEastAsia"/>
          <w:highlight w:val="yellow"/>
        </w:rPr>
        <w:t xml:space="preserve"> – kojim upravlja okruženje u kojem je metoda implementirana</w:t>
      </w:r>
    </w:p>
    <w:p w:rsidR="00F927FC" w:rsidRPr="00C75200" w:rsidRDefault="00850088" w:rsidP="00910938">
      <w:pPr>
        <w:pStyle w:val="ListParagraph"/>
        <w:numPr>
          <w:ilvl w:val="0"/>
          <w:numId w:val="43"/>
        </w:numPr>
        <w:rPr>
          <w:rFonts w:eastAsiaTheme="majorEastAsia"/>
          <w:highlight w:val="yellow"/>
        </w:rPr>
      </w:pPr>
      <w:r>
        <w:rPr>
          <w:highlight w:val="yellow"/>
        </w:rPr>
        <w:pict>
          <v:shape id="_x0000_s2202" type="#_x0000_t75" style="position:absolute;left:0;text-align:left;margin-left:61.5pt;margin-top:16.9pt;width:344.25pt;height:176.25pt;z-index:251669504">
            <v:imagedata r:id="rId8" o:title="Screenshot_3"/>
            <w10:wrap type="topAndBottom"/>
          </v:shape>
        </w:pict>
      </w:r>
      <w:r w:rsidR="00F927FC" w:rsidRPr="00C75200">
        <w:rPr>
          <w:rFonts w:eastAsiaTheme="majorEastAsia"/>
          <w:b/>
          <w:highlight w:val="yellow"/>
        </w:rPr>
        <w:t>NIVO LOKACIJA PROMENLJIVIH U APLIKATIVNOM PROGRAMU</w:t>
      </w:r>
      <w:r w:rsidR="00F927FC" w:rsidRPr="00C75200">
        <w:rPr>
          <w:rFonts w:eastAsiaTheme="majorEastAsia"/>
          <w:highlight w:val="yellow"/>
        </w:rPr>
        <w:t xml:space="preserve"> – upravlja aplikativni program</w:t>
      </w:r>
    </w:p>
    <w:p w:rsidR="002F0065" w:rsidRDefault="002F0065" w:rsidP="00E46136">
      <w:pPr>
        <w:rPr>
          <w:rFonts w:eastAsiaTheme="majorEastAsia"/>
        </w:rPr>
      </w:pPr>
    </w:p>
    <w:p w:rsidR="00F927FC" w:rsidRDefault="00F927FC" w:rsidP="00E46136">
      <w:pPr>
        <w:rPr>
          <w:rFonts w:eastAsiaTheme="majorEastAsia"/>
        </w:rPr>
      </w:pPr>
      <w:r>
        <w:rPr>
          <w:rFonts w:eastAsiaTheme="majorEastAsia"/>
        </w:rPr>
        <w:t>Neki servisi metode pristupa mogu biti implementirani direktno u aplikativnom programu</w:t>
      </w:r>
    </w:p>
    <w:p w:rsidR="002F0065" w:rsidRPr="00C75200" w:rsidRDefault="00F927FC" w:rsidP="00E46136">
      <w:pPr>
        <w:rPr>
          <w:rFonts w:eastAsiaTheme="majorEastAsia"/>
          <w:highlight w:val="yellow"/>
        </w:rPr>
      </w:pPr>
      <w:r w:rsidRPr="00C75200">
        <w:rPr>
          <w:rFonts w:eastAsiaTheme="majorEastAsia"/>
          <w:highlight w:val="yellow"/>
        </w:rPr>
        <w:t>Okruženja koja uključuju metode pristupa su:</w:t>
      </w:r>
    </w:p>
    <w:p w:rsidR="00F927FC" w:rsidRPr="00C75200" w:rsidRDefault="00F927FC" w:rsidP="00910938">
      <w:pPr>
        <w:pStyle w:val="ListParagraph"/>
        <w:numPr>
          <w:ilvl w:val="0"/>
          <w:numId w:val="44"/>
        </w:numPr>
        <w:rPr>
          <w:rFonts w:eastAsiaTheme="majorEastAsia"/>
          <w:b/>
          <w:highlight w:val="yellow"/>
        </w:rPr>
      </w:pPr>
      <w:r w:rsidRPr="00C75200">
        <w:rPr>
          <w:rFonts w:eastAsiaTheme="majorEastAsia"/>
          <w:b/>
          <w:highlight w:val="yellow"/>
        </w:rPr>
        <w:t>OPERATIVNI SISTEM</w:t>
      </w:r>
    </w:p>
    <w:p w:rsidR="00F927FC" w:rsidRPr="00C75200" w:rsidRDefault="00F927FC" w:rsidP="00910938">
      <w:pPr>
        <w:pStyle w:val="ListParagraph"/>
        <w:numPr>
          <w:ilvl w:val="0"/>
          <w:numId w:val="44"/>
        </w:numPr>
        <w:rPr>
          <w:rFonts w:eastAsiaTheme="majorEastAsia"/>
          <w:b/>
          <w:highlight w:val="yellow"/>
        </w:rPr>
      </w:pPr>
      <w:r w:rsidRPr="00C75200">
        <w:rPr>
          <w:rFonts w:eastAsiaTheme="majorEastAsia"/>
          <w:b/>
          <w:highlight w:val="yellow"/>
        </w:rPr>
        <w:t>PROGRAMSKI JEZIK SA PRIDRUŽENIM BIBLIOTEKAMA FUNKCIJA</w:t>
      </w:r>
    </w:p>
    <w:p w:rsidR="00F927FC" w:rsidRPr="00C75200" w:rsidRDefault="00F927FC" w:rsidP="00910938">
      <w:pPr>
        <w:pStyle w:val="ListParagraph"/>
        <w:numPr>
          <w:ilvl w:val="0"/>
          <w:numId w:val="44"/>
        </w:numPr>
        <w:rPr>
          <w:rFonts w:eastAsiaTheme="majorEastAsia"/>
          <w:b/>
          <w:highlight w:val="yellow"/>
        </w:rPr>
      </w:pPr>
      <w:r w:rsidRPr="00C75200">
        <w:rPr>
          <w:rFonts w:eastAsiaTheme="majorEastAsia"/>
          <w:b/>
          <w:highlight w:val="yellow"/>
        </w:rPr>
        <w:t>SISTEM ZA UPRAVLJANJE BAZAMA PODATAKA - SUBP</w:t>
      </w:r>
    </w:p>
    <w:p w:rsidR="00E46136" w:rsidRDefault="00E46136" w:rsidP="00E46136">
      <w:pPr>
        <w:rPr>
          <w:rFonts w:asciiTheme="majorHAnsi" w:eastAsiaTheme="majorEastAsia" w:hAnsiTheme="majorHAnsi" w:cstheme="majorBidi"/>
          <w:color w:val="323E4F" w:themeColor="text2" w:themeShade="BF"/>
          <w:spacing w:val="5"/>
          <w:sz w:val="52"/>
          <w:szCs w:val="52"/>
        </w:rPr>
      </w:pPr>
    </w:p>
    <w:p w:rsidR="00E46136" w:rsidRDefault="008075D7" w:rsidP="008075D7">
      <w:pPr>
        <w:pStyle w:val="Heading1"/>
      </w:pPr>
      <w:r w:rsidRPr="00E976A5">
        <w:rPr>
          <w:highlight w:val="yellow"/>
        </w:rPr>
        <w:lastRenderedPageBreak/>
        <w:t>PARAMETRI ORGANIZACIJE DATOTEKA</w:t>
      </w:r>
    </w:p>
    <w:p w:rsidR="008075D7" w:rsidRPr="00E976A5" w:rsidRDefault="008075D7" w:rsidP="008075D7">
      <w:pPr>
        <w:rPr>
          <w:rFonts w:eastAsiaTheme="majorEastAsia"/>
          <w:highlight w:val="yellow"/>
        </w:rPr>
      </w:pPr>
      <w:r w:rsidRPr="00E976A5">
        <w:rPr>
          <w:rFonts w:eastAsiaTheme="majorEastAsia"/>
          <w:b/>
          <w:highlight w:val="yellow"/>
        </w:rPr>
        <w:t>ORGANIZACIJA PODATAKA</w:t>
      </w:r>
      <w:r w:rsidRPr="00E976A5">
        <w:rPr>
          <w:rFonts w:eastAsiaTheme="majorEastAsia"/>
          <w:highlight w:val="yellow"/>
        </w:rPr>
        <w:t xml:space="preserve"> je </w:t>
      </w:r>
    </w:p>
    <w:p w:rsidR="008075D7" w:rsidRPr="00E976A5" w:rsidRDefault="008075D7" w:rsidP="00910938">
      <w:pPr>
        <w:pStyle w:val="ListParagraph"/>
        <w:numPr>
          <w:ilvl w:val="0"/>
          <w:numId w:val="45"/>
        </w:numPr>
        <w:rPr>
          <w:rFonts w:eastAsiaTheme="majorEastAsia"/>
          <w:highlight w:val="yellow"/>
        </w:rPr>
      </w:pPr>
      <w:r w:rsidRPr="00E976A5">
        <w:rPr>
          <w:rFonts w:eastAsiaTheme="majorEastAsia"/>
          <w:highlight w:val="yellow"/>
        </w:rPr>
        <w:t>projekat logičke strukture obeležja LSO</w:t>
      </w:r>
    </w:p>
    <w:p w:rsidR="008075D7" w:rsidRPr="00E976A5" w:rsidRDefault="008075D7" w:rsidP="00910938">
      <w:pPr>
        <w:pStyle w:val="ListParagraph"/>
        <w:numPr>
          <w:ilvl w:val="0"/>
          <w:numId w:val="45"/>
        </w:numPr>
        <w:rPr>
          <w:rFonts w:eastAsiaTheme="majorEastAsia"/>
          <w:highlight w:val="yellow"/>
        </w:rPr>
      </w:pPr>
      <w:r w:rsidRPr="00E976A5">
        <w:rPr>
          <w:rFonts w:eastAsiaTheme="majorEastAsia"/>
          <w:highlight w:val="yellow"/>
        </w:rPr>
        <w:t>projekat i implementacija FSP</w:t>
      </w:r>
    </w:p>
    <w:p w:rsidR="008075D7" w:rsidRPr="00E976A5" w:rsidRDefault="008075D7" w:rsidP="00910938">
      <w:pPr>
        <w:pStyle w:val="ListParagraph"/>
        <w:numPr>
          <w:ilvl w:val="0"/>
          <w:numId w:val="45"/>
        </w:numPr>
        <w:rPr>
          <w:rFonts w:eastAsiaTheme="majorEastAsia"/>
          <w:highlight w:val="yellow"/>
        </w:rPr>
      </w:pPr>
      <w:r w:rsidRPr="00E976A5">
        <w:rPr>
          <w:rFonts w:eastAsiaTheme="majorEastAsia"/>
          <w:highlight w:val="yellow"/>
        </w:rPr>
        <w:t>sa ciljem da se zadovolje korisnički zahtevi i uslovi za efikasnu obradu podataka</w:t>
      </w:r>
    </w:p>
    <w:p w:rsidR="008075D7" w:rsidRDefault="008075D7" w:rsidP="008075D7">
      <w:pPr>
        <w:rPr>
          <w:rFonts w:eastAsiaTheme="majorEastAsia"/>
        </w:rPr>
      </w:pPr>
      <w:r w:rsidRPr="00301416">
        <w:rPr>
          <w:rFonts w:eastAsiaTheme="majorEastAsia"/>
          <w:b/>
        </w:rPr>
        <w:t>REZULTAT:</w:t>
      </w:r>
      <w:r>
        <w:rPr>
          <w:rFonts w:eastAsiaTheme="majorEastAsia"/>
        </w:rPr>
        <w:t xml:space="preserve"> Sistem baze podataka ili sistem datoteka</w:t>
      </w:r>
    </w:p>
    <w:p w:rsidR="008075D7" w:rsidRPr="00E976A5" w:rsidRDefault="008075D7" w:rsidP="00301416">
      <w:pPr>
        <w:pStyle w:val="Heading3"/>
        <w:rPr>
          <w:highlight w:val="yellow"/>
        </w:rPr>
      </w:pPr>
      <w:r w:rsidRPr="00E976A5">
        <w:rPr>
          <w:highlight w:val="yellow"/>
        </w:rPr>
        <w:t>PROJEKAT I IMPLEMENTACIJA FSP</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izbor načina dodele lokacija slogovima</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izbor načina memorisanja logičkih veza između slogova u LSP</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projektovanje osnovnih struktura podataka</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projektovanje pomoćnih struktura podataka</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proračun i rezervisanje potrebnog prostora na eksternim memorijskim uređajima</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smeštanje slogova sa vezama na eksterne memorijske uređaje</w:t>
      </w:r>
    </w:p>
    <w:p w:rsidR="008075D7" w:rsidRPr="00E976A5" w:rsidRDefault="008075D7" w:rsidP="00910938">
      <w:pPr>
        <w:pStyle w:val="ListParagraph"/>
        <w:numPr>
          <w:ilvl w:val="0"/>
          <w:numId w:val="46"/>
        </w:numPr>
        <w:rPr>
          <w:rFonts w:eastAsiaTheme="majorEastAsia"/>
          <w:highlight w:val="yellow"/>
        </w:rPr>
      </w:pPr>
      <w:r w:rsidRPr="00E976A5">
        <w:rPr>
          <w:rFonts w:eastAsiaTheme="majorEastAsia"/>
          <w:highlight w:val="yellow"/>
        </w:rPr>
        <w:t>proračun, praćenje i analiza performansi postupaka obrade podataka</w:t>
      </w:r>
    </w:p>
    <w:p w:rsidR="008075D7" w:rsidRPr="0059190E" w:rsidRDefault="00301416" w:rsidP="00301416">
      <w:pPr>
        <w:pStyle w:val="Heading2"/>
        <w:rPr>
          <w:highlight w:val="yellow"/>
        </w:rPr>
      </w:pPr>
      <w:r w:rsidRPr="0059190E">
        <w:rPr>
          <w:highlight w:val="yellow"/>
        </w:rPr>
        <w:t>ORGANIZACIJA DATOTEKE</w:t>
      </w:r>
    </w:p>
    <w:p w:rsidR="008075D7" w:rsidRDefault="00301416" w:rsidP="008075D7">
      <w:pPr>
        <w:rPr>
          <w:rFonts w:eastAsiaTheme="majorEastAsia"/>
        </w:rPr>
      </w:pPr>
      <w:r w:rsidRPr="0059190E">
        <w:rPr>
          <w:rFonts w:eastAsiaTheme="majorEastAsia"/>
          <w:highlight w:val="yellow"/>
        </w:rPr>
        <w:t xml:space="preserve">Projektovanje LSO svodi se na projektovanje tipa entiteta N(Q,C) tj. tipa sloga. Izbor vrste organizacije datoteke zavisi od vrednosti parametara tj. </w:t>
      </w:r>
      <w:r w:rsidRPr="0059190E">
        <w:rPr>
          <w:rFonts w:eastAsiaTheme="majorEastAsia"/>
          <w:b/>
          <w:highlight w:val="yellow"/>
        </w:rPr>
        <w:t>način</w:t>
      </w:r>
      <w:r w:rsidR="0059190E">
        <w:rPr>
          <w:rFonts w:eastAsiaTheme="majorEastAsia"/>
          <w:b/>
          <w:highlight w:val="yellow"/>
        </w:rPr>
        <w:t>a</w:t>
      </w:r>
      <w:r w:rsidRPr="0059190E">
        <w:rPr>
          <w:rFonts w:eastAsiaTheme="majorEastAsia"/>
          <w:b/>
          <w:highlight w:val="yellow"/>
        </w:rPr>
        <w:t xml:space="preserve"> dodele lokacija slogovima</w:t>
      </w:r>
      <w:r w:rsidRPr="0059190E">
        <w:rPr>
          <w:rFonts w:eastAsiaTheme="majorEastAsia"/>
          <w:highlight w:val="yellow"/>
        </w:rPr>
        <w:t xml:space="preserve">, načina evidentiranja slobodnog i zauzetog prostora i </w:t>
      </w:r>
      <w:r w:rsidRPr="0059190E">
        <w:rPr>
          <w:rFonts w:eastAsiaTheme="majorEastAsia"/>
          <w:b/>
          <w:highlight w:val="yellow"/>
        </w:rPr>
        <w:t>načina memorisanja logičkih veza između slogova</w:t>
      </w:r>
      <w:r w:rsidRPr="0059190E">
        <w:rPr>
          <w:rFonts w:eastAsiaTheme="majorEastAsia"/>
          <w:highlight w:val="yellow"/>
        </w:rPr>
        <w:t xml:space="preserve"> u LSP.</w:t>
      </w:r>
    </w:p>
    <w:p w:rsidR="00301416" w:rsidRPr="0059190E" w:rsidRDefault="00301416" w:rsidP="00301416">
      <w:pPr>
        <w:pStyle w:val="Heading3"/>
        <w:rPr>
          <w:highlight w:val="yellow"/>
        </w:rPr>
      </w:pPr>
      <w:r w:rsidRPr="0059190E">
        <w:rPr>
          <w:highlight w:val="yellow"/>
        </w:rPr>
        <w:t>NAČIN</w:t>
      </w:r>
      <w:r w:rsidR="0059190E">
        <w:rPr>
          <w:highlight w:val="yellow"/>
        </w:rPr>
        <w:t>I</w:t>
      </w:r>
      <w:r w:rsidRPr="0059190E">
        <w:rPr>
          <w:highlight w:val="yellow"/>
        </w:rPr>
        <w:t xml:space="preserve"> DODELE LOKACIJA SLOGOVIMA – DLS</w:t>
      </w:r>
      <w:r w:rsidRPr="0059190E">
        <w:rPr>
          <w:highlight w:val="yellow"/>
        </w:rPr>
        <w:br/>
      </w:r>
    </w:p>
    <w:p w:rsidR="00301416" w:rsidRPr="0059190E" w:rsidRDefault="00301416" w:rsidP="00910938">
      <w:pPr>
        <w:pStyle w:val="ListParagraph"/>
        <w:numPr>
          <w:ilvl w:val="0"/>
          <w:numId w:val="47"/>
        </w:numPr>
        <w:rPr>
          <w:rFonts w:eastAsiaTheme="majorEastAsia"/>
          <w:highlight w:val="yellow"/>
        </w:rPr>
      </w:pPr>
      <w:r w:rsidRPr="0059190E">
        <w:rPr>
          <w:rFonts w:eastAsiaTheme="majorEastAsia"/>
          <w:highlight w:val="yellow"/>
        </w:rPr>
        <w:t>svaki novi slog upisuje se na kraj datoteke, kao fizički susedan u odnosu na poslednji slog datoteke</w:t>
      </w:r>
    </w:p>
    <w:p w:rsidR="00301416" w:rsidRPr="0059190E" w:rsidRDefault="00301416" w:rsidP="00910938">
      <w:pPr>
        <w:pStyle w:val="ListParagraph"/>
        <w:numPr>
          <w:ilvl w:val="0"/>
          <w:numId w:val="47"/>
        </w:numPr>
        <w:rPr>
          <w:rFonts w:eastAsiaTheme="majorEastAsia"/>
          <w:highlight w:val="yellow"/>
        </w:rPr>
      </w:pPr>
      <w:r w:rsidRPr="0059190E">
        <w:rPr>
          <w:rFonts w:eastAsiaTheme="majorEastAsia"/>
          <w:highlight w:val="yellow"/>
        </w:rPr>
        <w:t>svaki novi slog dobija prvu slobodnu lokaciju iz spregnute linearne strukture slobodnih lokacija</w:t>
      </w:r>
    </w:p>
    <w:p w:rsidR="00301416" w:rsidRPr="0059190E" w:rsidRDefault="00301416" w:rsidP="00910938">
      <w:pPr>
        <w:pStyle w:val="ListParagraph"/>
        <w:numPr>
          <w:ilvl w:val="0"/>
          <w:numId w:val="47"/>
        </w:numPr>
        <w:rPr>
          <w:rFonts w:eastAsiaTheme="majorEastAsia"/>
          <w:highlight w:val="yellow"/>
        </w:rPr>
      </w:pPr>
      <w:r w:rsidRPr="0059190E">
        <w:rPr>
          <w:rFonts w:eastAsiaTheme="majorEastAsia"/>
          <w:highlight w:val="yellow"/>
        </w:rPr>
        <w:t>svaki novi slog dobija slobodnu lokaciju čija relativna adresa predstavlja funkciju vrednosti ključa</w:t>
      </w:r>
    </w:p>
    <w:p w:rsidR="00301416" w:rsidRPr="0059190E" w:rsidRDefault="00301416" w:rsidP="00301416">
      <w:pPr>
        <w:pStyle w:val="Heading3"/>
        <w:rPr>
          <w:highlight w:val="yellow"/>
        </w:rPr>
      </w:pPr>
      <w:r w:rsidRPr="0059190E">
        <w:rPr>
          <w:highlight w:val="yellow"/>
        </w:rPr>
        <w:t>NAČIN</w:t>
      </w:r>
      <w:r w:rsidR="0059190E">
        <w:rPr>
          <w:highlight w:val="yellow"/>
        </w:rPr>
        <w:t>I</w:t>
      </w:r>
      <w:r w:rsidRPr="0059190E">
        <w:rPr>
          <w:highlight w:val="yellow"/>
        </w:rPr>
        <w:t xml:space="preserve"> MEMORISANJA LOGIČKIH VEZA IZMEĐU SLOGOVA U LSP – MLV</w:t>
      </w:r>
      <w:r w:rsidRPr="0059190E">
        <w:rPr>
          <w:highlight w:val="yellow"/>
        </w:rPr>
        <w:br/>
      </w:r>
    </w:p>
    <w:p w:rsidR="008075D7" w:rsidRPr="0059190E" w:rsidRDefault="00301416" w:rsidP="00910938">
      <w:pPr>
        <w:pStyle w:val="ListParagraph"/>
        <w:numPr>
          <w:ilvl w:val="0"/>
          <w:numId w:val="48"/>
        </w:numPr>
        <w:rPr>
          <w:rFonts w:eastAsiaTheme="majorEastAsia"/>
          <w:highlight w:val="yellow"/>
        </w:rPr>
      </w:pPr>
      <w:r w:rsidRPr="0059190E">
        <w:rPr>
          <w:rFonts w:eastAsiaTheme="majorEastAsia"/>
          <w:b/>
          <w:highlight w:val="yellow"/>
        </w:rPr>
        <w:t>Fizičkim pozicioniranjem</w:t>
      </w:r>
      <w:r w:rsidRPr="0059190E">
        <w:rPr>
          <w:rFonts w:eastAsiaTheme="majorEastAsia"/>
          <w:highlight w:val="yellow"/>
        </w:rPr>
        <w:t xml:space="preserve"> – logički susedni slogovi se smeštaju u fizički susedne lokacije</w:t>
      </w:r>
    </w:p>
    <w:p w:rsidR="00301416" w:rsidRPr="0059190E" w:rsidRDefault="00301416" w:rsidP="00910938">
      <w:pPr>
        <w:pStyle w:val="ListParagraph"/>
        <w:numPr>
          <w:ilvl w:val="0"/>
          <w:numId w:val="48"/>
        </w:numPr>
        <w:rPr>
          <w:rFonts w:eastAsiaTheme="majorEastAsia"/>
          <w:highlight w:val="yellow"/>
        </w:rPr>
      </w:pPr>
      <w:r w:rsidRPr="0059190E">
        <w:rPr>
          <w:rFonts w:eastAsiaTheme="majorEastAsia"/>
          <w:b/>
          <w:highlight w:val="yellow"/>
        </w:rPr>
        <w:t>Pomoću pokazivača kao relativnih adresa –</w:t>
      </w:r>
      <w:r w:rsidRPr="0059190E">
        <w:rPr>
          <w:rFonts w:eastAsiaTheme="majorEastAsia"/>
          <w:highlight w:val="yellow"/>
        </w:rPr>
        <w:t xml:space="preserve"> polja pokazivača koja memorišu relativnu adresu logički susednog sloga mogu biti ugrađena u osnovnu ili u pomoćnu strukturu podataka.</w:t>
      </w:r>
    </w:p>
    <w:p w:rsidR="00301416" w:rsidRPr="0059190E" w:rsidRDefault="00301416" w:rsidP="00910938">
      <w:pPr>
        <w:pStyle w:val="ListParagraph"/>
        <w:numPr>
          <w:ilvl w:val="0"/>
          <w:numId w:val="48"/>
        </w:numPr>
        <w:rPr>
          <w:rFonts w:eastAsiaTheme="majorEastAsia"/>
          <w:b/>
          <w:highlight w:val="yellow"/>
        </w:rPr>
      </w:pPr>
      <w:r w:rsidRPr="0059190E">
        <w:rPr>
          <w:rFonts w:eastAsiaTheme="majorEastAsia"/>
          <w:b/>
          <w:highlight w:val="yellow"/>
        </w:rPr>
        <w:t xml:space="preserve">Logičke veze se ne memorišu – </w:t>
      </w:r>
      <w:r w:rsidRPr="0059190E">
        <w:rPr>
          <w:highlight w:val="yellow"/>
        </w:rPr>
        <w:t>u FSP ne postoje podaci o logički susednim slogovima</w:t>
      </w:r>
    </w:p>
    <w:p w:rsidR="00301416" w:rsidRPr="00D24649" w:rsidRDefault="00301416" w:rsidP="00A96C70">
      <w:pPr>
        <w:pStyle w:val="Heading3"/>
        <w:rPr>
          <w:highlight w:val="yellow"/>
        </w:rPr>
      </w:pPr>
      <w:r w:rsidRPr="00D24649">
        <w:rPr>
          <w:highlight w:val="yellow"/>
        </w:rPr>
        <w:t>VRSTE ORGANIZACIJE DATOTEKA</w:t>
      </w:r>
    </w:p>
    <w:p w:rsidR="00301416" w:rsidRDefault="00A96C70" w:rsidP="008075D7">
      <w:pPr>
        <w:rPr>
          <w:rFonts w:eastAsiaTheme="majorEastAsia"/>
        </w:rPr>
      </w:pPr>
      <w:r w:rsidRPr="00D24649">
        <w:rPr>
          <w:rFonts w:eastAsiaTheme="majorEastAsia"/>
          <w:b/>
          <w:highlight w:val="yellow"/>
        </w:rPr>
        <w:t>OSNOVNE ORGANIZACIJE</w:t>
      </w:r>
      <w:r w:rsidRPr="00D24649">
        <w:rPr>
          <w:rFonts w:eastAsiaTheme="majorEastAsia"/>
          <w:highlight w:val="yellow"/>
        </w:rPr>
        <w:t xml:space="preserve"> – FSP nad skupom slogova organizovana je u jednoj memorijskoj zoni. U njih spadaju serijska, sekvencijalna, spregnuta i rasuta datoteka sa jedinstvenim memorijskim prostorom (direktna, relativna, statička rasuta i dinamička rasuta).</w:t>
      </w:r>
    </w:p>
    <w:p w:rsidR="00A96C70" w:rsidRDefault="00850088" w:rsidP="008075D7">
      <w:pPr>
        <w:rPr>
          <w:rFonts w:eastAsiaTheme="majorEastAsia"/>
        </w:rPr>
      </w:pPr>
      <w:r>
        <w:rPr>
          <w:b/>
          <w:highlight w:val="yellow"/>
        </w:rPr>
        <w:lastRenderedPageBreak/>
        <w:pict>
          <v:shape id="_x0000_s2203" type="#_x0000_t75" style="position:absolute;margin-left:86.25pt;margin-top:45.85pt;width:295.5pt;height:125pt;z-index:251671552;mso-position-horizontal-relative:text;mso-position-vertical-relative:text;mso-width-relative:page;mso-height-relative:page">
            <v:imagedata r:id="rId9" o:title="Screenshot_4"/>
            <w10:wrap type="topAndBottom"/>
          </v:shape>
        </w:pict>
      </w:r>
      <w:r w:rsidR="00A96C70" w:rsidRPr="00D24649">
        <w:rPr>
          <w:rFonts w:eastAsiaTheme="majorEastAsia"/>
          <w:b/>
          <w:highlight w:val="yellow"/>
        </w:rPr>
        <w:t>SLOŽENE ORGANIZACIJE</w:t>
      </w:r>
      <w:r w:rsidR="00A96C70" w:rsidRPr="00D24649">
        <w:rPr>
          <w:rFonts w:eastAsiaTheme="majorEastAsia"/>
          <w:highlight w:val="yellow"/>
        </w:rPr>
        <w:t xml:space="preserve"> – dobijaju se kombinovanjem osnovnih organizacija gde FSP uključuju barem dve memorijske zone. U njih spadaju rasute datoteke sa zonom prekoračenja, statičke i dinamičke indeksne datoteke</w:t>
      </w:r>
    </w:p>
    <w:p w:rsidR="00301416" w:rsidRDefault="00301416" w:rsidP="008075D7">
      <w:pPr>
        <w:rPr>
          <w:rFonts w:eastAsiaTheme="majorEastAsia"/>
        </w:rPr>
      </w:pPr>
    </w:p>
    <w:p w:rsidR="00A96C70" w:rsidRPr="00D24649" w:rsidRDefault="00A96C70" w:rsidP="00A96C70">
      <w:pPr>
        <w:pStyle w:val="Heading4"/>
        <w:rPr>
          <w:highlight w:val="yellow"/>
        </w:rPr>
      </w:pPr>
      <w:r w:rsidRPr="00D24649">
        <w:rPr>
          <w:highlight w:val="yellow"/>
        </w:rPr>
        <w:t>RASUTE (HASH) SA ZONOM PREKORAČENJA</w:t>
      </w:r>
    </w:p>
    <w:p w:rsidR="00A96C70" w:rsidRPr="00D24649" w:rsidRDefault="00A96C70" w:rsidP="008075D7">
      <w:pPr>
        <w:rPr>
          <w:rFonts w:eastAsiaTheme="majorEastAsia"/>
          <w:highlight w:val="yellow"/>
        </w:rPr>
      </w:pPr>
      <w:r w:rsidRPr="00D24649">
        <w:rPr>
          <w:rFonts w:eastAsiaTheme="majorEastAsia"/>
          <w:b/>
          <w:highlight w:val="yellow"/>
        </w:rPr>
        <w:t>Primarna zona</w:t>
      </w:r>
      <w:r w:rsidRPr="00D24649">
        <w:rPr>
          <w:rFonts w:eastAsiaTheme="majorEastAsia"/>
          <w:highlight w:val="yellow"/>
        </w:rPr>
        <w:t xml:space="preserve"> – osnovna struktura, rasuta organizacija</w:t>
      </w:r>
    </w:p>
    <w:p w:rsidR="00A96C70" w:rsidRPr="00D24649" w:rsidRDefault="00A96C70" w:rsidP="008075D7">
      <w:pPr>
        <w:rPr>
          <w:rFonts w:eastAsiaTheme="majorEastAsia"/>
          <w:highlight w:val="yellow"/>
        </w:rPr>
      </w:pPr>
      <w:r w:rsidRPr="00D24649">
        <w:rPr>
          <w:rFonts w:eastAsiaTheme="majorEastAsia"/>
          <w:b/>
          <w:highlight w:val="yellow"/>
        </w:rPr>
        <w:t>Zona prekoračenja</w:t>
      </w:r>
      <w:r w:rsidRPr="00D24649">
        <w:rPr>
          <w:rFonts w:eastAsiaTheme="majorEastAsia"/>
          <w:highlight w:val="yellow"/>
        </w:rPr>
        <w:t xml:space="preserve"> – nastavak osnovne strukture, serijska ili spregnuta organizacija</w:t>
      </w:r>
    </w:p>
    <w:p w:rsidR="00A96C70" w:rsidRPr="00D24649" w:rsidRDefault="00A96C70" w:rsidP="00A96C70">
      <w:pPr>
        <w:pStyle w:val="Heading4"/>
        <w:rPr>
          <w:highlight w:val="yellow"/>
        </w:rPr>
      </w:pPr>
      <w:r w:rsidRPr="00D24649">
        <w:rPr>
          <w:highlight w:val="yellow"/>
        </w:rPr>
        <w:t>STATIČKE INDEKSNE (INDEKS-SEKVENCIJALNE)</w:t>
      </w:r>
    </w:p>
    <w:p w:rsidR="00A96C70" w:rsidRPr="00D24649" w:rsidRDefault="00A96C70" w:rsidP="008075D7">
      <w:pPr>
        <w:rPr>
          <w:rFonts w:eastAsiaTheme="majorEastAsia"/>
          <w:highlight w:val="yellow"/>
        </w:rPr>
      </w:pPr>
      <w:r w:rsidRPr="00D24649">
        <w:rPr>
          <w:rFonts w:eastAsiaTheme="majorEastAsia"/>
          <w:b/>
          <w:highlight w:val="yellow"/>
        </w:rPr>
        <w:t>Primarna zona</w:t>
      </w:r>
      <w:r w:rsidRPr="00D24649">
        <w:rPr>
          <w:rFonts w:eastAsiaTheme="majorEastAsia"/>
          <w:highlight w:val="yellow"/>
        </w:rPr>
        <w:t xml:space="preserve"> – osnovna struktura, sekvencijalna organizacija</w:t>
      </w:r>
    </w:p>
    <w:p w:rsidR="00A96C70" w:rsidRPr="00D24649" w:rsidRDefault="00A96C70" w:rsidP="008075D7">
      <w:pPr>
        <w:rPr>
          <w:rFonts w:eastAsiaTheme="majorEastAsia"/>
          <w:highlight w:val="yellow"/>
        </w:rPr>
      </w:pPr>
      <w:r w:rsidRPr="00D24649">
        <w:rPr>
          <w:rFonts w:eastAsiaTheme="majorEastAsia"/>
          <w:b/>
          <w:highlight w:val="yellow"/>
        </w:rPr>
        <w:t>Zona prekoračenja</w:t>
      </w:r>
      <w:r w:rsidRPr="00D24649">
        <w:rPr>
          <w:rFonts w:eastAsiaTheme="majorEastAsia"/>
          <w:highlight w:val="yellow"/>
        </w:rPr>
        <w:t xml:space="preserve"> – nastavak osnovne strukture, spregnuta organizacija</w:t>
      </w:r>
    </w:p>
    <w:p w:rsidR="00A96C70" w:rsidRPr="00D24649" w:rsidRDefault="00A96C70" w:rsidP="008075D7">
      <w:pPr>
        <w:rPr>
          <w:rFonts w:eastAsiaTheme="majorEastAsia"/>
          <w:highlight w:val="yellow"/>
        </w:rPr>
      </w:pPr>
      <w:r w:rsidRPr="00D24649">
        <w:rPr>
          <w:rFonts w:eastAsiaTheme="majorEastAsia"/>
          <w:b/>
          <w:highlight w:val="yellow"/>
        </w:rPr>
        <w:t>Zona indeksa</w:t>
      </w:r>
      <w:r w:rsidRPr="00D24649">
        <w:rPr>
          <w:rFonts w:eastAsiaTheme="majorEastAsia"/>
          <w:highlight w:val="yellow"/>
        </w:rPr>
        <w:t xml:space="preserve"> – pomoćna struktura, spregnuta organizacija u vidu stabla traženja</w:t>
      </w:r>
    </w:p>
    <w:p w:rsidR="00A96C70" w:rsidRPr="00D24649" w:rsidRDefault="00A96C70" w:rsidP="00A96C70">
      <w:pPr>
        <w:pStyle w:val="Heading4"/>
        <w:rPr>
          <w:highlight w:val="yellow"/>
        </w:rPr>
      </w:pPr>
      <w:r w:rsidRPr="00D24649">
        <w:rPr>
          <w:highlight w:val="yellow"/>
        </w:rPr>
        <w:t>DINAMIČKE INDEKSNE (sa B-stablom)</w:t>
      </w:r>
    </w:p>
    <w:p w:rsidR="00A96C70" w:rsidRPr="00D24649" w:rsidRDefault="00A96C70" w:rsidP="008075D7">
      <w:pPr>
        <w:rPr>
          <w:rFonts w:eastAsiaTheme="majorEastAsia"/>
          <w:highlight w:val="yellow"/>
        </w:rPr>
      </w:pPr>
      <w:r w:rsidRPr="00D24649">
        <w:rPr>
          <w:rFonts w:eastAsiaTheme="majorEastAsia"/>
          <w:b/>
          <w:highlight w:val="yellow"/>
        </w:rPr>
        <w:t>Primarna zona</w:t>
      </w:r>
      <w:r w:rsidR="00D24649">
        <w:rPr>
          <w:rFonts w:eastAsiaTheme="majorEastAsia"/>
          <w:highlight w:val="yellow"/>
        </w:rPr>
        <w:t xml:space="preserve"> – osnovna struktu</w:t>
      </w:r>
      <w:r w:rsidRPr="00D24649">
        <w:rPr>
          <w:rFonts w:eastAsiaTheme="majorEastAsia"/>
          <w:highlight w:val="yellow"/>
        </w:rPr>
        <w:t>ra, serijska ili spregnuta organizacija</w:t>
      </w:r>
    </w:p>
    <w:p w:rsidR="00A96C70" w:rsidRDefault="00A96C70" w:rsidP="008075D7">
      <w:pPr>
        <w:rPr>
          <w:rFonts w:eastAsiaTheme="majorEastAsia"/>
        </w:rPr>
      </w:pPr>
      <w:r w:rsidRPr="00D24649">
        <w:rPr>
          <w:rFonts w:eastAsiaTheme="majorEastAsia"/>
          <w:b/>
          <w:highlight w:val="yellow"/>
        </w:rPr>
        <w:t>Zona indeksa</w:t>
      </w:r>
      <w:r w:rsidRPr="00D24649">
        <w:rPr>
          <w:rFonts w:eastAsiaTheme="majorEastAsia"/>
          <w:highlight w:val="yellow"/>
        </w:rPr>
        <w:t xml:space="preserve"> – pomoćna struktura, spregnuta organizacija u vidu B-stabla</w:t>
      </w:r>
    </w:p>
    <w:p w:rsidR="00395141" w:rsidRDefault="00395141" w:rsidP="008075D7">
      <w:pPr>
        <w:rPr>
          <w:rFonts w:eastAsiaTheme="majorEastAsia"/>
        </w:rPr>
      </w:pPr>
    </w:p>
    <w:p w:rsidR="00A96C70" w:rsidRPr="00D24649" w:rsidRDefault="00A96C70" w:rsidP="008075D7">
      <w:pPr>
        <w:rPr>
          <w:rFonts w:eastAsiaTheme="majorEastAsia"/>
          <w:highlight w:val="yellow"/>
        </w:rPr>
      </w:pPr>
      <w:r w:rsidRPr="00D24649">
        <w:rPr>
          <w:rFonts w:eastAsiaTheme="majorEastAsia"/>
          <w:highlight w:val="yellow"/>
        </w:rPr>
        <w:t>Navedene vrste organizacije pojavljuju se u praksi kao:</w:t>
      </w:r>
    </w:p>
    <w:p w:rsidR="00A96C70" w:rsidRPr="00D24649" w:rsidRDefault="00A96C70" w:rsidP="008075D7">
      <w:pPr>
        <w:rPr>
          <w:rFonts w:eastAsiaTheme="majorEastAsia"/>
          <w:highlight w:val="yellow"/>
        </w:rPr>
      </w:pPr>
      <w:r w:rsidRPr="00D24649">
        <w:rPr>
          <w:rFonts w:eastAsiaTheme="majorEastAsia"/>
          <w:b/>
          <w:highlight w:val="yellow"/>
        </w:rPr>
        <w:t>FIZIČKE ORGANIZACIJE DATOTEKA</w:t>
      </w:r>
      <w:r w:rsidRPr="00D24649">
        <w:rPr>
          <w:rFonts w:eastAsiaTheme="majorEastAsia"/>
          <w:highlight w:val="yellow"/>
        </w:rPr>
        <w:t xml:space="preserve"> – u sistemima datoteka, svaka datoteka u sistemu datoteka pojavljuje se kao jedna ili više posebnih OS datoteka</w:t>
      </w:r>
    </w:p>
    <w:p w:rsidR="00A96C70" w:rsidRDefault="00A96C70" w:rsidP="008075D7">
      <w:pPr>
        <w:rPr>
          <w:rFonts w:eastAsiaTheme="majorEastAsia"/>
        </w:rPr>
      </w:pPr>
      <w:r w:rsidRPr="00D24649">
        <w:rPr>
          <w:rFonts w:eastAsiaTheme="majorEastAsia"/>
          <w:b/>
          <w:highlight w:val="yellow"/>
        </w:rPr>
        <w:t>FIZIČKE ORGANIZACIJE TABELA</w:t>
      </w:r>
      <w:r w:rsidRPr="00D24649">
        <w:rPr>
          <w:rFonts w:eastAsiaTheme="majorEastAsia"/>
          <w:highlight w:val="yellow"/>
        </w:rPr>
        <w:t xml:space="preserve"> – u SUBP gde svaka tabela BP može biti distribuirana u više datoteka podataka kojim upravlja SUBP i gde u jednoj datoteci može biti smešteno više tabela BP</w:t>
      </w:r>
    </w:p>
    <w:p w:rsidR="00A96C70" w:rsidRDefault="00A96C70" w:rsidP="008075D7">
      <w:pPr>
        <w:rPr>
          <w:rFonts w:eastAsiaTheme="majorEastAsia"/>
        </w:rPr>
      </w:pPr>
    </w:p>
    <w:p w:rsidR="00E976A5" w:rsidRDefault="00E976A5">
      <w:pPr>
        <w:rPr>
          <w:rFonts w:asciiTheme="majorHAnsi" w:eastAsiaTheme="majorEastAsia" w:hAnsiTheme="majorHAnsi" w:cstheme="majorBidi"/>
          <w:b/>
          <w:bCs/>
          <w:color w:val="2E74B5" w:themeColor="accent1" w:themeShade="BF"/>
          <w:sz w:val="28"/>
          <w:szCs w:val="28"/>
        </w:rPr>
      </w:pPr>
      <w:r>
        <w:br w:type="page"/>
      </w:r>
    </w:p>
    <w:p w:rsidR="00A96C70" w:rsidRPr="00D24649" w:rsidRDefault="00A96C70" w:rsidP="00A96C70">
      <w:pPr>
        <w:pStyle w:val="Heading1"/>
        <w:rPr>
          <w:highlight w:val="yellow"/>
        </w:rPr>
      </w:pPr>
      <w:r w:rsidRPr="00D24649">
        <w:rPr>
          <w:highlight w:val="yellow"/>
        </w:rPr>
        <w:lastRenderedPageBreak/>
        <w:t>OPŠTE PROCEDURE NAD DATOTEKAMA</w:t>
      </w:r>
    </w:p>
    <w:p w:rsidR="00A96C70" w:rsidRPr="00D24649" w:rsidRDefault="00A96C70" w:rsidP="008075D7">
      <w:pPr>
        <w:rPr>
          <w:rFonts w:eastAsiaTheme="majorEastAsia"/>
          <w:highlight w:val="yellow"/>
        </w:rPr>
      </w:pPr>
    </w:p>
    <w:p w:rsidR="00A96C70" w:rsidRDefault="00A96C70" w:rsidP="008075D7">
      <w:pPr>
        <w:rPr>
          <w:rFonts w:eastAsiaTheme="majorEastAsia"/>
        </w:rPr>
      </w:pPr>
      <w:r w:rsidRPr="00D24649">
        <w:rPr>
          <w:rFonts w:eastAsiaTheme="majorEastAsia"/>
          <w:b/>
          <w:highlight w:val="yellow"/>
        </w:rPr>
        <w:t>Vrste postupaka tj. operacija nad LSP datoteke:</w:t>
      </w:r>
      <w:r w:rsidRPr="00D24649">
        <w:rPr>
          <w:rFonts w:eastAsiaTheme="majorEastAsia"/>
          <w:highlight w:val="yellow"/>
        </w:rPr>
        <w:t xml:space="preserve"> formiranje, pristupanje, traženje, pretraživanje, obrada, ažuriranje i reorganizacija datoteke.</w:t>
      </w:r>
    </w:p>
    <w:p w:rsidR="00A96C70" w:rsidRPr="00CF4E90" w:rsidRDefault="00A96C70" w:rsidP="00910938">
      <w:pPr>
        <w:pStyle w:val="ListParagraph"/>
        <w:numPr>
          <w:ilvl w:val="0"/>
          <w:numId w:val="49"/>
        </w:numPr>
        <w:rPr>
          <w:rFonts w:eastAsiaTheme="majorEastAsia"/>
        </w:rPr>
      </w:pPr>
      <w:r w:rsidRPr="00D24649">
        <w:rPr>
          <w:rFonts w:eastAsiaTheme="majorEastAsia"/>
          <w:b/>
          <w:highlight w:val="yellow"/>
        </w:rPr>
        <w:t>FORMIRANJE DATOTEKE</w:t>
      </w:r>
      <w:r w:rsidRPr="00CF4E90">
        <w:rPr>
          <w:rFonts w:eastAsiaTheme="majorEastAsia"/>
        </w:rPr>
        <w:t xml:space="preserve"> – postupak kreiranja FSP datoteke sa smeštanjem slogova na disk</w:t>
      </w:r>
      <w:r w:rsidR="00CF4E90" w:rsidRPr="00CF4E90">
        <w:rPr>
          <w:rFonts w:eastAsiaTheme="majorEastAsia"/>
        </w:rPr>
        <w:t xml:space="preserve"> saglasno projektovanoj organizaciji, na osnovu sadržaja neke druge strukture podataka</w:t>
      </w:r>
    </w:p>
    <w:p w:rsidR="00CF4E90" w:rsidRPr="00CF4E90" w:rsidRDefault="00CF4E90" w:rsidP="00910938">
      <w:pPr>
        <w:pStyle w:val="ListParagraph"/>
        <w:numPr>
          <w:ilvl w:val="0"/>
          <w:numId w:val="49"/>
        </w:numPr>
        <w:rPr>
          <w:rFonts w:eastAsiaTheme="majorEastAsia"/>
        </w:rPr>
      </w:pPr>
      <w:r w:rsidRPr="00D24649">
        <w:rPr>
          <w:rFonts w:eastAsiaTheme="majorEastAsia"/>
          <w:b/>
          <w:highlight w:val="yellow"/>
        </w:rPr>
        <w:t>PRISTUPANJE U DATOTECI</w:t>
      </w:r>
      <w:r w:rsidRPr="00CF4E90">
        <w:rPr>
          <w:rFonts w:eastAsiaTheme="majorEastAsia"/>
        </w:rPr>
        <w:t xml:space="preserve"> – postupak pozicioniranja na željenu lokaciju sloga ili bloka datoteke. Postoje više vrsti pristupa:</w:t>
      </w:r>
    </w:p>
    <w:p w:rsidR="00CF4E90" w:rsidRPr="00CF4E90" w:rsidRDefault="00CF4E90" w:rsidP="00910938">
      <w:pPr>
        <w:pStyle w:val="ListParagraph"/>
        <w:numPr>
          <w:ilvl w:val="1"/>
          <w:numId w:val="50"/>
        </w:numPr>
        <w:rPr>
          <w:rFonts w:eastAsiaTheme="majorEastAsia"/>
        </w:rPr>
      </w:pPr>
      <w:r w:rsidRPr="00D24649">
        <w:rPr>
          <w:rFonts w:eastAsiaTheme="majorEastAsia"/>
          <w:b/>
          <w:color w:val="C00000"/>
          <w:highlight w:val="yellow"/>
        </w:rPr>
        <w:t>SEKVENCIJALNI PRISTUP</w:t>
      </w:r>
      <w:r w:rsidRPr="00CF4E90">
        <w:rPr>
          <w:rFonts w:eastAsiaTheme="majorEastAsia"/>
          <w:color w:val="C00000"/>
        </w:rPr>
        <w:t xml:space="preserve"> </w:t>
      </w:r>
      <w:r w:rsidRPr="00CF4E90">
        <w:rPr>
          <w:rFonts w:eastAsiaTheme="majorEastAsia"/>
        </w:rPr>
        <w:t>– automatsko održavanje relativne adrese tekućeg pokazivača, operacija se odnosi na neposredno susednu lokaciju u odnosu na lokaciju na kojoj je obavljena prethodna operacija</w:t>
      </w:r>
    </w:p>
    <w:p w:rsidR="00CF4E90" w:rsidRPr="00CF4E90" w:rsidRDefault="00CF4E90" w:rsidP="00910938">
      <w:pPr>
        <w:pStyle w:val="ListParagraph"/>
        <w:numPr>
          <w:ilvl w:val="1"/>
          <w:numId w:val="50"/>
        </w:numPr>
        <w:rPr>
          <w:rFonts w:eastAsiaTheme="majorEastAsia"/>
        </w:rPr>
      </w:pPr>
      <w:r w:rsidRPr="00D24649">
        <w:rPr>
          <w:rFonts w:eastAsiaTheme="majorEastAsia"/>
          <w:b/>
          <w:color w:val="C00000"/>
          <w:highlight w:val="yellow"/>
        </w:rPr>
        <w:t>DIREKTNI PRISTUP</w:t>
      </w:r>
      <w:r w:rsidRPr="00CF4E90">
        <w:rPr>
          <w:rFonts w:eastAsiaTheme="majorEastAsia"/>
          <w:color w:val="C00000"/>
        </w:rPr>
        <w:t xml:space="preserve"> </w:t>
      </w:r>
      <w:r w:rsidRPr="00CF4E90">
        <w:rPr>
          <w:rFonts w:eastAsiaTheme="majorEastAsia"/>
        </w:rPr>
        <w:t>– eksplicitno zadavanje relativne adrese tekućeg pokazivača koji ukazuje na lokaciju nad kojom će se realizovati neka operacija</w:t>
      </w:r>
    </w:p>
    <w:p w:rsidR="00CF4E90" w:rsidRDefault="00CF4E90" w:rsidP="00910938">
      <w:pPr>
        <w:pStyle w:val="ListParagraph"/>
        <w:numPr>
          <w:ilvl w:val="1"/>
          <w:numId w:val="50"/>
        </w:numPr>
        <w:rPr>
          <w:rFonts w:eastAsiaTheme="majorEastAsia"/>
        </w:rPr>
      </w:pPr>
      <w:r w:rsidRPr="00D24649">
        <w:rPr>
          <w:rFonts w:eastAsiaTheme="majorEastAsia"/>
          <w:b/>
          <w:color w:val="C00000"/>
          <w:highlight w:val="yellow"/>
        </w:rPr>
        <w:t>DINAMIČKI</w:t>
      </w:r>
      <w:r w:rsidRPr="00CF4E90">
        <w:rPr>
          <w:rFonts w:eastAsiaTheme="majorEastAsia"/>
          <w:color w:val="C00000"/>
        </w:rPr>
        <w:t xml:space="preserve"> </w:t>
      </w:r>
      <w:r w:rsidRPr="00CF4E90">
        <w:rPr>
          <w:rFonts w:eastAsiaTheme="majorEastAsia"/>
        </w:rPr>
        <w:t>– kombinacija sekvencijalnog i direktnog pristupa</w:t>
      </w:r>
    </w:p>
    <w:p w:rsidR="00CF4E90" w:rsidRDefault="00CF4E90" w:rsidP="00910938">
      <w:pPr>
        <w:pStyle w:val="ListParagraph"/>
        <w:numPr>
          <w:ilvl w:val="0"/>
          <w:numId w:val="51"/>
        </w:numPr>
        <w:rPr>
          <w:rFonts w:eastAsiaTheme="majorEastAsia"/>
        </w:rPr>
      </w:pPr>
      <w:r w:rsidRPr="00D24649">
        <w:rPr>
          <w:rFonts w:eastAsiaTheme="majorEastAsia"/>
          <w:b/>
          <w:highlight w:val="yellow"/>
        </w:rPr>
        <w:t>TRAŽENJE U DATOTECI</w:t>
      </w:r>
      <w:r w:rsidRPr="00CF4E90">
        <w:rPr>
          <w:rFonts w:eastAsiaTheme="majorEastAsia"/>
        </w:rPr>
        <w:t xml:space="preserve"> – za zadatu vrednost argumenta traženja u sta</w:t>
      </w:r>
      <w:r w:rsidR="00636851">
        <w:rPr>
          <w:rFonts w:eastAsiaTheme="majorEastAsia"/>
        </w:rPr>
        <w:t>n</w:t>
      </w:r>
      <w:r w:rsidRPr="00CF4E90">
        <w:rPr>
          <w:rFonts w:eastAsiaTheme="majorEastAsia"/>
        </w:rPr>
        <w:t>ju je da generiše i vrati u program indikaciju uspešnosti traženja, relativn</w:t>
      </w:r>
      <w:r w:rsidR="00022D1D">
        <w:rPr>
          <w:rFonts w:eastAsiaTheme="majorEastAsia"/>
        </w:rPr>
        <w:t>u</w:t>
      </w:r>
      <w:r w:rsidRPr="00CF4E90">
        <w:rPr>
          <w:rFonts w:eastAsiaTheme="majorEastAsia"/>
        </w:rPr>
        <w:t xml:space="preserve"> adresu mesta zaustavljanja traženja i sadržaj sloga na mestu zaustavljanja traženja.</w:t>
      </w:r>
      <w:r>
        <w:rPr>
          <w:rFonts w:eastAsiaTheme="majorEastAsia"/>
        </w:rPr>
        <w:t xml:space="preserve"> Primenjuje se da bi se utvrdilo postojanje sloga za upis, brisanje ili izmenu sloga.</w:t>
      </w:r>
    </w:p>
    <w:p w:rsidR="00CF4E90" w:rsidRPr="00022D1D" w:rsidRDefault="00CF4E90" w:rsidP="00CF4E90">
      <w:pPr>
        <w:pStyle w:val="Heading4"/>
        <w:ind w:firstLine="720"/>
        <w:rPr>
          <w:highlight w:val="yellow"/>
        </w:rPr>
      </w:pPr>
      <w:r w:rsidRPr="00022D1D">
        <w:rPr>
          <w:highlight w:val="yellow"/>
        </w:rPr>
        <w:t>METODE TRAŽENJA NA OSNOVU VRSTE POSTUPKA</w:t>
      </w:r>
    </w:p>
    <w:p w:rsidR="00CF4E90" w:rsidRPr="00022D1D" w:rsidRDefault="00CF4E90" w:rsidP="00910938">
      <w:pPr>
        <w:pStyle w:val="ListParagraph"/>
        <w:numPr>
          <w:ilvl w:val="1"/>
          <w:numId w:val="51"/>
        </w:numPr>
        <w:rPr>
          <w:rFonts w:eastAsiaTheme="majorEastAsia"/>
          <w:highlight w:val="yellow"/>
        </w:rPr>
      </w:pPr>
      <w:r w:rsidRPr="00022D1D">
        <w:rPr>
          <w:rFonts w:eastAsiaTheme="majorEastAsia"/>
          <w:b/>
          <w:highlight w:val="yellow"/>
        </w:rPr>
        <w:t>LINEARNO TRAŽENJE</w:t>
      </w:r>
      <w:r w:rsidRPr="00022D1D">
        <w:rPr>
          <w:rFonts w:eastAsiaTheme="majorEastAsia"/>
          <w:highlight w:val="yellow"/>
        </w:rPr>
        <w:t xml:space="preserve"> – moguće u serijskim, sekvencijalnim i rasutim organizacijama</w:t>
      </w:r>
    </w:p>
    <w:p w:rsidR="00CF4E90" w:rsidRPr="00022D1D" w:rsidRDefault="00CF4E90" w:rsidP="00910938">
      <w:pPr>
        <w:pStyle w:val="ListParagraph"/>
        <w:numPr>
          <w:ilvl w:val="1"/>
          <w:numId w:val="51"/>
        </w:numPr>
        <w:rPr>
          <w:rFonts w:eastAsiaTheme="majorEastAsia"/>
          <w:highlight w:val="yellow"/>
        </w:rPr>
      </w:pPr>
      <w:r w:rsidRPr="00022D1D">
        <w:rPr>
          <w:rFonts w:eastAsiaTheme="majorEastAsia"/>
          <w:b/>
          <w:highlight w:val="yellow"/>
        </w:rPr>
        <w:t>BINARNO TRAŽENJE</w:t>
      </w:r>
      <w:r w:rsidRPr="00022D1D">
        <w:rPr>
          <w:rFonts w:eastAsiaTheme="majorEastAsia"/>
          <w:highlight w:val="yellow"/>
        </w:rPr>
        <w:t xml:space="preserve"> – isključivo moguće u sekvencijalnim organizacijama</w:t>
      </w:r>
    </w:p>
    <w:p w:rsidR="00CF4E90" w:rsidRPr="00022D1D" w:rsidRDefault="00CF4E90" w:rsidP="00910938">
      <w:pPr>
        <w:pStyle w:val="ListParagraph"/>
        <w:numPr>
          <w:ilvl w:val="1"/>
          <w:numId w:val="51"/>
        </w:numPr>
        <w:rPr>
          <w:rFonts w:eastAsiaTheme="majorEastAsia"/>
          <w:highlight w:val="yellow"/>
        </w:rPr>
      </w:pPr>
      <w:r w:rsidRPr="00022D1D">
        <w:rPr>
          <w:rFonts w:eastAsiaTheme="majorEastAsia"/>
          <w:b/>
          <w:highlight w:val="yellow"/>
        </w:rPr>
        <w:t>TRAŽENJE PRAĆENJEM POKAZIVAČA</w:t>
      </w:r>
      <w:r w:rsidRPr="00022D1D">
        <w:rPr>
          <w:rFonts w:eastAsiaTheme="majorEastAsia"/>
          <w:highlight w:val="yellow"/>
        </w:rPr>
        <w:t xml:space="preserve"> – moguće samo u spregnutim organizacijama</w:t>
      </w:r>
    </w:p>
    <w:p w:rsidR="00CF4E90" w:rsidRPr="00022D1D" w:rsidRDefault="00CF4E90" w:rsidP="00910938">
      <w:pPr>
        <w:pStyle w:val="ListParagraph"/>
        <w:numPr>
          <w:ilvl w:val="1"/>
          <w:numId w:val="51"/>
        </w:numPr>
        <w:rPr>
          <w:rFonts w:eastAsiaTheme="majorEastAsia"/>
          <w:highlight w:val="yellow"/>
        </w:rPr>
      </w:pPr>
      <w:r w:rsidRPr="00022D1D">
        <w:rPr>
          <w:rFonts w:eastAsiaTheme="majorEastAsia"/>
          <w:b/>
          <w:highlight w:val="yellow"/>
        </w:rPr>
        <w:t>TRAŽENJE TRANSFORMACIJOM ARGUMENTA U ADRESU</w:t>
      </w:r>
      <w:r w:rsidRPr="00022D1D">
        <w:rPr>
          <w:rFonts w:eastAsiaTheme="majorEastAsia"/>
          <w:highlight w:val="yellow"/>
        </w:rPr>
        <w:t xml:space="preserve"> – samo u rasutim org.</w:t>
      </w:r>
    </w:p>
    <w:p w:rsidR="00CF4E90" w:rsidRPr="00022D1D" w:rsidRDefault="00CF4E90" w:rsidP="00CF4E90">
      <w:pPr>
        <w:pStyle w:val="Heading4"/>
        <w:ind w:firstLine="720"/>
        <w:rPr>
          <w:highlight w:val="yellow"/>
        </w:rPr>
      </w:pPr>
      <w:r w:rsidRPr="00022D1D">
        <w:rPr>
          <w:highlight w:val="yellow"/>
        </w:rPr>
        <w:t>METODE TRAŽENJA S OBZIROM NA PREDISTORIJU TRAŽENJA</w:t>
      </w:r>
    </w:p>
    <w:p w:rsidR="00CF4E90" w:rsidRPr="00022D1D" w:rsidRDefault="00CF4E90" w:rsidP="00910938">
      <w:pPr>
        <w:pStyle w:val="ListParagraph"/>
        <w:numPr>
          <w:ilvl w:val="0"/>
          <w:numId w:val="52"/>
        </w:numPr>
        <w:rPr>
          <w:rFonts w:eastAsiaTheme="majorEastAsia"/>
          <w:highlight w:val="yellow"/>
        </w:rPr>
      </w:pPr>
      <w:r w:rsidRPr="00022D1D">
        <w:rPr>
          <w:rFonts w:eastAsiaTheme="majorEastAsia"/>
          <w:b/>
          <w:color w:val="C00000"/>
          <w:highlight w:val="yellow"/>
        </w:rPr>
        <w:t>TRAŽENJE SLUČAJNO ODABRANOG SLOGA</w:t>
      </w:r>
      <w:r w:rsidRPr="00022D1D">
        <w:rPr>
          <w:rFonts w:eastAsiaTheme="majorEastAsia"/>
          <w:color w:val="C00000"/>
          <w:highlight w:val="yellow"/>
        </w:rPr>
        <w:t xml:space="preserve"> </w:t>
      </w:r>
      <w:r w:rsidRPr="00022D1D">
        <w:rPr>
          <w:rFonts w:eastAsiaTheme="majorEastAsia"/>
          <w:highlight w:val="yellow"/>
        </w:rPr>
        <w:t>– ne zavisi od mesta zaustavljanja prethodnog traženja, moguće u svim organizacijama datoteka</w:t>
      </w:r>
    </w:p>
    <w:p w:rsidR="00CF4E90" w:rsidRPr="00022D1D" w:rsidRDefault="00C86023" w:rsidP="00910938">
      <w:pPr>
        <w:pStyle w:val="ListParagraph"/>
        <w:numPr>
          <w:ilvl w:val="0"/>
          <w:numId w:val="52"/>
        </w:numPr>
        <w:rPr>
          <w:rFonts w:eastAsiaTheme="majorEastAsia"/>
          <w:highlight w:val="yellow"/>
        </w:rPr>
      </w:pPr>
      <w:r w:rsidRPr="00022D1D">
        <w:rPr>
          <w:rFonts w:eastAsiaTheme="majorEastAsia"/>
          <w:b/>
          <w:color w:val="C00000"/>
          <w:highlight w:val="yellow"/>
        </w:rPr>
        <w:t>TRA</w:t>
      </w:r>
      <w:r w:rsidRPr="00022D1D">
        <w:rPr>
          <w:rFonts w:eastAsiaTheme="majorEastAsia"/>
          <w:b/>
          <w:color w:val="C00000"/>
          <w:highlight w:val="yellow"/>
          <w:lang w:val="en-US"/>
        </w:rPr>
        <w:t>ŽENJE LOGIČKI NAREDNOG SLOGA</w:t>
      </w:r>
      <w:r w:rsidRPr="00022D1D">
        <w:rPr>
          <w:rFonts w:eastAsiaTheme="majorEastAsia"/>
          <w:color w:val="C00000"/>
          <w:highlight w:val="yellow"/>
          <w:lang w:val="en-US"/>
        </w:rPr>
        <w:t xml:space="preserve"> </w:t>
      </w:r>
      <w:r w:rsidR="00CF4E90" w:rsidRPr="00022D1D">
        <w:rPr>
          <w:rFonts w:eastAsiaTheme="majorEastAsia"/>
          <w:highlight w:val="yellow"/>
        </w:rPr>
        <w:t>– početna adresa predstavlja adresu na kojoj je zaustavljeno prethodno traženje, a svaka naredna adresa traženja može biti samo adresa logički narednog sloga</w:t>
      </w:r>
    </w:p>
    <w:p w:rsidR="004B71FF" w:rsidRDefault="00CF4E90" w:rsidP="00910938">
      <w:pPr>
        <w:pStyle w:val="ListParagraph"/>
        <w:numPr>
          <w:ilvl w:val="0"/>
          <w:numId w:val="51"/>
        </w:numPr>
        <w:rPr>
          <w:rFonts w:eastAsiaTheme="majorEastAsia"/>
        </w:rPr>
      </w:pPr>
      <w:r w:rsidRPr="00022D1D">
        <w:rPr>
          <w:rFonts w:eastAsiaTheme="majorEastAsia"/>
          <w:b/>
          <w:highlight w:val="yellow"/>
        </w:rPr>
        <w:t>PRETRAŽIVANJE U DATOTECI</w:t>
      </w:r>
      <w:r w:rsidRPr="00CF4E90">
        <w:rPr>
          <w:rFonts w:eastAsiaTheme="majorEastAsia"/>
        </w:rPr>
        <w:t xml:space="preserve"> </w:t>
      </w:r>
      <w:r w:rsidR="005B1849">
        <w:rPr>
          <w:rFonts w:eastAsiaTheme="majorEastAsia"/>
        </w:rPr>
        <w:t>–</w:t>
      </w:r>
      <w:r w:rsidRPr="00CF4E90">
        <w:rPr>
          <w:rFonts w:eastAsiaTheme="majorEastAsia"/>
        </w:rPr>
        <w:t xml:space="preserve"> </w:t>
      </w:r>
      <w:r w:rsidR="005B1849">
        <w:rPr>
          <w:rFonts w:eastAsiaTheme="majorEastAsia"/>
        </w:rPr>
        <w:t>za zadatu vrednost argumenta pretraživanja, u stanju je da generiše i vrati u program skup slogova ili skup adresa slogova koji zadovoljavaju logički uslov pretraživanja</w:t>
      </w:r>
    </w:p>
    <w:p w:rsidR="004B71FF" w:rsidRDefault="004B71FF" w:rsidP="004B71FF">
      <w:pPr>
        <w:rPr>
          <w:rFonts w:eastAsiaTheme="majorEastAsia"/>
        </w:rPr>
      </w:pPr>
    </w:p>
    <w:p w:rsidR="004B71FF" w:rsidRDefault="004B71FF" w:rsidP="004B71FF">
      <w:pPr>
        <w:rPr>
          <w:rFonts w:eastAsiaTheme="majorEastAsia"/>
        </w:rPr>
      </w:pPr>
    </w:p>
    <w:p w:rsidR="004B71FF" w:rsidRDefault="004B71FF" w:rsidP="004B71FF">
      <w:pPr>
        <w:rPr>
          <w:rFonts w:eastAsiaTheme="majorEastAsia"/>
        </w:rPr>
      </w:pPr>
    </w:p>
    <w:p w:rsidR="004B71FF" w:rsidRPr="004B71FF" w:rsidRDefault="004B71FF" w:rsidP="004B71FF">
      <w:pPr>
        <w:rPr>
          <w:rFonts w:eastAsiaTheme="majorEastAsia"/>
        </w:rPr>
      </w:pPr>
    </w:p>
    <w:p w:rsidR="005B1849" w:rsidRDefault="005B1849" w:rsidP="00910938">
      <w:pPr>
        <w:pStyle w:val="ListParagraph"/>
        <w:numPr>
          <w:ilvl w:val="0"/>
          <w:numId w:val="51"/>
        </w:numPr>
        <w:rPr>
          <w:rFonts w:eastAsiaTheme="majorEastAsia"/>
        </w:rPr>
      </w:pPr>
      <w:r w:rsidRPr="00022D1D">
        <w:rPr>
          <w:rFonts w:eastAsiaTheme="majorEastAsia"/>
          <w:b/>
          <w:highlight w:val="yellow"/>
        </w:rPr>
        <w:lastRenderedPageBreak/>
        <w:t>AŽURIRANJE DATOTEKE</w:t>
      </w:r>
      <w:r>
        <w:rPr>
          <w:rFonts w:eastAsiaTheme="majorEastAsia"/>
          <w:b/>
        </w:rPr>
        <w:t xml:space="preserve"> </w:t>
      </w:r>
      <w:r>
        <w:rPr>
          <w:rFonts w:eastAsiaTheme="majorEastAsia"/>
        </w:rPr>
        <w:t>– postupak dovođenja LSP datoteke u sklad sa izmenjenim stanjem klase entiteta u realnom sistemu. Osnovne operacije su:</w:t>
      </w:r>
    </w:p>
    <w:p w:rsidR="005B1849" w:rsidRPr="005B1849" w:rsidRDefault="005B1849" w:rsidP="00910938">
      <w:pPr>
        <w:pStyle w:val="ListParagraph"/>
        <w:numPr>
          <w:ilvl w:val="0"/>
          <w:numId w:val="53"/>
        </w:numPr>
        <w:rPr>
          <w:rFonts w:eastAsiaTheme="majorEastAsia"/>
        </w:rPr>
      </w:pPr>
      <w:r w:rsidRPr="00022D1D">
        <w:rPr>
          <w:rFonts w:eastAsiaTheme="majorEastAsia"/>
          <w:highlight w:val="yellow"/>
        </w:rPr>
        <w:t>UPIS NOVOG SLOGA</w:t>
      </w:r>
      <w:r w:rsidRPr="005B1849">
        <w:rPr>
          <w:rFonts w:eastAsiaTheme="majorEastAsia"/>
        </w:rPr>
        <w:t xml:space="preserve"> – zahteva prethodno neuspešno traženje, može iziskivati premeštanje određenog broja postojećih slogova</w:t>
      </w:r>
    </w:p>
    <w:p w:rsidR="005B1849" w:rsidRPr="005B1849" w:rsidRDefault="005B1849" w:rsidP="00910938">
      <w:pPr>
        <w:pStyle w:val="ListParagraph"/>
        <w:numPr>
          <w:ilvl w:val="0"/>
          <w:numId w:val="53"/>
        </w:numPr>
        <w:rPr>
          <w:rFonts w:eastAsiaTheme="majorEastAsia"/>
        </w:rPr>
      </w:pPr>
      <w:r w:rsidRPr="00022D1D">
        <w:rPr>
          <w:rFonts w:eastAsiaTheme="majorEastAsia"/>
          <w:highlight w:val="yellow"/>
        </w:rPr>
        <w:t>MODIFIKACIJA VREDNOSTI ATRIBUTA</w:t>
      </w:r>
      <w:r w:rsidRPr="005B1849">
        <w:rPr>
          <w:rFonts w:eastAsiaTheme="majorEastAsia"/>
        </w:rPr>
        <w:t xml:space="preserve"> – zahteva prethodno uspešno traženje, zabranjena je izmena vrednosti obeležja primarnog ključa jer je po njemu uspostavljena organizacija</w:t>
      </w:r>
    </w:p>
    <w:p w:rsidR="005B1849" w:rsidRDefault="005B1849" w:rsidP="00910938">
      <w:pPr>
        <w:pStyle w:val="ListParagraph"/>
        <w:numPr>
          <w:ilvl w:val="0"/>
          <w:numId w:val="53"/>
        </w:numPr>
        <w:rPr>
          <w:rFonts w:eastAsiaTheme="majorEastAsia"/>
        </w:rPr>
      </w:pPr>
      <w:r w:rsidRPr="00022D1D">
        <w:rPr>
          <w:rFonts w:eastAsiaTheme="majorEastAsia"/>
          <w:highlight w:val="yellow"/>
        </w:rPr>
        <w:t>BRISANJE SLOGA –</w:t>
      </w:r>
      <w:r w:rsidRPr="005B1849">
        <w:rPr>
          <w:rFonts w:eastAsiaTheme="majorEastAsia"/>
        </w:rPr>
        <w:t xml:space="preserve"> zahteva prethodno uspešno traženje, može iziskivati premeštanje određenog broja drugih slogova</w:t>
      </w:r>
      <w:r>
        <w:rPr>
          <w:rFonts w:eastAsiaTheme="majorEastAsia"/>
        </w:rPr>
        <w:t>. Brisanje može biti LOGIČKO (promena polja statusa sloga) ili FIZIČKO (oslobađanje memorijske lokacije sloga u memorijskom prostoru).</w:t>
      </w:r>
    </w:p>
    <w:p w:rsidR="005B1849" w:rsidRPr="004B71FF" w:rsidRDefault="005B1849" w:rsidP="00910938">
      <w:pPr>
        <w:pStyle w:val="ListParagraph"/>
        <w:numPr>
          <w:ilvl w:val="0"/>
          <w:numId w:val="54"/>
        </w:numPr>
        <w:rPr>
          <w:rFonts w:eastAsiaTheme="majorEastAsia"/>
        </w:rPr>
      </w:pPr>
      <w:r w:rsidRPr="00022D1D">
        <w:rPr>
          <w:rFonts w:eastAsiaTheme="majorEastAsia"/>
          <w:b/>
          <w:highlight w:val="yellow"/>
        </w:rPr>
        <w:t>OBRADA DATOTEKA</w:t>
      </w:r>
      <w:r w:rsidRPr="005B1849">
        <w:rPr>
          <w:rFonts w:eastAsiaTheme="majorEastAsia"/>
        </w:rPr>
        <w:t xml:space="preserve"> – algoritamski iskazani niz operacija nad LSP jedne ili više datoteka, sa ciljem svrsishodne tranformacije podataka datoteka.</w:t>
      </w:r>
    </w:p>
    <w:p w:rsidR="005B1849" w:rsidRDefault="005B1849" w:rsidP="005B1849">
      <w:pPr>
        <w:pStyle w:val="Heading4"/>
        <w:ind w:firstLine="720"/>
      </w:pPr>
      <w:r w:rsidRPr="00022D1D">
        <w:rPr>
          <w:highlight w:val="yellow"/>
        </w:rPr>
        <w:t>PODELA PREMA VRSTAMA PRIMENJENIH OPERACIJA U OBRADI</w:t>
      </w:r>
    </w:p>
    <w:p w:rsidR="005B1849" w:rsidRPr="005B1849" w:rsidRDefault="005B1849" w:rsidP="00910938">
      <w:pPr>
        <w:pStyle w:val="ListParagraph"/>
        <w:numPr>
          <w:ilvl w:val="1"/>
          <w:numId w:val="54"/>
        </w:numPr>
        <w:rPr>
          <w:rFonts w:eastAsiaTheme="majorEastAsia"/>
        </w:rPr>
      </w:pPr>
      <w:r w:rsidRPr="005B1849">
        <w:rPr>
          <w:rFonts w:eastAsiaTheme="majorEastAsia"/>
        </w:rPr>
        <w:t>ULAZNA DATOTEKA – datoteka u kojoj se isključivo vrše čitanja</w:t>
      </w:r>
    </w:p>
    <w:p w:rsidR="005B1849" w:rsidRPr="005B1849" w:rsidRDefault="005B1849" w:rsidP="00910938">
      <w:pPr>
        <w:pStyle w:val="ListParagraph"/>
        <w:numPr>
          <w:ilvl w:val="1"/>
          <w:numId w:val="54"/>
        </w:numPr>
        <w:rPr>
          <w:rFonts w:eastAsiaTheme="majorEastAsia"/>
        </w:rPr>
      </w:pPr>
      <w:r w:rsidRPr="005B1849">
        <w:rPr>
          <w:rFonts w:eastAsiaTheme="majorEastAsia"/>
        </w:rPr>
        <w:t>IZLAZNA DATOTEKA – datoteka u koju se isključivo zapisuju novi slogovi u obradi</w:t>
      </w:r>
    </w:p>
    <w:p w:rsidR="005B1849" w:rsidRPr="005B1849" w:rsidRDefault="005B1849" w:rsidP="00910938">
      <w:pPr>
        <w:pStyle w:val="ListParagraph"/>
        <w:numPr>
          <w:ilvl w:val="1"/>
          <w:numId w:val="54"/>
        </w:numPr>
        <w:rPr>
          <w:rFonts w:eastAsiaTheme="majorEastAsia"/>
        </w:rPr>
      </w:pPr>
      <w:r w:rsidRPr="005B1849">
        <w:rPr>
          <w:rFonts w:eastAsiaTheme="majorEastAsia"/>
        </w:rPr>
        <w:t>ULAZNO IZLAZNA DATOTEKA – vrši se i čitanje i modifikacija slogova</w:t>
      </w:r>
    </w:p>
    <w:p w:rsidR="005B1849" w:rsidRDefault="005B1849" w:rsidP="005B1849">
      <w:pPr>
        <w:pStyle w:val="Heading4"/>
        <w:ind w:left="360" w:firstLine="360"/>
      </w:pPr>
      <w:r w:rsidRPr="00022D1D">
        <w:rPr>
          <w:highlight w:val="yellow"/>
        </w:rPr>
        <w:t>PODELA PREMA ULOZI U TRAŽENJIMA</w:t>
      </w:r>
    </w:p>
    <w:p w:rsidR="005B1849" w:rsidRPr="00022D1D" w:rsidRDefault="005B1849" w:rsidP="00910938">
      <w:pPr>
        <w:pStyle w:val="ListParagraph"/>
        <w:numPr>
          <w:ilvl w:val="0"/>
          <w:numId w:val="55"/>
        </w:numPr>
        <w:rPr>
          <w:highlight w:val="yellow"/>
        </w:rPr>
      </w:pPr>
      <w:r w:rsidRPr="00022D1D">
        <w:rPr>
          <w:b/>
          <w:color w:val="C00000"/>
          <w:highlight w:val="yellow"/>
        </w:rPr>
        <w:t>VODEĆA DATOTEKA</w:t>
      </w:r>
      <w:r w:rsidRPr="00022D1D">
        <w:rPr>
          <w:color w:val="C00000"/>
          <w:highlight w:val="yellow"/>
        </w:rPr>
        <w:t xml:space="preserve"> </w:t>
      </w:r>
      <w:r w:rsidRPr="00022D1D">
        <w:rPr>
          <w:highlight w:val="yellow"/>
        </w:rPr>
        <w:t>– datoteka koja isključivo generiše argumente traženja ili pretraživanja slogova tokom obrade, barem jedna ulazna datoteka u obradi mora biti vodeća</w:t>
      </w:r>
    </w:p>
    <w:p w:rsidR="005B1849" w:rsidRPr="00022D1D" w:rsidRDefault="005B1849" w:rsidP="00910938">
      <w:pPr>
        <w:pStyle w:val="ListParagraph"/>
        <w:numPr>
          <w:ilvl w:val="0"/>
          <w:numId w:val="55"/>
        </w:numPr>
        <w:rPr>
          <w:highlight w:val="yellow"/>
        </w:rPr>
      </w:pPr>
      <w:r w:rsidRPr="00022D1D">
        <w:rPr>
          <w:b/>
          <w:color w:val="C00000"/>
          <w:highlight w:val="yellow"/>
        </w:rPr>
        <w:t>OBRAĐIVANA DATOTEKA</w:t>
      </w:r>
      <w:r w:rsidRPr="00022D1D">
        <w:rPr>
          <w:color w:val="C00000"/>
          <w:highlight w:val="yellow"/>
        </w:rPr>
        <w:t xml:space="preserve"> </w:t>
      </w:r>
      <w:r w:rsidRPr="00022D1D">
        <w:rPr>
          <w:highlight w:val="yellow"/>
        </w:rPr>
        <w:t>– datoteka u kojoj se isključivo vrše traženja ili pretraživanja, na osnovu generisanih argumenata</w:t>
      </w:r>
    </w:p>
    <w:p w:rsidR="005B1849" w:rsidRPr="00022D1D" w:rsidRDefault="005B1849" w:rsidP="00910938">
      <w:pPr>
        <w:pStyle w:val="ListParagraph"/>
        <w:numPr>
          <w:ilvl w:val="0"/>
          <w:numId w:val="55"/>
        </w:numPr>
        <w:rPr>
          <w:highlight w:val="yellow"/>
        </w:rPr>
      </w:pPr>
      <w:r w:rsidRPr="00022D1D">
        <w:rPr>
          <w:b/>
          <w:highlight w:val="yellow"/>
        </w:rPr>
        <w:t>VODEĆA I OBRAĐIVANA</w:t>
      </w:r>
      <w:r w:rsidRPr="00022D1D">
        <w:rPr>
          <w:highlight w:val="yellow"/>
        </w:rPr>
        <w:t xml:space="preserve"> – datoteka sa obe uloge, vodeća za neku drugu obrađivanu i obrađivana u odnosu na neku vodeću</w:t>
      </w:r>
    </w:p>
    <w:p w:rsidR="005B1849" w:rsidRPr="005B1849" w:rsidRDefault="005B1849" w:rsidP="004B71FF">
      <w:pPr>
        <w:pStyle w:val="Heading4"/>
      </w:pPr>
      <w:r>
        <w:tab/>
      </w:r>
      <w:r w:rsidR="004B71FF" w:rsidRPr="00022D1D">
        <w:rPr>
          <w:highlight w:val="yellow"/>
        </w:rPr>
        <w:t>PODELA PREMA NAČINIMA TRAŽENJA SLOGOVA U OBRAĐIVANOJ DATOTECI</w:t>
      </w:r>
    </w:p>
    <w:p w:rsidR="005B1849" w:rsidRPr="00022D1D" w:rsidRDefault="004B71FF" w:rsidP="00910938">
      <w:pPr>
        <w:pStyle w:val="ListParagraph"/>
        <w:numPr>
          <w:ilvl w:val="1"/>
          <w:numId w:val="56"/>
        </w:numPr>
        <w:rPr>
          <w:rFonts w:eastAsiaTheme="majorEastAsia"/>
          <w:highlight w:val="yellow"/>
        </w:rPr>
      </w:pPr>
      <w:r w:rsidRPr="00022D1D">
        <w:rPr>
          <w:rFonts w:eastAsiaTheme="majorEastAsia"/>
          <w:b/>
          <w:color w:val="C00000"/>
          <w:highlight w:val="yellow"/>
        </w:rPr>
        <w:t>DIREKTNA OBRADA</w:t>
      </w:r>
      <w:r w:rsidRPr="00022D1D">
        <w:rPr>
          <w:rFonts w:eastAsiaTheme="majorEastAsia"/>
          <w:color w:val="C00000"/>
          <w:highlight w:val="yellow"/>
        </w:rPr>
        <w:t xml:space="preserve"> </w:t>
      </w:r>
      <w:r w:rsidRPr="00022D1D">
        <w:rPr>
          <w:rFonts w:eastAsiaTheme="majorEastAsia"/>
          <w:highlight w:val="yellow"/>
        </w:rPr>
        <w:t>– u svakom narednom koraku obrade zahteva se traženje slučajno odabranog sloga</w:t>
      </w:r>
    </w:p>
    <w:p w:rsidR="004B71FF" w:rsidRPr="00022D1D" w:rsidRDefault="00850088" w:rsidP="00910938">
      <w:pPr>
        <w:pStyle w:val="ListParagraph"/>
        <w:numPr>
          <w:ilvl w:val="1"/>
          <w:numId w:val="56"/>
        </w:numPr>
        <w:rPr>
          <w:rFonts w:eastAsiaTheme="majorEastAsia"/>
          <w:highlight w:val="yellow"/>
        </w:rPr>
      </w:pPr>
      <w:r>
        <w:rPr>
          <w:highlight w:val="yellow"/>
        </w:rPr>
        <w:pict>
          <v:shape id="_x0000_s2204" type="#_x0000_t75" style="position:absolute;left:0;text-align:left;margin-left:84.75pt;margin-top:32.35pt;width:298.85pt;height:181.5pt;z-index:-251642880;mso-position-horizontal-relative:text;mso-position-vertical-relative:text;mso-width-relative:page;mso-height-relative:page" wrapcoords="-53 0 -53 21513 21600 21513 21600 0 -53 0">
            <v:imagedata r:id="rId10" o:title="Screenshot_5"/>
            <w10:wrap type="topAndBottom"/>
          </v:shape>
        </w:pict>
      </w:r>
      <w:r w:rsidR="004B71FF" w:rsidRPr="00022D1D">
        <w:rPr>
          <w:rFonts w:eastAsiaTheme="majorEastAsia"/>
          <w:b/>
          <w:color w:val="C00000"/>
          <w:highlight w:val="yellow"/>
        </w:rPr>
        <w:t>REDOSLEDNA OBRADA</w:t>
      </w:r>
      <w:r w:rsidR="004B71FF" w:rsidRPr="00022D1D">
        <w:rPr>
          <w:rFonts w:eastAsiaTheme="majorEastAsia"/>
          <w:color w:val="C00000"/>
          <w:highlight w:val="yellow"/>
        </w:rPr>
        <w:t xml:space="preserve"> </w:t>
      </w:r>
      <w:r w:rsidR="004B71FF" w:rsidRPr="00022D1D">
        <w:rPr>
          <w:rFonts w:eastAsiaTheme="majorEastAsia"/>
          <w:highlight w:val="yellow"/>
        </w:rPr>
        <w:t>– u svakom narednom koraku obrade zahteva se traženje logički narednog sloga ili sekvencijalni pristup fizički susednoj lokaciji</w:t>
      </w:r>
    </w:p>
    <w:p w:rsidR="005B1849" w:rsidRDefault="004B71FF" w:rsidP="00910938">
      <w:pPr>
        <w:pStyle w:val="ListParagraph"/>
        <w:numPr>
          <w:ilvl w:val="0"/>
          <w:numId w:val="54"/>
        </w:numPr>
        <w:rPr>
          <w:rFonts w:eastAsiaTheme="majorEastAsia"/>
        </w:rPr>
      </w:pPr>
      <w:r w:rsidRPr="00022D1D">
        <w:rPr>
          <w:rFonts w:eastAsiaTheme="majorEastAsia"/>
          <w:b/>
          <w:highlight w:val="yellow"/>
        </w:rPr>
        <w:lastRenderedPageBreak/>
        <w:t>REORGANIZACIJA DATOTEKE</w:t>
      </w:r>
      <w:r>
        <w:rPr>
          <w:rFonts w:eastAsiaTheme="majorEastAsia"/>
        </w:rPr>
        <w:t xml:space="preserve"> – ponovno formiranje datoteke u cilju dovođenja u sklad FSP sa novim stanjem LSP zbog degradacija performansi rada sa datotekom.</w:t>
      </w:r>
    </w:p>
    <w:p w:rsidR="004B71FF" w:rsidRPr="00022D1D" w:rsidRDefault="004B71FF" w:rsidP="004B71FF">
      <w:pPr>
        <w:ind w:left="720"/>
        <w:rPr>
          <w:rFonts w:eastAsiaTheme="majorEastAsia"/>
          <w:highlight w:val="yellow"/>
        </w:rPr>
      </w:pPr>
      <w:r w:rsidRPr="00022D1D">
        <w:rPr>
          <w:rFonts w:eastAsiaTheme="majorEastAsia"/>
          <w:highlight w:val="yellow"/>
        </w:rPr>
        <w:t>Organizacije koje traže povremenu reorganizaciju: sekvencijalna, spregnuta, statička rasuta i statička indeksna</w:t>
      </w:r>
    </w:p>
    <w:p w:rsidR="004B71FF" w:rsidRDefault="004B71FF" w:rsidP="004B71FF">
      <w:pPr>
        <w:ind w:left="720"/>
        <w:rPr>
          <w:rFonts w:eastAsiaTheme="majorEastAsia"/>
        </w:rPr>
      </w:pPr>
      <w:r w:rsidRPr="00022D1D">
        <w:rPr>
          <w:rFonts w:eastAsiaTheme="majorEastAsia"/>
          <w:highlight w:val="yellow"/>
        </w:rPr>
        <w:t>Organizacije koje ne traže povremenu reorganizaciju: serijska, indeksna sa B-stablom i dinamička rasuta.</w:t>
      </w:r>
    </w:p>
    <w:p w:rsidR="004B71FF" w:rsidRDefault="004B71FF" w:rsidP="004B71FF">
      <w:pPr>
        <w:rPr>
          <w:rFonts w:eastAsiaTheme="majorEastAsia"/>
        </w:rPr>
      </w:pPr>
    </w:p>
    <w:p w:rsidR="004B71FF" w:rsidRPr="004B71FF" w:rsidRDefault="004B71FF" w:rsidP="004B71FF">
      <w:pPr>
        <w:pStyle w:val="Heading1"/>
      </w:pPr>
      <w:r>
        <w:t>PERFORMANSE OBRADE DATOTEKE</w:t>
      </w:r>
    </w:p>
    <w:p w:rsidR="00301416" w:rsidRDefault="004B71FF" w:rsidP="008075D7">
      <w:pPr>
        <w:rPr>
          <w:rFonts w:eastAsiaTheme="majorEastAsia"/>
        </w:rPr>
      </w:pPr>
      <w:r w:rsidRPr="002E0E1A">
        <w:rPr>
          <w:rFonts w:eastAsiaTheme="majorEastAsia"/>
          <w:highlight w:val="yellow"/>
        </w:rPr>
        <w:t>Mere podobnosti datoteke sa zadatom organizacijom da participira u obradi kao vodeća ili obrađivana, u redoslednoj ili direktnoj obradi.</w:t>
      </w:r>
    </w:p>
    <w:p w:rsidR="004B71FF" w:rsidRDefault="004B71FF" w:rsidP="008075D7">
      <w:pPr>
        <w:rPr>
          <w:rFonts w:eastAsiaTheme="majorEastAsia"/>
        </w:rPr>
      </w:pPr>
      <w:r w:rsidRPr="002E0E1A">
        <w:rPr>
          <w:rFonts w:eastAsiaTheme="majorEastAsia"/>
          <w:b/>
          <w:highlight w:val="yellow"/>
        </w:rPr>
        <w:t>IDEALNA ORGANIZACIJA DATOTEKE</w:t>
      </w:r>
      <w:r>
        <w:rPr>
          <w:rFonts w:eastAsiaTheme="majorEastAsia"/>
        </w:rPr>
        <w:t xml:space="preserve"> – zahteva tačno onoliko lokacija koliko sadrži slogova, najviše jedan pristup za traženje logički narednog i slučajno odabranog sloga, najviše jedan pristup za pretraživanje i ažuriranje i nikad ne zahteva reorganizaciju.</w:t>
      </w:r>
    </w:p>
    <w:p w:rsidR="004B71FF" w:rsidRDefault="00645727" w:rsidP="008075D7">
      <w:pPr>
        <w:rPr>
          <w:rFonts w:eastAsiaTheme="majorEastAsia"/>
        </w:rPr>
      </w:pPr>
      <w:r>
        <w:rPr>
          <w:rFonts w:eastAsiaTheme="majorEastAsia"/>
        </w:rPr>
        <w:t>Izbor vrste organizacije datoteke predstavlja kompromisno rešenje, jer je nemoguće da jedna vrsta organizacije zadovolji sve zahteve. Favorizuju se željene mere performansi u odnosu na zauzeće memorijskog prostora.</w:t>
      </w:r>
    </w:p>
    <w:p w:rsidR="00645727" w:rsidRDefault="00645727" w:rsidP="008075D7">
      <w:pPr>
        <w:rPr>
          <w:rFonts w:eastAsiaTheme="majorEastAsia"/>
        </w:rPr>
      </w:pPr>
      <w:r>
        <w:rPr>
          <w:rFonts w:eastAsiaTheme="majorEastAsia"/>
        </w:rPr>
        <w:t>Ukupno vreme traženja ili pretraživaja slogova zavisi od broja i vremena pristupa blokovima na jedinici diska, vremenom prenosa bloka sa diska u operativnu memoriju i broja i vremena upoređivanja argumenta sa vrednošću ključa. Iz tog razloga, ovi brojevi su dominantno opredeljeni vrstom organizacije datoteke.</w:t>
      </w:r>
    </w:p>
    <w:p w:rsidR="00645727" w:rsidRDefault="00645727" w:rsidP="008075D7">
      <w:pPr>
        <w:rPr>
          <w:rFonts w:eastAsiaTheme="majorEastAsia"/>
        </w:rPr>
      </w:pPr>
      <w:r>
        <w:rPr>
          <w:rFonts w:eastAsiaTheme="majorEastAsia"/>
        </w:rPr>
        <w:t>Mere za ocenu performansi su:</w:t>
      </w:r>
    </w:p>
    <w:p w:rsidR="00645727" w:rsidRPr="00645727" w:rsidRDefault="00645727" w:rsidP="00910938">
      <w:pPr>
        <w:pStyle w:val="ListParagraph"/>
        <w:numPr>
          <w:ilvl w:val="0"/>
          <w:numId w:val="54"/>
        </w:numPr>
        <w:rPr>
          <w:rFonts w:eastAsiaTheme="majorEastAsia"/>
        </w:rPr>
      </w:pPr>
      <w:r w:rsidRPr="00645727">
        <w:rPr>
          <w:rFonts w:eastAsiaTheme="majorEastAsia"/>
        </w:rPr>
        <w:t>Broj pristupa blokovima</w:t>
      </w:r>
    </w:p>
    <w:p w:rsidR="00645727" w:rsidRPr="00645727" w:rsidRDefault="00645727" w:rsidP="00910938">
      <w:pPr>
        <w:pStyle w:val="ListParagraph"/>
        <w:numPr>
          <w:ilvl w:val="0"/>
          <w:numId w:val="54"/>
        </w:numPr>
        <w:rPr>
          <w:rFonts w:eastAsiaTheme="majorEastAsia"/>
        </w:rPr>
      </w:pPr>
      <w:r w:rsidRPr="00645727">
        <w:rPr>
          <w:rFonts w:eastAsiaTheme="majorEastAsia"/>
        </w:rPr>
        <w:t>Broj upoređivanja argumenta i vrednosti ključa</w:t>
      </w:r>
    </w:p>
    <w:p w:rsidR="00645727" w:rsidRPr="00645727" w:rsidRDefault="00645727" w:rsidP="00910938">
      <w:pPr>
        <w:pStyle w:val="ListParagraph"/>
        <w:numPr>
          <w:ilvl w:val="0"/>
          <w:numId w:val="54"/>
        </w:numPr>
        <w:rPr>
          <w:rFonts w:eastAsiaTheme="majorEastAsia"/>
        </w:rPr>
      </w:pPr>
      <w:r w:rsidRPr="00645727">
        <w:rPr>
          <w:rFonts w:eastAsiaTheme="majorEastAsia"/>
        </w:rPr>
        <w:t>Srednji broj</w:t>
      </w:r>
    </w:p>
    <w:p w:rsidR="00645727" w:rsidRPr="00645727" w:rsidRDefault="00645727" w:rsidP="00910938">
      <w:pPr>
        <w:pStyle w:val="ListParagraph"/>
        <w:numPr>
          <w:ilvl w:val="0"/>
          <w:numId w:val="54"/>
        </w:numPr>
        <w:rPr>
          <w:rFonts w:eastAsiaTheme="majorEastAsia"/>
        </w:rPr>
      </w:pPr>
      <w:r w:rsidRPr="00645727">
        <w:rPr>
          <w:rFonts w:eastAsiaTheme="majorEastAsia"/>
        </w:rPr>
        <w:t>Broj u najgorem slučaju</w:t>
      </w:r>
    </w:p>
    <w:p w:rsidR="00645727" w:rsidRPr="00645727" w:rsidRDefault="00645727" w:rsidP="00910938">
      <w:pPr>
        <w:pStyle w:val="ListParagraph"/>
        <w:numPr>
          <w:ilvl w:val="0"/>
          <w:numId w:val="54"/>
        </w:numPr>
        <w:rPr>
          <w:rFonts w:eastAsiaTheme="majorEastAsia"/>
        </w:rPr>
      </w:pPr>
      <w:r w:rsidRPr="00645727">
        <w:rPr>
          <w:rFonts w:eastAsiaTheme="majorEastAsia"/>
        </w:rPr>
        <w:t>Traženje logički narednog sloga</w:t>
      </w:r>
    </w:p>
    <w:p w:rsidR="00645727" w:rsidRPr="00645727" w:rsidRDefault="00645727" w:rsidP="00910938">
      <w:pPr>
        <w:pStyle w:val="ListParagraph"/>
        <w:numPr>
          <w:ilvl w:val="0"/>
          <w:numId w:val="54"/>
        </w:numPr>
        <w:rPr>
          <w:rFonts w:eastAsiaTheme="majorEastAsia"/>
        </w:rPr>
      </w:pPr>
      <w:r w:rsidRPr="00645727">
        <w:rPr>
          <w:rFonts w:eastAsiaTheme="majorEastAsia"/>
        </w:rPr>
        <w:t>Traženje slučajno odabranog sloga</w:t>
      </w:r>
    </w:p>
    <w:p w:rsidR="00645727" w:rsidRPr="00645727" w:rsidRDefault="00645727" w:rsidP="00910938">
      <w:pPr>
        <w:pStyle w:val="ListParagraph"/>
        <w:numPr>
          <w:ilvl w:val="0"/>
          <w:numId w:val="54"/>
        </w:numPr>
        <w:rPr>
          <w:rFonts w:eastAsiaTheme="majorEastAsia"/>
        </w:rPr>
      </w:pPr>
      <w:r w:rsidRPr="00645727">
        <w:rPr>
          <w:rFonts w:eastAsiaTheme="majorEastAsia"/>
        </w:rPr>
        <w:t>Operacije ažuriranja</w:t>
      </w:r>
    </w:p>
    <w:p w:rsidR="00645727" w:rsidRPr="00645727" w:rsidRDefault="00645727" w:rsidP="00910938">
      <w:pPr>
        <w:pStyle w:val="ListParagraph"/>
        <w:numPr>
          <w:ilvl w:val="0"/>
          <w:numId w:val="54"/>
        </w:numPr>
        <w:rPr>
          <w:rFonts w:eastAsiaTheme="majorEastAsia"/>
        </w:rPr>
      </w:pPr>
      <w:r w:rsidRPr="00645727">
        <w:rPr>
          <w:rFonts w:eastAsiaTheme="majorEastAsia"/>
        </w:rPr>
        <w:t>Uspešna operacija</w:t>
      </w:r>
    </w:p>
    <w:p w:rsidR="00645727" w:rsidRPr="00645727" w:rsidRDefault="00645727" w:rsidP="00910938">
      <w:pPr>
        <w:pStyle w:val="ListParagraph"/>
        <w:numPr>
          <w:ilvl w:val="0"/>
          <w:numId w:val="54"/>
        </w:numPr>
        <w:rPr>
          <w:rFonts w:eastAsiaTheme="majorEastAsia"/>
        </w:rPr>
      </w:pPr>
      <w:r w:rsidRPr="00645727">
        <w:rPr>
          <w:rFonts w:eastAsiaTheme="majorEastAsia"/>
        </w:rPr>
        <w:t>Neuspešna operacija</w:t>
      </w:r>
    </w:p>
    <w:p w:rsidR="00645727" w:rsidRDefault="00645727" w:rsidP="008075D7">
      <w:pPr>
        <w:rPr>
          <w:rFonts w:eastAsiaTheme="majorEastAsia"/>
        </w:rPr>
      </w:pPr>
    </w:p>
    <w:p w:rsidR="00027ECF" w:rsidRPr="006B4F31" w:rsidRDefault="00850088" w:rsidP="00027ECF">
      <w:pPr>
        <w:pStyle w:val="Title"/>
      </w:pPr>
      <w:r>
        <w:lastRenderedPageBreak/>
        <w:pict>
          <v:shape id="_x0000_s2196" type="#_x0000_t75" style="position:absolute;margin-left:267pt;margin-top:45.8pt;width:228.75pt;height:243.75pt;z-index:-251657216" wrapcoords="-71 0 -71 21534 21600 21534 21600 0 -71 0">
            <v:imagedata r:id="rId11" o:title="Screenshot_3"/>
            <w10:wrap type="tight"/>
          </v:shape>
        </w:pict>
      </w:r>
      <w:r w:rsidR="00027ECF">
        <w:t>5</w:t>
      </w:r>
      <w:r w:rsidR="00027ECF" w:rsidRPr="006B4F31">
        <w:t xml:space="preserve"> – </w:t>
      </w:r>
      <w:r w:rsidR="00027ECF">
        <w:t>Serijska i sekvencijalna datoteka</w:t>
      </w:r>
    </w:p>
    <w:p w:rsidR="00027ECF" w:rsidRDefault="00027ECF" w:rsidP="00027ECF">
      <w:pPr>
        <w:pStyle w:val="Heading1"/>
        <w:rPr>
          <w:lang w:val="en-US"/>
        </w:rPr>
      </w:pPr>
      <w:r w:rsidRPr="002B4250">
        <w:rPr>
          <w:highlight w:val="yellow"/>
          <w:lang w:val="en-US"/>
        </w:rPr>
        <w:t>SERIJSKA</w:t>
      </w:r>
    </w:p>
    <w:p w:rsidR="00027ECF" w:rsidRPr="002B4250" w:rsidRDefault="00027ECF" w:rsidP="00027ECF">
      <w:pPr>
        <w:pStyle w:val="Heading2"/>
        <w:rPr>
          <w:highlight w:val="yellow"/>
          <w:lang w:val="en-US"/>
        </w:rPr>
      </w:pPr>
      <w:r w:rsidRPr="002B4250">
        <w:rPr>
          <w:highlight w:val="yellow"/>
          <w:lang w:val="en-US"/>
        </w:rPr>
        <w:t>OSNOVNA STRUKTURA</w:t>
      </w:r>
    </w:p>
    <w:p w:rsidR="00027ECF" w:rsidRDefault="00027ECF" w:rsidP="00027ECF">
      <w:pPr>
        <w:rPr>
          <w:lang w:val="en-US"/>
        </w:rPr>
      </w:pPr>
      <w:r w:rsidRPr="002B4250">
        <w:rPr>
          <w:highlight w:val="yellow"/>
          <w:lang w:val="en-US"/>
        </w:rPr>
        <w:t>Slogovi su smešteni jedan za drugim u sukcesivne memorijske lokacije. Fizička struktura ne sadrži informacije o vezama između slogova logičke strukture datoteke. Ne postoji veza između vrednosti ključa sloga I adrese lokacije u koju je smešten. Redosled memorisanja slogova je najčešće prema hronološkom redosledu nastanka. Slogovi mogu a I ne moraju biti blokirani.</w:t>
      </w:r>
    </w:p>
    <w:p w:rsidR="00027ECF" w:rsidRPr="00027ECF" w:rsidRDefault="00027ECF" w:rsidP="00027ECF">
      <w:pPr>
        <w:rPr>
          <w:lang w:val="en-US"/>
        </w:rPr>
      </w:pPr>
    </w:p>
    <w:p w:rsidR="00894453" w:rsidRDefault="00027ECF" w:rsidP="00EB791E">
      <w:pPr>
        <w:pStyle w:val="Heading2"/>
        <w:rPr>
          <w:lang w:val="en-US"/>
        </w:rPr>
      </w:pPr>
      <w:r w:rsidRPr="002B4250">
        <w:rPr>
          <w:highlight w:val="yellow"/>
          <w:lang w:val="en-US"/>
        </w:rPr>
        <w:t>FORMIRANJE</w:t>
      </w:r>
    </w:p>
    <w:p w:rsidR="00027ECF" w:rsidRDefault="00027ECF" w:rsidP="00894453">
      <w:pPr>
        <w:rPr>
          <w:lang w:val="en-US"/>
        </w:rPr>
      </w:pPr>
      <w:r w:rsidRPr="002B4250">
        <w:rPr>
          <w:b/>
          <w:highlight w:val="yellow"/>
          <w:lang w:val="en-US"/>
        </w:rPr>
        <w:t>OBUHVAT PODATAKA</w:t>
      </w:r>
      <w:r>
        <w:rPr>
          <w:lang w:val="en-US"/>
        </w:rPr>
        <w:t xml:space="preserve"> – proces sa zadatkom da obezbedi inicijalno memorisanje ispravnih podataka.</w:t>
      </w:r>
      <w:r w:rsidR="00EB791E">
        <w:rPr>
          <w:lang w:val="en-US"/>
        </w:rPr>
        <w:t xml:space="preserve"> Osnovna aktivnost je upis podataka na medijum, a izvršava ga operater ili specijalizovani softver sa odgovarajućim uređajima.</w:t>
      </w:r>
    </w:p>
    <w:p w:rsidR="00EB791E" w:rsidRDefault="00EB791E" w:rsidP="00894453">
      <w:pPr>
        <w:rPr>
          <w:lang w:val="en-US"/>
        </w:rPr>
      </w:pPr>
      <w:r w:rsidRPr="002B4250">
        <w:rPr>
          <w:b/>
          <w:highlight w:val="yellow"/>
          <w:lang w:val="en-US"/>
        </w:rPr>
        <w:t>VERIFIKACIJA</w:t>
      </w:r>
      <w:r w:rsidRPr="002B4250">
        <w:rPr>
          <w:highlight w:val="yellow"/>
          <w:lang w:val="en-US"/>
        </w:rPr>
        <w:t xml:space="preserve"> – postupak</w:t>
      </w:r>
      <w:r>
        <w:rPr>
          <w:lang w:val="en-US"/>
        </w:rPr>
        <w:t xml:space="preserve"> suštinske provere ispravnosti unetih podataka, može biti ručni ili automatizovan</w:t>
      </w:r>
    </w:p>
    <w:p w:rsidR="00EB791E" w:rsidRDefault="00EB791E" w:rsidP="00894453">
      <w:pPr>
        <w:rPr>
          <w:lang w:val="en-US"/>
        </w:rPr>
      </w:pPr>
      <w:r w:rsidRPr="002B4250">
        <w:rPr>
          <w:b/>
          <w:highlight w:val="yellow"/>
          <w:lang w:val="en-US"/>
        </w:rPr>
        <w:t>FORMAT PROGRAM</w:t>
      </w:r>
      <w:r>
        <w:rPr>
          <w:lang w:val="en-US"/>
        </w:rPr>
        <w:t xml:space="preserve"> – Graficki program za obuhvat podataka. Sadrži opis formata dokumenta, raspored polja, pravila navigacije, opise I formatiranje sadržaja polja, specijalne kontrole sadržaja polja I dozvoljene operacije nad sadržajem polja.</w:t>
      </w:r>
    </w:p>
    <w:p w:rsidR="00027ECF" w:rsidRDefault="00027ECF" w:rsidP="00894453">
      <w:pPr>
        <w:rPr>
          <w:lang w:val="en-US"/>
        </w:rPr>
      </w:pPr>
      <w:r>
        <w:rPr>
          <w:lang w:val="en-US"/>
        </w:rPr>
        <w:t xml:space="preserve">Serijska datoteka se generiše najčešće u postupku obuhvata podataka. </w:t>
      </w:r>
      <w:r w:rsidR="00EB791E">
        <w:rPr>
          <w:lang w:val="en-US"/>
        </w:rPr>
        <w:t xml:space="preserve">Vreme obavljanja obuhvata podataka može biti u realnom vremenu (na mestu I u trenutku nastanka podataka) ili naknadno (nakon određenog intervala vremena od nastanka podataka). </w:t>
      </w:r>
      <w:r w:rsidRPr="00081556">
        <w:rPr>
          <w:highlight w:val="yellow"/>
          <w:lang w:val="en-US"/>
        </w:rPr>
        <w:t>Slogovi se formiraju prenosom podataka sa različitih izvora (dokumenta ili softveri I uređaji za očitavanje vrednosti u realnom vremenu) I upisuju se jedan za drugim u sukcesivne memorijske lokacije. S</w:t>
      </w:r>
      <w:r w:rsidRPr="002B4250">
        <w:rPr>
          <w:highlight w:val="yellow"/>
          <w:lang w:val="en-US"/>
        </w:rPr>
        <w:t>vaki novi slog upisuje se na kraj datoteke. Rezultat obuhvata podataka je neblokirana ili blokirana serijska datoteka.</w:t>
      </w:r>
    </w:p>
    <w:p w:rsidR="00EB791E" w:rsidRDefault="00EB791E" w:rsidP="00894453">
      <w:pPr>
        <w:rPr>
          <w:lang w:val="en-US"/>
        </w:rPr>
      </w:pPr>
    </w:p>
    <w:p w:rsidR="00EB791E" w:rsidRDefault="00EB791E" w:rsidP="00894453">
      <w:pPr>
        <w:rPr>
          <w:lang w:val="en-US"/>
        </w:rPr>
      </w:pPr>
    </w:p>
    <w:p w:rsidR="00EB791E" w:rsidRPr="00081556" w:rsidRDefault="00EB791E" w:rsidP="00EB791E">
      <w:pPr>
        <w:pStyle w:val="Heading2"/>
        <w:rPr>
          <w:highlight w:val="yellow"/>
          <w:lang w:val="en-US"/>
        </w:rPr>
      </w:pPr>
      <w:r w:rsidRPr="00081556">
        <w:rPr>
          <w:highlight w:val="yellow"/>
          <w:lang w:val="en-US"/>
        </w:rPr>
        <w:lastRenderedPageBreak/>
        <w:t>TRAŽENJE SLOGA</w:t>
      </w:r>
    </w:p>
    <w:p w:rsidR="00EB791E" w:rsidRDefault="00EB791E" w:rsidP="00894453">
      <w:pPr>
        <w:rPr>
          <w:lang w:val="en-US"/>
        </w:rPr>
      </w:pPr>
      <w:r w:rsidRPr="00081556">
        <w:rPr>
          <w:highlight w:val="yellow"/>
          <w:lang w:val="en-US"/>
        </w:rPr>
        <w:t>Traženje</w:t>
      </w:r>
      <w:r w:rsidR="00CD4A65" w:rsidRPr="00081556">
        <w:rPr>
          <w:highlight w:val="yellow"/>
          <w:lang w:val="en-US"/>
        </w:rPr>
        <w:t xml:space="preserve"> logički narednog i</w:t>
      </w:r>
      <w:r w:rsidRPr="00081556">
        <w:rPr>
          <w:highlight w:val="yellow"/>
          <w:lang w:val="en-US"/>
        </w:rPr>
        <w:t xml:space="preserve"> slučajno odabranog sloga je </w:t>
      </w:r>
      <w:r w:rsidR="00CD4A65" w:rsidRPr="00081556">
        <w:rPr>
          <w:highlight w:val="yellow"/>
          <w:lang w:val="en-US"/>
        </w:rPr>
        <w:t xml:space="preserve">jednako </w:t>
      </w:r>
      <w:r w:rsidRPr="00081556">
        <w:rPr>
          <w:highlight w:val="yellow"/>
          <w:lang w:val="en-US"/>
        </w:rPr>
        <w:t>jer ne postoji funkcionalna veza između vrednosti ključa I adrese lokacije sloga. Primenjuje se metoda linearnog traženja – počinje od početka datoteke I pristupa sukcesivno memorisanim blokovima I slogovima.</w:t>
      </w:r>
    </w:p>
    <w:p w:rsidR="00EB791E" w:rsidRDefault="00EB791E" w:rsidP="00894453">
      <w:pPr>
        <w:rPr>
          <w:lang w:val="en-US"/>
        </w:rPr>
      </w:pPr>
      <w:r>
        <w:rPr>
          <w:lang w:val="en-US"/>
        </w:rPr>
        <w:t xml:space="preserve">Uspešno traženje - </w:t>
      </w:r>
      <w:r w:rsidRPr="00EB791E">
        <w:rPr>
          <w:b/>
          <w:i/>
          <w:lang w:val="en-US"/>
        </w:rPr>
        <w:t>1 &lt;= Ru &lt;= B</w:t>
      </w:r>
      <w:r w:rsidR="002416B2">
        <w:rPr>
          <w:lang w:val="en-US"/>
        </w:rPr>
        <w:t xml:space="preserve">            </w:t>
      </w:r>
      <w:r>
        <w:rPr>
          <w:lang w:val="en-US"/>
        </w:rPr>
        <w:t xml:space="preserve">Neuspešno traženje - </w:t>
      </w:r>
      <w:r w:rsidRPr="00EB791E">
        <w:rPr>
          <w:b/>
          <w:i/>
          <w:lang w:val="en-US"/>
        </w:rPr>
        <w:t>Rn = B</w:t>
      </w:r>
      <w:r w:rsidR="002416B2">
        <w:rPr>
          <w:lang w:val="en-US"/>
        </w:rPr>
        <w:t xml:space="preserve">       </w:t>
      </w:r>
      <w:r>
        <w:rPr>
          <w:lang w:val="en-US"/>
        </w:rPr>
        <w:t xml:space="preserve">Ukupan broj blokova – </w:t>
      </w:r>
      <w:r w:rsidRPr="00CD4A65">
        <w:rPr>
          <w:b/>
          <w:i/>
          <w:lang w:val="en-US"/>
        </w:rPr>
        <w:t>B = (N+1)/f</w:t>
      </w:r>
    </w:p>
    <w:p w:rsidR="00027ECF" w:rsidRPr="00081556" w:rsidRDefault="00CD4A65" w:rsidP="00CD4A65">
      <w:pPr>
        <w:pStyle w:val="Heading2"/>
        <w:rPr>
          <w:highlight w:val="yellow"/>
          <w:lang w:val="en-US"/>
        </w:rPr>
      </w:pPr>
      <w:r w:rsidRPr="00081556">
        <w:rPr>
          <w:highlight w:val="yellow"/>
          <w:lang w:val="en-US"/>
        </w:rPr>
        <w:t>OBRADA SERIJSKE DATOTEKE</w:t>
      </w:r>
    </w:p>
    <w:p w:rsidR="00CD4A65" w:rsidRPr="00081556" w:rsidRDefault="00CD4A65" w:rsidP="00894453">
      <w:pPr>
        <w:rPr>
          <w:highlight w:val="yellow"/>
          <w:lang w:val="en-US"/>
        </w:rPr>
      </w:pPr>
      <w:r w:rsidRPr="00081556">
        <w:rPr>
          <w:highlight w:val="yellow"/>
          <w:lang w:val="en-US"/>
        </w:rPr>
        <w:t xml:space="preserve">Postoje 2 vrste obrade: </w:t>
      </w:r>
      <w:r w:rsidRPr="00081556">
        <w:rPr>
          <w:b/>
          <w:highlight w:val="yellow"/>
          <w:lang w:val="en-US"/>
        </w:rPr>
        <w:t>DIREKTNA</w:t>
      </w:r>
      <w:r w:rsidRPr="00081556">
        <w:rPr>
          <w:highlight w:val="yellow"/>
          <w:lang w:val="en-US"/>
        </w:rPr>
        <w:t xml:space="preserve"> I </w:t>
      </w:r>
      <w:r w:rsidRPr="00081556">
        <w:rPr>
          <w:b/>
          <w:highlight w:val="yellow"/>
          <w:lang w:val="en-US"/>
        </w:rPr>
        <w:t>REDOSLEDNA</w:t>
      </w:r>
    </w:p>
    <w:p w:rsidR="00CD4A65" w:rsidRPr="00081556" w:rsidRDefault="00CD4A65" w:rsidP="00910938">
      <w:pPr>
        <w:pStyle w:val="ListParagraph"/>
        <w:numPr>
          <w:ilvl w:val="0"/>
          <w:numId w:val="29"/>
        </w:numPr>
        <w:rPr>
          <w:highlight w:val="yellow"/>
          <w:lang w:val="en-US"/>
        </w:rPr>
      </w:pPr>
      <w:r w:rsidRPr="00081556">
        <w:rPr>
          <w:highlight w:val="yellow"/>
          <w:lang w:val="en-US"/>
        </w:rPr>
        <w:t>Može se koristiti kao vodeća u režimu direktne obrade</w:t>
      </w:r>
    </w:p>
    <w:p w:rsidR="00CD4A65" w:rsidRPr="00081556" w:rsidRDefault="00CD4A65" w:rsidP="00910938">
      <w:pPr>
        <w:pStyle w:val="ListParagraph"/>
        <w:numPr>
          <w:ilvl w:val="0"/>
          <w:numId w:val="29"/>
        </w:numPr>
        <w:rPr>
          <w:highlight w:val="yellow"/>
          <w:lang w:val="en-US"/>
        </w:rPr>
      </w:pPr>
      <w:r w:rsidRPr="00081556">
        <w:rPr>
          <w:highlight w:val="yellow"/>
          <w:lang w:val="en-US"/>
        </w:rPr>
        <w:t>Može se koristiti kao vodeća u redoslednoj obradi datoteke čiji ključ sadrži kao svoj strani ključ, kada je uređena saglasno neopadajućim vrednostima tog stranog ključa</w:t>
      </w:r>
    </w:p>
    <w:p w:rsidR="00CD4A65" w:rsidRPr="00081556" w:rsidRDefault="00CD4A65" w:rsidP="00CD4A65">
      <w:pPr>
        <w:rPr>
          <w:highlight w:val="yellow"/>
          <w:lang w:val="en-US"/>
        </w:rPr>
      </w:pPr>
      <w:r w:rsidRPr="00081556">
        <w:rPr>
          <w:highlight w:val="yellow"/>
          <w:lang w:val="en-US"/>
        </w:rPr>
        <w:t>Program koji vrši redoslednu obradu serijske datoteke učitava sukcesivne slogove vodeće datoteke. Svaki naredni slog vodeće datoteke sadrži logički narednu vrednost ključa obrađivane serijske datoteke. Te vrednosti ključa se koriste kao argumenti za traženje u serijskoj datoteci metodom linearnog traženja.</w:t>
      </w:r>
    </w:p>
    <w:p w:rsidR="00CD4A65" w:rsidRPr="00081556" w:rsidRDefault="00CD4A65" w:rsidP="00CD4A65">
      <w:pPr>
        <w:rPr>
          <w:highlight w:val="yellow"/>
          <w:lang w:val="en-US"/>
        </w:rPr>
      </w:pPr>
      <w:r w:rsidRPr="00081556">
        <w:rPr>
          <w:highlight w:val="yellow"/>
          <w:lang w:val="en-US"/>
        </w:rPr>
        <w:t>U režimu direktne obrade, sukcesivni slogovi vodeće datoteke sadrže slučajno odabrane vrednosti ključa obrađivane serijske datoteke. Traženje je takođe linearno.</w:t>
      </w:r>
    </w:p>
    <w:p w:rsidR="00CD4A65" w:rsidRDefault="00CD4A65" w:rsidP="00CD4A65">
      <w:pPr>
        <w:rPr>
          <w:lang w:val="en-US"/>
        </w:rPr>
      </w:pPr>
      <w:r w:rsidRPr="00081556">
        <w:rPr>
          <w:highlight w:val="yellow"/>
          <w:lang w:val="en-US"/>
        </w:rPr>
        <w:t>Broj pristupa se ne razlikuje za slučaj direktne I redosledne obrade.</w:t>
      </w:r>
    </w:p>
    <w:p w:rsidR="00CD4A65" w:rsidRPr="00081556" w:rsidRDefault="00CD4A65" w:rsidP="00CD4A65">
      <w:pPr>
        <w:pStyle w:val="Heading2"/>
        <w:rPr>
          <w:highlight w:val="yellow"/>
          <w:lang w:val="en-US"/>
        </w:rPr>
      </w:pPr>
      <w:r w:rsidRPr="00081556">
        <w:rPr>
          <w:highlight w:val="yellow"/>
          <w:lang w:val="en-US"/>
        </w:rPr>
        <w:t>AŽURIRANJE SERIJSKE DATOTEKE</w:t>
      </w:r>
    </w:p>
    <w:p w:rsidR="00CD4A65" w:rsidRPr="00081556" w:rsidRDefault="00CD4A65" w:rsidP="00910938">
      <w:pPr>
        <w:pStyle w:val="ListParagraph"/>
        <w:numPr>
          <w:ilvl w:val="0"/>
          <w:numId w:val="30"/>
        </w:numPr>
        <w:rPr>
          <w:highlight w:val="yellow"/>
          <w:lang w:val="en-US"/>
        </w:rPr>
      </w:pPr>
      <w:r w:rsidRPr="00081556">
        <w:rPr>
          <w:b/>
          <w:highlight w:val="yellow"/>
          <w:lang w:val="en-US"/>
        </w:rPr>
        <w:t>UPIS NOVOG SLOGA</w:t>
      </w:r>
      <w:r w:rsidRPr="00081556">
        <w:rPr>
          <w:highlight w:val="yellow"/>
          <w:lang w:val="en-US"/>
        </w:rPr>
        <w:t xml:space="preserve"> – vrši se u prvu slobodnu lokaciju na kraju datoteke. Mora mu prethoditi jedno neuspešno traženje. Proces je jednostavan ali zahteva veliki broj pristupa.</w:t>
      </w:r>
    </w:p>
    <w:p w:rsidR="00CD4A65" w:rsidRPr="00081556" w:rsidRDefault="00CD4A65" w:rsidP="00910938">
      <w:pPr>
        <w:pStyle w:val="ListParagraph"/>
        <w:numPr>
          <w:ilvl w:val="0"/>
          <w:numId w:val="30"/>
        </w:numPr>
        <w:rPr>
          <w:highlight w:val="yellow"/>
          <w:lang w:val="en-US"/>
        </w:rPr>
      </w:pPr>
      <w:r w:rsidRPr="00081556">
        <w:rPr>
          <w:b/>
          <w:highlight w:val="yellow"/>
          <w:lang w:val="en-US"/>
        </w:rPr>
        <w:t>BRISANJE POSTOJEĆEG SLOGA</w:t>
      </w:r>
      <w:r w:rsidRPr="00081556">
        <w:rPr>
          <w:highlight w:val="yellow"/>
          <w:lang w:val="en-US"/>
        </w:rPr>
        <w:t xml:space="preserve"> – mora mu prethoditi jedno uspešno traženje. Najčešće je samo logičko tj. izmenom statusa aktuelnosti sloga. Fizičko brisanje bi zahtevalo veliki broj pristupa.</w:t>
      </w:r>
    </w:p>
    <w:p w:rsidR="00CD4A65" w:rsidRPr="00081556" w:rsidRDefault="00CD4A65" w:rsidP="00910938">
      <w:pPr>
        <w:pStyle w:val="ListParagraph"/>
        <w:numPr>
          <w:ilvl w:val="0"/>
          <w:numId w:val="30"/>
        </w:numPr>
        <w:rPr>
          <w:highlight w:val="yellow"/>
          <w:lang w:val="en-US"/>
        </w:rPr>
      </w:pPr>
      <w:r w:rsidRPr="00081556">
        <w:rPr>
          <w:b/>
          <w:highlight w:val="yellow"/>
          <w:lang w:val="en-US"/>
        </w:rPr>
        <w:t>MODIFIKACIJA SADRŽAJA SLOGA</w:t>
      </w:r>
      <w:r w:rsidRPr="00081556">
        <w:rPr>
          <w:highlight w:val="yellow"/>
          <w:lang w:val="en-US"/>
        </w:rPr>
        <w:t xml:space="preserve"> – mora mu prethoditi jedno uspešno traženje.</w:t>
      </w:r>
    </w:p>
    <w:p w:rsidR="00CD4A65" w:rsidRDefault="00CD4A65" w:rsidP="00CD4A65">
      <w:pPr>
        <w:rPr>
          <w:lang w:val="en-US"/>
        </w:rPr>
      </w:pPr>
      <w:r>
        <w:rPr>
          <w:lang w:val="en-US"/>
        </w:rPr>
        <w:t xml:space="preserve">Očekivani broj pristupa za brisanje ili modifikaciju sadržaja sloga je </w:t>
      </w:r>
      <w:r w:rsidRPr="00CD4A65">
        <w:rPr>
          <w:b/>
          <w:i/>
          <w:lang w:val="en-US"/>
        </w:rPr>
        <w:t>Rd = Ru + 1</w:t>
      </w:r>
      <w:r>
        <w:rPr>
          <w:lang w:val="en-US"/>
        </w:rPr>
        <w:t>.</w:t>
      </w:r>
    </w:p>
    <w:p w:rsidR="00CD4A65" w:rsidRDefault="00CD4A65" w:rsidP="002416B2">
      <w:pPr>
        <w:pStyle w:val="Heading2"/>
        <w:rPr>
          <w:lang w:val="en-US"/>
        </w:rPr>
      </w:pPr>
      <w:r>
        <w:rPr>
          <w:lang w:val="en-US"/>
        </w:rPr>
        <w:t>OBLASTI PRIMENE I KARAKTERISTIKE</w:t>
      </w:r>
    </w:p>
    <w:p w:rsidR="00CD4A65" w:rsidRDefault="002416B2" w:rsidP="00910938">
      <w:pPr>
        <w:pStyle w:val="ListParagraph"/>
        <w:numPr>
          <w:ilvl w:val="0"/>
          <w:numId w:val="31"/>
        </w:numPr>
        <w:rPr>
          <w:lang w:val="en-US"/>
        </w:rPr>
      </w:pPr>
      <w:r w:rsidRPr="002416B2">
        <w:rPr>
          <w:lang w:val="en-US"/>
        </w:rPr>
        <w:t>POGODNE KAO MALE DATOTEKE – kada mogu stati cele u OM, zbog velikog broja pristupa potrebnog za pronalaženje logički narednog ili slučajno odabranog sloga, jer druge vrste organizacije donose samo mala poboljšanja efikasnosti obrade malih datoteka</w:t>
      </w:r>
    </w:p>
    <w:p w:rsidR="002416B2" w:rsidRPr="002416B2" w:rsidRDefault="002416B2" w:rsidP="002416B2">
      <w:pPr>
        <w:pStyle w:val="ListParagraph"/>
        <w:rPr>
          <w:lang w:val="en-US"/>
        </w:rPr>
      </w:pPr>
    </w:p>
    <w:p w:rsidR="002416B2" w:rsidRPr="002416B2" w:rsidRDefault="002416B2" w:rsidP="00910938">
      <w:pPr>
        <w:pStyle w:val="ListParagraph"/>
        <w:numPr>
          <w:ilvl w:val="0"/>
          <w:numId w:val="31"/>
        </w:numPr>
        <w:rPr>
          <w:lang w:val="en-US"/>
        </w:rPr>
      </w:pPr>
      <w:r w:rsidRPr="002416B2">
        <w:rPr>
          <w:lang w:val="en-US"/>
        </w:rPr>
        <w:t>Serijska organizacija podataka u kombinaciji sa indeksnim strukturama je veoma pogodna za direktnu obradu I osnovna je fizička struktura relacionih baza podataka.</w:t>
      </w:r>
      <w:r>
        <w:rPr>
          <w:lang w:val="en-US"/>
        </w:rPr>
        <w:br/>
      </w:r>
    </w:p>
    <w:p w:rsidR="002416B2" w:rsidRPr="002416B2" w:rsidRDefault="002416B2" w:rsidP="00910938">
      <w:pPr>
        <w:pStyle w:val="ListParagraph"/>
        <w:numPr>
          <w:ilvl w:val="0"/>
          <w:numId w:val="31"/>
        </w:numPr>
        <w:rPr>
          <w:lang w:val="en-US"/>
        </w:rPr>
      </w:pPr>
      <w:r w:rsidRPr="002416B2">
        <w:rPr>
          <w:lang w:val="en-US"/>
        </w:rPr>
        <w:t>Serijska datoteka je rezultat obuhvata podataka I polazna je osnova za izgradnju datoteka sa drugim vrstama organizacije podataka.</w:t>
      </w:r>
    </w:p>
    <w:p w:rsidR="00CD4A65" w:rsidRDefault="00CD4A65" w:rsidP="00CD4A65">
      <w:pPr>
        <w:rPr>
          <w:lang w:val="en-US"/>
        </w:rPr>
      </w:pPr>
    </w:p>
    <w:p w:rsidR="00FF0011" w:rsidRDefault="00FF0011" w:rsidP="00FF0011">
      <w:pPr>
        <w:pStyle w:val="Heading1"/>
        <w:rPr>
          <w:lang w:val="en-US"/>
        </w:rPr>
      </w:pPr>
      <w:r w:rsidRPr="00081556">
        <w:rPr>
          <w:highlight w:val="yellow"/>
          <w:lang w:val="en-US"/>
        </w:rPr>
        <w:lastRenderedPageBreak/>
        <w:t>SEKVENCIJALNA</w:t>
      </w:r>
    </w:p>
    <w:p w:rsidR="00FF0011" w:rsidRDefault="00FF0011" w:rsidP="00FF0011">
      <w:pPr>
        <w:rPr>
          <w:lang w:val="en-US"/>
        </w:rPr>
      </w:pPr>
    </w:p>
    <w:p w:rsidR="00FF0011" w:rsidRPr="00081556" w:rsidRDefault="00FF0011" w:rsidP="00FF0011">
      <w:pPr>
        <w:pStyle w:val="Heading2"/>
        <w:rPr>
          <w:highlight w:val="yellow"/>
          <w:lang w:val="en-US"/>
        </w:rPr>
      </w:pPr>
      <w:r w:rsidRPr="00081556">
        <w:rPr>
          <w:highlight w:val="yellow"/>
          <w:lang w:val="en-US"/>
        </w:rPr>
        <w:t>OSNOVNA STRUKTURA</w:t>
      </w:r>
    </w:p>
    <w:p w:rsidR="00FF0011" w:rsidRPr="00081556" w:rsidRDefault="00850088" w:rsidP="00FF0011">
      <w:pPr>
        <w:rPr>
          <w:highlight w:val="yellow"/>
          <w:lang w:val="en-US"/>
        </w:rPr>
      </w:pPr>
      <w:r>
        <w:rPr>
          <w:highlight w:val="yellow"/>
        </w:rPr>
        <w:pict>
          <v:shape id="_x0000_s2197" type="#_x0000_t75" style="position:absolute;margin-left:270pt;margin-top:11.7pt;width:198pt;height:219pt;z-index:-251655168" wrapcoords="-82 0 -82 21526 21600 21526 21600 0 -82 0">
            <v:imagedata r:id="rId12" o:title="Screenshot_4"/>
            <w10:wrap type="tight"/>
          </v:shape>
        </w:pict>
      </w:r>
      <w:r w:rsidR="00FF0011" w:rsidRPr="00081556">
        <w:rPr>
          <w:highlight w:val="yellow"/>
          <w:lang w:val="en-US"/>
        </w:rPr>
        <w:t xml:space="preserve">Slogovi su smešteni sukcesivno jedan za drugim. Logički susedni slogovi smeštaju se u fizički susedne memorijske lokacije. Postoji informacija o vezama između slogova logičke strukture podataka datoteke, ugrađena u fizičku strukturu. </w:t>
      </w:r>
    </w:p>
    <w:p w:rsidR="00FF0011" w:rsidRPr="00081556" w:rsidRDefault="00FF0011" w:rsidP="00FF0011">
      <w:pPr>
        <w:rPr>
          <w:highlight w:val="yellow"/>
          <w:lang w:val="en-US"/>
        </w:rPr>
      </w:pPr>
      <w:r w:rsidRPr="00081556">
        <w:rPr>
          <w:highlight w:val="yellow"/>
          <w:lang w:val="en-US"/>
        </w:rPr>
        <w:t>Sekvencijalna datoteka realizovana je kao linearna logička struktura podataka, smeštanjem sloga sa većom vrednošću ključa u lokaciju sa većom adresom. Rastuće uređenje po vrednostima ključa – slog sa najmanjom vrednošću ključa smešta se u prvu lokaciju. Naziva se još I fizički sekvencijalnom organizacijom.</w:t>
      </w:r>
    </w:p>
    <w:p w:rsidR="00FF0011" w:rsidRDefault="00FF0011" w:rsidP="00FF0011">
      <w:pPr>
        <w:rPr>
          <w:lang w:val="en-US"/>
        </w:rPr>
      </w:pPr>
      <w:r w:rsidRPr="00081556">
        <w:rPr>
          <w:highlight w:val="yellow"/>
          <w:lang w:val="en-US"/>
        </w:rPr>
        <w:t xml:space="preserve">Veza između memorisanih vrednosti ključa I adresa lokacija nije ugrađena u strukturu datoteke I ne predstavlja bilo kakvu matematičku funkciju. Slogovi se smeštaju u blokove od po </w:t>
      </w:r>
      <w:r w:rsidRPr="00081556">
        <w:rPr>
          <w:b/>
          <w:i/>
          <w:highlight w:val="yellow"/>
          <w:lang w:val="en-US"/>
        </w:rPr>
        <w:t>f &gt;= 1</w:t>
      </w:r>
      <w:r w:rsidRPr="00081556">
        <w:rPr>
          <w:highlight w:val="yellow"/>
          <w:lang w:val="en-US"/>
        </w:rPr>
        <w:t xml:space="preserve"> slogova.</w:t>
      </w:r>
    </w:p>
    <w:p w:rsidR="008419FC" w:rsidRPr="00081556" w:rsidRDefault="008419FC" w:rsidP="008419FC">
      <w:pPr>
        <w:pStyle w:val="Heading2"/>
        <w:rPr>
          <w:highlight w:val="yellow"/>
          <w:lang w:val="en-US"/>
        </w:rPr>
      </w:pPr>
      <w:r w:rsidRPr="00081556">
        <w:rPr>
          <w:highlight w:val="yellow"/>
          <w:lang w:val="en-US"/>
        </w:rPr>
        <w:t xml:space="preserve">FORMIRANJE </w:t>
      </w:r>
    </w:p>
    <w:p w:rsidR="008419FC" w:rsidRDefault="00850088" w:rsidP="00FF0011">
      <w:pPr>
        <w:rPr>
          <w:lang w:val="en-US"/>
        </w:rPr>
      </w:pPr>
      <w:r>
        <w:rPr>
          <w:highlight w:val="yellow"/>
        </w:rPr>
        <w:pict>
          <v:shape id="_x0000_s2198" type="#_x0000_t75" style="position:absolute;margin-left:33pt;margin-top:23.2pt;width:401.25pt;height:117pt;z-index:251663360">
            <v:imagedata r:id="rId13" o:title="Screenshot_5"/>
            <w10:wrap type="topAndBottom"/>
          </v:shape>
        </w:pict>
      </w:r>
      <w:r w:rsidR="008419FC" w:rsidRPr="00081556">
        <w:rPr>
          <w:highlight w:val="yellow"/>
          <w:lang w:val="en-US"/>
        </w:rPr>
        <w:t>Najčešće se vrši sortiranjem serijske datoteke saglasno rastućim ili opadajućim vrednostima ključa.</w:t>
      </w:r>
    </w:p>
    <w:p w:rsidR="008419FC" w:rsidRDefault="008419FC" w:rsidP="008419FC">
      <w:pPr>
        <w:pStyle w:val="Heading2"/>
        <w:rPr>
          <w:lang w:val="en-US"/>
        </w:rPr>
      </w:pPr>
    </w:p>
    <w:p w:rsidR="008419FC" w:rsidRDefault="008419FC">
      <w:pPr>
        <w:rPr>
          <w:rFonts w:asciiTheme="majorHAnsi" w:eastAsiaTheme="majorEastAsia" w:hAnsiTheme="majorHAnsi" w:cstheme="majorBidi"/>
          <w:b/>
          <w:bCs/>
          <w:color w:val="5B9BD5" w:themeColor="accent1"/>
          <w:sz w:val="26"/>
          <w:szCs w:val="26"/>
          <w:lang w:val="en-US"/>
        </w:rPr>
      </w:pPr>
      <w:r>
        <w:rPr>
          <w:lang w:val="en-US"/>
        </w:rPr>
        <w:br w:type="page"/>
      </w:r>
    </w:p>
    <w:p w:rsidR="008419FC" w:rsidRDefault="008419FC" w:rsidP="008419FC">
      <w:pPr>
        <w:pStyle w:val="Heading2"/>
        <w:rPr>
          <w:lang w:val="en-US"/>
        </w:rPr>
      </w:pPr>
      <w:r w:rsidRPr="00081556">
        <w:rPr>
          <w:highlight w:val="yellow"/>
          <w:lang w:val="en-US"/>
        </w:rPr>
        <w:lastRenderedPageBreak/>
        <w:t>TRAŽENJE SLOGA</w:t>
      </w:r>
    </w:p>
    <w:p w:rsidR="008419FC" w:rsidRDefault="008419FC" w:rsidP="008419FC">
      <w:pPr>
        <w:pStyle w:val="Heading3"/>
        <w:rPr>
          <w:lang w:val="en-US"/>
        </w:rPr>
      </w:pPr>
      <w:r w:rsidRPr="00081556">
        <w:rPr>
          <w:highlight w:val="yellow"/>
          <w:lang w:val="en-US"/>
        </w:rPr>
        <w:t>TRAŽENJE SLUČAJNO ODABRANOG SLOGA</w:t>
      </w:r>
    </w:p>
    <w:p w:rsidR="008419FC" w:rsidRDefault="00081556" w:rsidP="00FF0011">
      <w:pPr>
        <w:rPr>
          <w:lang w:val="en-US"/>
        </w:rPr>
      </w:pPr>
      <w:r>
        <w:rPr>
          <w:lang w:val="en-US"/>
        </w:rPr>
        <w:t xml:space="preserve">Moguća primena </w:t>
      </w:r>
      <w:r w:rsidR="008419FC">
        <w:rPr>
          <w:lang w:val="en-US"/>
        </w:rPr>
        <w:t>metoda linearnog traženja, binarnog traženja ili traženja po m putanja. Nema praktičnog smisla ako je datoteka velika I smeštena na eksterni memorijski uređaj. Jedino ima praktičnog smisla ako je cela datoteka smeštena u operativnu memoriju. Nju u tom slučaju može predstavljati neka linearna struktura nad skupom slogova ili blok neke druge datoteke.</w:t>
      </w:r>
    </w:p>
    <w:p w:rsidR="008419FC" w:rsidRDefault="008419FC" w:rsidP="007461FC">
      <w:pPr>
        <w:pStyle w:val="Heading3"/>
        <w:rPr>
          <w:lang w:val="en-US"/>
        </w:rPr>
      </w:pPr>
      <w:r w:rsidRPr="00597A7E">
        <w:rPr>
          <w:highlight w:val="yellow"/>
          <w:lang w:val="en-US"/>
        </w:rPr>
        <w:t>TRAŽENJE LOGIČKI NAREDNOG SLOGA</w:t>
      </w:r>
    </w:p>
    <w:p w:rsidR="008419FC" w:rsidRDefault="008419FC" w:rsidP="00FF0011">
      <w:pPr>
        <w:rPr>
          <w:lang w:val="en-US"/>
        </w:rPr>
      </w:pPr>
      <w:r>
        <w:rPr>
          <w:lang w:val="en-US"/>
        </w:rPr>
        <w:t>Vrši se metodom linearnog traženja. Počevši od prvog, fizički susedni blokovi se učitavaju u operativnu memoriju</w:t>
      </w:r>
      <w:r w:rsidR="007461FC">
        <w:rPr>
          <w:lang w:val="en-US"/>
        </w:rPr>
        <w:t>. U CPU se vrši upoređivanje argumenata traženja I vrednosti ključa sukcesivnih slogova dok se traženi slog ne pronađe, dok argument traženja ne postane manji od vrednosti ključa sloga, ili dok se ne dođe do kraja datoteke. Traženje novog, logički narednog sloga započinje od sloga na kojem se prethodno traženje zaustavilo tj. od tekućeg sloga datoteke.</w:t>
      </w:r>
    </w:p>
    <w:p w:rsidR="007461FC" w:rsidRDefault="007461FC" w:rsidP="007461FC">
      <w:pPr>
        <w:pStyle w:val="Heading2"/>
        <w:rPr>
          <w:lang w:val="en-US"/>
        </w:rPr>
      </w:pPr>
      <w:r w:rsidRPr="00597A7E">
        <w:rPr>
          <w:highlight w:val="yellow"/>
          <w:lang w:val="en-US"/>
        </w:rPr>
        <w:t>OBRADA SEKVENCIJALNE DATOTEKE</w:t>
      </w:r>
    </w:p>
    <w:p w:rsidR="007461FC" w:rsidRPr="00597A7E" w:rsidRDefault="004621DB" w:rsidP="007461FC">
      <w:pPr>
        <w:rPr>
          <w:highlight w:val="yellow"/>
          <w:lang w:val="en-US"/>
        </w:rPr>
      </w:pPr>
      <w:r w:rsidRPr="00597A7E">
        <w:rPr>
          <w:highlight w:val="yellow"/>
          <w:lang w:val="en-US"/>
        </w:rPr>
        <w:t>DIREKTNA OBRADA – Ima smisla ako je sekvencijalna datoteka mala tako da se može smestiti u operativnu memoriju. Performanse obrade se malo razlikuju od performansi obrade serijske datoteke</w:t>
      </w:r>
    </w:p>
    <w:p w:rsidR="004621DB" w:rsidRPr="00597A7E" w:rsidRDefault="004621DB" w:rsidP="007461FC">
      <w:pPr>
        <w:rPr>
          <w:highlight w:val="yellow"/>
          <w:lang w:val="en-US"/>
        </w:rPr>
      </w:pPr>
      <w:r w:rsidRPr="00597A7E">
        <w:rPr>
          <w:highlight w:val="yellow"/>
          <w:lang w:val="en-US"/>
        </w:rPr>
        <w:t xml:space="preserve">VODEĆA DATOTEKA U DIREKTNOJ I REDOSLEDNOJ OBRADI – Češća upotreba, sukcesivno učitavanje fizički susednih slogova, počevši od prvog pa do poslednjeg. Ukupan broj pristupa kada se sekvencijalna datoteka koristi kao vodeća u obradi je </w:t>
      </w:r>
      <w:r w:rsidRPr="00597A7E">
        <w:rPr>
          <w:b/>
          <w:i/>
          <w:highlight w:val="yellow"/>
          <w:lang w:val="en-US"/>
        </w:rPr>
        <w:t>B.</w:t>
      </w:r>
    </w:p>
    <w:p w:rsidR="004621DB" w:rsidRDefault="004621DB" w:rsidP="007461FC">
      <w:pPr>
        <w:rPr>
          <w:lang w:val="en-US"/>
        </w:rPr>
      </w:pPr>
      <w:r w:rsidRPr="00597A7E">
        <w:rPr>
          <w:highlight w:val="yellow"/>
          <w:lang w:val="en-US"/>
        </w:rPr>
        <w:t>REDOSLEDNA OBRADA – Iterativan proces, vodeća datoteka generiše logički naredne vrednosti ključa za traženje u obrađivanoj,</w:t>
      </w:r>
      <w:r w:rsidR="00597A7E">
        <w:rPr>
          <w:highlight w:val="yellow"/>
          <w:lang w:val="en-US"/>
        </w:rPr>
        <w:t xml:space="preserve"> sekvencijalnoj datoteci. Svaki </w:t>
      </w:r>
      <w:r w:rsidRPr="00597A7E">
        <w:rPr>
          <w:highlight w:val="yellow"/>
          <w:lang w:val="en-US"/>
        </w:rPr>
        <w:t>korak obrade je zapravo traženje logički narednog sloga I vrši se metodom linearnog traženja. Svaki blok datoteke učitava se u OM samo jedanput.</w:t>
      </w:r>
    </w:p>
    <w:p w:rsidR="004621DB" w:rsidRPr="00A15A28" w:rsidRDefault="004621DB" w:rsidP="004621DB">
      <w:pPr>
        <w:pStyle w:val="Heading2"/>
        <w:rPr>
          <w:highlight w:val="yellow"/>
          <w:lang w:val="en-US"/>
        </w:rPr>
      </w:pPr>
      <w:r w:rsidRPr="00A15A28">
        <w:rPr>
          <w:highlight w:val="yellow"/>
          <w:lang w:val="en-US"/>
        </w:rPr>
        <w:t>AŽURIRANJE SEKVENCIJALNE DATOTEKE</w:t>
      </w:r>
    </w:p>
    <w:p w:rsidR="004621DB" w:rsidRPr="00A15A28" w:rsidRDefault="004621DB" w:rsidP="00910938">
      <w:pPr>
        <w:pStyle w:val="ListParagraph"/>
        <w:numPr>
          <w:ilvl w:val="0"/>
          <w:numId w:val="32"/>
        </w:numPr>
        <w:rPr>
          <w:highlight w:val="yellow"/>
          <w:lang w:val="en-US"/>
        </w:rPr>
      </w:pPr>
      <w:r w:rsidRPr="00A15A28">
        <w:rPr>
          <w:b/>
          <w:highlight w:val="yellow"/>
          <w:lang w:val="en-US"/>
        </w:rPr>
        <w:t>UPIS NOVOG SLOGA</w:t>
      </w:r>
      <w:r w:rsidRPr="00A15A28">
        <w:rPr>
          <w:highlight w:val="yellow"/>
          <w:lang w:val="en-US"/>
        </w:rPr>
        <w:t xml:space="preserve"> – prethodi mu neuspešno traženje. Pronalazi se mesto upisa novog sloga tj. lokacija sloga sa prvom većom vrednošću ključa od datog. Vrši se pomeranje svih slogova sa vrednostima ključa većim od ključa novog sloga za jednu lokaciju udesno</w:t>
      </w:r>
    </w:p>
    <w:p w:rsidR="004621DB" w:rsidRPr="00A15A28" w:rsidRDefault="004621DB" w:rsidP="00910938">
      <w:pPr>
        <w:pStyle w:val="ListParagraph"/>
        <w:numPr>
          <w:ilvl w:val="0"/>
          <w:numId w:val="32"/>
        </w:numPr>
        <w:rPr>
          <w:highlight w:val="yellow"/>
          <w:lang w:val="en-US"/>
        </w:rPr>
      </w:pPr>
      <w:r w:rsidRPr="00A15A28">
        <w:rPr>
          <w:b/>
          <w:highlight w:val="yellow"/>
          <w:lang w:val="en-US"/>
        </w:rPr>
        <w:t>BRISANJE POSTOJEĆEG SLOGA</w:t>
      </w:r>
      <w:r w:rsidRPr="00A15A28">
        <w:rPr>
          <w:highlight w:val="yellow"/>
          <w:lang w:val="en-US"/>
        </w:rPr>
        <w:t xml:space="preserve"> – prethodi mu uspešno traženje. Vrši se pomeranje svih slogova sa većom vrednošću ključa ulevo ako se brisanje vrši fizički.</w:t>
      </w:r>
    </w:p>
    <w:p w:rsidR="004621DB" w:rsidRPr="00A15A28" w:rsidRDefault="004621DB" w:rsidP="00910938">
      <w:pPr>
        <w:pStyle w:val="ListParagraph"/>
        <w:numPr>
          <w:ilvl w:val="0"/>
          <w:numId w:val="32"/>
        </w:numPr>
        <w:rPr>
          <w:highlight w:val="yellow"/>
          <w:lang w:val="en-US"/>
        </w:rPr>
      </w:pPr>
      <w:r w:rsidRPr="00A15A28">
        <w:rPr>
          <w:b/>
          <w:highlight w:val="yellow"/>
          <w:lang w:val="en-US"/>
        </w:rPr>
        <w:t>MODIFIKACIJA SADRŽAJA SLOGA</w:t>
      </w:r>
      <w:r w:rsidRPr="00A15A28">
        <w:rPr>
          <w:highlight w:val="yellow"/>
          <w:lang w:val="en-US"/>
        </w:rPr>
        <w:t xml:space="preserve"> – prethodi joj uspešno traženje.</w:t>
      </w:r>
    </w:p>
    <w:p w:rsidR="004621DB" w:rsidRDefault="004621DB" w:rsidP="007461FC">
      <w:pPr>
        <w:rPr>
          <w:lang w:val="en-US"/>
        </w:rPr>
      </w:pPr>
      <w:r w:rsidRPr="00A15A28">
        <w:rPr>
          <w:highlight w:val="yellow"/>
          <w:lang w:val="en-US"/>
        </w:rPr>
        <w:t>Upis I brisanje su ozbiljan problem zbog ukupnog broja pristupa.</w:t>
      </w:r>
    </w:p>
    <w:p w:rsidR="003E2185" w:rsidRDefault="003E2185" w:rsidP="007461FC">
      <w:pPr>
        <w:rPr>
          <w:lang w:val="en-US"/>
        </w:rPr>
      </w:pPr>
    </w:p>
    <w:p w:rsidR="003E2185" w:rsidRDefault="003E2185" w:rsidP="007461FC">
      <w:pPr>
        <w:rPr>
          <w:lang w:val="en-US"/>
        </w:rPr>
      </w:pPr>
    </w:p>
    <w:p w:rsidR="003E2185" w:rsidRDefault="003E2185" w:rsidP="007461FC">
      <w:pPr>
        <w:rPr>
          <w:lang w:val="en-US"/>
        </w:rPr>
      </w:pPr>
    </w:p>
    <w:p w:rsidR="003E2185" w:rsidRDefault="003E2185" w:rsidP="007461FC">
      <w:pPr>
        <w:rPr>
          <w:lang w:val="en-US"/>
        </w:rPr>
      </w:pPr>
    </w:p>
    <w:p w:rsidR="004621DB" w:rsidRDefault="003E2185" w:rsidP="007461FC">
      <w:pPr>
        <w:rPr>
          <w:lang w:val="en-US"/>
        </w:rPr>
      </w:pPr>
      <w:r w:rsidRPr="00A15A28">
        <w:rPr>
          <w:b/>
          <w:highlight w:val="yellow"/>
          <w:lang w:val="en-US"/>
        </w:rPr>
        <w:lastRenderedPageBreak/>
        <w:t>U režimu direktne obrade</w:t>
      </w:r>
      <w:r w:rsidRPr="00A15A28">
        <w:rPr>
          <w:highlight w:val="yellow"/>
          <w:lang w:val="en-US"/>
        </w:rPr>
        <w:t xml:space="preserve"> - u proseku, pomeranje polovine od ukupnog broja slogova za jednu lokaciju pri upisu ili brisanju sloga. Primenjuje se kada je kompletna datoteka smeštena u operativnu memoriju</w:t>
      </w:r>
      <w:r>
        <w:rPr>
          <w:lang w:val="en-US"/>
        </w:rPr>
        <w:t>.</w:t>
      </w:r>
    </w:p>
    <w:p w:rsidR="003E2185" w:rsidRPr="00A15A28" w:rsidRDefault="00850088" w:rsidP="007461FC">
      <w:pPr>
        <w:rPr>
          <w:highlight w:val="yellow"/>
          <w:lang w:val="en-US"/>
        </w:rPr>
      </w:pPr>
      <w:r>
        <w:rPr>
          <w:highlight w:val="yellow"/>
        </w:rPr>
        <w:pict>
          <v:shape id="_x0000_s2199" type="#_x0000_t75" style="position:absolute;margin-left:195.75pt;margin-top:37.9pt;width:272.1pt;height:130.45pt;z-index:-251651072" wrapcoords="-54 0 -54 21488 21600 21488 21600 0 -54 0">
            <v:imagedata r:id="rId14" o:title="Screenshot_1"/>
            <w10:wrap type="tight"/>
          </v:shape>
        </w:pict>
      </w:r>
      <w:r w:rsidR="003E2185" w:rsidRPr="00A15A28">
        <w:rPr>
          <w:b/>
          <w:highlight w:val="yellow"/>
          <w:lang w:val="en-US"/>
        </w:rPr>
        <w:t>U režimu redosledne obrade</w:t>
      </w:r>
      <w:r w:rsidR="003E2185" w:rsidRPr="00A15A28">
        <w:rPr>
          <w:highlight w:val="yellow"/>
          <w:lang w:val="en-US"/>
        </w:rPr>
        <w:t xml:space="preserve"> – iterativan postupak, kreiranje potpuno nove datoteke na osnovu postojeće. Primeren kada se datoteka može kompletno smestiti u operativnu memoriju. Datoteke I uloge u obradi date su na slici ispod.</w:t>
      </w:r>
    </w:p>
    <w:p w:rsidR="003E2185" w:rsidRPr="00A15A28" w:rsidRDefault="003E2185" w:rsidP="00910938">
      <w:pPr>
        <w:pStyle w:val="ListParagraph"/>
        <w:numPr>
          <w:ilvl w:val="0"/>
          <w:numId w:val="33"/>
        </w:numPr>
        <w:rPr>
          <w:highlight w:val="yellow"/>
          <w:lang w:val="en-US"/>
        </w:rPr>
      </w:pPr>
      <w:r w:rsidRPr="00A15A28">
        <w:rPr>
          <w:b/>
          <w:highlight w:val="yellow"/>
          <w:lang w:val="en-US"/>
        </w:rPr>
        <w:t>Ds</w:t>
      </w:r>
      <w:r w:rsidRPr="00A15A28">
        <w:rPr>
          <w:highlight w:val="yellow"/>
          <w:lang w:val="en-US"/>
        </w:rPr>
        <w:t xml:space="preserve"> – obrađivana, ulazna sekvencijalna datoteka</w:t>
      </w:r>
    </w:p>
    <w:p w:rsidR="003E2185" w:rsidRPr="00A15A28" w:rsidRDefault="003E2185" w:rsidP="00910938">
      <w:pPr>
        <w:pStyle w:val="ListParagraph"/>
        <w:numPr>
          <w:ilvl w:val="0"/>
          <w:numId w:val="33"/>
        </w:numPr>
        <w:rPr>
          <w:highlight w:val="yellow"/>
          <w:lang w:val="en-US"/>
        </w:rPr>
      </w:pPr>
      <w:r w:rsidRPr="00A15A28">
        <w:rPr>
          <w:b/>
          <w:highlight w:val="yellow"/>
          <w:lang w:val="en-US"/>
        </w:rPr>
        <w:t>Dn</w:t>
      </w:r>
      <w:r w:rsidRPr="00A15A28">
        <w:rPr>
          <w:highlight w:val="yellow"/>
          <w:lang w:val="en-US"/>
        </w:rPr>
        <w:t xml:space="preserve"> – obrađena, izlazna sekvencijalna datoteka</w:t>
      </w:r>
    </w:p>
    <w:p w:rsidR="003E2185" w:rsidRPr="00A15A28" w:rsidRDefault="003E2185" w:rsidP="00910938">
      <w:pPr>
        <w:pStyle w:val="ListParagraph"/>
        <w:numPr>
          <w:ilvl w:val="0"/>
          <w:numId w:val="33"/>
        </w:numPr>
        <w:rPr>
          <w:highlight w:val="yellow"/>
          <w:lang w:val="en-US"/>
        </w:rPr>
      </w:pPr>
      <w:r w:rsidRPr="00A15A28">
        <w:rPr>
          <w:b/>
          <w:highlight w:val="yellow"/>
          <w:lang w:val="en-US"/>
        </w:rPr>
        <w:t>Dp</w:t>
      </w:r>
      <w:r w:rsidRPr="00A15A28">
        <w:rPr>
          <w:highlight w:val="yellow"/>
          <w:lang w:val="en-US"/>
        </w:rPr>
        <w:t xml:space="preserve"> – vodeća datoteka promena, serijska, ulazna</w:t>
      </w:r>
    </w:p>
    <w:p w:rsidR="003E2185" w:rsidRPr="00A15A28" w:rsidRDefault="003E2185" w:rsidP="00910938">
      <w:pPr>
        <w:pStyle w:val="ListParagraph"/>
        <w:numPr>
          <w:ilvl w:val="0"/>
          <w:numId w:val="33"/>
        </w:numPr>
        <w:rPr>
          <w:highlight w:val="yellow"/>
          <w:lang w:val="en-US"/>
        </w:rPr>
      </w:pPr>
      <w:r w:rsidRPr="00A15A28">
        <w:rPr>
          <w:b/>
          <w:highlight w:val="yellow"/>
          <w:lang w:val="en-US"/>
        </w:rPr>
        <w:t>Dg</w:t>
      </w:r>
      <w:r w:rsidRPr="00A15A28">
        <w:rPr>
          <w:highlight w:val="yellow"/>
          <w:lang w:val="en-US"/>
        </w:rPr>
        <w:t xml:space="preserve"> – datoteka grešaka</w:t>
      </w:r>
    </w:p>
    <w:p w:rsidR="003E2185" w:rsidRPr="00A15A28" w:rsidRDefault="003E2185" w:rsidP="007461FC">
      <w:pPr>
        <w:rPr>
          <w:highlight w:val="yellow"/>
          <w:lang w:val="en-US"/>
        </w:rPr>
      </w:pPr>
      <w:r w:rsidRPr="00A15A28">
        <w:rPr>
          <w:highlight w:val="yellow"/>
          <w:lang w:val="en-US"/>
        </w:rPr>
        <w:t>Format sloga datoteke Ds I Dn je isti – predstavlja par ključa I podatka. Format sloga datoteke promena Dp predstavlja trojku u kojoj su ključ sloga, promenjeni podatak I polje statusa izvršene operacije. Datoteka grešaka sadrži slogove koji su formata ključ, podatak, polje opisa greške koji ukazuju na pokušaj upisa već postojećeg, ili brisanje ili modifikaciju nepostojećeg sloga u datoteci.</w:t>
      </w:r>
    </w:p>
    <w:p w:rsidR="003E2185" w:rsidRPr="00A15A28" w:rsidRDefault="003E2185" w:rsidP="007461FC">
      <w:pPr>
        <w:rPr>
          <w:highlight w:val="yellow"/>
          <w:lang w:val="en-US"/>
        </w:rPr>
      </w:pPr>
      <w:r w:rsidRPr="00A15A28">
        <w:rPr>
          <w:b/>
          <w:highlight w:val="yellow"/>
          <w:lang w:val="en-US"/>
        </w:rPr>
        <w:t>U režimu redosledne obrade</w:t>
      </w:r>
      <w:r w:rsidRPr="00A15A28">
        <w:rPr>
          <w:highlight w:val="yellow"/>
          <w:lang w:val="en-US"/>
        </w:rPr>
        <w:t xml:space="preserve"> se vrši sekvencijalni pristup sa učitavanjem slogova iz Ds I Dp, upoređivanje vrednosti ključeva tekućih slogova I generisanje I upis novih slogova u datoteku Dn na osnovu sadržaja tekućih slogova.</w:t>
      </w:r>
    </w:p>
    <w:p w:rsidR="003E2185" w:rsidRDefault="003E2185" w:rsidP="007461FC">
      <w:pPr>
        <w:rPr>
          <w:lang w:val="en-US"/>
        </w:rPr>
      </w:pPr>
      <w:r w:rsidRPr="00A15A28">
        <w:rPr>
          <w:highlight w:val="yellow"/>
          <w:lang w:val="en-US"/>
        </w:rPr>
        <w:t>Dužina intervala između dva ažuriranja se određuje tako da se tokom njega nakupi dovoljan broj promena koji bi opravdao ovaj postupak. Duži interval znači veću efikasnost obrade, ali I duže vreme neusaglašenosti sadržaja datoteke sa realnim stanem.</w:t>
      </w:r>
    </w:p>
    <w:p w:rsidR="003E2185" w:rsidRDefault="003E2185" w:rsidP="003E2185">
      <w:pPr>
        <w:pStyle w:val="Heading2"/>
        <w:rPr>
          <w:lang w:val="en-US"/>
        </w:rPr>
      </w:pPr>
      <w:r>
        <w:rPr>
          <w:lang w:val="en-US"/>
        </w:rPr>
        <w:t>OBLASTI PRIMENE I KARAKTERISTIKE</w:t>
      </w:r>
    </w:p>
    <w:p w:rsidR="003E2185" w:rsidRDefault="003E2185" w:rsidP="003E2185">
      <w:pPr>
        <w:pStyle w:val="Heading3"/>
        <w:rPr>
          <w:lang w:val="en-US"/>
        </w:rPr>
      </w:pPr>
      <w:r>
        <w:rPr>
          <w:lang w:val="en-US"/>
        </w:rPr>
        <w:t>PREDNOSTI</w:t>
      </w:r>
    </w:p>
    <w:p w:rsidR="003E2185" w:rsidRPr="003E2185" w:rsidRDefault="003E2185" w:rsidP="00910938">
      <w:pPr>
        <w:pStyle w:val="ListParagraph"/>
        <w:numPr>
          <w:ilvl w:val="0"/>
          <w:numId w:val="34"/>
        </w:numPr>
        <w:rPr>
          <w:lang w:val="en-US"/>
        </w:rPr>
      </w:pPr>
      <w:r w:rsidRPr="003E2185">
        <w:rPr>
          <w:lang w:val="en-US"/>
        </w:rPr>
        <w:t>Najpogodnija fizička organizacija za redoslednu obradu</w:t>
      </w:r>
      <w:r w:rsidR="00E46136">
        <w:rPr>
          <w:lang w:val="en-US"/>
        </w:rPr>
        <w:t xml:space="preserve"> (</w:t>
      </w:r>
      <w:r w:rsidR="00E46136" w:rsidRPr="00E46136">
        <w:rPr>
          <w:i/>
          <w:lang w:val="en-US"/>
        </w:rPr>
        <w:t>zbog činjenice da su logički susedni slogovi smešteni u fizički susedne lokacije, učitavanjem jednog bloka u OM pribavlja se f slogova koji najverovatnije učestvuju u narednim koracima obrade</w:t>
      </w:r>
      <w:r w:rsidR="00E46136">
        <w:rPr>
          <w:lang w:val="en-US"/>
        </w:rPr>
        <w:t>)</w:t>
      </w:r>
    </w:p>
    <w:p w:rsidR="003E2185" w:rsidRPr="003E2185" w:rsidRDefault="003E2185" w:rsidP="00910938">
      <w:pPr>
        <w:pStyle w:val="ListParagraph"/>
        <w:numPr>
          <w:ilvl w:val="0"/>
          <w:numId w:val="34"/>
        </w:numPr>
        <w:rPr>
          <w:lang w:val="en-US"/>
        </w:rPr>
      </w:pPr>
      <w:r w:rsidRPr="003E2185">
        <w:rPr>
          <w:lang w:val="en-US"/>
        </w:rPr>
        <w:t>Ekonomično korišćenje memorijskog prostora</w:t>
      </w:r>
    </w:p>
    <w:p w:rsidR="003E2185" w:rsidRPr="003E2185" w:rsidRDefault="003E2185" w:rsidP="00910938">
      <w:pPr>
        <w:pStyle w:val="ListParagraph"/>
        <w:numPr>
          <w:ilvl w:val="0"/>
          <w:numId w:val="34"/>
        </w:numPr>
        <w:rPr>
          <w:lang w:val="en-US"/>
        </w:rPr>
      </w:pPr>
      <w:r w:rsidRPr="003E2185">
        <w:rPr>
          <w:lang w:val="en-US"/>
        </w:rPr>
        <w:t>Mogućnost korišćenja I magnetne trake i magnetnog diska kao medijuma</w:t>
      </w:r>
    </w:p>
    <w:p w:rsidR="003E2185" w:rsidRDefault="003E2185" w:rsidP="003E2185">
      <w:pPr>
        <w:pStyle w:val="Heading3"/>
        <w:rPr>
          <w:lang w:val="en-US"/>
        </w:rPr>
      </w:pPr>
      <w:r>
        <w:rPr>
          <w:lang w:val="en-US"/>
        </w:rPr>
        <w:t>NEDOSTACI</w:t>
      </w:r>
    </w:p>
    <w:p w:rsidR="003E2185" w:rsidRPr="003E2185" w:rsidRDefault="003E2185" w:rsidP="00910938">
      <w:pPr>
        <w:pStyle w:val="ListParagraph"/>
        <w:numPr>
          <w:ilvl w:val="0"/>
          <w:numId w:val="35"/>
        </w:numPr>
        <w:rPr>
          <w:lang w:val="en-US"/>
        </w:rPr>
      </w:pPr>
      <w:r w:rsidRPr="003E2185">
        <w:rPr>
          <w:lang w:val="en-US"/>
        </w:rPr>
        <w:t>Nepogodna za direktnu obradu</w:t>
      </w:r>
    </w:p>
    <w:p w:rsidR="003E2185" w:rsidRPr="003E2185" w:rsidRDefault="003E2185" w:rsidP="00910938">
      <w:pPr>
        <w:pStyle w:val="ListParagraph"/>
        <w:numPr>
          <w:ilvl w:val="0"/>
          <w:numId w:val="35"/>
        </w:numPr>
        <w:rPr>
          <w:lang w:val="en-US"/>
        </w:rPr>
      </w:pPr>
      <w:r w:rsidRPr="003E2185">
        <w:rPr>
          <w:lang w:val="en-US"/>
        </w:rPr>
        <w:t>Potreba sortiranja pri formiranju</w:t>
      </w:r>
    </w:p>
    <w:p w:rsidR="003E2185" w:rsidRDefault="003E2185" w:rsidP="00910938">
      <w:pPr>
        <w:pStyle w:val="ListParagraph"/>
        <w:numPr>
          <w:ilvl w:val="0"/>
          <w:numId w:val="35"/>
        </w:numPr>
        <w:rPr>
          <w:lang w:val="en-US"/>
        </w:rPr>
      </w:pPr>
      <w:r w:rsidRPr="003E2185">
        <w:rPr>
          <w:lang w:val="en-US"/>
        </w:rPr>
        <w:t>Relativno dug postupak ažuriranja</w:t>
      </w:r>
    </w:p>
    <w:p w:rsidR="003B6972" w:rsidRDefault="003B6972" w:rsidP="003B6972">
      <w:pPr>
        <w:rPr>
          <w:lang w:val="en-US"/>
        </w:rPr>
      </w:pPr>
    </w:p>
    <w:p w:rsidR="003B6972" w:rsidRDefault="003B6972" w:rsidP="003B6972">
      <w:pPr>
        <w:rPr>
          <w:lang w:val="en-US"/>
        </w:rPr>
      </w:pPr>
    </w:p>
    <w:p w:rsidR="00E46136" w:rsidRPr="006B4F31" w:rsidRDefault="00E46136" w:rsidP="00E46136">
      <w:pPr>
        <w:pStyle w:val="Title"/>
      </w:pPr>
      <w:r>
        <w:lastRenderedPageBreak/>
        <w:t>6</w:t>
      </w:r>
      <w:r w:rsidRPr="006B4F31">
        <w:t xml:space="preserve"> – </w:t>
      </w:r>
      <w:r>
        <w:t>Indeks-sekvencijalna datoteka</w:t>
      </w:r>
    </w:p>
    <w:p w:rsidR="003B6972" w:rsidRDefault="0006790E" w:rsidP="0006790E">
      <w:pPr>
        <w:pStyle w:val="Heading2"/>
        <w:rPr>
          <w:lang w:val="en-US"/>
        </w:rPr>
      </w:pPr>
      <w:r>
        <w:rPr>
          <w:lang w:val="en-US"/>
        </w:rPr>
        <w:t>KARAKTERISTIKE INDEKSNIH DATOTEKA</w:t>
      </w:r>
    </w:p>
    <w:p w:rsidR="0006790E" w:rsidRDefault="0006790E" w:rsidP="003B6972">
      <w:pPr>
        <w:rPr>
          <w:lang w:val="en-US"/>
        </w:rPr>
      </w:pPr>
      <w:r>
        <w:rPr>
          <w:lang w:val="en-US"/>
        </w:rPr>
        <w:t xml:space="preserve">Postojanje indeksa, pomoćne strukture podataka realizovane u posebnoj datoteci kao stablo traženja. Sadrži parove (vrednost ključa, relativna adresa sloga/bloka) koji služe za preslikavanje argumenta traženja u adresu sloga I za brz pristup slučajno odabranom I logički narednom slogu. </w:t>
      </w:r>
    </w:p>
    <w:p w:rsidR="0006790E" w:rsidRDefault="0006790E" w:rsidP="003B6972">
      <w:pPr>
        <w:rPr>
          <w:lang w:val="en-US"/>
        </w:rPr>
      </w:pPr>
      <w:r>
        <w:rPr>
          <w:lang w:val="en-US"/>
        </w:rPr>
        <w:t>Smeštanje kompletnh slogova vrši se u posebnu datoteku – zonu podataka (primarnu zonu)</w:t>
      </w:r>
    </w:p>
    <w:p w:rsidR="0006790E" w:rsidRDefault="0006790E" w:rsidP="0006790E">
      <w:pPr>
        <w:pStyle w:val="Heading3"/>
        <w:rPr>
          <w:lang w:val="en-US"/>
        </w:rPr>
      </w:pPr>
      <w:r>
        <w:rPr>
          <w:lang w:val="en-US"/>
        </w:rPr>
        <w:t>VRSTE INDEKSNIH DATOTEKA</w:t>
      </w:r>
    </w:p>
    <w:p w:rsidR="0006790E" w:rsidRDefault="0006790E" w:rsidP="003B6972">
      <w:pPr>
        <w:rPr>
          <w:lang w:val="en-US"/>
        </w:rPr>
      </w:pPr>
      <w:r w:rsidRPr="0006790E">
        <w:rPr>
          <w:b/>
          <w:lang w:val="en-US"/>
        </w:rPr>
        <w:t>STATIČKE</w:t>
      </w:r>
      <w:r>
        <w:rPr>
          <w:lang w:val="en-US"/>
        </w:rPr>
        <w:t xml:space="preserve"> – statička alokacija memorijskog prostora, definiše se prilikom projektovanja organizacije, statički indeks se formira I ne ažurira se</w:t>
      </w:r>
    </w:p>
    <w:p w:rsidR="0006790E" w:rsidRDefault="0006790E" w:rsidP="003B6972">
      <w:pPr>
        <w:rPr>
          <w:lang w:val="en-US"/>
        </w:rPr>
      </w:pPr>
      <w:r w:rsidRPr="0006790E">
        <w:rPr>
          <w:b/>
          <w:lang w:val="en-US"/>
        </w:rPr>
        <w:t>DINAMIČKE</w:t>
      </w:r>
      <w:r>
        <w:rPr>
          <w:lang w:val="en-US"/>
        </w:rPr>
        <w:t xml:space="preserve"> – nezaobilazne u realnim projektima, dinamička alokacija memorijskog prostora, dinamički indeks koji se ažurira paralelno sa ažuriranjem zone podataka</w:t>
      </w:r>
    </w:p>
    <w:p w:rsidR="0006790E" w:rsidRDefault="0006790E" w:rsidP="0006790E">
      <w:pPr>
        <w:pStyle w:val="Heading3"/>
        <w:rPr>
          <w:lang w:val="en-US"/>
        </w:rPr>
      </w:pPr>
      <w:r>
        <w:rPr>
          <w:lang w:val="en-US"/>
        </w:rPr>
        <w:t>EFIKASNOST U UPOTREBI</w:t>
      </w:r>
    </w:p>
    <w:p w:rsidR="0006790E" w:rsidRDefault="0006790E" w:rsidP="003B6972">
      <w:pPr>
        <w:rPr>
          <w:lang w:val="en-US"/>
        </w:rPr>
      </w:pPr>
      <w:r>
        <w:rPr>
          <w:lang w:val="en-US"/>
        </w:rPr>
        <w:t>Sekvencijalne datoteke su ideal redosledne obrade I traženja logički narednih slogova dok su rasute ideal direktne obrade I traženja slučajno odabranih slogova. Indeksne datoteke predstavljaju strukturu kompromisa. Daju solidnu podršku direktne I redosledne obrade, kao I obe vrste traženja.</w:t>
      </w:r>
    </w:p>
    <w:p w:rsidR="0006790E" w:rsidRDefault="0006790E" w:rsidP="0006790E">
      <w:pPr>
        <w:pStyle w:val="Heading1"/>
        <w:rPr>
          <w:lang w:val="en-US"/>
        </w:rPr>
      </w:pPr>
      <w:r>
        <w:rPr>
          <w:lang w:val="en-US"/>
        </w:rPr>
        <w:t>STATIČKA INDEKS SEKVENCIJALNA DATOTEKA</w:t>
      </w:r>
    </w:p>
    <w:p w:rsidR="0006790E" w:rsidRDefault="0006790E" w:rsidP="003B6972">
      <w:pPr>
        <w:rPr>
          <w:lang w:val="en-US"/>
        </w:rPr>
      </w:pPr>
      <w:r>
        <w:rPr>
          <w:lang w:val="en-US"/>
        </w:rPr>
        <w:t>Sadrži tri memorijske zone tj. osnovne organizacije datoteke:</w:t>
      </w:r>
    </w:p>
    <w:p w:rsidR="0006790E" w:rsidRPr="0006790E" w:rsidRDefault="0006790E" w:rsidP="0006790E">
      <w:pPr>
        <w:pStyle w:val="ListParagraph"/>
        <w:numPr>
          <w:ilvl w:val="0"/>
          <w:numId w:val="2"/>
        </w:numPr>
        <w:rPr>
          <w:lang w:val="en-US"/>
        </w:rPr>
      </w:pPr>
      <w:r w:rsidRPr="0006790E">
        <w:rPr>
          <w:b/>
          <w:lang w:val="en-US"/>
        </w:rPr>
        <w:t>Primarnu zonu ili zonu podataka</w:t>
      </w:r>
      <w:r w:rsidRPr="0006790E">
        <w:rPr>
          <w:lang w:val="en-US"/>
        </w:rPr>
        <w:t xml:space="preserve"> – sekvencijalna organizacija</w:t>
      </w:r>
    </w:p>
    <w:p w:rsidR="0006790E" w:rsidRPr="0006790E" w:rsidRDefault="0006790E" w:rsidP="0006790E">
      <w:pPr>
        <w:pStyle w:val="ListParagraph"/>
        <w:numPr>
          <w:ilvl w:val="0"/>
          <w:numId w:val="2"/>
        </w:numPr>
        <w:rPr>
          <w:lang w:val="en-US"/>
        </w:rPr>
      </w:pPr>
      <w:r w:rsidRPr="0006790E">
        <w:rPr>
          <w:b/>
          <w:lang w:val="en-US"/>
        </w:rPr>
        <w:t>Zonu</w:t>
      </w:r>
      <w:r w:rsidRPr="0006790E">
        <w:rPr>
          <w:lang w:val="en-US"/>
        </w:rPr>
        <w:t xml:space="preserve"> </w:t>
      </w:r>
      <w:r w:rsidRPr="0006790E">
        <w:rPr>
          <w:b/>
          <w:lang w:val="en-US"/>
        </w:rPr>
        <w:t>indeksa</w:t>
      </w:r>
      <w:r w:rsidRPr="0006790E">
        <w:rPr>
          <w:lang w:val="en-US"/>
        </w:rPr>
        <w:t xml:space="preserve"> – spregnuta organizacija u vidu n-arnog stabla</w:t>
      </w:r>
    </w:p>
    <w:p w:rsidR="0006790E" w:rsidRPr="0006790E" w:rsidRDefault="0006790E" w:rsidP="0006790E">
      <w:pPr>
        <w:pStyle w:val="ListParagraph"/>
        <w:numPr>
          <w:ilvl w:val="0"/>
          <w:numId w:val="2"/>
        </w:numPr>
        <w:rPr>
          <w:lang w:val="en-US"/>
        </w:rPr>
      </w:pPr>
      <w:r w:rsidRPr="0006790E">
        <w:rPr>
          <w:b/>
          <w:lang w:val="en-US"/>
        </w:rPr>
        <w:t>Zonu</w:t>
      </w:r>
      <w:r w:rsidRPr="0006790E">
        <w:rPr>
          <w:lang w:val="en-US"/>
        </w:rPr>
        <w:t xml:space="preserve"> </w:t>
      </w:r>
      <w:r w:rsidRPr="0006790E">
        <w:rPr>
          <w:b/>
          <w:lang w:val="en-US"/>
        </w:rPr>
        <w:t>prekoračenja</w:t>
      </w:r>
      <w:r w:rsidRPr="0006790E">
        <w:rPr>
          <w:lang w:val="en-US"/>
        </w:rPr>
        <w:t xml:space="preserve"> – spregnuta organizacija u vidu lanaca prekoračilaca</w:t>
      </w:r>
    </w:p>
    <w:p w:rsidR="00C85A7D" w:rsidRDefault="0006790E" w:rsidP="0006790E">
      <w:pPr>
        <w:pStyle w:val="Heading2"/>
        <w:rPr>
          <w:lang w:val="en-US"/>
        </w:rPr>
      </w:pPr>
      <w:r>
        <w:rPr>
          <w:lang w:val="en-US"/>
        </w:rPr>
        <w:t>PRIMARNA ZONA</w:t>
      </w:r>
    </w:p>
    <w:p w:rsidR="0006790E" w:rsidRDefault="0006790E" w:rsidP="003B6972">
      <w:pPr>
        <w:rPr>
          <w:lang w:val="en-US"/>
        </w:rPr>
      </w:pPr>
      <w:r>
        <w:rPr>
          <w:lang w:val="en-US"/>
        </w:rPr>
        <w:t>Slogovi su uređeni saglasno rastućim vrednostima ključa I grupisani su u blokove. Primarna zona se kreira u postupku formiranja statičke indeks-sekvencijalne datoteke I nikada se naknadno ne ažurira.</w:t>
      </w:r>
    </w:p>
    <w:p w:rsidR="0006790E" w:rsidRPr="0006790E" w:rsidRDefault="0006790E" w:rsidP="003B6972">
      <w:pPr>
        <w:rPr>
          <w:b/>
          <w:lang w:val="en-US"/>
        </w:rPr>
      </w:pPr>
      <w:r w:rsidRPr="0006790E">
        <w:rPr>
          <w:b/>
          <w:lang w:val="en-US"/>
        </w:rPr>
        <w:t>Ciljevi:</w:t>
      </w:r>
    </w:p>
    <w:p w:rsidR="0006790E" w:rsidRPr="0006790E" w:rsidRDefault="0006790E" w:rsidP="00910938">
      <w:pPr>
        <w:pStyle w:val="ListParagraph"/>
        <w:numPr>
          <w:ilvl w:val="0"/>
          <w:numId w:val="70"/>
        </w:numPr>
        <w:rPr>
          <w:lang w:val="en-US"/>
        </w:rPr>
      </w:pPr>
      <w:r w:rsidRPr="0006790E">
        <w:rPr>
          <w:lang w:val="en-US"/>
        </w:rPr>
        <w:t>Iskoristiti poželjne osobine sekvencijalne organizacije u redoslednoj obradi podataka</w:t>
      </w:r>
    </w:p>
    <w:p w:rsidR="0006790E" w:rsidRDefault="0006790E" w:rsidP="00910938">
      <w:pPr>
        <w:pStyle w:val="ListParagraph"/>
        <w:numPr>
          <w:ilvl w:val="0"/>
          <w:numId w:val="70"/>
        </w:numPr>
        <w:rPr>
          <w:lang w:val="en-US"/>
        </w:rPr>
      </w:pPr>
      <w:r w:rsidRPr="0006790E">
        <w:rPr>
          <w:lang w:val="en-US"/>
        </w:rPr>
        <w:t>Izbeći efekat loših performansi ažuriranja sekvencijalno organizovane datoteke.</w:t>
      </w:r>
    </w:p>
    <w:p w:rsidR="00195112" w:rsidRDefault="00195112" w:rsidP="00195112">
      <w:pPr>
        <w:pStyle w:val="Heading2"/>
        <w:rPr>
          <w:lang w:val="en-US"/>
        </w:rPr>
      </w:pPr>
    </w:p>
    <w:p w:rsidR="00195112" w:rsidRDefault="00195112">
      <w:pPr>
        <w:rPr>
          <w:rFonts w:asciiTheme="majorHAnsi" w:eastAsiaTheme="majorEastAsia" w:hAnsiTheme="majorHAnsi" w:cstheme="majorBidi"/>
          <w:b/>
          <w:bCs/>
          <w:color w:val="5B9BD5" w:themeColor="accent1"/>
          <w:sz w:val="26"/>
          <w:szCs w:val="26"/>
          <w:lang w:val="en-US"/>
        </w:rPr>
      </w:pPr>
      <w:r>
        <w:rPr>
          <w:lang w:val="en-US"/>
        </w:rPr>
        <w:br w:type="page"/>
      </w:r>
    </w:p>
    <w:p w:rsidR="00195112" w:rsidRDefault="00195112" w:rsidP="00195112">
      <w:pPr>
        <w:pStyle w:val="Heading2"/>
        <w:rPr>
          <w:lang w:val="en-US"/>
        </w:rPr>
      </w:pPr>
      <w:r>
        <w:rPr>
          <w:lang w:val="en-US"/>
        </w:rPr>
        <w:lastRenderedPageBreak/>
        <w:t>ZONA INDEKSA</w:t>
      </w:r>
    </w:p>
    <w:p w:rsidR="00195112" w:rsidRDefault="00195112" w:rsidP="00195112">
      <w:pPr>
        <w:rPr>
          <w:lang w:val="en-US"/>
        </w:rPr>
      </w:pPr>
      <w:r>
        <w:rPr>
          <w:lang w:val="en-US"/>
        </w:rPr>
        <w:t>Puno stablo traženja, spregnuta struktura reda n I visine h. Čvor stabla je blok koji sadrži 1 do n elemenata. Svaki element sa</w:t>
      </w:r>
      <w:r w:rsidR="00681D81">
        <w:rPr>
          <w:lang w:val="en-US"/>
        </w:rPr>
        <w:t>dr</w:t>
      </w:r>
      <w:r>
        <w:rPr>
          <w:lang w:val="en-US"/>
        </w:rPr>
        <w:t>ži vrednost ključa sloga S I adresu bloka primarne zone u kom je slog S u slučaju lista, ili drugog čvora stabla traženja koji takođe sadrži ključ, u slučaju neterminalnog čvora. Elementi u čvoru su uređeni saglasno rastućim vrednostima ključa.</w:t>
      </w:r>
    </w:p>
    <w:p w:rsidR="00195112" w:rsidRDefault="00195112" w:rsidP="00195112">
      <w:pPr>
        <w:rPr>
          <w:lang w:val="en-US"/>
        </w:rPr>
      </w:pPr>
      <w:r w:rsidRPr="00195112">
        <w:rPr>
          <w:b/>
          <w:lang w:val="en-US"/>
        </w:rPr>
        <w:t>RETKO POPUNJEN INDEKS</w:t>
      </w:r>
      <w:r>
        <w:rPr>
          <w:lang w:val="en-US"/>
        </w:rPr>
        <w:t xml:space="preserve"> – jer se reprezentativne vrednosti ključa svakog bloka primarne zone propagiraju u stablo. </w:t>
      </w:r>
    </w:p>
    <w:p w:rsidR="00195112" w:rsidRDefault="00195112" w:rsidP="00195112">
      <w:pPr>
        <w:rPr>
          <w:lang w:val="en-US"/>
        </w:rPr>
      </w:pPr>
      <w:r>
        <w:rPr>
          <w:lang w:val="en-US"/>
        </w:rPr>
        <w:t>Vrednosti ključa u stablu mogu biti najveće ili najmanje vrednosti ključa Iz svakog bloka primarne zone. Elementi listova stabla sadrže po jednu vrednost ključa Iz svakog bloka, a elementi čvorova na višim nivoima hijerarhije stabla sadrže po jednu vrednost ključa iz svakog direktno podređenog čvora. Vrednosti ključa ponavljaju se u čvorovima na svim nižim nivoima hijerarhije. Svaki neterminalni čvor sa m elemenata poseduje m direktno podređenih čvorova.</w:t>
      </w:r>
    </w:p>
    <w:p w:rsidR="00195112" w:rsidRPr="00195112" w:rsidRDefault="00195112" w:rsidP="00195112">
      <w:pPr>
        <w:rPr>
          <w:i/>
          <w:lang w:val="en-US"/>
        </w:rPr>
      </w:pPr>
      <w:r w:rsidRPr="00195112">
        <w:rPr>
          <w:i/>
          <w:lang w:val="en-US"/>
        </w:rPr>
        <w:t>Stablo traženja obezbeđuje relativno brz pristup za traženje slučajno odabranog sloga</w:t>
      </w:r>
      <w:r>
        <w:rPr>
          <w:i/>
          <w:lang w:val="en-US"/>
        </w:rPr>
        <w:t>.</w:t>
      </w:r>
    </w:p>
    <w:p w:rsidR="00195112" w:rsidRDefault="00195112" w:rsidP="00195112">
      <w:pPr>
        <w:pStyle w:val="Heading3"/>
        <w:rPr>
          <w:lang w:val="en-US"/>
        </w:rPr>
      </w:pPr>
      <w:r>
        <w:rPr>
          <w:lang w:val="en-US"/>
        </w:rPr>
        <w:t>VRSTE ZONE INDEKSA</w:t>
      </w:r>
    </w:p>
    <w:p w:rsidR="00195112" w:rsidRPr="00195112" w:rsidRDefault="00195112" w:rsidP="00910938">
      <w:pPr>
        <w:pStyle w:val="ListParagraph"/>
        <w:numPr>
          <w:ilvl w:val="0"/>
          <w:numId w:val="71"/>
        </w:numPr>
        <w:rPr>
          <w:lang w:val="en-US"/>
        </w:rPr>
      </w:pPr>
      <w:r w:rsidRPr="00195112">
        <w:rPr>
          <w:b/>
          <w:lang w:val="en-US"/>
        </w:rPr>
        <w:t>ZONA INDEKSA S PROPAGACIJOM NAJVEĆIH VREDNOSTI KLJUČA IZ SVAKOG BLOKA</w:t>
      </w:r>
      <w:r w:rsidRPr="00195112">
        <w:rPr>
          <w:lang w:val="en-US"/>
        </w:rPr>
        <w:t xml:space="preserve"> – U slučaju poslednjeg bloka propagira se najveća dozvoljena vrednost ključa umesto aktuelne najveće vrednosti ključa.</w:t>
      </w:r>
    </w:p>
    <w:p w:rsidR="00195112" w:rsidRDefault="00195112" w:rsidP="00910938">
      <w:pPr>
        <w:pStyle w:val="ListParagraph"/>
        <w:numPr>
          <w:ilvl w:val="0"/>
          <w:numId w:val="71"/>
        </w:numPr>
        <w:rPr>
          <w:lang w:val="en-US"/>
        </w:rPr>
      </w:pPr>
      <w:r>
        <w:rPr>
          <w:lang w:eastAsia="sr-Latn-RS"/>
        </w:rPr>
        <w:drawing>
          <wp:anchor distT="0" distB="0" distL="114300" distR="114300" simplePos="0" relativeHeight="251679744" behindDoc="1" locked="0" layoutInCell="1" allowOverlap="1" wp14:anchorId="1F6558DC" wp14:editId="0E0EC442">
            <wp:simplePos x="0" y="0"/>
            <wp:positionH relativeFrom="margin">
              <wp:align>center</wp:align>
            </wp:positionH>
            <wp:positionV relativeFrom="paragraph">
              <wp:posOffset>2058035</wp:posOffset>
            </wp:positionV>
            <wp:extent cx="4010025" cy="1905000"/>
            <wp:effectExtent l="0" t="0" r="9525" b="0"/>
            <wp:wrapTopAndBottom/>
            <wp:docPr id="2" name="Picture 2" descr="C:\Users\Filip\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ilip\AppData\Local\Microsoft\Windows\INetCache\Content.Word\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1905000"/>
                    </a:xfrm>
                    <a:prstGeom prst="rect">
                      <a:avLst/>
                    </a:prstGeom>
                    <a:noFill/>
                    <a:ln>
                      <a:noFill/>
                    </a:ln>
                  </pic:spPr>
                </pic:pic>
              </a:graphicData>
            </a:graphic>
          </wp:anchor>
        </w:drawing>
      </w:r>
      <w:r w:rsidR="00850088">
        <w:pict>
          <v:shape id="_x0000_s2206" type="#_x0000_t75" style="position:absolute;left:0;text-align:left;margin-left:75pt;margin-top:45.85pt;width:317.25pt;height:120.2pt;z-index:251678720;mso-position-horizontal-relative:text;mso-position-vertical-relative:text;mso-width-relative:page;mso-height-relative:page">
            <v:imagedata r:id="rId16" o:title="Screenshot_2"/>
            <w10:wrap type="topAndBottom"/>
          </v:shape>
        </w:pict>
      </w:r>
      <w:r w:rsidRPr="00195112">
        <w:rPr>
          <w:b/>
          <w:lang w:val="en-US"/>
        </w:rPr>
        <w:t>ZONA INDEKSA S PROPAGACIJOM NAJMANJIH VREDNOSTI KLJUČA IZ SVAKOG BLOKA</w:t>
      </w:r>
      <w:r w:rsidRPr="00195112">
        <w:rPr>
          <w:lang w:val="en-US"/>
        </w:rPr>
        <w:t xml:space="preserve"> – U slučaju prvog bloka propagira se najmanja dozvoljena vrednost ključa umesto aktuelne najmanje vrednosti ključa.</w:t>
      </w:r>
    </w:p>
    <w:p w:rsidR="00195112" w:rsidRPr="00195112" w:rsidRDefault="00195112" w:rsidP="00195112">
      <w:pPr>
        <w:ind w:left="360"/>
        <w:rPr>
          <w:lang w:val="en-US"/>
        </w:rPr>
      </w:pPr>
      <w:r w:rsidRPr="00195112">
        <w:rPr>
          <w:lang w:val="en-US"/>
        </w:rPr>
        <w:t xml:space="preserve"> </w:t>
      </w:r>
    </w:p>
    <w:p w:rsidR="00195112" w:rsidRDefault="00195112" w:rsidP="00456241">
      <w:pPr>
        <w:pStyle w:val="Heading2"/>
        <w:rPr>
          <w:lang w:val="en-US"/>
        </w:rPr>
      </w:pPr>
      <w:r>
        <w:rPr>
          <w:lang w:val="en-US"/>
        </w:rPr>
        <w:lastRenderedPageBreak/>
        <w:t>ZONA PREKORAČENJA</w:t>
      </w:r>
    </w:p>
    <w:p w:rsidR="00195112" w:rsidRDefault="00456241" w:rsidP="00195112">
      <w:pPr>
        <w:rPr>
          <w:lang w:val="en-US"/>
        </w:rPr>
      </w:pPr>
      <w:r>
        <w:rPr>
          <w:lang w:val="en-US"/>
        </w:rPr>
        <w:t>Sadrži kompletne slogove datoteke kao I primarna zona, koji se upisuju u zonu prekoračenja pri upisu novih slogova. Ti slogovi nazivaju se prekoračioci I svaki blok primarne zone može imati svoje prekoračioce.</w:t>
      </w:r>
    </w:p>
    <w:p w:rsidR="00456241" w:rsidRPr="00456241" w:rsidRDefault="00456241" w:rsidP="00910938">
      <w:pPr>
        <w:pStyle w:val="ListParagraph"/>
        <w:numPr>
          <w:ilvl w:val="0"/>
          <w:numId w:val="72"/>
        </w:numPr>
        <w:rPr>
          <w:lang w:val="en-US"/>
        </w:rPr>
      </w:pPr>
      <w:r w:rsidRPr="00456241">
        <w:rPr>
          <w:lang w:val="en-US"/>
        </w:rPr>
        <w:t xml:space="preserve">Kada blok u primarnoj zoni nije kompletan, upis novog </w:t>
      </w:r>
      <w:r w:rsidR="00850088">
        <w:rPr>
          <w:lang w:val="en-US"/>
        </w:rPr>
        <w:t>sloga</w:t>
      </w:r>
      <w:bookmarkStart w:id="0" w:name="_GoBack"/>
      <w:bookmarkEnd w:id="0"/>
      <w:r w:rsidRPr="00456241">
        <w:rPr>
          <w:lang w:val="en-US"/>
        </w:rPr>
        <w:t xml:space="preserve"> dovodi samo do pomeranja slogova u bloku.</w:t>
      </w:r>
    </w:p>
    <w:p w:rsidR="00456241" w:rsidRDefault="00456241" w:rsidP="00910938">
      <w:pPr>
        <w:pStyle w:val="ListParagraph"/>
        <w:numPr>
          <w:ilvl w:val="0"/>
          <w:numId w:val="72"/>
        </w:numPr>
        <w:rPr>
          <w:lang w:val="en-US"/>
        </w:rPr>
      </w:pPr>
      <w:r w:rsidRPr="00456241">
        <w:rPr>
          <w:lang w:val="en-US"/>
        </w:rPr>
        <w:t xml:space="preserve">Kada je blok u primarnoj zoni kompletan, upis svakog novog sloga dovodi do upisa jednog od slogova koji pripadaju bloku, u zonu prekoračenja. </w:t>
      </w:r>
    </w:p>
    <w:p w:rsidR="00456241" w:rsidRDefault="00456241" w:rsidP="00910938">
      <w:pPr>
        <w:pStyle w:val="ListParagraph"/>
        <w:numPr>
          <w:ilvl w:val="1"/>
          <w:numId w:val="72"/>
        </w:numPr>
        <w:rPr>
          <w:lang w:val="en-US"/>
        </w:rPr>
      </w:pPr>
      <w:r w:rsidRPr="00456241">
        <w:rPr>
          <w:lang w:val="en-US"/>
        </w:rPr>
        <w:t xml:space="preserve">Ako je ključ sloga koji se upisuje manji od maksimalne vrednosti ključa u bloku, novi slog se upisuje u blok a svi slogovi sa vrednošću ključa većom pomeraju se za jednu lokaciju ka kraju bloka. Slog sa najvećom vrednošću ključa u bloku </w:t>
      </w:r>
      <w:r>
        <w:rPr>
          <w:lang w:val="en-US"/>
        </w:rPr>
        <w:t>se upisuje u zonu prekoračenja.</w:t>
      </w:r>
    </w:p>
    <w:p w:rsidR="00456241" w:rsidRDefault="00456241" w:rsidP="00910938">
      <w:pPr>
        <w:pStyle w:val="ListParagraph"/>
        <w:numPr>
          <w:ilvl w:val="1"/>
          <w:numId w:val="72"/>
        </w:numPr>
        <w:rPr>
          <w:lang w:val="en-US"/>
        </w:rPr>
      </w:pPr>
      <w:r w:rsidRPr="00456241">
        <w:rPr>
          <w:lang w:val="en-US"/>
        </w:rPr>
        <w:t>Ako je ključ sloga veći od najvećeg ključa u bloku, slog se direktno upisu</w:t>
      </w:r>
      <w:r w:rsidR="00681D81">
        <w:rPr>
          <w:lang w:val="en-US"/>
        </w:rPr>
        <w:t>j</w:t>
      </w:r>
      <w:r w:rsidRPr="00456241">
        <w:rPr>
          <w:lang w:val="en-US"/>
        </w:rPr>
        <w:t>e u zonu prekoračenja.</w:t>
      </w:r>
    </w:p>
    <w:p w:rsidR="00456241" w:rsidRDefault="00456241" w:rsidP="00456241">
      <w:pPr>
        <w:rPr>
          <w:lang w:val="en-US"/>
        </w:rPr>
      </w:pPr>
      <w:r>
        <w:rPr>
          <w:lang w:val="en-US"/>
        </w:rPr>
        <w:t>Sprežu se logički neposredno susedni prekoračioci iz jednog bloka. Faktor blokiranja je 1. Za svaki blok primarne zone postoji najviše jedan lanac spregntih prekoračilaca. Slogovi u svakom lancu prekoračilaca uređeni su u rastućem ili opadajućem redosledu.</w:t>
      </w:r>
    </w:p>
    <w:p w:rsidR="00456241" w:rsidRPr="00681D81" w:rsidRDefault="00456241" w:rsidP="00456241">
      <w:pPr>
        <w:rPr>
          <w:highlight w:val="yellow"/>
          <w:lang w:val="en-US"/>
        </w:rPr>
      </w:pPr>
      <w:r w:rsidRPr="00681D81">
        <w:rPr>
          <w:highlight w:val="yellow"/>
          <w:lang w:val="en-US"/>
        </w:rPr>
        <w:t>Postoje 2 načina za čuvanje pokazivača na početak lanca:</w:t>
      </w:r>
    </w:p>
    <w:p w:rsidR="00456241" w:rsidRPr="00681D81" w:rsidRDefault="00456241" w:rsidP="00910938">
      <w:pPr>
        <w:pStyle w:val="ListParagraph"/>
        <w:numPr>
          <w:ilvl w:val="0"/>
          <w:numId w:val="73"/>
        </w:numPr>
        <w:rPr>
          <w:highlight w:val="yellow"/>
          <w:lang w:val="en-US"/>
        </w:rPr>
      </w:pPr>
      <w:r w:rsidRPr="00681D81">
        <w:rPr>
          <w:b/>
          <w:highlight w:val="yellow"/>
          <w:lang w:val="en-US"/>
        </w:rPr>
        <w:t>DIREKTNO povezivanje sa listom stabla traženja</w:t>
      </w:r>
      <w:r w:rsidRPr="00681D81">
        <w:rPr>
          <w:highlight w:val="yellow"/>
          <w:lang w:val="en-US"/>
        </w:rPr>
        <w:t xml:space="preserve"> – pokazivač na početak lanca smešta se u odgovarajući list</w:t>
      </w:r>
    </w:p>
    <w:p w:rsidR="00456241" w:rsidRPr="00681D81" w:rsidRDefault="00850088" w:rsidP="00910938">
      <w:pPr>
        <w:pStyle w:val="ListParagraph"/>
        <w:numPr>
          <w:ilvl w:val="0"/>
          <w:numId w:val="73"/>
        </w:numPr>
        <w:rPr>
          <w:highlight w:val="yellow"/>
          <w:lang w:val="en-US"/>
        </w:rPr>
      </w:pPr>
      <w:r>
        <w:rPr>
          <w:highlight w:val="yellow"/>
        </w:rPr>
        <w:pict>
          <v:shape id="_x0000_s2207" type="#_x0000_t75" style="position:absolute;left:0;text-align:left;margin-left:-27pt;margin-top:63.6pt;width:252pt;height:155.35pt;z-index:251681792;mso-position-horizontal-relative:text;mso-position-vertical-relative:text;mso-width-relative:page;mso-height-relative:page">
            <v:imagedata r:id="rId17" o:title="Screenshot_3"/>
            <w10:wrap type="topAndBottom"/>
          </v:shape>
        </w:pict>
      </w:r>
      <w:r w:rsidR="00456241" w:rsidRPr="00681D81">
        <w:rPr>
          <w:b/>
          <w:highlight w:val="yellow"/>
          <w:lang w:val="en-US"/>
        </w:rPr>
        <w:t>INDIREKTNO povezivanje sa listom stabla traženja</w:t>
      </w:r>
      <w:r w:rsidR="00456241" w:rsidRPr="00681D81">
        <w:rPr>
          <w:highlight w:val="yellow"/>
          <w:lang w:val="en-US"/>
        </w:rPr>
        <w:t xml:space="preserve"> – pokazivač na početak lanca smešta se u prateći deo odgovarajućeg bloka u primarnoj zoni</w:t>
      </w:r>
    </w:p>
    <w:p w:rsidR="00195112" w:rsidRPr="00195112" w:rsidRDefault="00850088" w:rsidP="00195112">
      <w:pPr>
        <w:rPr>
          <w:lang w:val="en-US"/>
        </w:rPr>
      </w:pPr>
      <w:r>
        <w:pict>
          <v:shape id="_x0000_s2208" type="#_x0000_t75" style="position:absolute;margin-left:225pt;margin-top:13.9pt;width:275.25pt;height:169.65pt;z-index:251683840;mso-position-horizontal-relative:text;mso-position-vertical-relative:text;mso-width-relative:page;mso-height-relative:page">
            <v:imagedata r:id="rId18" o:title="Screenshot_4"/>
            <w10:wrap type="topAndBottom"/>
          </v:shape>
        </w:pict>
      </w:r>
    </w:p>
    <w:p w:rsidR="0006790E" w:rsidRDefault="0006790E" w:rsidP="003B6972">
      <w:pPr>
        <w:rPr>
          <w:lang w:val="en-US"/>
        </w:rPr>
      </w:pPr>
    </w:p>
    <w:p w:rsidR="00C85A7D" w:rsidRDefault="00C85A7D" w:rsidP="003B6972">
      <w:pPr>
        <w:rPr>
          <w:lang w:val="en-US"/>
        </w:rPr>
      </w:pPr>
    </w:p>
    <w:p w:rsidR="00C85A7D" w:rsidRDefault="00C85A7D" w:rsidP="003B6972">
      <w:pPr>
        <w:rPr>
          <w:lang w:val="en-US"/>
        </w:rPr>
      </w:pPr>
    </w:p>
    <w:p w:rsidR="00456241" w:rsidRPr="00A15A28" w:rsidRDefault="00456241" w:rsidP="00456241">
      <w:pPr>
        <w:pStyle w:val="Heading1"/>
        <w:rPr>
          <w:highlight w:val="yellow"/>
          <w:lang w:val="en-US"/>
        </w:rPr>
      </w:pPr>
      <w:r w:rsidRPr="00A15A28">
        <w:rPr>
          <w:highlight w:val="yellow"/>
          <w:lang w:val="en-US"/>
        </w:rPr>
        <w:lastRenderedPageBreak/>
        <w:t>INDEKS SEKVENCIJALNA METODA PRISTUPA</w:t>
      </w:r>
    </w:p>
    <w:p w:rsidR="00456241" w:rsidRPr="00A15A28" w:rsidRDefault="00456241" w:rsidP="003B6972">
      <w:pPr>
        <w:rPr>
          <w:highlight w:val="yellow"/>
          <w:lang w:val="en-US"/>
        </w:rPr>
      </w:pPr>
      <w:r w:rsidRPr="00A15A28">
        <w:rPr>
          <w:highlight w:val="yellow"/>
          <w:lang w:val="en-US"/>
        </w:rPr>
        <w:t>Obezbeđuje formiranje, traženje, ažuriranje I reorganizaciju kao I sekvencijalni, direktni I dinamički način pristupa indeks-sekvencijalnoj datoteci. Podržana je najčešće u sistemima za upravljanje datoteka ugrađenim u OS, ili SUBP.</w:t>
      </w:r>
    </w:p>
    <w:p w:rsidR="00C85A7D" w:rsidRPr="00A15A28" w:rsidRDefault="00456241" w:rsidP="008E52E9">
      <w:pPr>
        <w:pStyle w:val="Heading2"/>
        <w:rPr>
          <w:highlight w:val="yellow"/>
          <w:lang w:val="en-US"/>
        </w:rPr>
      </w:pPr>
      <w:r w:rsidRPr="00A15A28">
        <w:rPr>
          <w:highlight w:val="yellow"/>
          <w:lang w:val="en-US"/>
        </w:rPr>
        <w:t>FORMIRANJE IS DATOTEKE</w:t>
      </w:r>
    </w:p>
    <w:p w:rsidR="00456241" w:rsidRDefault="00456241" w:rsidP="003B6972">
      <w:pPr>
        <w:rPr>
          <w:lang w:val="en-US"/>
        </w:rPr>
      </w:pPr>
      <w:r w:rsidRPr="00A15A28">
        <w:rPr>
          <w:highlight w:val="yellow"/>
          <w:lang w:val="en-US"/>
        </w:rPr>
        <w:t>Program redosledno učitava slogove ulazne sekvencijalne datoteke, smešta blokove u primarnu zonu ili alternativno proglašava već formiranu sekvencijalnu datoteku za primarnu zonu, a zatim vrši formiranje indeksa.</w:t>
      </w:r>
      <w:r w:rsidR="00850088">
        <w:rPr>
          <w:highlight w:val="yellow"/>
          <w:lang w:val="en-US"/>
        </w:rPr>
        <w:pict>
          <v:shape id="_x0000_i1027" type="#_x0000_t75" style="width:467.7pt;height:113.3pt">
            <v:imagedata r:id="rId19" o:title="Screenshot_5"/>
          </v:shape>
        </w:pict>
      </w:r>
    </w:p>
    <w:p w:rsidR="00C85A7D" w:rsidRPr="00A15A28" w:rsidRDefault="00456241" w:rsidP="008E52E9">
      <w:pPr>
        <w:pStyle w:val="Heading2"/>
        <w:rPr>
          <w:highlight w:val="yellow"/>
          <w:lang w:val="en-US"/>
        </w:rPr>
      </w:pPr>
      <w:r w:rsidRPr="00A15A28">
        <w:rPr>
          <w:highlight w:val="yellow"/>
          <w:lang w:val="en-US"/>
        </w:rPr>
        <w:t>FORMIRANJE ZONE INDEKSA</w:t>
      </w:r>
    </w:p>
    <w:p w:rsidR="00C85A7D" w:rsidRPr="00A15A28" w:rsidRDefault="00456241" w:rsidP="003B6972">
      <w:pPr>
        <w:rPr>
          <w:highlight w:val="yellow"/>
          <w:lang w:val="en-US"/>
        </w:rPr>
      </w:pPr>
      <w:r w:rsidRPr="00A15A28">
        <w:rPr>
          <w:highlight w:val="yellow"/>
          <w:lang w:val="en-US"/>
        </w:rPr>
        <w:t xml:space="preserve">Iterativan postupak koji se vrši po nivoima stabla traženja – odozdo na gore, sleva na desno. Prvo se formiraju svi listovi tj. čvorovi nivoa h, zatim nivoa h-1 I tako do 1. U svaki čvor na i-tom nivou hijerarhije upisuju se najveće ili najmanje vrednosti ključa iz n sukcesivnih čvorova na nivou hijerarhije </w:t>
      </w:r>
      <w:r w:rsidR="008E52E9" w:rsidRPr="00A15A28">
        <w:rPr>
          <w:highlight w:val="yellow"/>
          <w:lang w:val="en-US"/>
        </w:rPr>
        <w:t xml:space="preserve">i </w:t>
      </w:r>
      <w:r w:rsidRPr="00A15A28">
        <w:rPr>
          <w:highlight w:val="yellow"/>
          <w:lang w:val="en-US"/>
        </w:rPr>
        <w:t>+</w:t>
      </w:r>
      <w:r w:rsidR="008E52E9" w:rsidRPr="00A15A28">
        <w:rPr>
          <w:highlight w:val="yellow"/>
          <w:lang w:val="en-US"/>
        </w:rPr>
        <w:t xml:space="preserve"> </w:t>
      </w:r>
      <w:r w:rsidRPr="00A15A28">
        <w:rPr>
          <w:highlight w:val="yellow"/>
          <w:lang w:val="en-US"/>
        </w:rPr>
        <w:t>1.</w:t>
      </w:r>
    </w:p>
    <w:p w:rsidR="008E52E9" w:rsidRDefault="008E52E9" w:rsidP="003B6972">
      <w:pPr>
        <w:rPr>
          <w:lang w:val="en-US"/>
        </w:rPr>
      </w:pPr>
      <w:r w:rsidRPr="00A15A28">
        <w:rPr>
          <w:highlight w:val="yellow"/>
          <w:lang w:val="en-US"/>
        </w:rPr>
        <w:t>Kod propagacije najmanjih vrednosti, u poslednji element krajnjeg desnog čvora upisuje se maksimalna dozvoljena vrednost ključa a kod propagacije najmanjih vrednosti, u prvi element krajnjeg levog čvora upisuje se minimaln</w:t>
      </w:r>
      <w:r w:rsidR="000D0C8B" w:rsidRPr="00A15A28">
        <w:rPr>
          <w:highlight w:val="yellow"/>
          <w:lang w:val="en-US"/>
        </w:rPr>
        <w:t>a</w:t>
      </w:r>
      <w:r w:rsidRPr="00A15A28">
        <w:rPr>
          <w:highlight w:val="yellow"/>
          <w:lang w:val="en-US"/>
        </w:rPr>
        <w:t xml:space="preserve"> dozvoljena vrednost ključa.</w:t>
      </w:r>
    </w:p>
    <w:p w:rsidR="00C85A7D" w:rsidRPr="00A15A28" w:rsidRDefault="008E52E9" w:rsidP="008E52E9">
      <w:pPr>
        <w:pStyle w:val="Heading2"/>
        <w:rPr>
          <w:highlight w:val="yellow"/>
          <w:lang w:val="en-US"/>
        </w:rPr>
      </w:pPr>
      <w:r w:rsidRPr="00A15A28">
        <w:rPr>
          <w:highlight w:val="yellow"/>
          <w:lang w:val="en-US"/>
        </w:rPr>
        <w:t>FORMIRANJE ZONE PREKORAČENJA</w:t>
      </w:r>
    </w:p>
    <w:p w:rsidR="008E52E9" w:rsidRDefault="008E52E9" w:rsidP="003B6972">
      <w:pPr>
        <w:rPr>
          <w:lang w:val="en-US"/>
        </w:rPr>
      </w:pPr>
      <w:r w:rsidRPr="00A15A28">
        <w:rPr>
          <w:highlight w:val="yellow"/>
          <w:lang w:val="en-US"/>
        </w:rPr>
        <w:t>Alocira se prazna zona prekoračenja, svi blokovi se sprežu u lanac slobodnih blokova a početak lanca se upisuje u zaglavlje zone prekoračenja.</w:t>
      </w:r>
    </w:p>
    <w:p w:rsidR="00C85A7D" w:rsidRPr="00A15A28" w:rsidRDefault="008E52E9" w:rsidP="008E52E9">
      <w:pPr>
        <w:pStyle w:val="Heading2"/>
        <w:rPr>
          <w:highlight w:val="yellow"/>
          <w:lang w:val="en-US"/>
        </w:rPr>
      </w:pPr>
      <w:r w:rsidRPr="00A15A28">
        <w:rPr>
          <w:highlight w:val="yellow"/>
          <w:lang w:val="en-US"/>
        </w:rPr>
        <w:t>TRAŽENJE LOGIČKI NAREDNOG SLOGA</w:t>
      </w:r>
    </w:p>
    <w:p w:rsidR="008E52E9" w:rsidRPr="00A15A28" w:rsidRDefault="008E52E9" w:rsidP="003B6972">
      <w:pPr>
        <w:rPr>
          <w:highlight w:val="yellow"/>
          <w:lang w:val="en-US"/>
        </w:rPr>
      </w:pPr>
      <w:r w:rsidRPr="00A15A28">
        <w:rPr>
          <w:highlight w:val="yellow"/>
          <w:lang w:val="en-US"/>
        </w:rPr>
        <w:t>Vrši se kombinovanom primenom metode linearnog traženja I metode traženja praćenjem pokazivača. Počinje u prvom bloku primarne zone, a svako sledeće traženje se nastavlja od tekućeg sloga datoteke u bloku primarne zone – linearna metoda. Po dolasku do poslednjeg sloga bloka, traženje se nastavlja u lancu prekoračilaca ako postoji – metoda praćenja pokazivača.</w:t>
      </w:r>
    </w:p>
    <w:p w:rsidR="008E52E9" w:rsidRPr="00A15A28" w:rsidRDefault="008E52E9" w:rsidP="003B6972">
      <w:pPr>
        <w:rPr>
          <w:highlight w:val="yellow"/>
          <w:lang w:val="en-US"/>
        </w:rPr>
      </w:pPr>
      <w:r w:rsidRPr="00A15A28">
        <w:rPr>
          <w:b/>
          <w:highlight w:val="yellow"/>
          <w:lang w:val="en-US"/>
        </w:rPr>
        <w:t>Kod indirektnog povezivanja prekoračilaca</w:t>
      </w:r>
      <w:r w:rsidRPr="00A15A28">
        <w:rPr>
          <w:highlight w:val="yellow"/>
          <w:lang w:val="en-US"/>
        </w:rPr>
        <w:t xml:space="preserve"> – nastavak traženja direktno u zoni prekoračenja. Traženje logički narednog sloga je </w:t>
      </w:r>
      <w:r w:rsidRPr="00A15A28">
        <w:rPr>
          <w:b/>
          <w:highlight w:val="yellow"/>
          <w:lang w:val="en-US"/>
        </w:rPr>
        <w:t>efikasnije</w:t>
      </w:r>
      <w:r w:rsidRPr="00A15A28">
        <w:rPr>
          <w:highlight w:val="yellow"/>
          <w:lang w:val="en-US"/>
        </w:rPr>
        <w:t xml:space="preserve"> zbog manjeg broja pristupa.</w:t>
      </w:r>
    </w:p>
    <w:p w:rsidR="008E52E9" w:rsidRDefault="008E52E9" w:rsidP="003B6972">
      <w:pPr>
        <w:rPr>
          <w:lang w:val="en-US"/>
        </w:rPr>
      </w:pPr>
      <w:r w:rsidRPr="00A15A28">
        <w:rPr>
          <w:b/>
          <w:highlight w:val="yellow"/>
          <w:lang w:val="en-US"/>
        </w:rPr>
        <w:t>Kod direktnog povezivanja prekoračilaca</w:t>
      </w:r>
      <w:r w:rsidRPr="00A15A28">
        <w:rPr>
          <w:highlight w:val="yellow"/>
          <w:lang w:val="en-US"/>
        </w:rPr>
        <w:t xml:space="preserve"> – pristup direktno nadređenom listu I nastavak traženja u zoni prekoračenja. Pristupa se blokovima primarne zone, prekoračiocima I listovima stabla traženja pa I nije toliko efikasno kao kod indirektnog povezivanja.</w:t>
      </w:r>
    </w:p>
    <w:p w:rsidR="008E52E9" w:rsidRPr="00A15A28" w:rsidRDefault="008E52E9" w:rsidP="008E52E9">
      <w:pPr>
        <w:pStyle w:val="Heading2"/>
        <w:rPr>
          <w:highlight w:val="yellow"/>
          <w:lang w:val="en-US"/>
        </w:rPr>
      </w:pPr>
      <w:r w:rsidRPr="00A15A28">
        <w:rPr>
          <w:highlight w:val="yellow"/>
          <w:lang w:val="en-US"/>
        </w:rPr>
        <w:lastRenderedPageBreak/>
        <w:t>TRAŽENJE SLUČAJNO ODABRANOG SLOGA</w:t>
      </w:r>
    </w:p>
    <w:p w:rsidR="008E52E9" w:rsidRPr="00A15A28" w:rsidRDefault="008E52E9" w:rsidP="003B6972">
      <w:pPr>
        <w:rPr>
          <w:highlight w:val="yellow"/>
          <w:lang w:val="en-US"/>
        </w:rPr>
      </w:pPr>
      <w:r w:rsidRPr="00A15A28">
        <w:rPr>
          <w:highlight w:val="yellow"/>
          <w:lang w:val="en-US"/>
        </w:rPr>
        <w:t>Vrši se praćenjem pokazivača u stablu pristupa. Započinje u korenu I stiže do lista u stablu traženja. Uvažava organizaciju sa propagacijom maksimalnih ili minimalnih vrednosti ključa iz svakog bloka.</w:t>
      </w:r>
    </w:p>
    <w:p w:rsidR="008E52E9" w:rsidRPr="00A15A28" w:rsidRDefault="008E52E9" w:rsidP="003B6972">
      <w:pPr>
        <w:rPr>
          <w:highlight w:val="yellow"/>
          <w:lang w:val="en-US"/>
        </w:rPr>
      </w:pPr>
      <w:r w:rsidRPr="00A15A28">
        <w:rPr>
          <w:b/>
          <w:highlight w:val="yellow"/>
          <w:lang w:val="en-US"/>
        </w:rPr>
        <w:t>Kod indirektnog povezivanja prekoračilaca</w:t>
      </w:r>
      <w:r w:rsidRPr="00A15A28">
        <w:rPr>
          <w:highlight w:val="yellow"/>
          <w:lang w:val="en-US"/>
        </w:rPr>
        <w:t xml:space="preserve"> – prati se pokazivač odgovarajućeg elementa u listu I prelazi se u blok podataka u primarnoj zoni. Po potrebi se nastavlja traženje praćenjem lanca prekoračilaca.</w:t>
      </w:r>
    </w:p>
    <w:p w:rsidR="008E52E9" w:rsidRDefault="008E52E9" w:rsidP="003B6972">
      <w:pPr>
        <w:rPr>
          <w:lang w:val="en-US"/>
        </w:rPr>
      </w:pPr>
      <w:r w:rsidRPr="00A15A28">
        <w:rPr>
          <w:b/>
          <w:highlight w:val="yellow"/>
          <w:lang w:val="en-US"/>
        </w:rPr>
        <w:t>Kod direktnog povezivanja prekoračilaca</w:t>
      </w:r>
      <w:r w:rsidRPr="00A15A28">
        <w:rPr>
          <w:highlight w:val="yellow"/>
          <w:lang w:val="en-US"/>
        </w:rPr>
        <w:t xml:space="preserve"> – dolaskom do odgovarajućeg elementa u listu donosi se odluka o nastavku traženja u bloku primarne zone ili praćenjem lanca prekoračilaca u zoni prekoračenja. </w:t>
      </w:r>
      <w:r w:rsidRPr="00A15A28">
        <w:rPr>
          <w:b/>
          <w:highlight w:val="yellow"/>
          <w:lang w:val="en-US"/>
        </w:rPr>
        <w:t>Efikasnije</w:t>
      </w:r>
      <w:r w:rsidRPr="00A15A28">
        <w:rPr>
          <w:highlight w:val="yellow"/>
          <w:lang w:val="en-US"/>
        </w:rPr>
        <w:t xml:space="preserve"> je traženje kod direktnog povezivanja nego kod indirektnog.</w:t>
      </w:r>
    </w:p>
    <w:p w:rsidR="00C85A7D" w:rsidRPr="00A15A28" w:rsidRDefault="008E52E9" w:rsidP="006C7C2E">
      <w:pPr>
        <w:pStyle w:val="Heading2"/>
        <w:rPr>
          <w:highlight w:val="yellow"/>
          <w:lang w:val="en-US"/>
        </w:rPr>
      </w:pPr>
      <w:r w:rsidRPr="00A15A28">
        <w:rPr>
          <w:highlight w:val="yellow"/>
          <w:lang w:val="en-US"/>
        </w:rPr>
        <w:t>OBRADA IS DATOTEKE</w:t>
      </w:r>
    </w:p>
    <w:p w:rsidR="006C7C2E" w:rsidRPr="00A15A28" w:rsidRDefault="008E52E9" w:rsidP="003B6972">
      <w:pPr>
        <w:rPr>
          <w:highlight w:val="yellow"/>
          <w:lang w:val="en-US"/>
        </w:rPr>
      </w:pPr>
      <w:r w:rsidRPr="00A15A28">
        <w:rPr>
          <w:highlight w:val="yellow"/>
          <w:lang w:val="en-US"/>
        </w:rPr>
        <w:t>Moguća je efikasna obrada I u režimu redosledne obrade I u režimu direktne obrade. Pogodne su za korišćenje u uloz</w:t>
      </w:r>
      <w:r w:rsidR="006C7C2E" w:rsidRPr="00A15A28">
        <w:rPr>
          <w:highlight w:val="yellow"/>
          <w:lang w:val="en-US"/>
        </w:rPr>
        <w:t>i vodeće datoteke u oba režima.</w:t>
      </w:r>
    </w:p>
    <w:p w:rsidR="008E52E9" w:rsidRPr="00A15A28" w:rsidRDefault="008E52E9" w:rsidP="003B6972">
      <w:pPr>
        <w:rPr>
          <w:highlight w:val="yellow"/>
          <w:lang w:val="en-US"/>
        </w:rPr>
      </w:pPr>
      <w:r w:rsidRPr="00A15A28">
        <w:rPr>
          <w:b/>
          <w:highlight w:val="yellow"/>
          <w:lang w:val="en-US"/>
        </w:rPr>
        <w:t>Redosledna obrada</w:t>
      </w:r>
      <w:r w:rsidRPr="00A15A28">
        <w:rPr>
          <w:highlight w:val="yellow"/>
          <w:lang w:val="en-US"/>
        </w:rPr>
        <w:t xml:space="preserve"> putem vodeće datoteke odvija se naizmeničnim pristupanjem blokova primarne zone I njihovim lancima prekoračilaca</w:t>
      </w:r>
      <w:r w:rsidR="006C7C2E" w:rsidRPr="00A15A28">
        <w:rPr>
          <w:highlight w:val="yellow"/>
          <w:lang w:val="en-US"/>
        </w:rPr>
        <w:t xml:space="preserve">. Adresa prvog bloka primarne zone nalazi se u zaglavlju datoteke. Redosledna obrada je malo </w:t>
      </w:r>
      <w:r w:rsidR="006C7C2E" w:rsidRPr="00A15A28">
        <w:rPr>
          <w:b/>
          <w:highlight w:val="yellow"/>
          <w:lang w:val="en-US"/>
        </w:rPr>
        <w:t>efikasnija</w:t>
      </w:r>
      <w:r w:rsidR="006C7C2E" w:rsidRPr="00A15A28">
        <w:rPr>
          <w:highlight w:val="yellow"/>
          <w:lang w:val="en-US"/>
        </w:rPr>
        <w:t xml:space="preserve"> kod datoteke sa </w:t>
      </w:r>
      <w:r w:rsidR="006C7C2E" w:rsidRPr="00A15A28">
        <w:rPr>
          <w:b/>
          <w:highlight w:val="yellow"/>
          <w:lang w:val="en-US"/>
        </w:rPr>
        <w:t>indirektnim</w:t>
      </w:r>
      <w:r w:rsidR="006C7C2E" w:rsidRPr="00A15A28">
        <w:rPr>
          <w:highlight w:val="yellow"/>
          <w:lang w:val="en-US"/>
        </w:rPr>
        <w:t xml:space="preserve"> povezivanjem prekoračilaca.</w:t>
      </w:r>
    </w:p>
    <w:p w:rsidR="00C85A7D" w:rsidRDefault="006C7C2E" w:rsidP="003B6972">
      <w:pPr>
        <w:rPr>
          <w:lang w:val="en-US"/>
        </w:rPr>
      </w:pPr>
      <w:r w:rsidRPr="00A15A28">
        <w:rPr>
          <w:b/>
          <w:highlight w:val="yellow"/>
          <w:lang w:val="en-US"/>
        </w:rPr>
        <w:t>Direktna obrada</w:t>
      </w:r>
      <w:r w:rsidRPr="00A15A28">
        <w:rPr>
          <w:highlight w:val="yellow"/>
          <w:lang w:val="en-US"/>
        </w:rPr>
        <w:t xml:space="preserve"> je malo </w:t>
      </w:r>
      <w:r w:rsidRPr="00A15A28">
        <w:rPr>
          <w:b/>
          <w:highlight w:val="yellow"/>
          <w:lang w:val="en-US"/>
        </w:rPr>
        <w:t>efikasnija</w:t>
      </w:r>
      <w:r w:rsidRPr="00A15A28">
        <w:rPr>
          <w:highlight w:val="yellow"/>
          <w:lang w:val="en-US"/>
        </w:rPr>
        <w:t xml:space="preserve"> kod datoteke sa </w:t>
      </w:r>
      <w:r w:rsidRPr="00A15A28">
        <w:rPr>
          <w:b/>
          <w:highlight w:val="yellow"/>
          <w:lang w:val="en-US"/>
        </w:rPr>
        <w:t>direktnim</w:t>
      </w:r>
      <w:r w:rsidRPr="00A15A28">
        <w:rPr>
          <w:highlight w:val="yellow"/>
          <w:lang w:val="en-US"/>
        </w:rPr>
        <w:t xml:space="preserve"> povezivanjem prekoračilaca.</w:t>
      </w:r>
    </w:p>
    <w:p w:rsidR="006C7C2E" w:rsidRPr="00A15A28" w:rsidRDefault="006C7C2E" w:rsidP="006C7C2E">
      <w:pPr>
        <w:pStyle w:val="Heading2"/>
        <w:rPr>
          <w:highlight w:val="yellow"/>
          <w:lang w:val="en-US"/>
        </w:rPr>
      </w:pPr>
      <w:r w:rsidRPr="00A15A28">
        <w:rPr>
          <w:highlight w:val="yellow"/>
          <w:lang w:val="en-US"/>
        </w:rPr>
        <w:t>AŽURIRANJE IS DATOTEKE</w:t>
      </w:r>
    </w:p>
    <w:p w:rsidR="006C7C2E" w:rsidRPr="00A15A28" w:rsidRDefault="006C7C2E" w:rsidP="003B6972">
      <w:pPr>
        <w:rPr>
          <w:highlight w:val="yellow"/>
          <w:lang w:val="en-US"/>
        </w:rPr>
      </w:pPr>
      <w:r w:rsidRPr="00A15A28">
        <w:rPr>
          <w:highlight w:val="yellow"/>
          <w:lang w:val="en-US"/>
        </w:rPr>
        <w:t>Vrši se u režimu direktne obrade.</w:t>
      </w:r>
    </w:p>
    <w:p w:rsidR="00C85A7D" w:rsidRPr="00A15A28" w:rsidRDefault="006C7C2E" w:rsidP="006C7C2E">
      <w:pPr>
        <w:pStyle w:val="Heading3"/>
        <w:rPr>
          <w:highlight w:val="yellow"/>
          <w:lang w:val="en-US"/>
        </w:rPr>
      </w:pPr>
      <w:r w:rsidRPr="00A15A28">
        <w:rPr>
          <w:highlight w:val="yellow"/>
          <w:lang w:val="en-US"/>
        </w:rPr>
        <w:t>UPIS NOVOG SLOGA</w:t>
      </w:r>
    </w:p>
    <w:p w:rsidR="00C85A7D" w:rsidRPr="00A15A28" w:rsidRDefault="006C7C2E" w:rsidP="00910938">
      <w:pPr>
        <w:pStyle w:val="ListParagraph"/>
        <w:numPr>
          <w:ilvl w:val="0"/>
          <w:numId w:val="76"/>
        </w:numPr>
        <w:rPr>
          <w:highlight w:val="yellow"/>
          <w:lang w:val="en-US"/>
        </w:rPr>
      </w:pPr>
      <w:r w:rsidRPr="00A15A28">
        <w:rPr>
          <w:highlight w:val="yellow"/>
          <w:lang w:val="en-US"/>
        </w:rPr>
        <w:t>Ako se neuspešno traženje zaustavilo u bloku primarne zone:</w:t>
      </w:r>
    </w:p>
    <w:p w:rsidR="006C7C2E" w:rsidRPr="00A15A28" w:rsidRDefault="006C7C2E" w:rsidP="00910938">
      <w:pPr>
        <w:pStyle w:val="ListParagraph"/>
        <w:numPr>
          <w:ilvl w:val="0"/>
          <w:numId w:val="74"/>
        </w:numPr>
        <w:rPr>
          <w:highlight w:val="yellow"/>
          <w:lang w:val="en-US"/>
        </w:rPr>
      </w:pPr>
      <w:r w:rsidRPr="00A15A28">
        <w:rPr>
          <w:highlight w:val="yellow"/>
          <w:lang w:val="en-US"/>
        </w:rPr>
        <w:t>Vrši se pomeranje slogova sa većom vrednošću ključa od vrednosti ključa novog sloga za jednu lokaciju ka kraju bloka</w:t>
      </w:r>
    </w:p>
    <w:p w:rsidR="006C7C2E" w:rsidRPr="00A15A28" w:rsidRDefault="006C7C2E" w:rsidP="00910938">
      <w:pPr>
        <w:pStyle w:val="ListParagraph"/>
        <w:numPr>
          <w:ilvl w:val="0"/>
          <w:numId w:val="74"/>
        </w:numPr>
        <w:rPr>
          <w:highlight w:val="yellow"/>
          <w:lang w:val="en-US"/>
        </w:rPr>
      </w:pPr>
      <w:r w:rsidRPr="00A15A28">
        <w:rPr>
          <w:highlight w:val="yellow"/>
          <w:lang w:val="en-US"/>
        </w:rPr>
        <w:t>Novi slog se upisuje u lokaciju koju je zauzimao slog sa prvom većom vrednošću ključa, a slog sa do tada najvećom vrednošću ključa u bloku upisuje se u zonu prekoračenja</w:t>
      </w:r>
    </w:p>
    <w:p w:rsidR="006C7C2E" w:rsidRPr="00A15A28" w:rsidRDefault="006C7C2E" w:rsidP="00910938">
      <w:pPr>
        <w:pStyle w:val="ListParagraph"/>
        <w:numPr>
          <w:ilvl w:val="0"/>
          <w:numId w:val="74"/>
        </w:numPr>
        <w:rPr>
          <w:highlight w:val="yellow"/>
          <w:lang w:val="en-US"/>
        </w:rPr>
      </w:pPr>
      <w:r w:rsidRPr="00A15A28">
        <w:rPr>
          <w:highlight w:val="yellow"/>
          <w:lang w:val="en-US"/>
        </w:rPr>
        <w:t>Prekoračilac se upisuje u lokaciju čiju adresu sadrži indeks slobodnih lokacija I povezuje se sa ostalim prekoračiocima iz bloka</w:t>
      </w:r>
    </w:p>
    <w:p w:rsidR="006C7C2E" w:rsidRPr="00A15A28" w:rsidRDefault="006C7C2E" w:rsidP="00910938">
      <w:pPr>
        <w:pStyle w:val="ListParagraph"/>
        <w:numPr>
          <w:ilvl w:val="0"/>
          <w:numId w:val="75"/>
        </w:numPr>
        <w:rPr>
          <w:highlight w:val="yellow"/>
          <w:lang w:val="en-US"/>
        </w:rPr>
      </w:pPr>
      <w:r w:rsidRPr="00A15A28">
        <w:rPr>
          <w:highlight w:val="yellow"/>
          <w:lang w:val="en-US"/>
        </w:rPr>
        <w:t>Ako se neuspešno traženje zaustavilo na nekom od prekoračilaca, novi slog se upisuje u prvu slobodnu lokaciju I uvezuje se sa ostalim prekoračiocima.</w:t>
      </w:r>
    </w:p>
    <w:p w:rsidR="006C7C2E" w:rsidRPr="00A15A28" w:rsidRDefault="006C7C2E" w:rsidP="006C7C2E">
      <w:pPr>
        <w:pStyle w:val="Heading3"/>
        <w:rPr>
          <w:highlight w:val="yellow"/>
          <w:lang w:val="en-US"/>
        </w:rPr>
      </w:pPr>
      <w:r w:rsidRPr="00A15A28">
        <w:rPr>
          <w:highlight w:val="yellow"/>
          <w:lang w:val="en-US"/>
        </w:rPr>
        <w:t>BRISANJE SLOGA</w:t>
      </w:r>
    </w:p>
    <w:p w:rsidR="006C7C2E" w:rsidRPr="00A15A28" w:rsidRDefault="006C7C2E" w:rsidP="006C7C2E">
      <w:pPr>
        <w:rPr>
          <w:highlight w:val="yellow"/>
          <w:lang w:val="en-US"/>
        </w:rPr>
      </w:pPr>
      <w:r w:rsidRPr="00A15A28">
        <w:rPr>
          <w:highlight w:val="yellow"/>
          <w:lang w:val="en-US"/>
        </w:rPr>
        <w:t>Najčešće je logičko – lokacija logički izbrisanog sloga može se upotrebiti za upis novog sloga u slučaju kada se vrednost ključa novog sloga nalazi tačno u odgovarajućim granicama. Fizičko brisanje zahteva pomeranje slogova sa ažuriranjem lanca prekoračilaca I zahteva mnogo veći broj pristupa datoteci.</w:t>
      </w:r>
    </w:p>
    <w:p w:rsidR="006C7C2E" w:rsidRPr="00A15A28" w:rsidRDefault="006C7C2E" w:rsidP="006C7C2E">
      <w:pPr>
        <w:pStyle w:val="Heading3"/>
        <w:rPr>
          <w:highlight w:val="yellow"/>
          <w:lang w:val="en-US"/>
        </w:rPr>
      </w:pPr>
      <w:r w:rsidRPr="00A15A28">
        <w:rPr>
          <w:highlight w:val="yellow"/>
          <w:lang w:val="en-US"/>
        </w:rPr>
        <w:t>MODIFIKACIJA SADRŽAJA SLOGA</w:t>
      </w:r>
    </w:p>
    <w:p w:rsidR="006C7C2E" w:rsidRPr="006C7C2E" w:rsidRDefault="006C7C2E" w:rsidP="006C7C2E">
      <w:pPr>
        <w:rPr>
          <w:lang w:val="en-US"/>
        </w:rPr>
      </w:pPr>
      <w:r w:rsidRPr="00A15A28">
        <w:rPr>
          <w:highlight w:val="yellow"/>
          <w:lang w:val="en-US"/>
        </w:rPr>
        <w:t>Nakon uspešnog traženja, potreban je samo jedan pristup kako bi se modifikovani slog upisao u datoteku.</w:t>
      </w:r>
    </w:p>
    <w:p w:rsidR="006C7C2E" w:rsidRDefault="006C7C2E" w:rsidP="003B6972">
      <w:pPr>
        <w:rPr>
          <w:lang w:val="en-US"/>
        </w:rPr>
      </w:pPr>
    </w:p>
    <w:p w:rsidR="006C7C2E" w:rsidRPr="00A15A28" w:rsidRDefault="006C7C2E" w:rsidP="006C7C2E">
      <w:pPr>
        <w:pStyle w:val="Heading2"/>
        <w:rPr>
          <w:highlight w:val="yellow"/>
          <w:lang w:val="en-US"/>
        </w:rPr>
      </w:pPr>
      <w:r w:rsidRPr="00A15A28">
        <w:rPr>
          <w:highlight w:val="yellow"/>
          <w:lang w:val="en-US"/>
        </w:rPr>
        <w:lastRenderedPageBreak/>
        <w:t>REORGANIZACIJA IS DATOTEKE</w:t>
      </w:r>
    </w:p>
    <w:p w:rsidR="006C7C2E" w:rsidRPr="00A15A28" w:rsidRDefault="006C7C2E" w:rsidP="003B6972">
      <w:pPr>
        <w:rPr>
          <w:highlight w:val="yellow"/>
          <w:lang w:val="en-US"/>
        </w:rPr>
      </w:pPr>
      <w:r w:rsidRPr="00A15A28">
        <w:rPr>
          <w:highlight w:val="yellow"/>
          <w:lang w:val="en-US"/>
        </w:rPr>
        <w:t>Usled upisa slogova u zonu prekoračenja I logičkog brisanja slogova, dolazi do značajne degradacije performansi traženja slogova I obrade datoteke u realnom vremenu. Iz tog razloga, potrebno je vršiti periodičnu reorganizaciju datoteke tj. uklanjanje negativnih posledica ažuriranja.</w:t>
      </w:r>
    </w:p>
    <w:p w:rsidR="006C7C2E" w:rsidRPr="00A15A28" w:rsidRDefault="006C7C2E" w:rsidP="003B6972">
      <w:pPr>
        <w:rPr>
          <w:highlight w:val="yellow"/>
          <w:lang w:val="en-US"/>
        </w:rPr>
      </w:pPr>
      <w:r w:rsidRPr="00A15A28">
        <w:rPr>
          <w:highlight w:val="yellow"/>
          <w:lang w:val="en-US"/>
        </w:rPr>
        <w:t>Postupak se sastoji iz ponovnog formiranja primarne zone putem redosledne obrade – traženjima logički narednih slogova u postojećoj primarnoj zoni I zoni prekoračenja, zatim generisanje novog stabla traženja I formiranje nove, prazne zone prekoračenja.</w:t>
      </w:r>
    </w:p>
    <w:p w:rsidR="006C7C2E" w:rsidRDefault="006C7C2E" w:rsidP="003B6972">
      <w:pPr>
        <w:rPr>
          <w:lang w:val="en-US"/>
        </w:rPr>
      </w:pPr>
      <w:r w:rsidRPr="00A15A28">
        <w:rPr>
          <w:highlight w:val="yellow"/>
          <w:lang w:val="en-US"/>
        </w:rPr>
        <w:t>Interval vremena između dve reorganizacije može biti fiksan ili dinamički određen.</w:t>
      </w:r>
    </w:p>
    <w:p w:rsidR="006C7C2E" w:rsidRPr="00A15A28" w:rsidRDefault="006C7C2E" w:rsidP="003B6972">
      <w:pPr>
        <w:rPr>
          <w:highlight w:val="yellow"/>
          <w:lang w:val="en-US"/>
        </w:rPr>
      </w:pPr>
      <w:r w:rsidRPr="00A15A28">
        <w:rPr>
          <w:b/>
          <w:highlight w:val="yellow"/>
          <w:lang w:val="en-US"/>
        </w:rPr>
        <w:t>DISTRIBUIRANI SLOBODNI PROSTOR</w:t>
      </w:r>
      <w:r w:rsidRPr="00A15A28">
        <w:rPr>
          <w:highlight w:val="yellow"/>
          <w:lang w:val="en-US"/>
        </w:rPr>
        <w:t xml:space="preserve"> – ublažava problem degradacije performansi obrade zbog upisa novih slogova. Blokovi podataka se pri formiranju datoteke popunjavaju samo delimično (60-80%) I time se obezbeđuje prostor za upis novih slogova I produžava se ujedno interval vremena između dve reorganizacije.</w:t>
      </w:r>
    </w:p>
    <w:p w:rsidR="006C7C2E" w:rsidRDefault="00317C0D" w:rsidP="003B6972">
      <w:pPr>
        <w:rPr>
          <w:lang w:val="en-US"/>
        </w:rPr>
      </w:pPr>
      <w:r w:rsidRPr="00A15A28">
        <w:rPr>
          <w:highlight w:val="yellow"/>
          <w:lang w:val="en-US"/>
        </w:rPr>
        <w:t>IS datoteka može se ažurirati I kao sekvencijalna u režimu redosledne obrade – po završetku ažuriranja, generiše se novo stablo traženja. Ovakav postupak je istovremeno I reorganizacija datoteke.</w:t>
      </w:r>
    </w:p>
    <w:p w:rsidR="00317C0D" w:rsidRPr="00A15A28" w:rsidRDefault="00317C0D" w:rsidP="00317C0D">
      <w:pPr>
        <w:pStyle w:val="Heading2"/>
        <w:rPr>
          <w:highlight w:val="yellow"/>
          <w:lang w:val="en-US"/>
        </w:rPr>
      </w:pPr>
      <w:r w:rsidRPr="00A15A28">
        <w:rPr>
          <w:highlight w:val="yellow"/>
          <w:lang w:val="en-US"/>
        </w:rPr>
        <w:t>OBLASTI PRIMENE I KARAKTERISTIKE</w:t>
      </w:r>
    </w:p>
    <w:p w:rsidR="00317C0D" w:rsidRPr="00317C0D" w:rsidRDefault="00317C0D" w:rsidP="003B6972">
      <w:pPr>
        <w:rPr>
          <w:b/>
          <w:lang w:val="en-US"/>
        </w:rPr>
      </w:pPr>
      <w:r w:rsidRPr="00A15A28">
        <w:rPr>
          <w:b/>
          <w:highlight w:val="yellow"/>
          <w:lang w:val="en-US"/>
        </w:rPr>
        <w:t>PREDNOSTI:</w:t>
      </w:r>
    </w:p>
    <w:p w:rsidR="00317C0D" w:rsidRPr="00317C0D" w:rsidRDefault="00317C0D" w:rsidP="00910938">
      <w:pPr>
        <w:pStyle w:val="ListParagraph"/>
        <w:numPr>
          <w:ilvl w:val="0"/>
          <w:numId w:val="77"/>
        </w:numPr>
        <w:rPr>
          <w:lang w:val="en-US"/>
        </w:rPr>
      </w:pPr>
      <w:r w:rsidRPr="00A15A28">
        <w:rPr>
          <w:highlight w:val="yellow"/>
          <w:lang w:val="en-US"/>
        </w:rPr>
        <w:t>Kada iste podatke treba obrađivati I u režimu redosledne I u režimu direktne obrade</w:t>
      </w:r>
    </w:p>
    <w:p w:rsidR="00317C0D" w:rsidRPr="00A15A28" w:rsidRDefault="00317C0D" w:rsidP="00910938">
      <w:pPr>
        <w:pStyle w:val="ListParagraph"/>
        <w:numPr>
          <w:ilvl w:val="0"/>
          <w:numId w:val="77"/>
        </w:numPr>
        <w:rPr>
          <w:highlight w:val="yellow"/>
          <w:lang w:val="en-US"/>
        </w:rPr>
      </w:pPr>
      <w:r w:rsidRPr="00A15A28">
        <w:rPr>
          <w:highlight w:val="yellow"/>
          <w:lang w:val="en-US"/>
        </w:rPr>
        <w:t>Intenzivno se koristi u paketnoj obradi, a može I u interaktivnoj</w:t>
      </w:r>
    </w:p>
    <w:p w:rsidR="00317C0D" w:rsidRPr="00A15A28" w:rsidRDefault="00317C0D" w:rsidP="00910938">
      <w:pPr>
        <w:pStyle w:val="ListParagraph"/>
        <w:numPr>
          <w:ilvl w:val="0"/>
          <w:numId w:val="77"/>
        </w:numPr>
        <w:rPr>
          <w:highlight w:val="yellow"/>
          <w:lang w:val="en-US"/>
        </w:rPr>
      </w:pPr>
      <w:r w:rsidRPr="00A15A28">
        <w:rPr>
          <w:highlight w:val="yellow"/>
          <w:lang w:val="en-US"/>
        </w:rPr>
        <w:t>Peformanse redosledne obrade ne zaostaju za performansama redosledne obrade sekvencijalne datoteke</w:t>
      </w:r>
    </w:p>
    <w:p w:rsidR="00317C0D" w:rsidRPr="00A15A28" w:rsidRDefault="00317C0D" w:rsidP="00910938">
      <w:pPr>
        <w:pStyle w:val="ListParagraph"/>
        <w:numPr>
          <w:ilvl w:val="0"/>
          <w:numId w:val="77"/>
        </w:numPr>
        <w:rPr>
          <w:highlight w:val="yellow"/>
          <w:lang w:val="en-US"/>
        </w:rPr>
      </w:pPr>
      <w:r w:rsidRPr="00A15A28">
        <w:rPr>
          <w:highlight w:val="yellow"/>
          <w:lang w:val="en-US"/>
        </w:rPr>
        <w:t>Performanse direktne obrade ne zaostaju za performansama direktne obrade rasute datoteke</w:t>
      </w:r>
    </w:p>
    <w:p w:rsidR="006C7C2E" w:rsidRPr="00A15A28" w:rsidRDefault="00317C0D" w:rsidP="003B6972">
      <w:pPr>
        <w:rPr>
          <w:b/>
          <w:highlight w:val="yellow"/>
          <w:lang w:val="en-US"/>
        </w:rPr>
      </w:pPr>
      <w:r w:rsidRPr="00A15A28">
        <w:rPr>
          <w:b/>
          <w:highlight w:val="yellow"/>
          <w:lang w:val="en-US"/>
        </w:rPr>
        <w:t>NEDOSTACI:</w:t>
      </w:r>
    </w:p>
    <w:p w:rsidR="00317C0D" w:rsidRPr="00A15A28" w:rsidRDefault="00317C0D" w:rsidP="00910938">
      <w:pPr>
        <w:pStyle w:val="ListParagraph"/>
        <w:numPr>
          <w:ilvl w:val="0"/>
          <w:numId w:val="78"/>
        </w:numPr>
        <w:rPr>
          <w:highlight w:val="yellow"/>
          <w:lang w:val="en-US"/>
        </w:rPr>
      </w:pPr>
      <w:r w:rsidRPr="00A15A28">
        <w:rPr>
          <w:highlight w:val="yellow"/>
          <w:lang w:val="en-US"/>
        </w:rPr>
        <w:t>Upis slogova u zonu prekoračenja dovodi do degradacije performansi obrade. Jedino rešenje je periodična reorganizacija datoteke koja je nepogodna.</w:t>
      </w:r>
    </w:p>
    <w:p w:rsidR="00317C0D" w:rsidRDefault="00317C0D" w:rsidP="00317C0D">
      <w:pPr>
        <w:rPr>
          <w:lang w:val="en-US"/>
        </w:rPr>
      </w:pPr>
      <w:r w:rsidRPr="00A15A28">
        <w:rPr>
          <w:highlight w:val="yellow"/>
          <w:lang w:val="en-US"/>
        </w:rPr>
        <w:t>FSP zasnovane na statičkoj IS organizaciji se intenzivno koriste u mrežnim sistemima baza podataka.</w:t>
      </w:r>
      <w:r>
        <w:rPr>
          <w:lang w:val="en-US"/>
        </w:rPr>
        <w:t xml:space="preserve"> Imaju istorijski značaj ali su zamenjene indeksnim datotekama sa B-stablima.</w:t>
      </w:r>
    </w:p>
    <w:p w:rsidR="00317C0D" w:rsidRPr="00A15A28" w:rsidRDefault="00317C0D" w:rsidP="00317C0D">
      <w:pPr>
        <w:rPr>
          <w:b/>
          <w:highlight w:val="yellow"/>
          <w:lang w:val="en-US"/>
        </w:rPr>
      </w:pPr>
      <w:r w:rsidRPr="00A15A28">
        <w:rPr>
          <w:b/>
          <w:highlight w:val="yellow"/>
          <w:lang w:val="en-US"/>
        </w:rPr>
        <w:t>Osnovna ideja za primenu IS datoteka je:</w:t>
      </w:r>
    </w:p>
    <w:p w:rsidR="00317C0D" w:rsidRPr="00A15A28" w:rsidRDefault="00317C0D" w:rsidP="00DA3076">
      <w:pPr>
        <w:pStyle w:val="ListParagraph"/>
        <w:numPr>
          <w:ilvl w:val="0"/>
          <w:numId w:val="80"/>
        </w:numPr>
        <w:rPr>
          <w:highlight w:val="yellow"/>
          <w:lang w:val="en-US"/>
        </w:rPr>
      </w:pPr>
      <w:r w:rsidRPr="00A15A28">
        <w:rPr>
          <w:highlight w:val="yellow"/>
          <w:lang w:val="en-US"/>
        </w:rPr>
        <w:t>Kada se podaci ne ažuriraju često I u velikom obimu</w:t>
      </w:r>
    </w:p>
    <w:p w:rsidR="00317C0D" w:rsidRPr="00A15A28" w:rsidRDefault="00317C0D" w:rsidP="00DA3076">
      <w:pPr>
        <w:pStyle w:val="ListParagraph"/>
        <w:numPr>
          <w:ilvl w:val="0"/>
          <w:numId w:val="80"/>
        </w:numPr>
        <w:rPr>
          <w:highlight w:val="yellow"/>
          <w:lang w:val="en-US"/>
        </w:rPr>
      </w:pPr>
      <w:r w:rsidRPr="00A15A28">
        <w:rPr>
          <w:highlight w:val="yellow"/>
          <w:lang w:val="en-US"/>
        </w:rPr>
        <w:t>Kada je potrebno obezbediti efikasnu redosledn</w:t>
      </w:r>
      <w:r w:rsidR="00DA3076" w:rsidRPr="00A15A28">
        <w:rPr>
          <w:highlight w:val="yellow"/>
          <w:lang w:val="en-US"/>
        </w:rPr>
        <w:t>u</w:t>
      </w:r>
      <w:r w:rsidRPr="00A15A28">
        <w:rPr>
          <w:highlight w:val="yellow"/>
          <w:lang w:val="en-US"/>
        </w:rPr>
        <w:t xml:space="preserve"> obradu I istovremeno dobre performanse direktne obrade</w:t>
      </w:r>
    </w:p>
    <w:p w:rsidR="00317C0D" w:rsidRPr="00A15A28" w:rsidRDefault="00317C0D" w:rsidP="00DA3076">
      <w:pPr>
        <w:pStyle w:val="ListParagraph"/>
        <w:numPr>
          <w:ilvl w:val="0"/>
          <w:numId w:val="80"/>
        </w:numPr>
        <w:rPr>
          <w:highlight w:val="yellow"/>
          <w:lang w:val="en-US"/>
        </w:rPr>
      </w:pPr>
      <w:r w:rsidRPr="00A15A28">
        <w:rPr>
          <w:highlight w:val="yellow"/>
          <w:lang w:val="en-US"/>
        </w:rPr>
        <w:t>Brz pristup slučajno odabranom slogu u sekvencijalnoj strukturi vrši se korišćenjem stabla traženja kao funkcije koja preslikava vrednost ključa u adresu.</w:t>
      </w:r>
    </w:p>
    <w:p w:rsidR="005411CA" w:rsidRPr="006B4F31" w:rsidRDefault="005411CA" w:rsidP="005411CA">
      <w:pPr>
        <w:pStyle w:val="Title"/>
      </w:pPr>
      <w:r>
        <w:lastRenderedPageBreak/>
        <w:t>7</w:t>
      </w:r>
      <w:r w:rsidRPr="006B4F31">
        <w:t xml:space="preserve"> – </w:t>
      </w:r>
      <w:r>
        <w:t>Rasuta organizacija datoteke</w:t>
      </w:r>
    </w:p>
    <w:p w:rsidR="005411CA" w:rsidRDefault="005411CA" w:rsidP="001429A6">
      <w:pPr>
        <w:pStyle w:val="Heading1"/>
        <w:rPr>
          <w:lang w:val="en-US"/>
        </w:rPr>
      </w:pPr>
      <w:r>
        <w:rPr>
          <w:lang w:val="en-US"/>
        </w:rPr>
        <w:t>RASUTA ORGANIZACIJA DATOTEKE</w:t>
      </w:r>
    </w:p>
    <w:p w:rsidR="001429A6" w:rsidRDefault="005411CA" w:rsidP="003B6972">
      <w:pPr>
        <w:rPr>
          <w:lang w:val="en-US"/>
        </w:rPr>
      </w:pPr>
      <w:r>
        <w:rPr>
          <w:lang w:val="en-US"/>
        </w:rPr>
        <w:t>Naziva se I direktnom jer se slogu ili grupi slogova pristupa direktno na osnovu poznavanja adrese memorijske lokacije u kojoj su smešteni. Adresa lokacije dobija se transformacijom vrednosti identifikatora sloga u adresu. Transformacija vrednosti je hash funkcija koja preslikava domen identifikatora u skup adresa lokacija memorijskog prostora datoteke.</w:t>
      </w:r>
      <w:r w:rsidR="001429A6">
        <w:rPr>
          <w:lang w:val="en-US"/>
        </w:rPr>
        <w:t xml:space="preserve"> </w:t>
      </w:r>
    </w:p>
    <w:p w:rsidR="005411CA" w:rsidRDefault="001429A6" w:rsidP="003B6972">
      <w:pPr>
        <w:rPr>
          <w:lang w:val="en-US"/>
        </w:rPr>
      </w:pPr>
      <w:r>
        <w:rPr>
          <w:lang w:val="en-US"/>
        </w:rPr>
        <w:t>Fizička struktura podataka ne sadrži informaciju o vezama između slogova logičke strukture datoteke – u dve fizički susedne lokacije ne moraju biti memorisani logički susedni slogovi već su oni na slučajan način rasuti po memorijskom prostoru datoteke.</w:t>
      </w:r>
    </w:p>
    <w:p w:rsidR="005411CA" w:rsidRDefault="005411CA" w:rsidP="003B6972">
      <w:pPr>
        <w:rPr>
          <w:lang w:val="en-US"/>
        </w:rPr>
      </w:pPr>
      <w:r w:rsidRPr="001429A6">
        <w:rPr>
          <w:b/>
          <w:lang w:val="en-US"/>
        </w:rPr>
        <w:t>IDENTIFIKATOR</w:t>
      </w:r>
      <w:r>
        <w:rPr>
          <w:lang w:val="en-US"/>
        </w:rPr>
        <w:t xml:space="preserve"> – skup obeležja čije vrednosti jednoznačno određuju slogove datoteke. Identifikator može a ne mora da pripada skupu obeležja tipa sloga datoteke. Interni identifikator po pravilu je primarni ključ a eksterni identifikator kada se vrednost identifikatora pridružuje van konteksta sadržaja datoteke.</w:t>
      </w:r>
    </w:p>
    <w:p w:rsidR="005411CA" w:rsidRDefault="005411CA" w:rsidP="001429A6">
      <w:pPr>
        <w:pStyle w:val="Heading3"/>
        <w:rPr>
          <w:lang w:val="en-US"/>
        </w:rPr>
      </w:pPr>
      <w:r>
        <w:rPr>
          <w:lang w:val="en-US"/>
        </w:rPr>
        <w:t>VRSTE TRANSFORMACIJA VREDNOSTI IDENTIFIKATORA U ADRESU</w:t>
      </w:r>
    </w:p>
    <w:p w:rsidR="005411CA" w:rsidRPr="001429A6" w:rsidRDefault="005411CA" w:rsidP="00910938">
      <w:pPr>
        <w:pStyle w:val="ListParagraph"/>
        <w:numPr>
          <w:ilvl w:val="0"/>
          <w:numId w:val="57"/>
        </w:numPr>
        <w:rPr>
          <w:lang w:val="en-US"/>
        </w:rPr>
      </w:pPr>
      <w:r w:rsidRPr="001429A6">
        <w:rPr>
          <w:b/>
          <w:lang w:val="en-US"/>
        </w:rPr>
        <w:t>DETERMINISTIČKA</w:t>
      </w:r>
      <w:r w:rsidRPr="001429A6">
        <w:rPr>
          <w:lang w:val="en-US"/>
        </w:rPr>
        <w:t xml:space="preserve"> – funkcija h je injektivna, svakoj vrednosti identifikatora odgovara jedna adresa a svakoj adresi najviše jedna vrednost identifikatora</w:t>
      </w:r>
    </w:p>
    <w:p w:rsidR="005411CA" w:rsidRPr="001429A6" w:rsidRDefault="001429A6" w:rsidP="00910938">
      <w:pPr>
        <w:pStyle w:val="ListParagraph"/>
        <w:numPr>
          <w:ilvl w:val="0"/>
          <w:numId w:val="57"/>
        </w:numPr>
        <w:rPr>
          <w:lang w:val="en-US"/>
        </w:rPr>
      </w:pPr>
      <w:r>
        <w:rPr>
          <w:lang w:eastAsia="sr-Latn-RS"/>
        </w:rPr>
        <w:drawing>
          <wp:anchor distT="0" distB="0" distL="114300" distR="114300" simplePos="0" relativeHeight="251674624" behindDoc="1" locked="0" layoutInCell="1" allowOverlap="1" wp14:anchorId="0A8E594D" wp14:editId="12048F14">
            <wp:simplePos x="0" y="0"/>
            <wp:positionH relativeFrom="margin">
              <wp:align>right</wp:align>
            </wp:positionH>
            <wp:positionV relativeFrom="paragraph">
              <wp:posOffset>459105</wp:posOffset>
            </wp:positionV>
            <wp:extent cx="2924175" cy="2571750"/>
            <wp:effectExtent l="0" t="0" r="9525" b="0"/>
            <wp:wrapTight wrapText="bothSides">
              <wp:wrapPolygon edited="0">
                <wp:start x="0" y="0"/>
                <wp:lineTo x="0" y="21440"/>
                <wp:lineTo x="21530" y="21440"/>
                <wp:lineTo x="21530" y="0"/>
                <wp:lineTo x="0" y="0"/>
              </wp:wrapPolygon>
            </wp:wrapTight>
            <wp:docPr id="1" name="Picture 1" descr="C:\Users\Filip\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lip\AppData\Local\Microsoft\Windows\INetCache\Content.Word\Screenshot_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2571750"/>
                    </a:xfrm>
                    <a:prstGeom prst="rect">
                      <a:avLst/>
                    </a:prstGeom>
                    <a:noFill/>
                    <a:ln>
                      <a:noFill/>
                    </a:ln>
                  </pic:spPr>
                </pic:pic>
              </a:graphicData>
            </a:graphic>
          </wp:anchor>
        </w:drawing>
      </w:r>
      <w:r w:rsidR="005411CA" w:rsidRPr="001429A6">
        <w:rPr>
          <w:b/>
          <w:lang w:val="en-US"/>
        </w:rPr>
        <w:t>PROBABILISTIČKA</w:t>
      </w:r>
      <w:r w:rsidR="005411CA" w:rsidRPr="001429A6">
        <w:rPr>
          <w:lang w:val="en-US"/>
        </w:rPr>
        <w:t xml:space="preserve"> – svakoj vrednosti identifikatora odgovara jedna adresa a jednoj adresi može odgovarati više rezultata transformacije</w:t>
      </w:r>
    </w:p>
    <w:p w:rsidR="005411CA" w:rsidRDefault="001429A6" w:rsidP="003B6972">
      <w:pPr>
        <w:rPr>
          <w:lang w:val="en-US"/>
        </w:rPr>
      </w:pPr>
      <w:r w:rsidRPr="001429A6">
        <w:rPr>
          <w:b/>
          <w:lang w:val="en-US"/>
        </w:rPr>
        <w:t>BAKET</w:t>
      </w:r>
      <w:r>
        <w:rPr>
          <w:lang w:val="en-US"/>
        </w:rPr>
        <w:t xml:space="preserve"> – tradicionalan naziv za blok kod rasutih datoteka, transformacijom h vrednost identifikatora pretvara se u adresu baketa</w:t>
      </w:r>
    </w:p>
    <w:p w:rsidR="001429A6" w:rsidRDefault="001429A6" w:rsidP="001429A6">
      <w:pPr>
        <w:pStyle w:val="Heading3"/>
        <w:rPr>
          <w:lang w:val="en-US"/>
        </w:rPr>
      </w:pPr>
      <w:r>
        <w:rPr>
          <w:lang w:val="en-US"/>
        </w:rPr>
        <w:t>VRSTE RASUTIH DATOTEKA</w:t>
      </w:r>
    </w:p>
    <w:p w:rsidR="001429A6" w:rsidRDefault="001429A6" w:rsidP="003B6972">
      <w:pPr>
        <w:rPr>
          <w:lang w:val="en-US"/>
        </w:rPr>
      </w:pPr>
      <w:r w:rsidRPr="001429A6">
        <w:rPr>
          <w:b/>
          <w:lang w:val="en-US"/>
        </w:rPr>
        <w:t>STATIČKE</w:t>
      </w:r>
      <w:r>
        <w:rPr>
          <w:lang w:val="en-US"/>
        </w:rPr>
        <w:t xml:space="preserve"> – veličina adresnog prostora određuje se I kompletno alocira unapred, I ne može se menjati tokom eksploatacije</w:t>
      </w:r>
    </w:p>
    <w:p w:rsidR="001429A6" w:rsidRDefault="001429A6" w:rsidP="003B6972">
      <w:pPr>
        <w:rPr>
          <w:lang w:val="en-US"/>
        </w:rPr>
      </w:pPr>
      <w:r w:rsidRPr="001429A6">
        <w:rPr>
          <w:b/>
          <w:lang w:val="en-US"/>
        </w:rPr>
        <w:t>DINAMIČKE</w:t>
      </w:r>
      <w:r>
        <w:rPr>
          <w:lang w:val="en-US"/>
        </w:rPr>
        <w:t xml:space="preserve"> – veličina dodeljenog prostora menja se tokom</w:t>
      </w:r>
      <w:r w:rsidR="00910938">
        <w:rPr>
          <w:lang w:val="en-US"/>
        </w:rPr>
        <w:t xml:space="preserve"> ažuriranja saglasno potrebama.</w:t>
      </w:r>
    </w:p>
    <w:p w:rsidR="001429A6" w:rsidRDefault="001429A6" w:rsidP="001429A6">
      <w:pPr>
        <w:pStyle w:val="Heading2"/>
        <w:rPr>
          <w:lang w:val="en-US"/>
        </w:rPr>
      </w:pPr>
      <w:r>
        <w:rPr>
          <w:lang w:val="en-US"/>
        </w:rPr>
        <w:t>OPŠTI POSTUPAK FORMIRANJA STATIČKE RASUTE DATOTEKE</w:t>
      </w:r>
    </w:p>
    <w:p w:rsidR="001429A6" w:rsidRDefault="001429A6" w:rsidP="001429A6">
      <w:pPr>
        <w:rPr>
          <w:lang w:val="en-US"/>
        </w:rPr>
      </w:pPr>
      <w:r>
        <w:rPr>
          <w:lang w:val="en-US"/>
        </w:rPr>
        <w:t>U postupku formiranja dodeljuje se Q lokacija I nakon formiranja se više ne može menjati. Redosled smeštanja slogova u datoteku je nevažan I u slučaju determinističke I probabilističke transformacije. Slogovi se upisuju saglasno hronološkom redosledu nastanka, upisu sloga prethodi neuspešno traženje na osnovu obavljene transformacije identifikatora u adresu. Slog se smešta u baket sa izračunatom adresom.</w:t>
      </w:r>
    </w:p>
    <w:p w:rsidR="001429A6" w:rsidRDefault="001429A6" w:rsidP="001429A6">
      <w:pPr>
        <w:pStyle w:val="Heading1"/>
        <w:rPr>
          <w:lang w:val="en-US"/>
        </w:rPr>
      </w:pPr>
      <w:r>
        <w:rPr>
          <w:lang w:val="en-US"/>
        </w:rPr>
        <w:lastRenderedPageBreak/>
        <w:t>DIREKTNA I RELATIVNA ORGANIZACIJA DATOTEKE</w:t>
      </w:r>
    </w:p>
    <w:p w:rsidR="000A1A4A" w:rsidRDefault="000A1A4A" w:rsidP="000A1A4A">
      <w:pPr>
        <w:rPr>
          <w:lang w:val="en-US"/>
        </w:rPr>
      </w:pPr>
    </w:p>
    <w:p w:rsidR="000A1A4A" w:rsidRDefault="000A1A4A" w:rsidP="000A1A4A">
      <w:pPr>
        <w:pStyle w:val="Heading2"/>
        <w:rPr>
          <w:lang w:val="en-US"/>
        </w:rPr>
      </w:pPr>
      <w:r>
        <w:rPr>
          <w:lang w:val="en-US"/>
        </w:rPr>
        <w:t>DIREKTNA ORGANIZACIJA</w:t>
      </w:r>
    </w:p>
    <w:p w:rsidR="000A1A4A" w:rsidRDefault="000A1A4A" w:rsidP="000A1A4A">
      <w:pPr>
        <w:rPr>
          <w:lang w:val="en-US"/>
        </w:rPr>
      </w:pPr>
      <w:r>
        <w:rPr>
          <w:lang w:val="en-US"/>
        </w:rPr>
        <w:t>Eksterni identifikator je trivijalna deterministička transformacija. Vrednost identifikatora je u isto vreme I adresa baketa. Preslikavanje veza između sadržaja slogova I adresa ne pripada direktnoj organizaciji datoteke. Postoje 2 vrste direktnih datoteka s obzirom na vrstu upotrebljavanih adresa:</w:t>
      </w:r>
    </w:p>
    <w:p w:rsidR="000A1A4A" w:rsidRDefault="000A1A4A" w:rsidP="00910938">
      <w:pPr>
        <w:pStyle w:val="ListParagraph"/>
        <w:numPr>
          <w:ilvl w:val="0"/>
          <w:numId w:val="58"/>
        </w:numPr>
        <w:rPr>
          <w:lang w:val="en-US"/>
        </w:rPr>
      </w:pPr>
      <w:r w:rsidRPr="000A1A4A">
        <w:rPr>
          <w:lang w:val="en-US"/>
        </w:rPr>
        <w:t>Vrednosti identifikatora su mašinske adrese baketa</w:t>
      </w:r>
    </w:p>
    <w:p w:rsidR="000A1A4A" w:rsidRPr="000A1A4A" w:rsidRDefault="000A1A4A" w:rsidP="000A1A4A">
      <w:pPr>
        <w:ind w:firstLine="720"/>
        <w:rPr>
          <w:b/>
          <w:lang w:val="en-US"/>
        </w:rPr>
      </w:pPr>
      <w:r w:rsidRPr="000A1A4A">
        <w:rPr>
          <w:b/>
          <w:lang w:val="en-US"/>
        </w:rPr>
        <w:t>DIREKTNA DATOTEKA SA MAŠINSKIM ADRESAMA</w:t>
      </w:r>
    </w:p>
    <w:p w:rsidR="000A1A4A" w:rsidRPr="000A1A4A" w:rsidRDefault="000A1A4A" w:rsidP="000A1A4A">
      <w:pPr>
        <w:ind w:left="720"/>
        <w:rPr>
          <w:lang w:val="en-US"/>
        </w:rPr>
      </w:pPr>
      <w:r w:rsidRPr="000A1A4A">
        <w:rPr>
          <w:lang w:val="en-US"/>
        </w:rPr>
        <w:t>Koristi se adresa baketa na disku oblika (u, c, t, s). Nedostaci su čvrsta povezanost programa sa fizičkim karakteristikama memorijskog uređaja I odsustvo logičke veze između vrednosti identifikatora I sadržaja sloga.</w:t>
      </w:r>
    </w:p>
    <w:p w:rsidR="000A1A4A" w:rsidRDefault="000A1A4A" w:rsidP="00910938">
      <w:pPr>
        <w:pStyle w:val="ListParagraph"/>
        <w:numPr>
          <w:ilvl w:val="0"/>
          <w:numId w:val="58"/>
        </w:numPr>
        <w:rPr>
          <w:lang w:val="en-US"/>
        </w:rPr>
      </w:pPr>
      <w:r w:rsidRPr="000A1A4A">
        <w:rPr>
          <w:lang w:val="en-US"/>
        </w:rPr>
        <w:t>Vrednosti identifikatora su relativne adrese baketa</w:t>
      </w:r>
    </w:p>
    <w:p w:rsidR="000A1A4A" w:rsidRPr="000A1A4A" w:rsidRDefault="000A1A4A" w:rsidP="000A1A4A">
      <w:pPr>
        <w:ind w:left="720"/>
        <w:rPr>
          <w:b/>
          <w:lang w:val="en-US"/>
        </w:rPr>
      </w:pPr>
      <w:r w:rsidRPr="000A1A4A">
        <w:rPr>
          <w:b/>
          <w:lang w:val="en-US"/>
        </w:rPr>
        <w:t>DIREKTNA DATOTEKA SA RELATIVNIM ADRESAMA</w:t>
      </w:r>
    </w:p>
    <w:p w:rsidR="000A1A4A" w:rsidRDefault="000A1A4A" w:rsidP="000A1A4A">
      <w:pPr>
        <w:ind w:left="720"/>
        <w:rPr>
          <w:lang w:val="en-US"/>
        </w:rPr>
      </w:pPr>
      <w:r>
        <w:rPr>
          <w:lang w:val="en-US"/>
        </w:rPr>
        <w:t>Koriste se relativn</w:t>
      </w:r>
      <w:r w:rsidR="00C0696C">
        <w:rPr>
          <w:lang w:val="en-US"/>
        </w:rPr>
        <w:t>e</w:t>
      </w:r>
      <w:r>
        <w:rPr>
          <w:lang w:val="en-US"/>
        </w:rPr>
        <w:t xml:space="preserve"> adrese slogova. Lokacije memorijskog prostora numerišu se rednim brojevima, redni broj sloga u memorijskom prostoru predstavlja eksterni identifikator sloga, a rešava se problem čvrste povezanosti slogova datoteke sa fizičkim karakteristikama memorijskog uređaja. Glavni nedostatak je odsustvo logičke veze između vrednosti identifikatora I sadržaja sloga.</w:t>
      </w:r>
    </w:p>
    <w:p w:rsidR="00F83D6C" w:rsidRDefault="00F83D6C" w:rsidP="00F83D6C">
      <w:pPr>
        <w:pStyle w:val="Heading2"/>
        <w:rPr>
          <w:lang w:val="en-US"/>
        </w:rPr>
      </w:pPr>
    </w:p>
    <w:p w:rsidR="00F83D6C" w:rsidRDefault="00F83D6C" w:rsidP="00F83D6C">
      <w:pPr>
        <w:pStyle w:val="Heading2"/>
        <w:rPr>
          <w:lang w:val="en-US"/>
        </w:rPr>
      </w:pPr>
      <w:r>
        <w:rPr>
          <w:lang w:val="en-US"/>
        </w:rPr>
        <w:t>RELATIVNA ORGANIZACIJA</w:t>
      </w:r>
    </w:p>
    <w:p w:rsidR="000A1A4A" w:rsidRDefault="000A1A4A" w:rsidP="000A1A4A">
      <w:pPr>
        <w:pStyle w:val="Heading3"/>
        <w:rPr>
          <w:lang w:val="en-US"/>
        </w:rPr>
      </w:pPr>
      <w:r w:rsidRPr="000A1A4A">
        <w:rPr>
          <w:lang w:val="en-US"/>
        </w:rPr>
        <w:t>RELATIVNA METODA PRISTUPA</w:t>
      </w:r>
      <w:r>
        <w:rPr>
          <w:lang w:val="en-US"/>
        </w:rPr>
        <w:t xml:space="preserve"> </w:t>
      </w:r>
    </w:p>
    <w:p w:rsidR="00F83D6C" w:rsidRDefault="000A1A4A" w:rsidP="00F83D6C">
      <w:pPr>
        <w:rPr>
          <w:lang w:val="en-US"/>
        </w:rPr>
      </w:pPr>
      <w:r>
        <w:rPr>
          <w:lang w:val="en-US"/>
        </w:rPr>
        <w:t>Deo sistema za upravljanje podacima koji obavlja transformaciju relativne adrese u mašinsku I ostale operacije. Pruža programu usluge na nivou baketa. Ne vrši blokiranje I rastavljanje blokova na slogove već prihvata samo vrednost faktora blokiranja jednaku 1. Aktivnosti blokiranja I rastavljanja blokova na slogove moraju se realizovati u okviru samog programa.</w:t>
      </w:r>
    </w:p>
    <w:p w:rsidR="00F83D6C" w:rsidRDefault="00F83D6C" w:rsidP="00F83D6C">
      <w:pPr>
        <w:pStyle w:val="Heading3"/>
        <w:rPr>
          <w:lang w:val="en-US"/>
        </w:rPr>
      </w:pPr>
    </w:p>
    <w:p w:rsidR="000A1A4A" w:rsidRDefault="00F83D6C" w:rsidP="00F83D6C">
      <w:pPr>
        <w:pStyle w:val="Heading3"/>
        <w:rPr>
          <w:lang w:val="en-US"/>
        </w:rPr>
      </w:pPr>
      <w:r>
        <w:rPr>
          <w:lang w:val="en-US"/>
        </w:rPr>
        <w:t>FORMIRANJE RELATIVNE DATOTEKE</w:t>
      </w:r>
    </w:p>
    <w:p w:rsidR="00F83D6C" w:rsidRDefault="00F83D6C" w:rsidP="00F83D6C">
      <w:pPr>
        <w:rPr>
          <w:lang w:val="en-US"/>
        </w:rPr>
      </w:pPr>
      <w:r>
        <w:rPr>
          <w:lang w:val="en-US"/>
        </w:rPr>
        <w:t>Najčešće u posebnom postupku na osnovu vodeće serijske ili neke druge vrste datoteke. Sukcesivno učitavanje slogova vodeće datoteke, pridruživanje vrednosti identifikatora – relativne adrese slogu I smeštanje sloga u lokaciju s pridruženom relativnom adresom.</w:t>
      </w:r>
    </w:p>
    <w:p w:rsidR="00F83D6C" w:rsidRDefault="00F83D6C" w:rsidP="00F83D6C">
      <w:pPr>
        <w:pStyle w:val="Heading3"/>
        <w:rPr>
          <w:lang w:val="en-US"/>
        </w:rPr>
      </w:pPr>
      <w:r>
        <w:rPr>
          <w:lang w:val="en-US"/>
        </w:rPr>
        <w:lastRenderedPageBreak/>
        <w:t>TRAŽENJE SLOGA U RELATIVNOJ DATOTECI</w:t>
      </w:r>
    </w:p>
    <w:p w:rsidR="00F83D6C" w:rsidRDefault="00F83D6C" w:rsidP="00F83D6C">
      <w:pPr>
        <w:rPr>
          <w:lang w:val="en-US"/>
        </w:rPr>
      </w:pPr>
      <w:r>
        <w:rPr>
          <w:lang w:val="en-US"/>
        </w:rPr>
        <w:t>Traženje I logički narednog kao I slučajno odabranog sloga se vrši zadavanjem relativne adrese lokacije metodi pristupa. Na osnovu adrese, metoda pristupa prenosi blok u radnu zonu programa. Uspešno traženje – samo ako traženi slog postoji u prenetom bloku.</w:t>
      </w:r>
    </w:p>
    <w:p w:rsidR="00F83D6C" w:rsidRDefault="00F83D6C" w:rsidP="00F83D6C">
      <w:pPr>
        <w:pStyle w:val="Heading3"/>
        <w:rPr>
          <w:lang w:val="en-US"/>
        </w:rPr>
      </w:pPr>
      <w:r>
        <w:rPr>
          <w:lang w:val="en-US"/>
        </w:rPr>
        <w:t>AŽURIRANJE RELATIVNE DATOTEKE</w:t>
      </w:r>
    </w:p>
    <w:p w:rsidR="00F83D6C" w:rsidRDefault="00F83D6C" w:rsidP="00F83D6C">
      <w:pPr>
        <w:rPr>
          <w:lang w:val="en-US"/>
        </w:rPr>
      </w:pPr>
      <w:r>
        <w:rPr>
          <w:lang w:val="en-US"/>
        </w:rPr>
        <w:t>Vrši se u režimu DIREKTNE obrade.</w:t>
      </w:r>
    </w:p>
    <w:p w:rsidR="00F83D6C" w:rsidRDefault="00F83D6C" w:rsidP="00F83D6C">
      <w:pPr>
        <w:rPr>
          <w:lang w:val="en-US"/>
        </w:rPr>
      </w:pPr>
      <w:r w:rsidRPr="00F83D6C">
        <w:rPr>
          <w:b/>
          <w:lang w:val="en-US"/>
        </w:rPr>
        <w:t>UPIS NOVOG SLOGA</w:t>
      </w:r>
      <w:r>
        <w:rPr>
          <w:lang w:val="en-US"/>
        </w:rPr>
        <w:t xml:space="preserve"> – novom slogu se pridružuje vrednost idenifikatora, slog se upisuje u datoteku, ako postoji slobodna lokacija u bloku, pre upisa može se izvršiti provera da li slog sa istom vrednošću ključa postoji u istom bloku</w:t>
      </w:r>
    </w:p>
    <w:p w:rsidR="00F83D6C" w:rsidRDefault="00F83D6C" w:rsidP="00F83D6C">
      <w:pPr>
        <w:rPr>
          <w:lang w:val="en-US"/>
        </w:rPr>
      </w:pPr>
      <w:r w:rsidRPr="00F83D6C">
        <w:rPr>
          <w:b/>
          <w:lang w:val="en-US"/>
        </w:rPr>
        <w:t>BRISANJE</w:t>
      </w:r>
      <w:r>
        <w:rPr>
          <w:lang w:val="en-US"/>
        </w:rPr>
        <w:t xml:space="preserve"> – realizuje se kao logičko, pročita se sadržaj adresiranog bloka I nakon provere vrednosti ključa I izmena sadržaja statusnog polja sloga modifikovani sadržaj bloka se ponovo upisuje u datoteku.</w:t>
      </w:r>
    </w:p>
    <w:p w:rsidR="00F83D6C" w:rsidRDefault="00F83D6C" w:rsidP="00F83D6C">
      <w:pPr>
        <w:pStyle w:val="Heading3"/>
        <w:rPr>
          <w:lang w:val="en-US"/>
        </w:rPr>
      </w:pPr>
      <w:r>
        <w:rPr>
          <w:lang w:val="en-US"/>
        </w:rPr>
        <w:t>PERFORMANSE RELATIVNE DATOTEKE</w:t>
      </w:r>
    </w:p>
    <w:p w:rsidR="00F83D6C" w:rsidRDefault="00F83D6C" w:rsidP="00F83D6C">
      <w:pPr>
        <w:rPr>
          <w:lang w:val="en-US"/>
        </w:rPr>
      </w:pPr>
      <w:r>
        <w:rPr>
          <w:lang w:val="en-US"/>
        </w:rPr>
        <w:t>Traženje slučajno odabranog sloga – najefikasnije moguće</w:t>
      </w:r>
    </w:p>
    <w:p w:rsidR="00F83D6C" w:rsidRDefault="00F83D6C" w:rsidP="00F83D6C">
      <w:pPr>
        <w:rPr>
          <w:lang w:val="en-US"/>
        </w:rPr>
      </w:pPr>
      <w:r>
        <w:rPr>
          <w:lang w:val="en-US"/>
        </w:rPr>
        <w:t>Traženje logički narednog sloga – efikasnije od serijske ali manje efikasno od sekvencijalne</w:t>
      </w:r>
    </w:p>
    <w:p w:rsidR="00F83D6C" w:rsidRDefault="00F83D6C" w:rsidP="00F83D6C">
      <w:pPr>
        <w:rPr>
          <w:lang w:val="en-US"/>
        </w:rPr>
      </w:pPr>
      <w:r>
        <w:rPr>
          <w:lang w:val="en-US"/>
        </w:rPr>
        <w:t>U oba slučaja potreban je samo jedan pristup datoteci. Uvođenje relativne adrese lokacije kao identifikatora rešava problem čvrste povezanosti slogova datoteke sa karakteristikama diska.</w:t>
      </w:r>
    </w:p>
    <w:p w:rsidR="00F83D6C" w:rsidRDefault="00F83D6C" w:rsidP="00F83D6C">
      <w:pPr>
        <w:rPr>
          <w:lang w:val="en-US"/>
        </w:rPr>
      </w:pPr>
      <w:r>
        <w:rPr>
          <w:lang w:val="en-US"/>
        </w:rPr>
        <w:t>S druge strane, nepostojanje veze između vrednosti identifikatora I sadržaja sloga u relativnoj organizaciji datoteke predstavlja nedostatak.</w:t>
      </w:r>
    </w:p>
    <w:p w:rsidR="00F83D6C" w:rsidRDefault="00F83D6C" w:rsidP="00F83D6C">
      <w:pPr>
        <w:rPr>
          <w:lang w:val="en-US"/>
        </w:rPr>
      </w:pPr>
      <w:r>
        <w:rPr>
          <w:lang w:val="en-US"/>
        </w:rPr>
        <w:t>Moguća primena relativne metode pristupa:</w:t>
      </w:r>
    </w:p>
    <w:p w:rsidR="00F83D6C" w:rsidRPr="00F83D6C" w:rsidRDefault="00F83D6C" w:rsidP="00910938">
      <w:pPr>
        <w:pStyle w:val="ListParagraph"/>
        <w:numPr>
          <w:ilvl w:val="0"/>
          <w:numId w:val="58"/>
        </w:numPr>
        <w:rPr>
          <w:lang w:val="en-US"/>
        </w:rPr>
      </w:pPr>
      <w:r w:rsidRPr="00F83D6C">
        <w:rPr>
          <w:lang w:val="en-US"/>
        </w:rPr>
        <w:t>Kao osnova za izgradnju spregnute datoteke</w:t>
      </w:r>
    </w:p>
    <w:p w:rsidR="00F83D6C" w:rsidRPr="00F83D6C" w:rsidRDefault="00F83D6C" w:rsidP="00910938">
      <w:pPr>
        <w:pStyle w:val="ListParagraph"/>
        <w:numPr>
          <w:ilvl w:val="0"/>
          <w:numId w:val="58"/>
        </w:numPr>
        <w:rPr>
          <w:lang w:val="en-US"/>
        </w:rPr>
      </w:pPr>
      <w:r w:rsidRPr="00F83D6C">
        <w:rPr>
          <w:lang w:val="en-US"/>
        </w:rPr>
        <w:t>Kao osnova za izgradnju rasutih datoteka sa probabilističkom transformacijom</w:t>
      </w:r>
    </w:p>
    <w:p w:rsidR="00F83D6C" w:rsidRDefault="00F83D6C" w:rsidP="00910938">
      <w:pPr>
        <w:pStyle w:val="ListParagraph"/>
        <w:numPr>
          <w:ilvl w:val="0"/>
          <w:numId w:val="58"/>
        </w:numPr>
        <w:rPr>
          <w:lang w:val="en-US"/>
        </w:rPr>
      </w:pPr>
      <w:r w:rsidRPr="00F83D6C">
        <w:rPr>
          <w:lang w:val="en-US"/>
        </w:rPr>
        <w:t>Kao osnova za izgradnju indeksnih datoteka</w:t>
      </w:r>
    </w:p>
    <w:p w:rsidR="00F83D6C" w:rsidRDefault="00F83D6C" w:rsidP="00F83D6C">
      <w:pPr>
        <w:rPr>
          <w:lang w:val="en-US"/>
        </w:rPr>
      </w:pPr>
    </w:p>
    <w:p w:rsidR="00F83D6C" w:rsidRDefault="00F83D6C" w:rsidP="00F83D6C">
      <w:pPr>
        <w:rPr>
          <w:lang w:val="en-US"/>
        </w:rPr>
      </w:pPr>
    </w:p>
    <w:p w:rsidR="00F83D6C" w:rsidRDefault="00F83D6C" w:rsidP="00F83D6C">
      <w:pPr>
        <w:rPr>
          <w:lang w:val="en-US"/>
        </w:rPr>
      </w:pPr>
    </w:p>
    <w:p w:rsidR="00F83D6C" w:rsidRDefault="00F83D6C" w:rsidP="00F83D6C">
      <w:pPr>
        <w:rPr>
          <w:lang w:val="en-US"/>
        </w:rPr>
      </w:pPr>
    </w:p>
    <w:p w:rsidR="00F83D6C" w:rsidRDefault="00F83D6C" w:rsidP="00F83D6C">
      <w:pPr>
        <w:pStyle w:val="Heading1"/>
        <w:rPr>
          <w:lang w:val="en-US"/>
        </w:rPr>
      </w:pPr>
      <w:r w:rsidRPr="001A137D">
        <w:rPr>
          <w:highlight w:val="yellow"/>
          <w:lang w:val="en-US"/>
        </w:rPr>
        <w:lastRenderedPageBreak/>
        <w:t>STATIČKA RASUTA ORGANIZACIJA DATOTEKE</w:t>
      </w:r>
    </w:p>
    <w:p w:rsidR="00F83D6C" w:rsidRDefault="00F83D6C" w:rsidP="00A96A9A">
      <w:pPr>
        <w:pStyle w:val="Heading3"/>
        <w:rPr>
          <w:lang w:val="en-US"/>
        </w:rPr>
      </w:pPr>
    </w:p>
    <w:p w:rsidR="00F83D6C" w:rsidRPr="001A137D" w:rsidRDefault="00A96A9A" w:rsidP="00A96A9A">
      <w:pPr>
        <w:pStyle w:val="Heading3"/>
        <w:rPr>
          <w:highlight w:val="yellow"/>
          <w:lang w:val="en-US"/>
        </w:rPr>
      </w:pPr>
      <w:r w:rsidRPr="001A137D">
        <w:rPr>
          <w:highlight w:val="yellow"/>
          <w:lang w:val="en-US"/>
        </w:rPr>
        <w:t>OPŠTE KARAKTERISTIKE RASUTE DATOTEKE SA PROBABILISTIČKOM TRANSFORMACIJOM</w:t>
      </w:r>
    </w:p>
    <w:p w:rsidR="00A96A9A" w:rsidRDefault="00A96A9A" w:rsidP="00F83D6C">
      <w:pPr>
        <w:rPr>
          <w:lang w:val="en-US"/>
        </w:rPr>
      </w:pPr>
      <w:r w:rsidRPr="001A137D">
        <w:rPr>
          <w:highlight w:val="yellow"/>
          <w:lang w:val="en-US"/>
        </w:rPr>
        <w:t>Ključ često uzima vrednosti iz veoma velikog opsega mogućih vrednosti. Veličina adresnog prostora dodeljenog datoteci određuje se kao proizvod broja baketa I broja lokacija u baketu. Broj aktuelnih slogova u datoteci je po pravilu mnogo manji od broja mogućih vrednosti ključa.</w:t>
      </w:r>
    </w:p>
    <w:p w:rsidR="00A96A9A" w:rsidRPr="001A137D" w:rsidRDefault="00A96A9A" w:rsidP="00A96A9A">
      <w:pPr>
        <w:pStyle w:val="Heading2"/>
        <w:rPr>
          <w:highlight w:val="yellow"/>
          <w:lang w:val="en-US"/>
        </w:rPr>
      </w:pPr>
      <w:r w:rsidRPr="001A137D">
        <w:rPr>
          <w:highlight w:val="yellow"/>
          <w:lang w:val="en-US"/>
        </w:rPr>
        <w:t>METODE PROBABILISTIČKE TRANSFORMACIJE</w:t>
      </w:r>
    </w:p>
    <w:p w:rsidR="00A96A9A" w:rsidRDefault="00A96A9A" w:rsidP="00F83D6C">
      <w:pPr>
        <w:rPr>
          <w:lang w:val="en-US"/>
        </w:rPr>
      </w:pPr>
      <w:r w:rsidRPr="001A137D">
        <w:rPr>
          <w:highlight w:val="yellow"/>
          <w:lang w:val="en-US"/>
        </w:rPr>
        <w:t>Uvode se kako bi se prevazišli nedostaci do kojih dovodi deterministička transformacija vrednosti ključa u adresu</w:t>
      </w:r>
      <w:r>
        <w:rPr>
          <w:lang w:val="en-US"/>
        </w:rPr>
        <w:t>.</w:t>
      </w:r>
    </w:p>
    <w:p w:rsidR="00A96A9A" w:rsidRPr="001A137D" w:rsidRDefault="00A96A9A" w:rsidP="00F83D6C">
      <w:pPr>
        <w:rPr>
          <w:b/>
          <w:highlight w:val="yellow"/>
          <w:lang w:val="en-US"/>
        </w:rPr>
      </w:pPr>
      <w:r w:rsidRPr="001A137D">
        <w:rPr>
          <w:b/>
          <w:highlight w:val="yellow"/>
          <w:lang w:val="en-US"/>
        </w:rPr>
        <w:t>CILJEVI:</w:t>
      </w:r>
    </w:p>
    <w:p w:rsidR="00A96A9A" w:rsidRPr="001A137D" w:rsidRDefault="00A96A9A" w:rsidP="00910938">
      <w:pPr>
        <w:pStyle w:val="ListParagraph"/>
        <w:numPr>
          <w:ilvl w:val="0"/>
          <w:numId w:val="59"/>
        </w:numPr>
        <w:rPr>
          <w:highlight w:val="yellow"/>
          <w:lang w:val="en-US"/>
        </w:rPr>
      </w:pPr>
      <w:r w:rsidRPr="001A137D">
        <w:rPr>
          <w:highlight w:val="yellow"/>
          <w:lang w:val="en-US"/>
        </w:rPr>
        <w:t>Što ravnomernija raspodela slogova u adresnom prostoru</w:t>
      </w:r>
    </w:p>
    <w:p w:rsidR="00A96A9A" w:rsidRPr="001A137D" w:rsidRDefault="00A96A9A" w:rsidP="00910938">
      <w:pPr>
        <w:pStyle w:val="ListParagraph"/>
        <w:numPr>
          <w:ilvl w:val="0"/>
          <w:numId w:val="59"/>
        </w:numPr>
        <w:rPr>
          <w:highlight w:val="yellow"/>
          <w:lang w:val="en-US"/>
        </w:rPr>
      </w:pPr>
      <w:r w:rsidRPr="001A137D">
        <w:rPr>
          <w:highlight w:val="yellow"/>
          <w:lang w:val="en-US"/>
        </w:rPr>
        <w:t>Pseudoslučajna transformacija vrednosti ključa u adresu</w:t>
      </w:r>
    </w:p>
    <w:p w:rsidR="00A96A9A" w:rsidRPr="001A137D" w:rsidRDefault="00A96A9A" w:rsidP="00910938">
      <w:pPr>
        <w:pStyle w:val="ListParagraph"/>
        <w:numPr>
          <w:ilvl w:val="0"/>
          <w:numId w:val="59"/>
        </w:numPr>
        <w:rPr>
          <w:highlight w:val="yellow"/>
          <w:lang w:val="en-US"/>
        </w:rPr>
      </w:pPr>
      <w:r w:rsidRPr="001A137D">
        <w:rPr>
          <w:highlight w:val="yellow"/>
          <w:lang w:val="en-US"/>
        </w:rPr>
        <w:t>Pravilno dizajniranje potrebnog adresnog prostora</w:t>
      </w:r>
    </w:p>
    <w:p w:rsidR="00A96A9A" w:rsidRPr="001A137D" w:rsidRDefault="00A96A9A" w:rsidP="00A96A9A">
      <w:pPr>
        <w:rPr>
          <w:b/>
          <w:color w:val="C00000"/>
          <w:highlight w:val="yellow"/>
          <w:lang w:val="en-US"/>
        </w:rPr>
      </w:pPr>
      <w:r w:rsidRPr="001A137D">
        <w:rPr>
          <w:b/>
          <w:color w:val="C00000"/>
          <w:highlight w:val="yellow"/>
          <w:lang w:val="en-US"/>
        </w:rPr>
        <w:t>KORACI:</w:t>
      </w:r>
    </w:p>
    <w:p w:rsidR="00A96A9A" w:rsidRPr="001A137D" w:rsidRDefault="00A96A9A" w:rsidP="00910938">
      <w:pPr>
        <w:pStyle w:val="ListParagraph"/>
        <w:numPr>
          <w:ilvl w:val="0"/>
          <w:numId w:val="60"/>
        </w:numPr>
        <w:rPr>
          <w:highlight w:val="yellow"/>
          <w:lang w:val="en-US"/>
        </w:rPr>
      </w:pPr>
      <w:r w:rsidRPr="001A137D">
        <w:rPr>
          <w:highlight w:val="yellow"/>
          <w:lang w:val="en-US"/>
        </w:rPr>
        <w:t>Pretvaranje nenumeričke u numeričku vrednost ključa</w:t>
      </w:r>
    </w:p>
    <w:p w:rsidR="00A96A9A" w:rsidRPr="001A137D" w:rsidRDefault="00A96A9A" w:rsidP="00910938">
      <w:pPr>
        <w:pStyle w:val="ListParagraph"/>
        <w:numPr>
          <w:ilvl w:val="0"/>
          <w:numId w:val="60"/>
        </w:numPr>
        <w:rPr>
          <w:highlight w:val="yellow"/>
          <w:lang w:val="en-US"/>
        </w:rPr>
      </w:pPr>
      <w:r w:rsidRPr="001A137D">
        <w:rPr>
          <w:highlight w:val="yellow"/>
          <w:lang w:val="en-US"/>
        </w:rPr>
        <w:t>Pretvaranje numeričke vrednosti ključa u pseudoslučajan broj</w:t>
      </w:r>
    </w:p>
    <w:p w:rsidR="00A96A9A" w:rsidRPr="001A137D" w:rsidRDefault="00A96A9A" w:rsidP="00910938">
      <w:pPr>
        <w:pStyle w:val="ListParagraph"/>
        <w:numPr>
          <w:ilvl w:val="0"/>
          <w:numId w:val="60"/>
        </w:numPr>
        <w:rPr>
          <w:highlight w:val="yellow"/>
          <w:lang w:val="en-US"/>
        </w:rPr>
      </w:pPr>
      <w:r w:rsidRPr="001A137D">
        <w:rPr>
          <w:highlight w:val="yellow"/>
          <w:lang w:val="en-US"/>
        </w:rPr>
        <w:t>Dovođenje vrednosti dobijenog pseudoslučajnog broja u opseg dozvoljenih vrednosti relativne adrese</w:t>
      </w:r>
    </w:p>
    <w:p w:rsidR="00A96A9A" w:rsidRPr="001A137D" w:rsidRDefault="00A96A9A" w:rsidP="00910938">
      <w:pPr>
        <w:pStyle w:val="ListParagraph"/>
        <w:numPr>
          <w:ilvl w:val="0"/>
          <w:numId w:val="60"/>
        </w:numPr>
        <w:rPr>
          <w:highlight w:val="yellow"/>
          <w:lang w:val="en-US"/>
        </w:rPr>
      </w:pPr>
      <w:r w:rsidRPr="001A137D">
        <w:rPr>
          <w:highlight w:val="yellow"/>
          <w:lang w:val="en-US"/>
        </w:rPr>
        <w:t>Pretvaranje relativne u mašinsku adresu</w:t>
      </w:r>
    </w:p>
    <w:p w:rsidR="00A96A9A" w:rsidRPr="001A137D" w:rsidRDefault="00A96A9A" w:rsidP="00A96A9A">
      <w:pPr>
        <w:rPr>
          <w:highlight w:val="yellow"/>
          <w:lang w:val="en-US"/>
        </w:rPr>
      </w:pPr>
      <w:r w:rsidRPr="001A137D">
        <w:rPr>
          <w:rStyle w:val="Heading3Char"/>
          <w:highlight w:val="yellow"/>
        </w:rPr>
        <w:t>METODA OSTATKA PRI DELJENJU</w:t>
      </w:r>
      <w:r>
        <w:rPr>
          <w:lang w:val="en-US"/>
        </w:rPr>
        <w:t xml:space="preserve"> </w:t>
      </w:r>
      <w:r w:rsidRPr="001A137D">
        <w:rPr>
          <w:highlight w:val="yellow"/>
          <w:lang w:val="en-US"/>
        </w:rPr>
        <w:t xml:space="preserve">– relativna adresa A je celobrojni ostatak pri deljenju numeričke vrednosti ključa po modulu m </w:t>
      </w:r>
      <w:r w:rsidRPr="001A137D">
        <w:rPr>
          <w:i/>
          <w:highlight w:val="yellow"/>
          <w:lang w:val="en-US"/>
        </w:rPr>
        <w:t xml:space="preserve">( </w:t>
      </w:r>
      <w:r w:rsidRPr="001A137D">
        <w:rPr>
          <w:b/>
          <w:i/>
          <w:highlight w:val="yellow"/>
          <w:lang w:val="en-US"/>
        </w:rPr>
        <w:t>T = k(S)(mod m)</w:t>
      </w:r>
      <w:r w:rsidRPr="001A137D">
        <w:rPr>
          <w:highlight w:val="yellow"/>
          <w:lang w:val="en-US"/>
        </w:rPr>
        <w:t xml:space="preserve"> , </w:t>
      </w:r>
      <w:r w:rsidRPr="001A137D">
        <w:rPr>
          <w:b/>
          <w:i/>
          <w:highlight w:val="yellow"/>
          <w:lang w:val="en-US"/>
        </w:rPr>
        <w:t>A = 1 + T</w:t>
      </w:r>
      <w:r w:rsidRPr="001A137D">
        <w:rPr>
          <w:highlight w:val="yellow"/>
          <w:lang w:val="en-US"/>
        </w:rPr>
        <w:t xml:space="preserve">). </w:t>
      </w:r>
    </w:p>
    <w:p w:rsidR="00A96A9A" w:rsidRPr="001A137D" w:rsidRDefault="00A96A9A" w:rsidP="00A96A9A">
      <w:pPr>
        <w:rPr>
          <w:highlight w:val="yellow"/>
          <w:lang w:val="en-US"/>
        </w:rPr>
      </w:pPr>
      <w:r w:rsidRPr="001A137D">
        <w:rPr>
          <w:highlight w:val="yellow"/>
          <w:lang w:val="en-US"/>
        </w:rPr>
        <w:t>Kako bi rezultat transformacije bio što slučajniji, a transformacija što ravnomernija, m ne treba da bude paran broj niti stepen osnove brojnog sistema već prost broj ili nepara</w:t>
      </w:r>
      <w:r w:rsidR="00456FC8">
        <w:rPr>
          <w:highlight w:val="yellow"/>
          <w:lang w:val="en-US"/>
        </w:rPr>
        <w:t>n</w:t>
      </w:r>
      <w:r w:rsidRPr="001A137D">
        <w:rPr>
          <w:highlight w:val="yellow"/>
          <w:lang w:val="en-US"/>
        </w:rPr>
        <w:t xml:space="preserve"> broj sa velikim prostim činiocima.</w:t>
      </w:r>
    </w:p>
    <w:p w:rsidR="00A96A9A" w:rsidRDefault="00A96A9A" w:rsidP="00F83D6C">
      <w:pPr>
        <w:rPr>
          <w:lang w:val="en-US"/>
        </w:rPr>
      </w:pPr>
      <w:r w:rsidRPr="001A137D">
        <w:rPr>
          <w:highlight w:val="yellow"/>
          <w:lang w:val="en-US"/>
        </w:rPr>
        <w:t>Ova metoda je pogodna za primenu kada se vrednosti ključa javljaju u paketima – pojedini intervali u opsegu dozvoljenih vrednosti ključa gusto su popunjeni aktuelnim vrednostima ključa. Između njih, nalaze se intervali sa neaktuelnim vrednostima ključa.</w:t>
      </w:r>
      <w:r>
        <w:rPr>
          <w:lang w:val="en-US"/>
        </w:rPr>
        <w:t xml:space="preserve"> </w:t>
      </w:r>
      <w:r w:rsidRPr="001A137D">
        <w:rPr>
          <w:highlight w:val="yellow"/>
          <w:lang w:val="en-US"/>
        </w:rPr>
        <w:t>Slogovi sa sukcesivnim vrednostima ključa iz paketa dobijaju adrese fizički susednih baketa, što rezultuje ravnomernim popunjavanjem baketa.</w:t>
      </w:r>
    </w:p>
    <w:p w:rsidR="00A96A9A" w:rsidRDefault="00A96A9A" w:rsidP="00F83D6C">
      <w:pPr>
        <w:rPr>
          <w:lang w:val="en-US"/>
        </w:rPr>
      </w:pPr>
      <w:r w:rsidRPr="001A137D">
        <w:rPr>
          <w:rStyle w:val="Heading3Char"/>
          <w:highlight w:val="yellow"/>
        </w:rPr>
        <w:t>METODA CENTRALNIH CIFARA KVADRATA KLJUČA</w:t>
      </w:r>
      <w:r w:rsidRPr="001A137D">
        <w:rPr>
          <w:highlight w:val="yellow"/>
          <w:lang w:val="en-US"/>
        </w:rPr>
        <w:t xml:space="preserve"> – vrednost ključa diže se na kvadrat I uzima se onoliko centralnih cifara kvadrata vrednosti ključa koliko pozicija treba da sadrži relativna adresa. Zatim se vrši centriranje I normiranje pseudoslučajnog broja na zadati opseg relativnih adresa.</w:t>
      </w:r>
    </w:p>
    <w:p w:rsidR="00A96A9A" w:rsidRDefault="006A5E82" w:rsidP="00F83D6C">
      <w:pPr>
        <w:rPr>
          <w:lang w:val="en-US"/>
        </w:rPr>
      </w:pPr>
      <w:r w:rsidRPr="001A137D">
        <w:rPr>
          <w:rStyle w:val="Heading3Char"/>
          <w:highlight w:val="yellow"/>
        </w:rPr>
        <w:t>METODA PREKLAPANJA</w:t>
      </w:r>
      <w:r w:rsidRPr="001A137D">
        <w:rPr>
          <w:highlight w:val="yellow"/>
          <w:lang w:val="en-US"/>
        </w:rPr>
        <w:t xml:space="preserve"> – cifre ključa premeštaju se kao pri preklapanju hartije, vrši se sabiranje preklopljenih vrednosti po modulu Vn. Pogodna za primen</w:t>
      </w:r>
      <w:r w:rsidR="001A137D">
        <w:rPr>
          <w:highlight w:val="yellow"/>
          <w:lang w:val="en-US"/>
        </w:rPr>
        <w:t>u</w:t>
      </w:r>
      <w:r w:rsidRPr="001A137D">
        <w:rPr>
          <w:highlight w:val="yellow"/>
          <w:lang w:val="en-US"/>
        </w:rPr>
        <w:t xml:space="preserve"> kada je broj pozicija vrednosti ključa mnogo </w:t>
      </w:r>
      <w:r w:rsidRPr="001A137D">
        <w:rPr>
          <w:highlight w:val="yellow"/>
          <w:lang w:val="en-US"/>
        </w:rPr>
        <w:lastRenderedPageBreak/>
        <w:t>veći od broja pozicija relativne adrese. Preklapanje se izvodi po osama koje zdesna ulevo određuje broj pozicija n relativne adrese.</w:t>
      </w:r>
    </w:p>
    <w:p w:rsidR="006A5E82" w:rsidRDefault="006A5E82" w:rsidP="006A5E82">
      <w:pPr>
        <w:pStyle w:val="Heading2"/>
        <w:rPr>
          <w:lang w:val="en-US"/>
        </w:rPr>
      </w:pPr>
      <w:r w:rsidRPr="001A137D">
        <w:rPr>
          <w:highlight w:val="yellow"/>
          <w:lang w:val="en-US"/>
        </w:rPr>
        <w:t>KARAKTERISTIKE PROBABILISTIČKE TRANSFORMACIJE</w:t>
      </w:r>
    </w:p>
    <w:p w:rsidR="006A5E82" w:rsidRDefault="006A5E82" w:rsidP="00F83D6C">
      <w:pPr>
        <w:rPr>
          <w:lang w:val="en-US"/>
        </w:rPr>
      </w:pPr>
      <w:r w:rsidRPr="001A137D">
        <w:rPr>
          <w:b/>
          <w:highlight w:val="yellow"/>
          <w:lang w:val="en-US"/>
        </w:rPr>
        <w:t>SLOGOVI SINONIMI</w:t>
      </w:r>
      <w:r>
        <w:rPr>
          <w:lang w:val="en-US"/>
        </w:rPr>
        <w:t xml:space="preserve"> </w:t>
      </w:r>
      <w:r w:rsidRPr="001A137D">
        <w:rPr>
          <w:highlight w:val="yellow"/>
          <w:lang w:val="en-US"/>
        </w:rPr>
        <w:t>– dve različite vrednosti ključa mogu transformacijom dobiti istu relativnu adresu. Metoda transformacije particionira skup mogućih vrednosti ključa na B skupova sinonima. Verovatnoća pojave sinonima zavisi od raspodele vrednosti ključa unutar opsega dozvoljenih vrednosti, odabrane metode transformacije I faktora popunjenosti memorijskog prostora.</w:t>
      </w:r>
    </w:p>
    <w:p w:rsidR="006A5E82" w:rsidRDefault="006A5E82" w:rsidP="00F83D6C">
      <w:pPr>
        <w:rPr>
          <w:lang w:val="en-US"/>
        </w:rPr>
      </w:pPr>
      <w:r w:rsidRPr="001A137D">
        <w:rPr>
          <w:b/>
          <w:highlight w:val="yellow"/>
          <w:lang w:val="en-US"/>
        </w:rPr>
        <w:t>MATIČNI BAKET</w:t>
      </w:r>
      <w:r w:rsidRPr="001A137D">
        <w:rPr>
          <w:highlight w:val="yellow"/>
          <w:lang w:val="en-US"/>
        </w:rPr>
        <w:t xml:space="preserve"> – baket čija relativna adresa predstavlja rezultat transformacije. Slogovi se uvek smeštaju u matični baket dok se ne popuni</w:t>
      </w:r>
    </w:p>
    <w:p w:rsidR="006A5E82" w:rsidRDefault="006A5E82" w:rsidP="00F83D6C">
      <w:pPr>
        <w:rPr>
          <w:lang w:val="en-US"/>
        </w:rPr>
      </w:pPr>
      <w:r w:rsidRPr="001A137D">
        <w:rPr>
          <w:b/>
          <w:highlight w:val="yellow"/>
          <w:lang w:val="en-US"/>
        </w:rPr>
        <w:t>PRIMARNI SLOG</w:t>
      </w:r>
      <w:r w:rsidRPr="001A137D">
        <w:rPr>
          <w:highlight w:val="yellow"/>
          <w:lang w:val="en-US"/>
        </w:rPr>
        <w:t xml:space="preserve"> – slog koji je smešten u matični baket</w:t>
      </w:r>
    </w:p>
    <w:p w:rsidR="006A5E82" w:rsidRDefault="006A5E82" w:rsidP="00F83D6C">
      <w:pPr>
        <w:rPr>
          <w:lang w:val="en-US"/>
        </w:rPr>
      </w:pPr>
      <w:r w:rsidRPr="001A137D">
        <w:rPr>
          <w:b/>
          <w:highlight w:val="yellow"/>
          <w:lang w:val="en-US"/>
        </w:rPr>
        <w:t>PREKORAČILAC</w:t>
      </w:r>
      <w:r w:rsidRPr="001A137D">
        <w:rPr>
          <w:highlight w:val="yellow"/>
          <w:lang w:val="en-US"/>
        </w:rPr>
        <w:t xml:space="preserve"> – slog koji ne može biti smešten u matični baket usled njegove popunjenosti mora se smestiti u neki drugi baket. Za smeštanje prekoračilaca definiše se poseban postupak. Njihova pojava je nepoželjn</w:t>
      </w:r>
      <w:r w:rsidR="003670AB">
        <w:rPr>
          <w:highlight w:val="yellow"/>
          <w:lang w:val="en-US"/>
        </w:rPr>
        <w:t>a</w:t>
      </w:r>
      <w:r w:rsidRPr="001A137D">
        <w:rPr>
          <w:highlight w:val="yellow"/>
          <w:lang w:val="en-US"/>
        </w:rPr>
        <w:t xml:space="preserve"> jer zahteva poseban postupak za pronalaženje nove slobodne lokacije za smeštanje prekoračilaca I dovodi do produženja vremena pristupa pri kasnijem traženju slogova prekoračilaca. Pojava prekoračilaca je neminovna ali broj prekoračilaca će biti manji što su slogovi ravnomernije raspoređeni po baketima, što je faktor popunjenosti manji I faktor baketiranja veći.</w:t>
      </w:r>
    </w:p>
    <w:p w:rsidR="006A5E82" w:rsidRDefault="006A5E82" w:rsidP="006A5E82">
      <w:pPr>
        <w:rPr>
          <w:lang w:val="en-US"/>
        </w:rPr>
      </w:pPr>
      <w:r w:rsidRPr="001A137D">
        <w:rPr>
          <w:b/>
          <w:highlight w:val="yellow"/>
          <w:lang w:val="en-US"/>
        </w:rPr>
        <w:t>Izbor faktora popunjenosti</w:t>
      </w:r>
      <w:r>
        <w:rPr>
          <w:lang w:val="en-US"/>
        </w:rPr>
        <w:t xml:space="preserve"> </w:t>
      </w:r>
      <w:r w:rsidRPr="001A137D">
        <w:rPr>
          <w:highlight w:val="yellow"/>
          <w:lang w:val="en-US"/>
        </w:rPr>
        <w:t xml:space="preserve">ostvaruje veliki uticaj na karakteristike rasuto organizovane datoteke. Za malo q verovatnoća pojave više slogova u jednom skupu sinonima je mala ali je malo I iskorišćenje memorijskog prostora. Za veliko q iskorišćenje memorijskog prostora je dobro, ali je velika verovatnoća pojave sinonima I prekoračilaca. U praksi se bira da je </w:t>
      </w:r>
      <w:r w:rsidRPr="001A137D">
        <w:rPr>
          <w:b/>
          <w:highlight w:val="yellow"/>
          <w:lang w:val="en-US"/>
        </w:rPr>
        <w:t>q &lt;= 0.8.</w:t>
      </w:r>
    </w:p>
    <w:p w:rsidR="006A5E82" w:rsidRDefault="006A5E82" w:rsidP="00F83D6C">
      <w:pPr>
        <w:rPr>
          <w:lang w:val="en-US"/>
        </w:rPr>
      </w:pPr>
      <w:r w:rsidRPr="001A137D">
        <w:rPr>
          <w:b/>
          <w:highlight w:val="yellow"/>
          <w:lang w:val="en-US"/>
        </w:rPr>
        <w:t>Izbor faktora baketiranja</w:t>
      </w:r>
      <w:r w:rsidRPr="001A137D">
        <w:rPr>
          <w:highlight w:val="yellow"/>
          <w:lang w:val="en-US"/>
        </w:rPr>
        <w:t xml:space="preserve"> utiče na očekivani broj prekoračilaca po jednom baketu, pri datom faktoru popunjenosti q. S porastom faktora baketiranja, verovatnoća pojave prekoračilaca opada, ali raste vreme razmene sadržaja baketa između diska I operativne memorije</w:t>
      </w:r>
      <w:r>
        <w:rPr>
          <w:lang w:val="en-US"/>
        </w:rPr>
        <w:t xml:space="preserve">. </w:t>
      </w:r>
      <w:r w:rsidRPr="001A137D">
        <w:rPr>
          <w:highlight w:val="yellow"/>
          <w:lang w:val="en-US"/>
        </w:rPr>
        <w:t>Sa smanjenjem faktora baketiranja, povećava se očekivani broj prekoračilaca</w:t>
      </w:r>
      <w:r w:rsidR="00EB6329" w:rsidRPr="001A137D">
        <w:rPr>
          <w:highlight w:val="yellow"/>
          <w:lang w:val="en-US"/>
        </w:rPr>
        <w:t>, ali I broj baketa čime se poboljšava preciznost transformacije.</w:t>
      </w:r>
    </w:p>
    <w:p w:rsidR="00EB6329" w:rsidRPr="001A137D" w:rsidRDefault="00EB6329" w:rsidP="00EB6329">
      <w:pPr>
        <w:pStyle w:val="Heading2"/>
        <w:rPr>
          <w:highlight w:val="yellow"/>
          <w:lang w:val="en-US"/>
        </w:rPr>
      </w:pPr>
      <w:r w:rsidRPr="001A137D">
        <w:rPr>
          <w:highlight w:val="yellow"/>
          <w:lang w:val="en-US"/>
        </w:rPr>
        <w:t>POSTUPCI ZA SMEŠTAJ PREKORAČILACA</w:t>
      </w:r>
    </w:p>
    <w:p w:rsidR="00EB6329" w:rsidRPr="001A137D" w:rsidRDefault="00EB6329" w:rsidP="00910938">
      <w:pPr>
        <w:pStyle w:val="ListParagraph"/>
        <w:numPr>
          <w:ilvl w:val="0"/>
          <w:numId w:val="61"/>
        </w:numPr>
        <w:rPr>
          <w:highlight w:val="yellow"/>
          <w:lang w:val="en-US"/>
        </w:rPr>
      </w:pPr>
      <w:r w:rsidRPr="001A137D">
        <w:rPr>
          <w:b/>
          <w:highlight w:val="yellow"/>
          <w:lang w:val="en-US"/>
        </w:rPr>
        <w:t>SMEŠTAJ SVIH PREKORAČILACA UNUTAR JEDINSTVENOG ADRESNOG PROSTORA</w:t>
      </w:r>
      <w:r w:rsidRPr="001A137D">
        <w:rPr>
          <w:highlight w:val="yellow"/>
          <w:lang w:val="en-US"/>
        </w:rPr>
        <w:t xml:space="preserve"> – izbor posebnog postupka za pronalaženje prazne lokacije za smeštaj prekoračioca</w:t>
      </w:r>
    </w:p>
    <w:p w:rsidR="00EB6329" w:rsidRPr="001A137D" w:rsidRDefault="00EB6329" w:rsidP="00910938">
      <w:pPr>
        <w:pStyle w:val="ListParagraph"/>
        <w:numPr>
          <w:ilvl w:val="0"/>
          <w:numId w:val="61"/>
        </w:numPr>
        <w:rPr>
          <w:highlight w:val="yellow"/>
          <w:lang w:val="en-US"/>
        </w:rPr>
      </w:pPr>
      <w:r w:rsidRPr="001A137D">
        <w:rPr>
          <w:b/>
          <w:highlight w:val="yellow"/>
          <w:lang w:val="en-US"/>
        </w:rPr>
        <w:t>SMEŠTAJ SVIH PREKORAČILACA U POSEBNU ZONU ADRESNOG PROSTORA</w:t>
      </w:r>
      <w:r w:rsidRPr="001A137D">
        <w:rPr>
          <w:highlight w:val="yellow"/>
          <w:lang w:val="en-US"/>
        </w:rPr>
        <w:t xml:space="preserve"> – datoteka poseduje dve zone, primarnu I zonu prekoračenja.</w:t>
      </w:r>
    </w:p>
    <w:p w:rsidR="00EB6329" w:rsidRPr="001A137D" w:rsidRDefault="00EB6329" w:rsidP="00910938">
      <w:pPr>
        <w:pStyle w:val="ListParagraph"/>
        <w:numPr>
          <w:ilvl w:val="0"/>
          <w:numId w:val="61"/>
        </w:numPr>
        <w:rPr>
          <w:highlight w:val="yellow"/>
          <w:lang w:val="en-US"/>
        </w:rPr>
      </w:pPr>
      <w:r w:rsidRPr="001A137D">
        <w:rPr>
          <w:highlight w:val="yellow"/>
          <w:lang w:val="en-US"/>
        </w:rPr>
        <w:t>KOMBINACIJA PRETHODNA DVA – lokalne zone prekoračenja u primarnoj zoni, glavna zona prekoračenja posebna zona</w:t>
      </w:r>
    </w:p>
    <w:p w:rsidR="00EB6329" w:rsidRDefault="00EB6329" w:rsidP="00EB6329">
      <w:pPr>
        <w:rPr>
          <w:lang w:val="en-US"/>
        </w:rPr>
      </w:pPr>
    </w:p>
    <w:p w:rsidR="00EB6329" w:rsidRDefault="00EB6329" w:rsidP="00EB6329">
      <w:pPr>
        <w:rPr>
          <w:lang w:val="en-US"/>
        </w:rPr>
      </w:pPr>
    </w:p>
    <w:p w:rsidR="00EB6329" w:rsidRDefault="00EB6329" w:rsidP="00EB6329">
      <w:pPr>
        <w:rPr>
          <w:lang w:val="en-US"/>
        </w:rPr>
      </w:pPr>
    </w:p>
    <w:p w:rsidR="00EB6329" w:rsidRDefault="00EB6329" w:rsidP="00EB6329">
      <w:pPr>
        <w:rPr>
          <w:lang w:val="en-US"/>
        </w:rPr>
      </w:pPr>
    </w:p>
    <w:p w:rsidR="00EB6329" w:rsidRPr="001A137D" w:rsidRDefault="00EB6329" w:rsidP="00EB6329">
      <w:pPr>
        <w:pStyle w:val="Heading2"/>
        <w:rPr>
          <w:highlight w:val="yellow"/>
          <w:lang w:val="en-US"/>
        </w:rPr>
      </w:pPr>
      <w:r w:rsidRPr="001A137D">
        <w:rPr>
          <w:highlight w:val="yellow"/>
          <w:lang w:val="en-US"/>
        </w:rPr>
        <w:t>PROJEKTOVANJE RASUTE DATOTEKE</w:t>
      </w:r>
    </w:p>
    <w:p w:rsidR="00EB6329" w:rsidRPr="001A137D" w:rsidRDefault="00EB6329" w:rsidP="00EB6329">
      <w:pPr>
        <w:rPr>
          <w:highlight w:val="yellow"/>
          <w:lang w:val="en-US"/>
        </w:rPr>
      </w:pPr>
      <w:r w:rsidRPr="001A137D">
        <w:rPr>
          <w:highlight w:val="yellow"/>
          <w:lang w:val="en-US"/>
        </w:rPr>
        <w:t>Pri projektovanju utvrđuju se</w:t>
      </w:r>
    </w:p>
    <w:p w:rsidR="00EB6329" w:rsidRPr="001A137D" w:rsidRDefault="00EB6329" w:rsidP="00910938">
      <w:pPr>
        <w:pStyle w:val="ListParagraph"/>
        <w:numPr>
          <w:ilvl w:val="0"/>
          <w:numId w:val="62"/>
        </w:numPr>
        <w:rPr>
          <w:highlight w:val="yellow"/>
          <w:lang w:val="en-US"/>
        </w:rPr>
      </w:pPr>
      <w:r w:rsidRPr="001A137D">
        <w:rPr>
          <w:highlight w:val="yellow"/>
          <w:lang w:val="en-US"/>
        </w:rPr>
        <w:t xml:space="preserve">faktor popunjenosti memorijskog prostora </w:t>
      </w:r>
      <w:r w:rsidRPr="001A137D">
        <w:rPr>
          <w:b/>
          <w:highlight w:val="yellow"/>
          <w:lang w:val="en-US"/>
        </w:rPr>
        <w:t>q</w:t>
      </w:r>
    </w:p>
    <w:p w:rsidR="00EB6329" w:rsidRPr="001A137D" w:rsidRDefault="00EB6329" w:rsidP="00910938">
      <w:pPr>
        <w:pStyle w:val="ListParagraph"/>
        <w:numPr>
          <w:ilvl w:val="0"/>
          <w:numId w:val="62"/>
        </w:numPr>
        <w:rPr>
          <w:highlight w:val="yellow"/>
          <w:lang w:val="en-US"/>
        </w:rPr>
      </w:pPr>
      <w:r w:rsidRPr="001A137D">
        <w:rPr>
          <w:highlight w:val="yellow"/>
          <w:lang w:val="en-US"/>
        </w:rPr>
        <w:t xml:space="preserve">faktor baketiranja </w:t>
      </w:r>
      <w:r w:rsidRPr="001A137D">
        <w:rPr>
          <w:b/>
          <w:highlight w:val="yellow"/>
          <w:lang w:val="en-US"/>
        </w:rPr>
        <w:t>b</w:t>
      </w:r>
    </w:p>
    <w:p w:rsidR="00EB6329" w:rsidRPr="001A137D" w:rsidRDefault="00EB6329" w:rsidP="00910938">
      <w:pPr>
        <w:pStyle w:val="ListParagraph"/>
        <w:numPr>
          <w:ilvl w:val="0"/>
          <w:numId w:val="62"/>
        </w:numPr>
        <w:rPr>
          <w:highlight w:val="yellow"/>
          <w:lang w:val="en-US"/>
        </w:rPr>
      </w:pPr>
      <w:r w:rsidRPr="001A137D">
        <w:rPr>
          <w:highlight w:val="yellow"/>
          <w:lang w:val="en-US"/>
        </w:rPr>
        <w:t>metoda transformacije vrednosti ključa u adresu</w:t>
      </w:r>
    </w:p>
    <w:p w:rsidR="00EB6329" w:rsidRPr="001A137D" w:rsidRDefault="00EB6329" w:rsidP="00910938">
      <w:pPr>
        <w:pStyle w:val="ListParagraph"/>
        <w:numPr>
          <w:ilvl w:val="0"/>
          <w:numId w:val="62"/>
        </w:numPr>
        <w:rPr>
          <w:highlight w:val="yellow"/>
          <w:lang w:val="en-US"/>
        </w:rPr>
      </w:pPr>
      <w:r w:rsidRPr="001A137D">
        <w:rPr>
          <w:highlight w:val="yellow"/>
          <w:lang w:val="en-US"/>
        </w:rPr>
        <w:t>postupak za smeštanje prekoračilaca</w:t>
      </w:r>
    </w:p>
    <w:p w:rsidR="00EB6329" w:rsidRDefault="00EB6329" w:rsidP="00EB6329">
      <w:pPr>
        <w:rPr>
          <w:lang w:val="en-US"/>
        </w:rPr>
      </w:pPr>
      <w:r w:rsidRPr="001A137D">
        <w:rPr>
          <w:highlight w:val="yellow"/>
          <w:lang w:val="en-US"/>
        </w:rPr>
        <w:t>Ova opredeljenja donose se s obzirom na raspodelu vrednosti ključa unutar opsega mogućih vrednosti, veličinu sloga, obim I karakter ažuriranja datoteke Itd.</w:t>
      </w:r>
    </w:p>
    <w:p w:rsidR="00EB6329" w:rsidRPr="001A137D" w:rsidRDefault="00EB6329" w:rsidP="00EB6329">
      <w:pPr>
        <w:pStyle w:val="Heading2"/>
        <w:rPr>
          <w:highlight w:val="yellow"/>
          <w:lang w:val="en-US"/>
        </w:rPr>
      </w:pPr>
      <w:r w:rsidRPr="001A137D">
        <w:rPr>
          <w:highlight w:val="yellow"/>
          <w:lang w:val="en-US"/>
        </w:rPr>
        <w:t>FORMIRANJE RASUTE DATOTEKE</w:t>
      </w:r>
    </w:p>
    <w:p w:rsidR="00EB6329" w:rsidRDefault="00EB6329" w:rsidP="00EB6329">
      <w:pPr>
        <w:rPr>
          <w:lang w:val="en-US"/>
        </w:rPr>
      </w:pPr>
      <w:r w:rsidRPr="001A137D">
        <w:rPr>
          <w:highlight w:val="yellow"/>
          <w:lang w:val="en-US"/>
        </w:rPr>
        <w:t>Aktivnosti formiranja rasuto organizovane datoteke realizuju se potpuno uz pomoć metode pristupa ako je podržava, ili delom uz pomoć aplikativnog programa I delom uz pomoć relativne metode pristupa. Aplikativni program vrši transformaciju vrednosti ključa, smeštanje prekoračilaca, formiranje baketa od više slogova I izdvajanje slogova iz baketa, dok relativna metoda vrši direktni upis I čitanje sadržaja baketa.</w:t>
      </w:r>
    </w:p>
    <w:p w:rsidR="00EB6329" w:rsidRPr="008B2993" w:rsidRDefault="00EB6329" w:rsidP="00910938">
      <w:pPr>
        <w:pStyle w:val="ListParagraph"/>
        <w:numPr>
          <w:ilvl w:val="0"/>
          <w:numId w:val="63"/>
        </w:numPr>
        <w:rPr>
          <w:highlight w:val="yellow"/>
          <w:lang w:val="en-US"/>
        </w:rPr>
      </w:pPr>
      <w:r w:rsidRPr="001A137D">
        <w:rPr>
          <w:b/>
          <w:highlight w:val="yellow"/>
          <w:lang w:val="en-US"/>
        </w:rPr>
        <w:t>INICIJALNO ALOCIRANJE PRAZNE DATOTEKE</w:t>
      </w:r>
      <w:r>
        <w:rPr>
          <w:b/>
          <w:lang w:val="en-US"/>
        </w:rPr>
        <w:t xml:space="preserve"> </w:t>
      </w:r>
      <w:r w:rsidRPr="008B2993">
        <w:rPr>
          <w:b/>
          <w:highlight w:val="yellow"/>
          <w:lang w:val="en-US"/>
        </w:rPr>
        <w:t xml:space="preserve">– </w:t>
      </w:r>
      <w:r w:rsidRPr="008B2993">
        <w:rPr>
          <w:highlight w:val="yellow"/>
        </w:rPr>
        <w:t>statička alokacija kompletnog praznog prostora datoteke. Izbor postupka prepoznavanja slobodnih lokacija unutar baketa – putem statusnog polja, upisom specijalnih znakova u lokaciju ili putem indeksa slobodnih lokacija</w:t>
      </w:r>
    </w:p>
    <w:p w:rsidR="00EB6329" w:rsidRPr="008B2993" w:rsidRDefault="00EB6329" w:rsidP="00910938">
      <w:pPr>
        <w:pStyle w:val="ListParagraph"/>
        <w:numPr>
          <w:ilvl w:val="0"/>
          <w:numId w:val="63"/>
        </w:numPr>
        <w:rPr>
          <w:highlight w:val="yellow"/>
          <w:lang w:val="en-US"/>
        </w:rPr>
      </w:pPr>
      <w:r w:rsidRPr="008B2993">
        <w:rPr>
          <w:b/>
          <w:highlight w:val="yellow"/>
          <w:lang w:val="en-US"/>
        </w:rPr>
        <w:t>UPISIVANJE SLOGOVA U RASUTU DATOTEKU –</w:t>
      </w:r>
      <w:r w:rsidRPr="008B2993">
        <w:rPr>
          <w:highlight w:val="yellow"/>
          <w:lang w:val="en-US"/>
        </w:rPr>
        <w:t xml:space="preserve"> na osnovu sadržaja vodeće datoteke kojoj se sekvencijalno pristupa ili direktnim upisivanjem slogova u realnom vremenu.</w:t>
      </w:r>
    </w:p>
    <w:p w:rsidR="00EB6329" w:rsidRPr="008B2993" w:rsidRDefault="00EB6329" w:rsidP="00EB6329">
      <w:pPr>
        <w:ind w:left="360"/>
        <w:rPr>
          <w:highlight w:val="yellow"/>
          <w:lang w:val="en-US"/>
        </w:rPr>
      </w:pPr>
    </w:p>
    <w:p w:rsidR="00EB6329" w:rsidRPr="008B2993" w:rsidRDefault="00EB6329" w:rsidP="00910938">
      <w:pPr>
        <w:pStyle w:val="ListParagraph"/>
        <w:numPr>
          <w:ilvl w:val="0"/>
          <w:numId w:val="64"/>
        </w:numPr>
        <w:rPr>
          <w:highlight w:val="yellow"/>
          <w:lang w:val="en-US"/>
        </w:rPr>
      </w:pPr>
      <w:r w:rsidRPr="008B2993">
        <w:rPr>
          <w:b/>
          <w:highlight w:val="yellow"/>
          <w:lang w:val="en-US"/>
        </w:rPr>
        <w:t>FORMIRANJE U JEDNOM PROLAZU</w:t>
      </w:r>
      <w:r w:rsidRPr="008B2993">
        <w:rPr>
          <w:highlight w:val="yellow"/>
          <w:lang w:val="en-US"/>
        </w:rPr>
        <w:t xml:space="preserve"> – Slogovi se upisuju u hronološkom redosledu nastanka, bilo čitanjem sadržaja vodeće datoteke u sekvencijalnom pristupu ili direktnim unosom podataka u realnom vremenu</w:t>
      </w:r>
    </w:p>
    <w:p w:rsidR="00EB6329" w:rsidRPr="008B2993" w:rsidRDefault="00EB6329" w:rsidP="00910938">
      <w:pPr>
        <w:pStyle w:val="ListParagraph"/>
        <w:numPr>
          <w:ilvl w:val="0"/>
          <w:numId w:val="64"/>
        </w:numPr>
        <w:rPr>
          <w:highlight w:val="yellow"/>
          <w:lang w:val="en-US"/>
        </w:rPr>
      </w:pPr>
      <w:r w:rsidRPr="008B2993">
        <w:rPr>
          <w:b/>
          <w:highlight w:val="yellow"/>
          <w:lang w:val="en-US"/>
        </w:rPr>
        <w:t>FORMIRANJE U DVA PROLAZA</w:t>
      </w:r>
      <w:r w:rsidRPr="008B2993">
        <w:rPr>
          <w:highlight w:val="yellow"/>
          <w:lang w:val="en-US"/>
        </w:rPr>
        <w:t xml:space="preserve"> – slogovi se učitavaju iz vodeće datoteke I upisuju u rasutu. U prvom prolazu upisuju se samo oni koji će biti smešteni u matične bakete, a u drugom prolazu se upisuju prekoračioci, saglasno izabranom postupku za njihovo smeštanje.</w:t>
      </w:r>
    </w:p>
    <w:p w:rsidR="00EB6329" w:rsidRPr="00650E6B" w:rsidRDefault="00EB6329" w:rsidP="00650E6B">
      <w:pPr>
        <w:pStyle w:val="Heading2"/>
        <w:rPr>
          <w:lang w:val="en-US"/>
        </w:rPr>
      </w:pPr>
      <w:r w:rsidRPr="00650E6B">
        <w:rPr>
          <w:lang w:val="en-US"/>
        </w:rPr>
        <w:t>TRAŽENJE SLOGA U RASUTOJ DATOTECI</w:t>
      </w:r>
    </w:p>
    <w:p w:rsidR="00EB6329" w:rsidRDefault="00EB6329" w:rsidP="00EB6329">
      <w:pPr>
        <w:rPr>
          <w:lang w:val="en-US"/>
        </w:rPr>
      </w:pPr>
      <w:r>
        <w:rPr>
          <w:lang w:val="en-US"/>
        </w:rPr>
        <w:t>Traženje logički narednog je jednako traženju slučajno odabranog sloga I vrši se metodom transformacije argumenta u adresu baketa. Ako se slog ne nađe u matičnom baketu, a matični baket ima prekoračilaca, traženje se nastavlja</w:t>
      </w:r>
      <w:r w:rsidR="00650E6B">
        <w:rPr>
          <w:lang w:val="en-US"/>
        </w:rPr>
        <w:t xml:space="preserve"> linearnom metodom, ponovnom transformacijom ili praćenjem pokazivača.</w:t>
      </w:r>
    </w:p>
    <w:p w:rsidR="00650E6B" w:rsidRDefault="00650E6B" w:rsidP="00EB6329">
      <w:pPr>
        <w:rPr>
          <w:lang w:val="en-US"/>
        </w:rPr>
      </w:pPr>
    </w:p>
    <w:p w:rsidR="00650E6B" w:rsidRDefault="00650E6B" w:rsidP="00EB6329">
      <w:pPr>
        <w:rPr>
          <w:lang w:val="en-US"/>
        </w:rPr>
      </w:pPr>
    </w:p>
    <w:p w:rsidR="00650E6B" w:rsidRPr="00D7678D" w:rsidRDefault="00650E6B" w:rsidP="00650E6B">
      <w:pPr>
        <w:pStyle w:val="Heading2"/>
        <w:rPr>
          <w:highlight w:val="yellow"/>
          <w:lang w:val="en-US"/>
        </w:rPr>
      </w:pPr>
      <w:r w:rsidRPr="00D7678D">
        <w:rPr>
          <w:highlight w:val="yellow"/>
          <w:lang w:val="en-US"/>
        </w:rPr>
        <w:lastRenderedPageBreak/>
        <w:t>VRSTE STATIČKIH RASUTIH ORGANIZACIJA</w:t>
      </w:r>
    </w:p>
    <w:p w:rsidR="00650E6B" w:rsidRPr="00D7678D" w:rsidRDefault="00650E6B" w:rsidP="00650E6B">
      <w:pPr>
        <w:rPr>
          <w:highlight w:val="yellow"/>
          <w:lang w:val="en-US"/>
        </w:rPr>
      </w:pPr>
    </w:p>
    <w:p w:rsidR="00650E6B" w:rsidRPr="00D7678D" w:rsidRDefault="00650E6B" w:rsidP="00910938">
      <w:pPr>
        <w:pStyle w:val="ListParagraph"/>
        <w:numPr>
          <w:ilvl w:val="0"/>
          <w:numId w:val="65"/>
        </w:numPr>
        <w:rPr>
          <w:b/>
          <w:highlight w:val="yellow"/>
          <w:lang w:val="en-US"/>
        </w:rPr>
      </w:pPr>
      <w:r w:rsidRPr="00D7678D">
        <w:rPr>
          <w:b/>
          <w:highlight w:val="yellow"/>
          <w:lang w:val="en-US"/>
        </w:rPr>
        <w:t>RASUTE DATOTEKE SA JEDINSTVENIM ADRESNIM PROSTOROM</w:t>
      </w:r>
    </w:p>
    <w:p w:rsidR="00650E6B" w:rsidRPr="00D7678D" w:rsidRDefault="00B16573" w:rsidP="00910938">
      <w:pPr>
        <w:pStyle w:val="ListParagraph"/>
        <w:numPr>
          <w:ilvl w:val="0"/>
          <w:numId w:val="66"/>
        </w:numPr>
        <w:rPr>
          <w:color w:val="C00000"/>
          <w:highlight w:val="yellow"/>
          <w:lang w:val="en-US"/>
        </w:rPr>
      </w:pPr>
      <w:r w:rsidRPr="00D7678D">
        <w:rPr>
          <w:color w:val="C00000"/>
          <w:highlight w:val="yellow"/>
          <w:lang w:val="en-US"/>
        </w:rPr>
        <w:t xml:space="preserve">Rasuta </w:t>
      </w:r>
      <w:r w:rsidR="00650E6B" w:rsidRPr="00D7678D">
        <w:rPr>
          <w:color w:val="C00000"/>
          <w:highlight w:val="yellow"/>
          <w:lang w:val="en-US"/>
        </w:rPr>
        <w:t>sa linearnim traženjem l</w:t>
      </w:r>
      <w:r w:rsidR="007B095C" w:rsidRPr="00D7678D">
        <w:rPr>
          <w:color w:val="C00000"/>
          <w:highlight w:val="yellow"/>
          <w:lang w:val="en-US"/>
        </w:rPr>
        <w:t>okacije za smeštaj prekoračilaca - otvoreni način adresiranja</w:t>
      </w:r>
    </w:p>
    <w:p w:rsidR="00650E6B" w:rsidRPr="00D7678D" w:rsidRDefault="00650E6B" w:rsidP="00910938">
      <w:pPr>
        <w:pStyle w:val="ListParagraph"/>
        <w:numPr>
          <w:ilvl w:val="1"/>
          <w:numId w:val="66"/>
        </w:numPr>
        <w:rPr>
          <w:i/>
          <w:highlight w:val="yellow"/>
          <w:lang w:val="en-US"/>
        </w:rPr>
      </w:pPr>
      <w:r w:rsidRPr="00D7678D">
        <w:rPr>
          <w:i/>
          <w:highlight w:val="yellow"/>
          <w:lang w:val="en-US"/>
        </w:rPr>
        <w:t>Sa fiksnim korakom</w:t>
      </w:r>
      <w:r w:rsidR="00D7678D">
        <w:rPr>
          <w:i/>
          <w:highlight w:val="yellow"/>
          <w:lang w:val="en-US"/>
        </w:rPr>
        <w:t xml:space="preserve"> (k = 1, k &gt; 1)</w:t>
      </w:r>
    </w:p>
    <w:p w:rsidR="00650E6B" w:rsidRPr="00D7678D" w:rsidRDefault="00650E6B" w:rsidP="00910938">
      <w:pPr>
        <w:pStyle w:val="ListParagraph"/>
        <w:numPr>
          <w:ilvl w:val="1"/>
          <w:numId w:val="66"/>
        </w:numPr>
        <w:rPr>
          <w:i/>
          <w:highlight w:val="yellow"/>
          <w:lang w:val="en-US"/>
        </w:rPr>
      </w:pPr>
      <w:r w:rsidRPr="00D7678D">
        <w:rPr>
          <w:i/>
          <w:highlight w:val="yellow"/>
          <w:lang w:val="en-US"/>
        </w:rPr>
        <w:t>Sa slučajno odabranim korakom</w:t>
      </w:r>
    </w:p>
    <w:p w:rsidR="00650E6B" w:rsidRPr="00D7678D" w:rsidRDefault="00B16573" w:rsidP="00910938">
      <w:pPr>
        <w:pStyle w:val="ListParagraph"/>
        <w:numPr>
          <w:ilvl w:val="0"/>
          <w:numId w:val="66"/>
        </w:numPr>
        <w:rPr>
          <w:color w:val="C00000"/>
          <w:highlight w:val="yellow"/>
          <w:lang w:val="en-US"/>
        </w:rPr>
      </w:pPr>
      <w:r w:rsidRPr="00D7678D">
        <w:rPr>
          <w:color w:val="C00000"/>
          <w:highlight w:val="yellow"/>
          <w:lang w:val="en-US"/>
        </w:rPr>
        <w:t>Rasuta</w:t>
      </w:r>
      <w:r w:rsidR="00650E6B" w:rsidRPr="00D7678D">
        <w:rPr>
          <w:color w:val="C00000"/>
          <w:highlight w:val="yellow"/>
          <w:lang w:val="en-US"/>
        </w:rPr>
        <w:t xml:space="preserve"> sa sprezanjem prekoračilaca u jedinstvenom adresnom prostoru – primarnoj zoni</w:t>
      </w:r>
    </w:p>
    <w:p w:rsidR="00650E6B" w:rsidRPr="00D7678D" w:rsidRDefault="00650E6B" w:rsidP="00650E6B">
      <w:pPr>
        <w:pStyle w:val="ListParagraph"/>
        <w:ind w:left="1800"/>
        <w:rPr>
          <w:highlight w:val="yellow"/>
          <w:lang w:val="en-US"/>
        </w:rPr>
      </w:pPr>
    </w:p>
    <w:p w:rsidR="00650E6B" w:rsidRPr="00D7678D" w:rsidRDefault="00650E6B" w:rsidP="00910938">
      <w:pPr>
        <w:pStyle w:val="ListParagraph"/>
        <w:numPr>
          <w:ilvl w:val="0"/>
          <w:numId w:val="65"/>
        </w:numPr>
        <w:rPr>
          <w:b/>
          <w:highlight w:val="yellow"/>
          <w:lang w:val="en-US"/>
        </w:rPr>
      </w:pPr>
      <w:r w:rsidRPr="00D7678D">
        <w:rPr>
          <w:b/>
          <w:highlight w:val="yellow"/>
          <w:lang w:val="en-US"/>
        </w:rPr>
        <w:t>RASUTE DATOTEKE SA ZONOM PREKORAČENJA</w:t>
      </w:r>
    </w:p>
    <w:p w:rsidR="00650E6B" w:rsidRPr="00D7678D" w:rsidRDefault="00650E6B" w:rsidP="00910938">
      <w:pPr>
        <w:pStyle w:val="ListParagraph"/>
        <w:numPr>
          <w:ilvl w:val="0"/>
          <w:numId w:val="67"/>
        </w:numPr>
        <w:rPr>
          <w:b/>
          <w:color w:val="C00000"/>
          <w:highlight w:val="yellow"/>
          <w:lang w:val="en-US"/>
        </w:rPr>
      </w:pPr>
      <w:r w:rsidRPr="00D7678D">
        <w:rPr>
          <w:b/>
          <w:color w:val="C00000"/>
          <w:highlight w:val="yellow"/>
          <w:lang w:val="en-US"/>
        </w:rPr>
        <w:t>Sa serijskom zonom prekoračenja</w:t>
      </w:r>
    </w:p>
    <w:p w:rsidR="00650E6B" w:rsidRPr="00D7678D" w:rsidRDefault="00650E6B" w:rsidP="00910938">
      <w:pPr>
        <w:pStyle w:val="ListParagraph"/>
        <w:numPr>
          <w:ilvl w:val="0"/>
          <w:numId w:val="67"/>
        </w:numPr>
        <w:rPr>
          <w:b/>
          <w:color w:val="C00000"/>
          <w:highlight w:val="yellow"/>
          <w:lang w:val="en-US"/>
        </w:rPr>
      </w:pPr>
      <w:r w:rsidRPr="00D7678D">
        <w:rPr>
          <w:b/>
          <w:color w:val="C00000"/>
          <w:highlight w:val="yellow"/>
          <w:lang w:val="en-US"/>
        </w:rPr>
        <w:t>Sa spregnutom zonom prekoračenja</w:t>
      </w:r>
    </w:p>
    <w:p w:rsidR="00650E6B" w:rsidRPr="00650E6B" w:rsidRDefault="00650E6B" w:rsidP="00650E6B">
      <w:pPr>
        <w:rPr>
          <w:b/>
          <w:color w:val="C00000"/>
          <w:lang w:val="en-US"/>
        </w:rPr>
      </w:pPr>
    </w:p>
    <w:p w:rsidR="00650E6B" w:rsidRPr="009A1FE7" w:rsidRDefault="00B16573" w:rsidP="00B16573">
      <w:pPr>
        <w:pStyle w:val="Heading2"/>
        <w:rPr>
          <w:highlight w:val="yellow"/>
          <w:lang w:val="en-US"/>
        </w:rPr>
      </w:pPr>
      <w:r w:rsidRPr="009A1FE7">
        <w:rPr>
          <w:highlight w:val="yellow"/>
          <w:lang w:val="en-US"/>
        </w:rPr>
        <w:t>RASUTA SA LINEARNIM TRAŽENJEM PREKORAČILACA SA FIKSNIM KORAKOM</w:t>
      </w:r>
    </w:p>
    <w:p w:rsidR="00B16573" w:rsidRPr="009A1FE7" w:rsidRDefault="00B16573" w:rsidP="00B16573">
      <w:pPr>
        <w:pStyle w:val="ListParagraph"/>
        <w:numPr>
          <w:ilvl w:val="0"/>
          <w:numId w:val="2"/>
        </w:numPr>
        <w:rPr>
          <w:highlight w:val="yellow"/>
          <w:lang w:val="en-US"/>
        </w:rPr>
      </w:pPr>
      <w:r w:rsidRPr="009A1FE7">
        <w:rPr>
          <w:highlight w:val="yellow"/>
          <w:lang w:val="en-US"/>
        </w:rPr>
        <w:t>Ukoliko je matični baket popunjen, slog se smešta u</w:t>
      </w:r>
      <w:r w:rsidR="000322B7" w:rsidRPr="009A1FE7">
        <w:rPr>
          <w:highlight w:val="yellow"/>
          <w:lang w:val="en-US"/>
        </w:rPr>
        <w:t xml:space="preserve"> prvu narednu slobodnu lokaciju</w:t>
      </w:r>
      <w:r w:rsidR="00FC258B" w:rsidRPr="009A1FE7">
        <w:rPr>
          <w:highlight w:val="yellow"/>
          <w:lang w:val="en-US"/>
        </w:rPr>
        <w:t xml:space="preserve"> (k = 1)</w:t>
      </w:r>
      <w:r w:rsidR="000322B7" w:rsidRPr="009A1FE7">
        <w:rPr>
          <w:highlight w:val="yellow"/>
          <w:lang w:val="en-US"/>
        </w:rPr>
        <w:t xml:space="preserve"> ili u lokaciju udaljenu za k pozicija</w:t>
      </w:r>
      <w:r w:rsidR="00FC258B" w:rsidRPr="009A1FE7">
        <w:rPr>
          <w:highlight w:val="yellow"/>
          <w:lang w:val="en-US"/>
        </w:rPr>
        <w:t xml:space="preserve"> (k &gt; 1)</w:t>
      </w:r>
      <w:r w:rsidR="000322B7" w:rsidRPr="009A1FE7">
        <w:rPr>
          <w:highlight w:val="yellow"/>
          <w:lang w:val="en-US"/>
        </w:rPr>
        <w:t>.</w:t>
      </w:r>
    </w:p>
    <w:p w:rsidR="00B16573" w:rsidRPr="00B16573" w:rsidRDefault="00B16573" w:rsidP="00B16573">
      <w:pPr>
        <w:pStyle w:val="ListParagraph"/>
        <w:rPr>
          <w:lang w:val="en-US"/>
        </w:rPr>
      </w:pPr>
    </w:p>
    <w:p w:rsidR="00B16573" w:rsidRPr="00B16573" w:rsidRDefault="00B16573" w:rsidP="00B16573">
      <w:pPr>
        <w:pStyle w:val="ListParagraph"/>
        <w:numPr>
          <w:ilvl w:val="0"/>
          <w:numId w:val="2"/>
        </w:numPr>
        <w:rPr>
          <w:lang w:val="en-US"/>
        </w:rPr>
      </w:pPr>
      <w:r w:rsidRPr="009A1FE7">
        <w:rPr>
          <w:b/>
          <w:highlight w:val="yellow"/>
          <w:lang w:val="en-US"/>
        </w:rPr>
        <w:t>Traženje</w:t>
      </w:r>
      <w:r w:rsidRPr="009A1FE7">
        <w:rPr>
          <w:highlight w:val="yellow"/>
          <w:lang w:val="en-US"/>
        </w:rPr>
        <w:t xml:space="preserve"> slučajno odabranog sloga vrši se linearnom metodom, zaustavlja se na pronađenom slogu ako je uspešno, na prvoj slobodnoj lokaciji ako je neuspešno ili pono</w:t>
      </w:r>
      <w:r w:rsidR="00FC258B" w:rsidRPr="009A1FE7">
        <w:rPr>
          <w:highlight w:val="yellow"/>
          <w:lang w:val="en-US"/>
        </w:rPr>
        <w:t>vnim nailaskom na matični baket, ako je neuspesno a cela datoteka je kompletno popunjena.</w:t>
      </w:r>
      <w:r>
        <w:rPr>
          <w:lang w:val="en-US"/>
        </w:rPr>
        <w:br/>
      </w:r>
    </w:p>
    <w:p w:rsidR="00B16573" w:rsidRPr="00B16573" w:rsidRDefault="00B16573" w:rsidP="00B16573">
      <w:pPr>
        <w:pStyle w:val="ListParagraph"/>
        <w:numPr>
          <w:ilvl w:val="0"/>
          <w:numId w:val="2"/>
        </w:numPr>
        <w:rPr>
          <w:lang w:val="en-US"/>
        </w:rPr>
      </w:pPr>
      <w:r w:rsidRPr="009A1FE7">
        <w:rPr>
          <w:b/>
          <w:highlight w:val="yellow"/>
          <w:lang w:val="en-US"/>
        </w:rPr>
        <w:t>Upis</w:t>
      </w:r>
      <w:r w:rsidRPr="009A1FE7">
        <w:rPr>
          <w:highlight w:val="yellow"/>
          <w:lang w:val="en-US"/>
        </w:rPr>
        <w:t xml:space="preserve"> novog sloga prekoračioca se vrši pronalaženjem prve slobodne lokacije iza matičnog baketa</w:t>
      </w:r>
      <w:r>
        <w:rPr>
          <w:lang w:val="en-US"/>
        </w:rPr>
        <w:br/>
      </w:r>
    </w:p>
    <w:p w:rsidR="00B16573" w:rsidRPr="009A1FE7" w:rsidRDefault="00B16573" w:rsidP="00B16573">
      <w:pPr>
        <w:pStyle w:val="ListParagraph"/>
        <w:numPr>
          <w:ilvl w:val="0"/>
          <w:numId w:val="2"/>
        </w:numPr>
        <w:rPr>
          <w:highlight w:val="yellow"/>
          <w:lang w:val="en-US"/>
        </w:rPr>
      </w:pPr>
      <w:r w:rsidRPr="009A1FE7">
        <w:rPr>
          <w:b/>
          <w:highlight w:val="yellow"/>
          <w:lang w:val="en-US"/>
        </w:rPr>
        <w:t>Brisanje</w:t>
      </w:r>
      <w:r w:rsidRPr="009A1FE7">
        <w:rPr>
          <w:highlight w:val="yellow"/>
          <w:lang w:val="en-US"/>
        </w:rPr>
        <w:t xml:space="preserve"> postojećeg sloga može biti logičko, putem tri statusa sloga (aktuelan, neaktuelan, slobodna) ili fizičko uz lokalnu reorganizaciju memorijskog prostora (kada ne postoje prekoračioci oslobađa se lokacija, a kada postoje, svi prekoračioci pomeraju se za jednu poziciju prema matičnom baketu, pri čemu prekoračilac ne sme da pređe ispred svog matičnog baketa).</w:t>
      </w:r>
    </w:p>
    <w:p w:rsidR="00B16573" w:rsidRPr="00B16573" w:rsidRDefault="00B16573" w:rsidP="00EB6329">
      <w:pPr>
        <w:rPr>
          <w:b/>
          <w:lang w:val="en-US"/>
        </w:rPr>
      </w:pPr>
      <w:r w:rsidRPr="009A1FE7">
        <w:rPr>
          <w:b/>
          <w:highlight w:val="yellow"/>
          <w:lang w:val="en-US"/>
        </w:rPr>
        <w:t>Nedostaci</w:t>
      </w:r>
      <w:r w:rsidR="00FC258B" w:rsidRPr="009A1FE7">
        <w:rPr>
          <w:b/>
          <w:highlight w:val="yellow"/>
          <w:lang w:val="en-US"/>
        </w:rPr>
        <w:t xml:space="preserve"> kod k = 1</w:t>
      </w:r>
      <w:r w:rsidRPr="009A1FE7">
        <w:rPr>
          <w:b/>
          <w:highlight w:val="yellow"/>
          <w:lang w:val="en-US"/>
        </w:rPr>
        <w:t>:</w:t>
      </w:r>
      <w:r w:rsidRPr="00B16573">
        <w:rPr>
          <w:b/>
          <w:lang w:val="en-US"/>
        </w:rPr>
        <w:t xml:space="preserve"> </w:t>
      </w:r>
    </w:p>
    <w:p w:rsidR="00B16573" w:rsidRPr="00B16573" w:rsidRDefault="00B16573" w:rsidP="00910938">
      <w:pPr>
        <w:pStyle w:val="ListParagraph"/>
        <w:numPr>
          <w:ilvl w:val="0"/>
          <w:numId w:val="68"/>
        </w:numPr>
        <w:rPr>
          <w:lang w:val="en-US"/>
        </w:rPr>
      </w:pPr>
      <w:r w:rsidRPr="009A1FE7">
        <w:rPr>
          <w:b/>
          <w:highlight w:val="yellow"/>
          <w:lang w:val="en-US"/>
        </w:rPr>
        <w:t>Efekat nagomilavanja prekoračilaca</w:t>
      </w:r>
      <w:r w:rsidRPr="00B16573">
        <w:rPr>
          <w:lang w:val="en-US"/>
        </w:rPr>
        <w:t xml:space="preserve"> – prekoračioci iz jednih baketa izazivaju pojavu prekoračilaca iz drugih baketa, sve veća je verovatnoća zauzeća prve prazne lokacije iza sve dužeg lanca zauzetih lokacija</w:t>
      </w:r>
      <w:r w:rsidR="000322B7">
        <w:rPr>
          <w:lang w:val="en-US"/>
        </w:rPr>
        <w:t xml:space="preserve">. </w:t>
      </w:r>
      <w:r w:rsidR="007B095C">
        <w:rPr>
          <w:lang w:val="en-US"/>
        </w:rPr>
        <w:t xml:space="preserve">Ovaj efekat se može odložiti korišćenjem </w:t>
      </w:r>
      <w:r w:rsidR="00CB53B6">
        <w:rPr>
          <w:lang w:val="en-US"/>
        </w:rPr>
        <w:t>promenljiv.</w:t>
      </w:r>
      <w:r w:rsidR="007B095C">
        <w:rPr>
          <w:lang w:val="en-US"/>
        </w:rPr>
        <w:t xml:space="preserve"> koraka k &gt; 1.</w:t>
      </w:r>
    </w:p>
    <w:p w:rsidR="00B16573" w:rsidRPr="00B16573" w:rsidRDefault="00B16573" w:rsidP="00910938">
      <w:pPr>
        <w:pStyle w:val="ListParagraph"/>
        <w:numPr>
          <w:ilvl w:val="0"/>
          <w:numId w:val="68"/>
        </w:numPr>
        <w:rPr>
          <w:lang w:val="en-US"/>
        </w:rPr>
      </w:pPr>
      <w:r w:rsidRPr="009A1FE7">
        <w:rPr>
          <w:b/>
          <w:highlight w:val="yellow"/>
          <w:lang w:val="en-US"/>
        </w:rPr>
        <w:t>Neefikasno traženje</w:t>
      </w:r>
      <w:r w:rsidRPr="00B16573">
        <w:rPr>
          <w:lang w:val="en-US"/>
        </w:rPr>
        <w:t xml:space="preserve"> – jer se vrši I u baketima koji ne sadrže slogove iz istog skupa sinonima</w:t>
      </w:r>
    </w:p>
    <w:p w:rsidR="00B16573" w:rsidRDefault="00B16573" w:rsidP="00910938">
      <w:pPr>
        <w:pStyle w:val="ListParagraph"/>
        <w:numPr>
          <w:ilvl w:val="0"/>
          <w:numId w:val="68"/>
        </w:numPr>
        <w:rPr>
          <w:lang w:val="en-US"/>
        </w:rPr>
      </w:pPr>
      <w:r w:rsidRPr="009A1FE7">
        <w:rPr>
          <w:b/>
          <w:highlight w:val="yellow"/>
          <w:lang w:val="en-US"/>
        </w:rPr>
        <w:t>Neefikasno neuspešno traženje</w:t>
      </w:r>
      <w:r w:rsidRPr="00B16573">
        <w:rPr>
          <w:lang w:val="en-US"/>
        </w:rPr>
        <w:t xml:space="preserve"> – jer se zaustavlja tek nailaskom na prvu slobodnu lokaciju.</w:t>
      </w:r>
    </w:p>
    <w:p w:rsidR="00FC258B" w:rsidRPr="00FC258B" w:rsidRDefault="00FC258B" w:rsidP="00FC258B">
      <w:pPr>
        <w:rPr>
          <w:lang w:val="en-US"/>
        </w:rPr>
      </w:pPr>
      <w:r w:rsidRPr="009A1FE7">
        <w:rPr>
          <w:b/>
          <w:highlight w:val="yellow"/>
          <w:lang w:val="en-US"/>
        </w:rPr>
        <w:t>Glavna motivacija za k &gt; 1</w:t>
      </w:r>
      <w:r w:rsidRPr="009A1FE7">
        <w:rPr>
          <w:highlight w:val="yellow"/>
          <w:lang w:val="en-US"/>
        </w:rPr>
        <w:t xml:space="preserve"> – izbegavanje efekta nagomilavanja prekoračilaca I prekidanje dugačkih lanaca zauzetih lokacija (bolji pokusaj da se očuva približno jednaka verovatnoća zauzeća bilo koje prazne lokacije)</w:t>
      </w:r>
    </w:p>
    <w:p w:rsidR="007B095C" w:rsidRDefault="007B095C" w:rsidP="007B095C">
      <w:pPr>
        <w:rPr>
          <w:lang w:val="en-US"/>
        </w:rPr>
      </w:pPr>
    </w:p>
    <w:p w:rsidR="007B095C" w:rsidRPr="009A1FE7" w:rsidRDefault="007B095C" w:rsidP="007B095C">
      <w:pPr>
        <w:pStyle w:val="Heading2"/>
        <w:rPr>
          <w:highlight w:val="yellow"/>
          <w:lang w:val="en-US"/>
        </w:rPr>
      </w:pPr>
      <w:r w:rsidRPr="009A1FE7">
        <w:rPr>
          <w:highlight w:val="yellow"/>
          <w:lang w:val="en-US"/>
        </w:rPr>
        <w:lastRenderedPageBreak/>
        <w:t>RASUTA SA LINEARNIM TRAŽENJEM PREKORAČILACA SA SLUČAJNIM KORAKOM</w:t>
      </w:r>
      <w:r w:rsidRPr="009A1FE7">
        <w:rPr>
          <w:highlight w:val="yellow"/>
          <w:lang w:val="en-US"/>
        </w:rPr>
        <w:br/>
      </w:r>
    </w:p>
    <w:p w:rsidR="007B095C" w:rsidRDefault="007B095C" w:rsidP="007B095C">
      <w:pPr>
        <w:rPr>
          <w:lang w:val="en-US"/>
        </w:rPr>
      </w:pPr>
      <w:r w:rsidRPr="009A1FE7">
        <w:rPr>
          <w:highlight w:val="yellow"/>
          <w:lang w:val="en-US"/>
        </w:rPr>
        <w:t>Ukoliko je matični baket popunjen, slog se smešta u narednu slobodnu lokaciju udaljenu za k pozicija, s obzirom na poziciju matičnog baketa. Korak k se određuje na slučajan način – predstavlja rezultat druge probabilističke transformacije primenjene na vrednost identifikatora – ključa sloga.</w:t>
      </w:r>
    </w:p>
    <w:p w:rsidR="007B095C" w:rsidRPr="009A1FE7" w:rsidRDefault="007B095C" w:rsidP="007B095C">
      <w:pPr>
        <w:rPr>
          <w:highlight w:val="yellow"/>
          <w:lang w:val="en-US"/>
        </w:rPr>
      </w:pPr>
      <w:r w:rsidRPr="009A1FE7">
        <w:rPr>
          <w:b/>
          <w:highlight w:val="yellow"/>
          <w:lang w:val="en-US"/>
        </w:rPr>
        <w:t>Glavna motivacija</w:t>
      </w:r>
      <w:r w:rsidRPr="009A1FE7">
        <w:rPr>
          <w:highlight w:val="yellow"/>
          <w:lang w:val="en-US"/>
        </w:rPr>
        <w:t xml:space="preserve"> – izbegavanje efekta nagomilavanja prekoračilaca I prekidanje du</w:t>
      </w:r>
      <w:r w:rsidR="00FC258B" w:rsidRPr="009A1FE7">
        <w:rPr>
          <w:highlight w:val="yellow"/>
          <w:lang w:val="en-US"/>
        </w:rPr>
        <w:t>gačkih lanaca zauzetih lokacija (bolji pokusaj da se očuva približno jednaka verovatnoća zauzeća bilo koje prazne lokacije)</w:t>
      </w:r>
    </w:p>
    <w:p w:rsidR="00E869C9" w:rsidRDefault="00E869C9" w:rsidP="007B095C">
      <w:pPr>
        <w:rPr>
          <w:lang w:val="en-US"/>
        </w:rPr>
      </w:pPr>
      <w:r w:rsidRPr="009A1FE7">
        <w:rPr>
          <w:highlight w:val="yellow"/>
          <w:lang w:val="en-US"/>
        </w:rPr>
        <w:t>Pogodne su za upotrebu u slučaju manje popunjenosti I nižeg intenziteta ažuriranja.</w:t>
      </w:r>
    </w:p>
    <w:p w:rsidR="00E869C9" w:rsidRDefault="00850088" w:rsidP="00E869C9">
      <w:pPr>
        <w:pStyle w:val="Heading2"/>
        <w:rPr>
          <w:lang w:val="en-US"/>
        </w:rPr>
      </w:pPr>
      <w:r>
        <w:rPr>
          <w:highlight w:val="yellow"/>
        </w:rPr>
        <w:pict>
          <v:shape id="_x0000_s2205" type="#_x0000_t75" style="position:absolute;margin-left:225pt;margin-top:34.4pt;width:288.05pt;height:176.65pt;z-index:-251639808;mso-position-horizontal-relative:text;mso-position-vertical-relative:text;mso-width-relative:page;mso-height-relative:page" wrapcoords="-35 0 -35 21543 21600 21543 21600 0 -35 0">
            <v:imagedata r:id="rId21" o:title="Screenshot_7"/>
            <w10:wrap type="tight"/>
          </v:shape>
        </w:pict>
      </w:r>
      <w:r w:rsidR="00E869C9" w:rsidRPr="009A1FE7">
        <w:rPr>
          <w:highlight w:val="yellow"/>
          <w:lang w:val="en-US"/>
        </w:rPr>
        <w:t>RASUTA SA SPREZANJEM U PRIMARNOJ ZONI</w:t>
      </w:r>
      <w:r w:rsidR="00E869C9">
        <w:rPr>
          <w:lang w:val="en-US"/>
        </w:rPr>
        <w:br/>
      </w:r>
    </w:p>
    <w:p w:rsidR="00E869C9" w:rsidRDefault="00E869C9" w:rsidP="00E869C9">
      <w:pPr>
        <w:rPr>
          <w:lang w:val="en-US"/>
        </w:rPr>
      </w:pPr>
      <w:r w:rsidRPr="009A1FE7">
        <w:rPr>
          <w:highlight w:val="yellow"/>
          <w:lang w:val="en-US"/>
        </w:rPr>
        <w:t>Primena tehnike sprezanja I složenija fizička struktura. Ukoliko je matični baket popunjen, slog se smešta u prvu slobodnu lokaciju iz lanca slobodnih lokacija, sprežu se dvostruko baketi sa slobodnim lokacijama, I specijalan nulti baket sa pokazivačem na početak lanca.</w:t>
      </w:r>
    </w:p>
    <w:p w:rsidR="00E869C9" w:rsidRDefault="00E869C9" w:rsidP="00E869C9">
      <w:pPr>
        <w:rPr>
          <w:lang w:val="en-US"/>
        </w:rPr>
      </w:pPr>
      <w:r w:rsidRPr="00CD4B58">
        <w:rPr>
          <w:highlight w:val="yellow"/>
          <w:lang w:val="en-US"/>
        </w:rPr>
        <w:t>Vrši se sprezanje svih sinonima u odnosu na matični baket. Za svaki matični baket se kreira po jedan lanac sinonima, pokazivač na početak lanca u zaglavlju matičnog baketa I pokazivač na sledeći u lancu sinonima ugrađen u svaki slog.</w:t>
      </w:r>
    </w:p>
    <w:p w:rsidR="00E869C9" w:rsidRDefault="00E869C9" w:rsidP="00E869C9">
      <w:pPr>
        <w:rPr>
          <w:lang w:val="en-US"/>
        </w:rPr>
      </w:pPr>
      <w:r w:rsidRPr="00CD4B58">
        <w:rPr>
          <w:b/>
          <w:highlight w:val="yellow"/>
          <w:lang w:val="en-US"/>
        </w:rPr>
        <w:t>Traženje slučajno odabranog sloga</w:t>
      </w:r>
      <w:r w:rsidRPr="00CD4B58">
        <w:rPr>
          <w:highlight w:val="yellow"/>
          <w:lang w:val="en-US"/>
        </w:rPr>
        <w:t xml:space="preserve"> – transformacija ključa u adresu I pristupanje matičnom baketu, praćenje lanca sinonima započinjući od pokazivača u. Zaustavlja se na pronađenom slogu ako je uspešno, ili na kraju lanca sinonima ako je neuspešno.</w:t>
      </w:r>
    </w:p>
    <w:p w:rsidR="00E869C9" w:rsidRDefault="00E869C9" w:rsidP="00E869C9">
      <w:pPr>
        <w:rPr>
          <w:lang w:val="en-US"/>
        </w:rPr>
      </w:pPr>
      <w:r w:rsidRPr="00CD4B58">
        <w:rPr>
          <w:b/>
          <w:highlight w:val="yellow"/>
          <w:lang w:val="en-US"/>
        </w:rPr>
        <w:t>Upis novog sloga</w:t>
      </w:r>
      <w:r w:rsidRPr="00CD4B58">
        <w:rPr>
          <w:highlight w:val="yellow"/>
          <w:lang w:val="en-US"/>
        </w:rPr>
        <w:t xml:space="preserve"> – nakon neuspešnog traženja, vrši se uvezivanjem u lanac sinonima. Izborom prve prazne lokacije iz lanca baketa sa slobodnim lokacijama</w:t>
      </w:r>
    </w:p>
    <w:p w:rsidR="00E869C9" w:rsidRDefault="00E869C9" w:rsidP="00E869C9">
      <w:pPr>
        <w:rPr>
          <w:lang w:val="en-US"/>
        </w:rPr>
      </w:pPr>
      <w:r w:rsidRPr="00CD4B58">
        <w:rPr>
          <w:b/>
          <w:highlight w:val="yellow"/>
          <w:lang w:val="en-US"/>
        </w:rPr>
        <w:t>Brisanje</w:t>
      </w:r>
      <w:r w:rsidRPr="00CD4B58">
        <w:rPr>
          <w:highlight w:val="yellow"/>
          <w:lang w:val="en-US"/>
        </w:rPr>
        <w:t xml:space="preserve"> – FIZIČKO, uklanjanjem sloga iz lanca sinonima uz potrebno prevezivanje. Oslobađa lokacije uz eventualno vraćanje baketa u lanac baketa sa slobodnim lokacijama.</w:t>
      </w:r>
    </w:p>
    <w:p w:rsidR="00E869C9" w:rsidRDefault="002F3F17" w:rsidP="00E869C9">
      <w:pPr>
        <w:rPr>
          <w:lang w:val="en-US"/>
        </w:rPr>
      </w:pPr>
      <w:r w:rsidRPr="00CD4B58">
        <w:rPr>
          <w:b/>
          <w:highlight w:val="yellow"/>
          <w:lang w:val="en-US"/>
        </w:rPr>
        <w:t>Glavna motivacija</w:t>
      </w:r>
      <w:r w:rsidRPr="00CD4B58">
        <w:rPr>
          <w:highlight w:val="yellow"/>
          <w:lang w:val="en-US"/>
        </w:rPr>
        <w:t xml:space="preserve"> – izbegavanje efekta neefikasnog traženja, traženje se vrši samo u baketima koji sadrže slogove iz istog skupa sinonima, a neuspešno traženje se zaustavlja dolaskom do kraja lanca spregnutih slogova – sinonima.</w:t>
      </w:r>
    </w:p>
    <w:p w:rsidR="00DA7D21" w:rsidRDefault="002F3F17" w:rsidP="00E869C9">
      <w:pPr>
        <w:rPr>
          <w:lang w:val="en-US"/>
        </w:rPr>
      </w:pPr>
      <w:r w:rsidRPr="00CD4B58">
        <w:rPr>
          <w:highlight w:val="yellow"/>
          <w:lang w:val="en-US"/>
        </w:rPr>
        <w:t>Poboljšana je efikasnost traženja, naročito neuspešnog, u odnosu na datoteke s otvorenim načinom adresiranja, ali je s druge strane, fizička struktura je komplikovanja a I dalje je moguć efekat nagomilavanja prekoračilaca.</w:t>
      </w:r>
    </w:p>
    <w:p w:rsidR="00DA7D21" w:rsidRPr="00CD4B58" w:rsidRDefault="00DA7D21" w:rsidP="00DA7D21">
      <w:pPr>
        <w:pStyle w:val="Heading2"/>
        <w:rPr>
          <w:highlight w:val="yellow"/>
          <w:lang w:val="en-US"/>
        </w:rPr>
      </w:pPr>
      <w:r w:rsidRPr="00CD4B58">
        <w:rPr>
          <w:highlight w:val="yellow"/>
          <w:lang w:val="en-US"/>
        </w:rPr>
        <w:lastRenderedPageBreak/>
        <w:t>RASUTA SA SPREZANJEM U ZONI PREKORAČENJA</w:t>
      </w:r>
    </w:p>
    <w:p w:rsidR="00DA7D21" w:rsidRDefault="00DA7D21" w:rsidP="00E869C9">
      <w:pPr>
        <w:rPr>
          <w:lang w:val="en-US"/>
        </w:rPr>
      </w:pPr>
      <w:r w:rsidRPr="00CD4B58">
        <w:rPr>
          <w:highlight w:val="yellow"/>
          <w:lang w:val="en-US"/>
        </w:rPr>
        <w:t>Uvođenje zone prekoračenja – spregnuta datoteka. Primena tehnike sprezanja I složenija fizička struktura. Ukoliko je matični baket popunjen, slog se smešta u prvu slobodnu lokaciju iz lanca slobodnih lokacija u zoni prekoračenja. Sprežu se jednostruko baketi sa slobodnim lokacijama u zoni prekoračenja I specijalan nulti baket s pokazivačem na početak lanca.</w:t>
      </w:r>
    </w:p>
    <w:p w:rsidR="00DA7D21" w:rsidRDefault="00DA7D21" w:rsidP="00E869C9">
      <w:pPr>
        <w:rPr>
          <w:lang w:val="en-US"/>
        </w:rPr>
      </w:pPr>
      <w:r w:rsidRPr="00CD4B58">
        <w:rPr>
          <w:highlight w:val="yellow"/>
          <w:lang w:val="en-US"/>
        </w:rPr>
        <w:t>Vrši se sprezanje svih prekoračilaca, za svaki matični baket po jedan lanac prekoračilaca, pokazivač na početak lanca u zaglavlju matičnog baketa I pokazivač na sledeći u lancu prekoračilaca ugrađen u svaki slog u zoni prekoračenja. Tipičan faktor blokiranja je 1 jer je mala verovatnoća da se dva prekoračioca iz istog lanca sinonima nađu u susednim lokacijama.</w:t>
      </w:r>
    </w:p>
    <w:p w:rsidR="00DA7D21" w:rsidRDefault="00DA7D21" w:rsidP="00E869C9">
      <w:pPr>
        <w:rPr>
          <w:lang w:val="en-US"/>
        </w:rPr>
      </w:pPr>
      <w:r w:rsidRPr="00CD4B58">
        <w:rPr>
          <w:b/>
          <w:highlight w:val="yellow"/>
          <w:lang w:val="en-US"/>
        </w:rPr>
        <w:t>Formiranje</w:t>
      </w:r>
      <w:r w:rsidRPr="00CD4B58">
        <w:rPr>
          <w:highlight w:val="yellow"/>
          <w:lang w:val="en-US"/>
        </w:rPr>
        <w:t xml:space="preserve"> – vrši se uvek u jednom prolazu. Svi prekoračioci su u zoni prekoračenja koja je odvojena od primarne zone.</w:t>
      </w:r>
    </w:p>
    <w:p w:rsidR="00DA7D21" w:rsidRDefault="00DA7D21" w:rsidP="00E869C9">
      <w:pPr>
        <w:rPr>
          <w:lang w:val="en-US"/>
        </w:rPr>
      </w:pPr>
      <w:r w:rsidRPr="00CD4B58">
        <w:rPr>
          <w:b/>
          <w:highlight w:val="yellow"/>
          <w:lang w:val="en-US"/>
        </w:rPr>
        <w:t>Traženje slučajno odabranog sloga</w:t>
      </w:r>
      <w:r w:rsidRPr="00CD4B58">
        <w:rPr>
          <w:highlight w:val="yellow"/>
          <w:lang w:val="en-US"/>
        </w:rPr>
        <w:t xml:space="preserve"> – transformacija vrednosti ključa u adresu I pristupanje matičnom baketu. Praćenje lanca prekoračilaca započinjući od pokazivača na početak lanca u matičnom baketu ukoliko slog nije pronađen u matičnom baketu, a postoji lanac prekoračilaca. Zaustavlja se na pronađenom slogu ako je uspešno, ili na kraju lanca prekoračilaca ako je neuspešno.</w:t>
      </w:r>
    </w:p>
    <w:p w:rsidR="00DA7D21" w:rsidRDefault="00DA7D21" w:rsidP="00E869C9">
      <w:pPr>
        <w:rPr>
          <w:lang w:val="en-US"/>
        </w:rPr>
      </w:pPr>
      <w:r w:rsidRPr="00CD4B58">
        <w:rPr>
          <w:b/>
          <w:highlight w:val="yellow"/>
          <w:lang w:val="en-US"/>
        </w:rPr>
        <w:t>Upis</w:t>
      </w:r>
      <w:r w:rsidRPr="00CD4B58">
        <w:rPr>
          <w:highlight w:val="yellow"/>
          <w:lang w:val="en-US"/>
        </w:rPr>
        <w:t xml:space="preserve"> </w:t>
      </w:r>
      <w:r w:rsidRPr="00CD4B58">
        <w:rPr>
          <w:b/>
          <w:highlight w:val="yellow"/>
          <w:lang w:val="en-US"/>
        </w:rPr>
        <w:t>novog</w:t>
      </w:r>
      <w:r w:rsidRPr="00CD4B58">
        <w:rPr>
          <w:highlight w:val="yellow"/>
          <w:lang w:val="en-US"/>
        </w:rPr>
        <w:t xml:space="preserve"> </w:t>
      </w:r>
      <w:r w:rsidRPr="00CD4B58">
        <w:rPr>
          <w:b/>
          <w:highlight w:val="yellow"/>
          <w:lang w:val="en-US"/>
        </w:rPr>
        <w:t>sloga</w:t>
      </w:r>
      <w:r w:rsidRPr="00CD4B58">
        <w:rPr>
          <w:highlight w:val="yellow"/>
          <w:lang w:val="en-US"/>
        </w:rPr>
        <w:t xml:space="preserve"> – nakon neuspešnog traženja, upisuje se u matični baket ako ima mesta, ili se uvezuje u lanac prekoračilaca ako u matičnom baketu nema mesta, izborom prve prazne lokacije iz lanca baketa sa slobodnim lokacijama u zoni prekoračenja na koju ukazuje pokazivač na početak lanca.</w:t>
      </w:r>
    </w:p>
    <w:p w:rsidR="00DA7D21" w:rsidRDefault="00DA7D21" w:rsidP="00E869C9">
      <w:pPr>
        <w:rPr>
          <w:lang w:val="en-US"/>
        </w:rPr>
      </w:pPr>
      <w:r w:rsidRPr="00CD4B58">
        <w:rPr>
          <w:b/>
          <w:highlight w:val="yellow"/>
          <w:lang w:val="en-US"/>
        </w:rPr>
        <w:t>Brisanje</w:t>
      </w:r>
      <w:r w:rsidRPr="00CD4B58">
        <w:rPr>
          <w:highlight w:val="yellow"/>
          <w:lang w:val="en-US"/>
        </w:rPr>
        <w:t xml:space="preserve"> </w:t>
      </w:r>
      <w:r w:rsidRPr="00CD4B58">
        <w:rPr>
          <w:b/>
          <w:highlight w:val="yellow"/>
          <w:lang w:val="en-US"/>
        </w:rPr>
        <w:t>sloga</w:t>
      </w:r>
      <w:r w:rsidRPr="00CD4B58">
        <w:rPr>
          <w:highlight w:val="yellow"/>
          <w:lang w:val="en-US"/>
        </w:rPr>
        <w:t xml:space="preserve"> – FIZIČKO, uklanjanjem sloga iz matičnog baketa uz prebacivanje prvog prekoračioca u matični baket ili uklanjanjem sloga iz lanca prekoračilaca uz potrebno prevezivanje.</w:t>
      </w:r>
    </w:p>
    <w:p w:rsidR="006D3C40" w:rsidRDefault="006D3C40" w:rsidP="00E869C9">
      <w:pPr>
        <w:rPr>
          <w:lang w:val="en-US"/>
        </w:rPr>
      </w:pPr>
      <w:r w:rsidRPr="00CD4B58">
        <w:rPr>
          <w:highlight w:val="yellow"/>
          <w:lang w:val="en-US"/>
        </w:rPr>
        <w:t>Glavna motivacija – izbegavanje efekta neefikasnog traženja, traženje se vrši samo u baketima koji sadrže slogove iz istog skupa sinonima, a neuspešno traženje se zaustavlja dolaskom do kraja lanca spregnutih slogova – sinonima. Takođe, uklanjanje efekta nagomilavanja jer su svi prekoračioci u zoni prekoračenja koja je spregnuta datoteka.</w:t>
      </w:r>
    </w:p>
    <w:p w:rsidR="006D3C40" w:rsidRDefault="006D3C40" w:rsidP="00E869C9">
      <w:pPr>
        <w:rPr>
          <w:lang w:val="en-US"/>
        </w:rPr>
      </w:pPr>
      <w:r w:rsidRPr="00CD4B58">
        <w:rPr>
          <w:highlight w:val="yellow"/>
          <w:lang w:val="en-US"/>
        </w:rPr>
        <w:t>Poboljšana je efikasnost traženja, naročito neuspešnog, u odnosu na datoteke s jedinstvenim adresnim prostorom.</w:t>
      </w:r>
    </w:p>
    <w:p w:rsidR="006D3C40" w:rsidRPr="00CD4B58" w:rsidRDefault="006D3C40" w:rsidP="006D3C40">
      <w:pPr>
        <w:pStyle w:val="Heading2"/>
        <w:rPr>
          <w:highlight w:val="yellow"/>
          <w:lang w:val="en-US"/>
        </w:rPr>
      </w:pPr>
      <w:r w:rsidRPr="00CD4B58">
        <w:rPr>
          <w:highlight w:val="yellow"/>
          <w:lang w:val="en-US"/>
        </w:rPr>
        <w:t>RASUTA SA SERIJSKOM ZONOM PREKORAČENJA</w:t>
      </w:r>
    </w:p>
    <w:p w:rsidR="006D3C40" w:rsidRDefault="006D3C40" w:rsidP="00E869C9">
      <w:pPr>
        <w:rPr>
          <w:lang w:val="en-US"/>
        </w:rPr>
      </w:pPr>
      <w:r w:rsidRPr="00CD4B58">
        <w:rPr>
          <w:highlight w:val="yellow"/>
          <w:lang w:val="en-US"/>
        </w:rPr>
        <w:t>Uvođenje zone prekoračenja koja je serijska datoteka. Ukoliko je matični baket popunjen, slog se smešta u prvu slobodnu lokaciju u serijskoj zoni prekoračenja. Jednostavna struktura, nema dodatnih polja pokazivača. Pogodna je u slučaju manjeg očekivanog broja prekoračilaca jer se ne isplati sprezanje u zoni prekoračenja.</w:t>
      </w:r>
    </w:p>
    <w:p w:rsidR="006D3C40" w:rsidRDefault="006D3C40">
      <w:pPr>
        <w:rPr>
          <w:rFonts w:asciiTheme="majorHAnsi" w:eastAsiaTheme="majorEastAsia" w:hAnsiTheme="majorHAnsi" w:cstheme="majorBidi"/>
          <w:b/>
          <w:bCs/>
          <w:color w:val="5B9BD5" w:themeColor="accent1"/>
          <w:sz w:val="26"/>
          <w:szCs w:val="26"/>
          <w:lang w:val="en-US"/>
        </w:rPr>
      </w:pPr>
      <w:r>
        <w:rPr>
          <w:lang w:val="en-US"/>
        </w:rPr>
        <w:br w:type="page"/>
      </w:r>
    </w:p>
    <w:p w:rsidR="006D3C40" w:rsidRDefault="006D3C40" w:rsidP="006D3C40">
      <w:pPr>
        <w:pStyle w:val="Heading2"/>
        <w:rPr>
          <w:lang w:val="en-US"/>
        </w:rPr>
      </w:pPr>
    </w:p>
    <w:p w:rsidR="006D3C40" w:rsidRPr="00CD4B58" w:rsidRDefault="006D3C40" w:rsidP="006D3C40">
      <w:pPr>
        <w:pStyle w:val="Heading2"/>
        <w:rPr>
          <w:highlight w:val="yellow"/>
          <w:lang w:val="en-US"/>
        </w:rPr>
      </w:pPr>
      <w:r w:rsidRPr="00CD4B58">
        <w:rPr>
          <w:highlight w:val="yellow"/>
          <w:lang w:val="en-US"/>
        </w:rPr>
        <w:t>OBRADA RASUTE DATOTEKE SA PROBABILISTIČKOM TRANSFORMACIJOM</w:t>
      </w:r>
    </w:p>
    <w:p w:rsidR="006D3C40" w:rsidRPr="00CD4B58" w:rsidRDefault="006D3C40" w:rsidP="00E869C9">
      <w:pPr>
        <w:rPr>
          <w:highlight w:val="yellow"/>
          <w:lang w:val="en-US"/>
        </w:rPr>
      </w:pPr>
      <w:r w:rsidRPr="00CD4B58">
        <w:rPr>
          <w:highlight w:val="yellow"/>
          <w:lang w:val="en-US"/>
        </w:rPr>
        <w:t>Nepogodne su za korišćenje u ulozi osnovne (prve) vodeće datoteke.</w:t>
      </w:r>
      <w:r w:rsidR="00C3770C" w:rsidRPr="00C3770C">
        <w:rPr>
          <w:highlight w:val="yellow"/>
          <w:lang w:val="en-US"/>
        </w:rPr>
        <w:t xml:space="preserve"> </w:t>
      </w:r>
      <w:r w:rsidR="00C3770C" w:rsidRPr="00CD4B58">
        <w:rPr>
          <w:highlight w:val="yellow"/>
          <w:lang w:val="en-US"/>
        </w:rPr>
        <w:t xml:space="preserve">Ne mogu se koristiti kao vodeće u režimu redosledne obrade pošto fizička struktura ne sadrži informaciju o logičkoj strukturi podataka. </w:t>
      </w:r>
      <w:r w:rsidRPr="00CD4B58">
        <w:rPr>
          <w:highlight w:val="yellow"/>
          <w:lang w:val="en-US"/>
        </w:rPr>
        <w:t xml:space="preserve"> Mogu se koristiti kao obrađivane I vodeće u režimu direktne obrade. Mogu se obrađivati I u režimu redosledne I u režimu direktne obrade. Performanse su u oba slučaja iste zbog iste efikasnosti traženja I logički narednog I slučajno odabranog sloga.</w:t>
      </w:r>
    </w:p>
    <w:p w:rsidR="006D3C40" w:rsidRPr="00CD4B58" w:rsidRDefault="006D3C40" w:rsidP="006D3C40">
      <w:pPr>
        <w:pStyle w:val="Heading2"/>
        <w:rPr>
          <w:highlight w:val="yellow"/>
          <w:lang w:val="en-US"/>
        </w:rPr>
      </w:pPr>
      <w:r w:rsidRPr="00CD4B58">
        <w:rPr>
          <w:highlight w:val="yellow"/>
          <w:lang w:val="en-US"/>
        </w:rPr>
        <w:t>OBLASTI PRIMENE RASUTIH DATOTEKA</w:t>
      </w:r>
    </w:p>
    <w:p w:rsidR="006D3C40" w:rsidRPr="00CD4B58" w:rsidRDefault="006D3C40" w:rsidP="006D3C40">
      <w:pPr>
        <w:rPr>
          <w:highlight w:val="yellow"/>
          <w:lang w:val="en-US"/>
        </w:rPr>
      </w:pPr>
      <w:r w:rsidRPr="00CD4B58">
        <w:rPr>
          <w:highlight w:val="yellow"/>
          <w:lang w:val="en-US"/>
        </w:rPr>
        <w:t>U svim mrežnim SUBP, u nekim relacionim SUBP, u interaktivnoj obradi podataka kao I u režimu paketne obrade. Prednost je mali očekivani broj pristupa pri traženju slučajno odabranog sloga.</w:t>
      </w:r>
    </w:p>
    <w:p w:rsidR="006D3C40" w:rsidRPr="00CD4B58" w:rsidRDefault="006D3C40" w:rsidP="006D3C40">
      <w:pPr>
        <w:rPr>
          <w:b/>
          <w:highlight w:val="yellow"/>
          <w:lang w:val="en-US"/>
        </w:rPr>
      </w:pPr>
      <w:r w:rsidRPr="00CD4B58">
        <w:rPr>
          <w:b/>
          <w:highlight w:val="yellow"/>
          <w:lang w:val="en-US"/>
        </w:rPr>
        <w:t>Nedostaci su:</w:t>
      </w:r>
    </w:p>
    <w:p w:rsidR="006D3C40" w:rsidRPr="00CD4B58" w:rsidRDefault="006D3C40" w:rsidP="00910938">
      <w:pPr>
        <w:pStyle w:val="ListParagraph"/>
        <w:numPr>
          <w:ilvl w:val="0"/>
          <w:numId w:val="69"/>
        </w:numPr>
        <w:rPr>
          <w:highlight w:val="yellow"/>
          <w:lang w:val="en-US"/>
        </w:rPr>
      </w:pPr>
      <w:r w:rsidRPr="00CD4B58">
        <w:rPr>
          <w:highlight w:val="yellow"/>
          <w:lang w:val="en-US"/>
        </w:rPr>
        <w:t>Potreba da se unapred odredi veličina datoteke</w:t>
      </w:r>
    </w:p>
    <w:p w:rsidR="006D3C40" w:rsidRPr="00CD4B58" w:rsidRDefault="006D3C40" w:rsidP="00910938">
      <w:pPr>
        <w:pStyle w:val="ListParagraph"/>
        <w:numPr>
          <w:ilvl w:val="0"/>
          <w:numId w:val="69"/>
        </w:numPr>
        <w:rPr>
          <w:highlight w:val="yellow"/>
          <w:lang w:val="en-US"/>
        </w:rPr>
      </w:pPr>
      <w:r w:rsidRPr="00CD4B58">
        <w:rPr>
          <w:highlight w:val="yellow"/>
          <w:lang w:val="en-US"/>
        </w:rPr>
        <w:t>Problem izbora probabilističke transformacije – ravnomerna raspodela broja sinonima po baketima pri formiranju I ažuriranju</w:t>
      </w:r>
    </w:p>
    <w:p w:rsidR="006D3C40" w:rsidRPr="00CD4B58" w:rsidRDefault="006D3C40" w:rsidP="00910938">
      <w:pPr>
        <w:pStyle w:val="ListParagraph"/>
        <w:numPr>
          <w:ilvl w:val="0"/>
          <w:numId w:val="69"/>
        </w:numPr>
        <w:rPr>
          <w:highlight w:val="yellow"/>
          <w:lang w:val="en-US"/>
        </w:rPr>
      </w:pPr>
      <w:r w:rsidRPr="00CD4B58">
        <w:rPr>
          <w:highlight w:val="yellow"/>
          <w:lang w:val="en-US"/>
        </w:rPr>
        <w:t>Broj pristupa pri traženju može biti nepredvidivo velik</w:t>
      </w:r>
    </w:p>
    <w:p w:rsidR="006D3C40" w:rsidRPr="006D3C40" w:rsidRDefault="006D3C40" w:rsidP="006D3C40">
      <w:pPr>
        <w:rPr>
          <w:lang w:val="en-US"/>
        </w:rPr>
      </w:pPr>
    </w:p>
    <w:sectPr w:rsidR="006D3C40" w:rsidRPr="006D3C40" w:rsidSect="004B71FF">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A7D"/>
    <w:multiLevelType w:val="hybridMultilevel"/>
    <w:tmpl w:val="8F4A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0E70"/>
    <w:multiLevelType w:val="hybridMultilevel"/>
    <w:tmpl w:val="FD96F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65CFB"/>
    <w:multiLevelType w:val="hybridMultilevel"/>
    <w:tmpl w:val="B894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80C1C"/>
    <w:multiLevelType w:val="hybridMultilevel"/>
    <w:tmpl w:val="7DC8C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A431F"/>
    <w:multiLevelType w:val="hybridMultilevel"/>
    <w:tmpl w:val="647EA4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B5B34"/>
    <w:multiLevelType w:val="hybridMultilevel"/>
    <w:tmpl w:val="6270E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C67FB"/>
    <w:multiLevelType w:val="hybridMultilevel"/>
    <w:tmpl w:val="42449E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B3F86"/>
    <w:multiLevelType w:val="hybridMultilevel"/>
    <w:tmpl w:val="BF8C0234"/>
    <w:lvl w:ilvl="0" w:tplc="0409000F">
      <w:start w:val="1"/>
      <w:numFmt w:val="decimal"/>
      <w:lvlText w:val="%1."/>
      <w:lvlJc w:val="left"/>
      <w:pPr>
        <w:ind w:left="720" w:hanging="360"/>
      </w:pPr>
      <w:rPr>
        <w:rFont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74C0D"/>
    <w:multiLevelType w:val="hybridMultilevel"/>
    <w:tmpl w:val="6E38C9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422C1"/>
    <w:multiLevelType w:val="hybridMultilevel"/>
    <w:tmpl w:val="82A8C5DA"/>
    <w:lvl w:ilvl="0" w:tplc="2BE69AD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13FC3"/>
    <w:multiLevelType w:val="hybridMultilevel"/>
    <w:tmpl w:val="4AB8E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E300DE"/>
    <w:multiLevelType w:val="hybridMultilevel"/>
    <w:tmpl w:val="1A1A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B352B"/>
    <w:multiLevelType w:val="hybridMultilevel"/>
    <w:tmpl w:val="E072FE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340EC6"/>
    <w:multiLevelType w:val="hybridMultilevel"/>
    <w:tmpl w:val="DBE46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1552FF"/>
    <w:multiLevelType w:val="hybridMultilevel"/>
    <w:tmpl w:val="9CC6D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7461F"/>
    <w:multiLevelType w:val="hybridMultilevel"/>
    <w:tmpl w:val="AD5E709C"/>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E3009"/>
    <w:multiLevelType w:val="hybridMultilevel"/>
    <w:tmpl w:val="1FD458B8"/>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51C7A"/>
    <w:multiLevelType w:val="hybridMultilevel"/>
    <w:tmpl w:val="B894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E58A5"/>
    <w:multiLevelType w:val="hybridMultilevel"/>
    <w:tmpl w:val="D2D009EA"/>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5D10735"/>
    <w:multiLevelType w:val="hybridMultilevel"/>
    <w:tmpl w:val="7A08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3625B0"/>
    <w:multiLevelType w:val="hybridMultilevel"/>
    <w:tmpl w:val="023E50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D37795"/>
    <w:multiLevelType w:val="hybridMultilevel"/>
    <w:tmpl w:val="BE4E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0079A3"/>
    <w:multiLevelType w:val="hybridMultilevel"/>
    <w:tmpl w:val="718EC2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AA82D78"/>
    <w:multiLevelType w:val="hybridMultilevel"/>
    <w:tmpl w:val="049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665D98"/>
    <w:multiLevelType w:val="hybridMultilevel"/>
    <w:tmpl w:val="BCFEE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4551E6"/>
    <w:multiLevelType w:val="hybridMultilevel"/>
    <w:tmpl w:val="1DE09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943C5C"/>
    <w:multiLevelType w:val="hybridMultilevel"/>
    <w:tmpl w:val="7A80E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D96B57"/>
    <w:multiLevelType w:val="hybridMultilevel"/>
    <w:tmpl w:val="51E0971A"/>
    <w:lvl w:ilvl="0" w:tplc="2BE69AD4">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7A2335"/>
    <w:multiLevelType w:val="hybridMultilevel"/>
    <w:tmpl w:val="AEFCAC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8653FA7"/>
    <w:multiLevelType w:val="hybridMultilevel"/>
    <w:tmpl w:val="5D806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0C7105"/>
    <w:multiLevelType w:val="hybridMultilevel"/>
    <w:tmpl w:val="1DDA8F78"/>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A7277"/>
    <w:multiLevelType w:val="hybridMultilevel"/>
    <w:tmpl w:val="114A8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BE13ED"/>
    <w:multiLevelType w:val="hybridMultilevel"/>
    <w:tmpl w:val="A1C22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078B"/>
    <w:multiLevelType w:val="hybridMultilevel"/>
    <w:tmpl w:val="22C8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A6CD9"/>
    <w:multiLevelType w:val="hybridMultilevel"/>
    <w:tmpl w:val="0E06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2A1452"/>
    <w:multiLevelType w:val="hybridMultilevel"/>
    <w:tmpl w:val="7FB6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667357"/>
    <w:multiLevelType w:val="hybridMultilevel"/>
    <w:tmpl w:val="40185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D06673"/>
    <w:multiLevelType w:val="hybridMultilevel"/>
    <w:tmpl w:val="2E1E99F8"/>
    <w:lvl w:ilvl="0" w:tplc="0409000F">
      <w:start w:val="1"/>
      <w:numFmt w:val="decimal"/>
      <w:lvlText w:val="%1."/>
      <w:lvlJc w:val="left"/>
      <w:pPr>
        <w:ind w:left="360" w:hanging="360"/>
      </w:pPr>
      <w:rPr>
        <w:rFont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4D72A6D"/>
    <w:multiLevelType w:val="hybridMultilevel"/>
    <w:tmpl w:val="B73C18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7F83843"/>
    <w:multiLevelType w:val="hybridMultilevel"/>
    <w:tmpl w:val="57FA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1B4C95"/>
    <w:multiLevelType w:val="hybridMultilevel"/>
    <w:tmpl w:val="8F4A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EA6C7B"/>
    <w:multiLevelType w:val="hybridMultilevel"/>
    <w:tmpl w:val="1378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06209E"/>
    <w:multiLevelType w:val="hybridMultilevel"/>
    <w:tmpl w:val="21FC3E3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27D3930"/>
    <w:multiLevelType w:val="hybridMultilevel"/>
    <w:tmpl w:val="3AE6FD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204520"/>
    <w:multiLevelType w:val="hybridMultilevel"/>
    <w:tmpl w:val="4008B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9300ED"/>
    <w:multiLevelType w:val="hybridMultilevel"/>
    <w:tmpl w:val="810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D25804"/>
    <w:multiLevelType w:val="hybridMultilevel"/>
    <w:tmpl w:val="A72A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85D2C"/>
    <w:multiLevelType w:val="hybridMultilevel"/>
    <w:tmpl w:val="4FA270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0022C8"/>
    <w:multiLevelType w:val="hybridMultilevel"/>
    <w:tmpl w:val="F9749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A9071F"/>
    <w:multiLevelType w:val="hybridMultilevel"/>
    <w:tmpl w:val="9D6A8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552EFC"/>
    <w:multiLevelType w:val="hybridMultilevel"/>
    <w:tmpl w:val="521A17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0C4C7E"/>
    <w:multiLevelType w:val="hybridMultilevel"/>
    <w:tmpl w:val="87D81224"/>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01639B"/>
    <w:multiLevelType w:val="hybridMultilevel"/>
    <w:tmpl w:val="E17E1A28"/>
    <w:lvl w:ilvl="0" w:tplc="2BE69A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FEF133D"/>
    <w:multiLevelType w:val="hybridMultilevel"/>
    <w:tmpl w:val="ACDA9E8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10B32C6"/>
    <w:multiLevelType w:val="hybridMultilevel"/>
    <w:tmpl w:val="473E70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2594CBD"/>
    <w:multiLevelType w:val="hybridMultilevel"/>
    <w:tmpl w:val="41FA7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E92140"/>
    <w:multiLevelType w:val="hybridMultilevel"/>
    <w:tmpl w:val="78862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B94A69"/>
    <w:multiLevelType w:val="hybridMultilevel"/>
    <w:tmpl w:val="A49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87A560B"/>
    <w:multiLevelType w:val="hybridMultilevel"/>
    <w:tmpl w:val="34F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891EF4"/>
    <w:multiLevelType w:val="hybridMultilevel"/>
    <w:tmpl w:val="709EC2D2"/>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6D3765"/>
    <w:multiLevelType w:val="hybridMultilevel"/>
    <w:tmpl w:val="A85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FE5179"/>
    <w:multiLevelType w:val="hybridMultilevel"/>
    <w:tmpl w:val="B6C658B8"/>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FF6EBE"/>
    <w:multiLevelType w:val="hybridMultilevel"/>
    <w:tmpl w:val="7F68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F94B3A"/>
    <w:multiLevelType w:val="hybridMultilevel"/>
    <w:tmpl w:val="6358A14A"/>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5C2E64"/>
    <w:multiLevelType w:val="hybridMultilevel"/>
    <w:tmpl w:val="BB24FCE2"/>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C46612"/>
    <w:multiLevelType w:val="hybridMultilevel"/>
    <w:tmpl w:val="0EA8B10E"/>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05EC5"/>
    <w:multiLevelType w:val="hybridMultilevel"/>
    <w:tmpl w:val="1DE0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E52788"/>
    <w:multiLevelType w:val="hybridMultilevel"/>
    <w:tmpl w:val="B084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0E4E13"/>
    <w:multiLevelType w:val="hybridMultilevel"/>
    <w:tmpl w:val="0716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B91D85"/>
    <w:multiLevelType w:val="hybridMultilevel"/>
    <w:tmpl w:val="C30E6EA0"/>
    <w:lvl w:ilvl="0" w:tplc="2BE69AD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4E6E3F"/>
    <w:multiLevelType w:val="hybridMultilevel"/>
    <w:tmpl w:val="8CA0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805C52"/>
    <w:multiLevelType w:val="hybridMultilevel"/>
    <w:tmpl w:val="8946A728"/>
    <w:lvl w:ilvl="0" w:tplc="2BE69AD4">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7A5A49"/>
    <w:multiLevelType w:val="hybridMultilevel"/>
    <w:tmpl w:val="C3682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8470148"/>
    <w:multiLevelType w:val="hybridMultilevel"/>
    <w:tmpl w:val="C97E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AA5873"/>
    <w:multiLevelType w:val="hybridMultilevel"/>
    <w:tmpl w:val="DB5A9E02"/>
    <w:lvl w:ilvl="0" w:tplc="0409000F">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91D2838"/>
    <w:multiLevelType w:val="hybridMultilevel"/>
    <w:tmpl w:val="3C7CC6D2"/>
    <w:lvl w:ilvl="0" w:tplc="2BE69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792F9B"/>
    <w:multiLevelType w:val="hybridMultilevel"/>
    <w:tmpl w:val="2DD0EE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6877B7"/>
    <w:multiLevelType w:val="hybridMultilevel"/>
    <w:tmpl w:val="05668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B371D"/>
    <w:multiLevelType w:val="hybridMultilevel"/>
    <w:tmpl w:val="48A8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C554A1"/>
    <w:multiLevelType w:val="hybridMultilevel"/>
    <w:tmpl w:val="F760A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1"/>
  </w:num>
  <w:num w:numId="3">
    <w:abstractNumId w:val="10"/>
  </w:num>
  <w:num w:numId="4">
    <w:abstractNumId w:val="25"/>
  </w:num>
  <w:num w:numId="5">
    <w:abstractNumId w:val="18"/>
  </w:num>
  <w:num w:numId="6">
    <w:abstractNumId w:val="66"/>
  </w:num>
  <w:num w:numId="7">
    <w:abstractNumId w:val="3"/>
  </w:num>
  <w:num w:numId="8">
    <w:abstractNumId w:val="49"/>
  </w:num>
  <w:num w:numId="9">
    <w:abstractNumId w:val="36"/>
  </w:num>
  <w:num w:numId="10">
    <w:abstractNumId w:val="77"/>
  </w:num>
  <w:num w:numId="11">
    <w:abstractNumId w:val="48"/>
  </w:num>
  <w:num w:numId="12">
    <w:abstractNumId w:val="78"/>
  </w:num>
  <w:num w:numId="13">
    <w:abstractNumId w:val="79"/>
  </w:num>
  <w:num w:numId="14">
    <w:abstractNumId w:val="47"/>
  </w:num>
  <w:num w:numId="15">
    <w:abstractNumId w:val="8"/>
  </w:num>
  <w:num w:numId="16">
    <w:abstractNumId w:val="31"/>
  </w:num>
  <w:num w:numId="17">
    <w:abstractNumId w:val="26"/>
  </w:num>
  <w:num w:numId="18">
    <w:abstractNumId w:val="17"/>
  </w:num>
  <w:num w:numId="19">
    <w:abstractNumId w:val="28"/>
  </w:num>
  <w:num w:numId="20">
    <w:abstractNumId w:val="54"/>
  </w:num>
  <w:num w:numId="21">
    <w:abstractNumId w:val="56"/>
  </w:num>
  <w:num w:numId="22">
    <w:abstractNumId w:val="72"/>
  </w:num>
  <w:num w:numId="23">
    <w:abstractNumId w:val="20"/>
  </w:num>
  <w:num w:numId="24">
    <w:abstractNumId w:val="42"/>
  </w:num>
  <w:num w:numId="25">
    <w:abstractNumId w:val="50"/>
  </w:num>
  <w:num w:numId="26">
    <w:abstractNumId w:val="43"/>
  </w:num>
  <w:num w:numId="27">
    <w:abstractNumId w:val="55"/>
  </w:num>
  <w:num w:numId="28">
    <w:abstractNumId w:val="2"/>
  </w:num>
  <w:num w:numId="29">
    <w:abstractNumId w:val="29"/>
  </w:num>
  <w:num w:numId="30">
    <w:abstractNumId w:val="32"/>
  </w:num>
  <w:num w:numId="31">
    <w:abstractNumId w:val="1"/>
  </w:num>
  <w:num w:numId="32">
    <w:abstractNumId w:val="44"/>
  </w:num>
  <w:num w:numId="33">
    <w:abstractNumId w:val="14"/>
  </w:num>
  <w:num w:numId="34">
    <w:abstractNumId w:val="21"/>
  </w:num>
  <w:num w:numId="35">
    <w:abstractNumId w:val="60"/>
  </w:num>
  <w:num w:numId="36">
    <w:abstractNumId w:val="63"/>
  </w:num>
  <w:num w:numId="37">
    <w:abstractNumId w:val="75"/>
  </w:num>
  <w:num w:numId="38">
    <w:abstractNumId w:val="16"/>
  </w:num>
  <w:num w:numId="39">
    <w:abstractNumId w:val="5"/>
  </w:num>
  <w:num w:numId="40">
    <w:abstractNumId w:val="52"/>
  </w:num>
  <w:num w:numId="41">
    <w:abstractNumId w:val="69"/>
  </w:num>
  <w:num w:numId="42">
    <w:abstractNumId w:val="27"/>
  </w:num>
  <w:num w:numId="43">
    <w:abstractNumId w:val="73"/>
  </w:num>
  <w:num w:numId="44">
    <w:abstractNumId w:val="61"/>
  </w:num>
  <w:num w:numId="45">
    <w:abstractNumId w:val="64"/>
  </w:num>
  <w:num w:numId="46">
    <w:abstractNumId w:val="74"/>
  </w:num>
  <w:num w:numId="47">
    <w:abstractNumId w:val="41"/>
  </w:num>
  <w:num w:numId="48">
    <w:abstractNumId w:val="23"/>
  </w:num>
  <w:num w:numId="49">
    <w:abstractNumId w:val="15"/>
  </w:num>
  <w:num w:numId="50">
    <w:abstractNumId w:val="76"/>
  </w:num>
  <w:num w:numId="51">
    <w:abstractNumId w:val="71"/>
  </w:num>
  <w:num w:numId="52">
    <w:abstractNumId w:val="38"/>
  </w:num>
  <w:num w:numId="53">
    <w:abstractNumId w:val="22"/>
  </w:num>
  <w:num w:numId="54">
    <w:abstractNumId w:val="9"/>
  </w:num>
  <w:num w:numId="55">
    <w:abstractNumId w:val="12"/>
  </w:num>
  <w:num w:numId="56">
    <w:abstractNumId w:val="62"/>
  </w:num>
  <w:num w:numId="57">
    <w:abstractNumId w:val="65"/>
  </w:num>
  <w:num w:numId="58">
    <w:abstractNumId w:val="30"/>
  </w:num>
  <w:num w:numId="59">
    <w:abstractNumId w:val="68"/>
  </w:num>
  <w:num w:numId="60">
    <w:abstractNumId w:val="45"/>
  </w:num>
  <w:num w:numId="61">
    <w:abstractNumId w:val="59"/>
  </w:num>
  <w:num w:numId="62">
    <w:abstractNumId w:val="51"/>
  </w:num>
  <w:num w:numId="63">
    <w:abstractNumId w:val="67"/>
  </w:num>
  <w:num w:numId="64">
    <w:abstractNumId w:val="6"/>
  </w:num>
  <w:num w:numId="65">
    <w:abstractNumId w:val="53"/>
  </w:num>
  <w:num w:numId="66">
    <w:abstractNumId w:val="7"/>
  </w:num>
  <w:num w:numId="67">
    <w:abstractNumId w:val="4"/>
  </w:num>
  <w:num w:numId="68">
    <w:abstractNumId w:val="33"/>
  </w:num>
  <w:num w:numId="69">
    <w:abstractNumId w:val="35"/>
  </w:num>
  <w:num w:numId="70">
    <w:abstractNumId w:val="19"/>
  </w:num>
  <w:num w:numId="71">
    <w:abstractNumId w:val="70"/>
  </w:num>
  <w:num w:numId="72">
    <w:abstractNumId w:val="24"/>
  </w:num>
  <w:num w:numId="73">
    <w:abstractNumId w:val="46"/>
  </w:num>
  <w:num w:numId="74">
    <w:abstractNumId w:val="13"/>
  </w:num>
  <w:num w:numId="75">
    <w:abstractNumId w:val="58"/>
  </w:num>
  <w:num w:numId="76">
    <w:abstractNumId w:val="34"/>
  </w:num>
  <w:num w:numId="77">
    <w:abstractNumId w:val="57"/>
  </w:num>
  <w:num w:numId="78">
    <w:abstractNumId w:val="0"/>
  </w:num>
  <w:num w:numId="79">
    <w:abstractNumId w:val="37"/>
  </w:num>
  <w:num w:numId="80">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4F"/>
    <w:rsid w:val="00016D86"/>
    <w:rsid w:val="00022D1D"/>
    <w:rsid w:val="00027ECF"/>
    <w:rsid w:val="000322B7"/>
    <w:rsid w:val="0006790E"/>
    <w:rsid w:val="000753DB"/>
    <w:rsid w:val="00081556"/>
    <w:rsid w:val="000A1A4A"/>
    <w:rsid w:val="000D0C8B"/>
    <w:rsid w:val="001429A6"/>
    <w:rsid w:val="001760B1"/>
    <w:rsid w:val="00195112"/>
    <w:rsid w:val="001A137D"/>
    <w:rsid w:val="001C7D11"/>
    <w:rsid w:val="00236907"/>
    <w:rsid w:val="002416B2"/>
    <w:rsid w:val="002768BA"/>
    <w:rsid w:val="00286A6B"/>
    <w:rsid w:val="002A2159"/>
    <w:rsid w:val="002B4250"/>
    <w:rsid w:val="002C38D9"/>
    <w:rsid w:val="002E0E1A"/>
    <w:rsid w:val="002E28CC"/>
    <w:rsid w:val="002E6620"/>
    <w:rsid w:val="002F0065"/>
    <w:rsid w:val="002F3F17"/>
    <w:rsid w:val="002F7609"/>
    <w:rsid w:val="00301416"/>
    <w:rsid w:val="00317C0D"/>
    <w:rsid w:val="003670AB"/>
    <w:rsid w:val="00395141"/>
    <w:rsid w:val="003B6972"/>
    <w:rsid w:val="003E2185"/>
    <w:rsid w:val="004020BF"/>
    <w:rsid w:val="00456241"/>
    <w:rsid w:val="00456FC8"/>
    <w:rsid w:val="004621DB"/>
    <w:rsid w:val="00487333"/>
    <w:rsid w:val="004B71FF"/>
    <w:rsid w:val="004E414F"/>
    <w:rsid w:val="00502086"/>
    <w:rsid w:val="005411CA"/>
    <w:rsid w:val="005608D0"/>
    <w:rsid w:val="0057113D"/>
    <w:rsid w:val="0059190E"/>
    <w:rsid w:val="00597A7E"/>
    <w:rsid w:val="005B05A1"/>
    <w:rsid w:val="005B1849"/>
    <w:rsid w:val="006172FB"/>
    <w:rsid w:val="00617BF3"/>
    <w:rsid w:val="00636851"/>
    <w:rsid w:val="00645727"/>
    <w:rsid w:val="00645F94"/>
    <w:rsid w:val="00650E6B"/>
    <w:rsid w:val="00681D81"/>
    <w:rsid w:val="00685629"/>
    <w:rsid w:val="006A5E82"/>
    <w:rsid w:val="006B4F31"/>
    <w:rsid w:val="006C7C2E"/>
    <w:rsid w:val="006D3C40"/>
    <w:rsid w:val="006D67E1"/>
    <w:rsid w:val="006E787E"/>
    <w:rsid w:val="007461FC"/>
    <w:rsid w:val="007A42A4"/>
    <w:rsid w:val="007B095C"/>
    <w:rsid w:val="007B4D83"/>
    <w:rsid w:val="007D36B1"/>
    <w:rsid w:val="007E60D0"/>
    <w:rsid w:val="007E72EA"/>
    <w:rsid w:val="008075D7"/>
    <w:rsid w:val="00813CF1"/>
    <w:rsid w:val="008419FC"/>
    <w:rsid w:val="00850088"/>
    <w:rsid w:val="00894453"/>
    <w:rsid w:val="008B2993"/>
    <w:rsid w:val="008E32C7"/>
    <w:rsid w:val="008E52E9"/>
    <w:rsid w:val="00910938"/>
    <w:rsid w:val="009453AF"/>
    <w:rsid w:val="009519F4"/>
    <w:rsid w:val="009A1FE7"/>
    <w:rsid w:val="009A2D9E"/>
    <w:rsid w:val="009B4F11"/>
    <w:rsid w:val="00A138CC"/>
    <w:rsid w:val="00A15A28"/>
    <w:rsid w:val="00A21BC1"/>
    <w:rsid w:val="00A96A9A"/>
    <w:rsid w:val="00A96C70"/>
    <w:rsid w:val="00AC271D"/>
    <w:rsid w:val="00AD0EFE"/>
    <w:rsid w:val="00AF7297"/>
    <w:rsid w:val="00B037F2"/>
    <w:rsid w:val="00B13C2E"/>
    <w:rsid w:val="00B14E1C"/>
    <w:rsid w:val="00B16573"/>
    <w:rsid w:val="00B26D34"/>
    <w:rsid w:val="00BC5B7F"/>
    <w:rsid w:val="00C0696C"/>
    <w:rsid w:val="00C3770C"/>
    <w:rsid w:val="00C75200"/>
    <w:rsid w:val="00C85A7D"/>
    <w:rsid w:val="00C86023"/>
    <w:rsid w:val="00CB53B6"/>
    <w:rsid w:val="00CD4A65"/>
    <w:rsid w:val="00CD4B58"/>
    <w:rsid w:val="00CF4E90"/>
    <w:rsid w:val="00D24649"/>
    <w:rsid w:val="00D7678D"/>
    <w:rsid w:val="00DA3076"/>
    <w:rsid w:val="00DA432D"/>
    <w:rsid w:val="00DA7AE6"/>
    <w:rsid w:val="00DA7D21"/>
    <w:rsid w:val="00E46136"/>
    <w:rsid w:val="00E869C9"/>
    <w:rsid w:val="00E91015"/>
    <w:rsid w:val="00E976A5"/>
    <w:rsid w:val="00EB4766"/>
    <w:rsid w:val="00EB6329"/>
    <w:rsid w:val="00EB791E"/>
    <w:rsid w:val="00F042BE"/>
    <w:rsid w:val="00F168C8"/>
    <w:rsid w:val="00F20EB1"/>
    <w:rsid w:val="00F54936"/>
    <w:rsid w:val="00F71DDF"/>
    <w:rsid w:val="00F73F44"/>
    <w:rsid w:val="00F83D6C"/>
    <w:rsid w:val="00F927FC"/>
    <w:rsid w:val="00FC258B"/>
    <w:rsid w:val="00FE43E2"/>
    <w:rsid w:val="00FE7463"/>
    <w:rsid w:val="00FF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1,2"/>
    </o:shapelayout>
  </w:shapeDefaults>
  <w:decimalSymbol w:val=","/>
  <w:listSeparator w:val=";"/>
  <w14:docId w14:val="5429A6DF"/>
  <w15:chartTrackingRefBased/>
  <w15:docId w15:val="{C4C5DC26-15C6-487B-B260-205CAFB3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2EA"/>
    <w:rPr>
      <w:noProof/>
      <w:lang w:val="sr-Latn-RS"/>
    </w:rPr>
  </w:style>
  <w:style w:type="paragraph" w:styleId="Heading1">
    <w:name w:val="heading 1"/>
    <w:basedOn w:val="Normal"/>
    <w:next w:val="Normal"/>
    <w:link w:val="Heading1Char"/>
    <w:uiPriority w:val="9"/>
    <w:qFormat/>
    <w:rsid w:val="007E72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72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72E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72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E72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E72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E72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72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E72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E72E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E72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72E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E72E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72E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E72E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E72E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E72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72E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E72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72E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E72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E72E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E72EA"/>
    <w:rPr>
      <w:b/>
      <w:bCs/>
    </w:rPr>
  </w:style>
  <w:style w:type="character" w:styleId="Emphasis">
    <w:name w:val="Emphasis"/>
    <w:basedOn w:val="DefaultParagraphFont"/>
    <w:uiPriority w:val="20"/>
    <w:qFormat/>
    <w:rsid w:val="007E72EA"/>
    <w:rPr>
      <w:i/>
      <w:iCs/>
    </w:rPr>
  </w:style>
  <w:style w:type="paragraph" w:styleId="NoSpacing">
    <w:name w:val="No Spacing"/>
    <w:uiPriority w:val="1"/>
    <w:qFormat/>
    <w:rsid w:val="007E72EA"/>
    <w:pPr>
      <w:spacing w:after="0" w:line="240" w:lineRule="auto"/>
    </w:pPr>
  </w:style>
  <w:style w:type="paragraph" w:styleId="Quote">
    <w:name w:val="Quote"/>
    <w:basedOn w:val="Normal"/>
    <w:next w:val="Normal"/>
    <w:link w:val="QuoteChar"/>
    <w:uiPriority w:val="29"/>
    <w:qFormat/>
    <w:rsid w:val="007E72EA"/>
    <w:rPr>
      <w:i/>
      <w:iCs/>
      <w:color w:val="000000" w:themeColor="text1"/>
    </w:rPr>
  </w:style>
  <w:style w:type="character" w:customStyle="1" w:styleId="QuoteChar">
    <w:name w:val="Quote Char"/>
    <w:basedOn w:val="DefaultParagraphFont"/>
    <w:link w:val="Quote"/>
    <w:uiPriority w:val="29"/>
    <w:rsid w:val="007E72EA"/>
    <w:rPr>
      <w:i/>
      <w:iCs/>
      <w:color w:val="000000" w:themeColor="text1"/>
    </w:rPr>
  </w:style>
  <w:style w:type="paragraph" w:styleId="IntenseQuote">
    <w:name w:val="Intense Quote"/>
    <w:basedOn w:val="Normal"/>
    <w:next w:val="Normal"/>
    <w:link w:val="IntenseQuoteChar"/>
    <w:uiPriority w:val="30"/>
    <w:qFormat/>
    <w:rsid w:val="007E72E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72EA"/>
    <w:rPr>
      <w:b/>
      <w:bCs/>
      <w:i/>
      <w:iCs/>
      <w:color w:val="5B9BD5" w:themeColor="accent1"/>
    </w:rPr>
  </w:style>
  <w:style w:type="character" w:styleId="SubtleEmphasis">
    <w:name w:val="Subtle Emphasis"/>
    <w:basedOn w:val="DefaultParagraphFont"/>
    <w:uiPriority w:val="19"/>
    <w:qFormat/>
    <w:rsid w:val="007E72EA"/>
    <w:rPr>
      <w:i/>
      <w:iCs/>
      <w:color w:val="808080" w:themeColor="text1" w:themeTint="7F"/>
    </w:rPr>
  </w:style>
  <w:style w:type="character" w:styleId="IntenseEmphasis">
    <w:name w:val="Intense Emphasis"/>
    <w:basedOn w:val="DefaultParagraphFont"/>
    <w:uiPriority w:val="21"/>
    <w:qFormat/>
    <w:rsid w:val="007E72EA"/>
    <w:rPr>
      <w:b/>
      <w:bCs/>
      <w:i/>
      <w:iCs/>
      <w:color w:val="5B9BD5" w:themeColor="accent1"/>
    </w:rPr>
  </w:style>
  <w:style w:type="character" w:styleId="SubtleReference">
    <w:name w:val="Subtle Reference"/>
    <w:basedOn w:val="DefaultParagraphFont"/>
    <w:uiPriority w:val="31"/>
    <w:qFormat/>
    <w:rsid w:val="007E72EA"/>
    <w:rPr>
      <w:smallCaps/>
      <w:color w:val="ED7D31" w:themeColor="accent2"/>
      <w:u w:val="single"/>
    </w:rPr>
  </w:style>
  <w:style w:type="character" w:styleId="IntenseReference">
    <w:name w:val="Intense Reference"/>
    <w:basedOn w:val="DefaultParagraphFont"/>
    <w:uiPriority w:val="32"/>
    <w:qFormat/>
    <w:rsid w:val="007E72EA"/>
    <w:rPr>
      <w:b/>
      <w:bCs/>
      <w:smallCaps/>
      <w:color w:val="ED7D31" w:themeColor="accent2"/>
      <w:spacing w:val="5"/>
      <w:u w:val="single"/>
    </w:rPr>
  </w:style>
  <w:style w:type="character" w:styleId="BookTitle">
    <w:name w:val="Book Title"/>
    <w:basedOn w:val="DefaultParagraphFont"/>
    <w:uiPriority w:val="33"/>
    <w:qFormat/>
    <w:rsid w:val="007E72EA"/>
    <w:rPr>
      <w:b/>
      <w:bCs/>
      <w:smallCaps/>
      <w:spacing w:val="5"/>
    </w:rPr>
  </w:style>
  <w:style w:type="paragraph" w:styleId="TOCHeading">
    <w:name w:val="TOC Heading"/>
    <w:basedOn w:val="Heading1"/>
    <w:next w:val="Normal"/>
    <w:uiPriority w:val="39"/>
    <w:semiHidden/>
    <w:unhideWhenUsed/>
    <w:qFormat/>
    <w:rsid w:val="007E72EA"/>
    <w:pPr>
      <w:outlineLvl w:val="9"/>
    </w:pPr>
  </w:style>
  <w:style w:type="paragraph" w:styleId="ListParagraph">
    <w:name w:val="List Paragraph"/>
    <w:basedOn w:val="Normal"/>
    <w:uiPriority w:val="34"/>
    <w:qFormat/>
    <w:rsid w:val="006B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41</Pages>
  <Words>11175</Words>
  <Characters>63700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Ivković</dc:creator>
  <cp:keywords/>
  <dc:description/>
  <cp:lastModifiedBy>Envy</cp:lastModifiedBy>
  <cp:revision>64</cp:revision>
  <dcterms:created xsi:type="dcterms:W3CDTF">2018-09-06T15:44:00Z</dcterms:created>
  <dcterms:modified xsi:type="dcterms:W3CDTF">2021-01-19T11:46:00Z</dcterms:modified>
</cp:coreProperties>
</file>