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7" w:rightFromText="187" w:vertAnchor="page" w:horzAnchor="page" w:tblpXSpec="center" w:tblpYSpec="center"/>
        <w:tblOverlap w:val="never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5F77" w14:paraId="6B429D76" w14:textId="77777777" w:rsidTr="00B15F77">
        <w:trPr>
          <w:trHeight w:val="20"/>
        </w:trPr>
        <w:tc>
          <w:tcPr>
            <w:tcW w:w="5000" w:type="pct"/>
            <w:vAlign w:val="center"/>
            <w:hideMark/>
          </w:tcPr>
          <w:p w14:paraId="1651BA9A" w14:textId="77777777" w:rsidR="00B15F77" w:rsidRDefault="00B15F77">
            <w:pPr>
              <w:pStyle w:val="Title"/>
              <w:jc w:val="center"/>
              <w:rPr>
                <w:rFonts w:ascii="Times New Roman" w:hAnsi="Times New Roman" w:cs="Times New Roman"/>
                <w:sz w:val="48"/>
                <w:szCs w:val="48"/>
                <w:lang w:val="mk-MK"/>
              </w:rPr>
            </w:pPr>
            <w:r>
              <w:rPr>
                <w:rFonts w:ascii="Times New Roman" w:hAnsi="Times New Roman" w:cs="Times New Roman"/>
                <w:sz w:val="48"/>
                <w:szCs w:val="48"/>
                <w:lang w:val="mk-MK"/>
              </w:rPr>
              <w:t>Проект по „Дизајн и архитектура на софтвер“</w:t>
            </w:r>
          </w:p>
          <w:p w14:paraId="58706795" w14:textId="77777777" w:rsidR="00B15F77" w:rsidRDefault="00B15F77">
            <w:pPr>
              <w:pStyle w:val="Title"/>
              <w:jc w:val="center"/>
            </w:pPr>
            <w:r>
              <w:rPr>
                <w:rFonts w:ascii="Arial" w:hAnsi="Arial" w:cs="Arial"/>
                <w:b/>
                <w:bCs/>
              </w:rPr>
              <w:t>EXPLORE@MK</w:t>
            </w:r>
          </w:p>
        </w:tc>
      </w:tr>
    </w:tbl>
    <w:tbl>
      <w:tblPr>
        <w:tblStyle w:val="TableGrid"/>
        <w:tblpPr w:leftFromText="187" w:rightFromText="187" w:horzAnchor="page" w:tblpXSpec="center" w:tblpYSpec="bottom"/>
        <w:tblOverlap w:val="nev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</w:tblGrid>
      <w:tr w:rsidR="00B15F77" w14:paraId="09969130" w14:textId="77777777" w:rsidTr="00B15F77">
        <w:tc>
          <w:tcPr>
            <w:tcW w:w="0" w:type="auto"/>
            <w:vAlign w:val="center"/>
            <w:hideMark/>
          </w:tcPr>
          <w:p w14:paraId="759FAC01" w14:textId="77777777" w:rsidR="00B15F77" w:rsidRDefault="00B15F77">
            <w:pPr>
              <w:spacing w:line="240" w:lineRule="auto"/>
              <w:jc w:val="center"/>
              <w:rPr>
                <w:rFonts w:cs="Times New Roman"/>
                <w:lang w:val="mk-MK"/>
              </w:rPr>
            </w:pPr>
            <w:r>
              <w:rPr>
                <w:rFonts w:cs="Times New Roman"/>
                <w:lang w:val="mk-MK"/>
              </w:rPr>
              <w:t>Михајло Рашајковски 191044</w:t>
            </w:r>
          </w:p>
        </w:tc>
      </w:tr>
      <w:tr w:rsidR="00B15F77" w14:paraId="428126F5" w14:textId="77777777" w:rsidTr="00B15F77">
        <w:tc>
          <w:tcPr>
            <w:tcW w:w="0" w:type="auto"/>
            <w:vAlign w:val="bottom"/>
            <w:hideMark/>
          </w:tcPr>
          <w:p w14:paraId="704C846C" w14:textId="77777777" w:rsidR="00B15F77" w:rsidRDefault="00B15F77">
            <w:pPr>
              <w:spacing w:line="240" w:lineRule="auto"/>
              <w:jc w:val="center"/>
              <w:rPr>
                <w:rFonts w:cs="Times New Roman"/>
                <w:lang w:val="mk-MK"/>
              </w:rPr>
            </w:pPr>
            <w:r>
              <w:rPr>
                <w:rFonts w:cs="Times New Roman"/>
                <w:lang w:val="mk-MK"/>
              </w:rPr>
              <w:t>Мартин Ристески 191169</w:t>
            </w:r>
          </w:p>
        </w:tc>
      </w:tr>
    </w:tbl>
    <w:p w14:paraId="6FC06B6E" w14:textId="77777777" w:rsidR="00B15F77" w:rsidRDefault="00B15F77" w:rsidP="00B15F77">
      <w:r>
        <w:br w:type="page"/>
      </w:r>
    </w:p>
    <w:p w14:paraId="43E6406A" w14:textId="77777777" w:rsidR="00B15F77" w:rsidRDefault="00B15F77" w:rsidP="00B15F77">
      <w:pPr>
        <w:pStyle w:val="Heading1"/>
      </w:pPr>
      <w:r>
        <w:lastRenderedPageBreak/>
        <w:t>1 Introduction</w:t>
      </w:r>
    </w:p>
    <w:p w14:paraId="7341FA3F" w14:textId="77777777" w:rsidR="00B15F77" w:rsidRDefault="00B15F77" w:rsidP="00B15F77">
      <w:pPr>
        <w:rPr>
          <w:rFonts w:cs="Times New Roman"/>
          <w:szCs w:val="24"/>
          <w:lang w:val="mk-MK"/>
        </w:rPr>
      </w:pPr>
      <w:r>
        <w:rPr>
          <w:rFonts w:cs="Times New Roman"/>
          <w:szCs w:val="24"/>
          <w:lang w:val="mk-MK"/>
        </w:rPr>
        <w:t xml:space="preserve"> </w:t>
      </w:r>
      <w:r>
        <w:rPr>
          <w:rFonts w:cs="Times New Roman"/>
          <w:szCs w:val="24"/>
          <w:lang w:val="mk-MK"/>
        </w:rPr>
        <w:tab/>
        <w:t>Целта на проектот ќе биде апликација наменета за туристите во Р.С.М. Преку оваа апликација сите туристи би имале можност да се запознаат со знаменитостите во нашата држава и истите да ги посетат по најоптимален пат откако ќе изберат кои знаменитости би сакале да ги прегледаат. Исто така тие би имале можност и да посетат некои ресторани.</w:t>
      </w:r>
    </w:p>
    <w:p w14:paraId="452A37A0" w14:textId="77777777" w:rsidR="00B15F77" w:rsidRDefault="00B15F77" w:rsidP="00B15F77">
      <w:pPr>
        <w:rPr>
          <w:rFonts w:cs="Times New Roman"/>
          <w:szCs w:val="24"/>
          <w:lang w:val="mk-MK"/>
        </w:rPr>
      </w:pPr>
      <w:r>
        <w:rPr>
          <w:rFonts w:cs="Times New Roman"/>
          <w:szCs w:val="24"/>
          <w:lang w:val="mk-MK"/>
        </w:rPr>
        <w:tab/>
        <w:t xml:space="preserve">Начинот на работата на апликацијата ќе биде следниот: Туристот што ќе пристигне, ќе креира корисничка сметка на апликацијата и на истата ќе одбере некој хотел што ќе му се допадне. Со одбирањето на хотелот на корисникот ќе му се понудат најдобрите </w:t>
      </w:r>
      <w:r>
        <w:rPr>
          <w:rFonts w:cs="Times New Roman"/>
          <w:szCs w:val="24"/>
          <w:highlight w:val="yellow"/>
          <w:lang w:val="mk-MK"/>
        </w:rPr>
        <w:t>работи</w:t>
      </w:r>
      <w:r>
        <w:rPr>
          <w:rFonts w:cs="Times New Roman"/>
          <w:szCs w:val="24"/>
          <w:lang w:val="mk-MK"/>
        </w:rPr>
        <w:t xml:space="preserve"> во непосредна близина кои што корисникот има можност да ги посети. Според избираните </w:t>
      </w:r>
      <w:r>
        <w:rPr>
          <w:rFonts w:cs="Times New Roman"/>
          <w:szCs w:val="24"/>
          <w:highlight w:val="yellow"/>
          <w:lang w:val="mk-MK"/>
        </w:rPr>
        <w:t>работи</w:t>
      </w:r>
      <w:r>
        <w:rPr>
          <w:rFonts w:cs="Times New Roman"/>
          <w:szCs w:val="24"/>
          <w:lang w:val="mk-MK"/>
        </w:rPr>
        <w:t xml:space="preserve"> се генерира најоптимална петека со можност истата да се едитира.</w:t>
      </w:r>
    </w:p>
    <w:p w14:paraId="7FA4CEF6" w14:textId="77777777" w:rsidR="00B15F77" w:rsidRDefault="00B15F77" w:rsidP="00B15F7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</w:p>
    <w:p w14:paraId="70A4AB66" w14:textId="77777777" w:rsidR="00B15F77" w:rsidRDefault="00B15F77" w:rsidP="00B15F77">
      <w:pPr>
        <w:pStyle w:val="Heading1"/>
      </w:pPr>
      <w:r>
        <w:t>2 Functional Requirements</w:t>
      </w:r>
    </w:p>
    <w:p w14:paraId="785067F4" w14:textId="77777777" w:rsidR="00B15F77" w:rsidRDefault="00B15F77" w:rsidP="00B15F77">
      <w:pPr>
        <w:pStyle w:val="ListParagraph"/>
        <w:numPr>
          <w:ilvl w:val="1"/>
          <w:numId w:val="1"/>
        </w:numPr>
      </w:pPr>
      <w:proofErr w:type="spellStart"/>
      <w:r>
        <w:t>Fgsdfg</w:t>
      </w:r>
      <w:proofErr w:type="spellEnd"/>
    </w:p>
    <w:p w14:paraId="3FB0FE3E" w14:textId="77777777" w:rsidR="00B15F77" w:rsidRDefault="00B15F77" w:rsidP="00B15F77">
      <w:pPr>
        <w:pStyle w:val="ListParagraph"/>
        <w:numPr>
          <w:ilvl w:val="1"/>
          <w:numId w:val="1"/>
        </w:numPr>
      </w:pPr>
      <w:proofErr w:type="spellStart"/>
      <w:r>
        <w:t>Fgds</w:t>
      </w:r>
      <w:proofErr w:type="spellEnd"/>
    </w:p>
    <w:p w14:paraId="04165B15" w14:textId="77777777" w:rsidR="00B15F77" w:rsidRDefault="00B15F77" w:rsidP="00B15F77">
      <w:pPr>
        <w:pStyle w:val="Heading1"/>
      </w:pPr>
      <w:r>
        <w:t>3 Non-Functional Requirements</w:t>
      </w:r>
    </w:p>
    <w:p w14:paraId="68B0DDD6" w14:textId="77777777" w:rsidR="00B15F77" w:rsidRDefault="00B15F77" w:rsidP="00B15F77">
      <w:pPr>
        <w:pStyle w:val="ListParagraph"/>
        <w:numPr>
          <w:ilvl w:val="1"/>
          <w:numId w:val="2"/>
        </w:numPr>
      </w:pPr>
      <w:proofErr w:type="spellStart"/>
      <w:r>
        <w:t>Fds</w:t>
      </w:r>
      <w:proofErr w:type="spellEnd"/>
    </w:p>
    <w:p w14:paraId="643B5732" w14:textId="77777777" w:rsidR="00B15F77" w:rsidRDefault="00B15F77" w:rsidP="00B15F77">
      <w:pPr>
        <w:pStyle w:val="ListParagraph"/>
        <w:numPr>
          <w:ilvl w:val="1"/>
          <w:numId w:val="2"/>
        </w:numPr>
      </w:pPr>
      <w:proofErr w:type="spellStart"/>
      <w:r>
        <w:t>Fds</w:t>
      </w:r>
      <w:proofErr w:type="spellEnd"/>
    </w:p>
    <w:p w14:paraId="0E85A38D" w14:textId="77777777" w:rsidR="00543858" w:rsidRDefault="00543858"/>
    <w:sectPr w:rsidR="00543858" w:rsidSect="001C70B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1C6"/>
    <w:multiLevelType w:val="multilevel"/>
    <w:tmpl w:val="68D08A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634A6097"/>
    <w:multiLevelType w:val="multilevel"/>
    <w:tmpl w:val="AB6E46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77"/>
    <w:rsid w:val="001C70B9"/>
    <w:rsid w:val="00543858"/>
    <w:rsid w:val="00B15F77"/>
    <w:rsid w:val="00FD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9E96"/>
  <w15:chartTrackingRefBased/>
  <w15:docId w15:val="{9FABE334-11F6-461D-B2A5-C52968C8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77"/>
    <w:pPr>
      <w:spacing w:line="256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F77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77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5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F77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5F77"/>
    <w:pPr>
      <w:ind w:left="720"/>
      <w:contextualSpacing/>
    </w:pPr>
  </w:style>
  <w:style w:type="table" w:styleId="TableGrid">
    <w:name w:val="Table Grid"/>
    <w:basedOn w:val="TableNormal"/>
    <w:uiPriority w:val="39"/>
    <w:rsid w:val="00B15F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Risteski</dc:creator>
  <cp:keywords/>
  <dc:description/>
  <cp:lastModifiedBy>Martin Risteski</cp:lastModifiedBy>
  <cp:revision>1</cp:revision>
  <dcterms:created xsi:type="dcterms:W3CDTF">2021-11-15T21:49:00Z</dcterms:created>
  <dcterms:modified xsi:type="dcterms:W3CDTF">2021-11-15T21:49:00Z</dcterms:modified>
</cp:coreProperties>
</file>