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CB6E" w14:textId="127A24F2" w:rsidR="003C6E98" w:rsidRPr="00C027D9" w:rsidRDefault="00A7593B" w:rsidP="00440306">
      <w:r>
        <w:t xml:space="preserve">Немного о </w:t>
      </w:r>
      <w:r w:rsidR="00920264">
        <w:t>«</w:t>
      </w:r>
      <w:proofErr w:type="spellStart"/>
      <w:r>
        <w:t>многопоточке</w:t>
      </w:r>
      <w:proofErr w:type="spellEnd"/>
      <w:r w:rsidR="00920264">
        <w:t>»</w:t>
      </w:r>
      <w:r>
        <w:t xml:space="preserve"> (</w:t>
      </w:r>
      <w:r>
        <w:rPr>
          <w:lang w:val="en-US"/>
        </w:rPr>
        <w:t>threading</w:t>
      </w:r>
      <w:r w:rsidRPr="00A7593B">
        <w:t xml:space="preserve"> </w:t>
      </w:r>
      <w:r>
        <w:t xml:space="preserve">в </w:t>
      </w:r>
      <w:r>
        <w:rPr>
          <w:lang w:val="en-US"/>
        </w:rPr>
        <w:t>Python</w:t>
      </w:r>
      <w:r w:rsidRPr="00A7593B">
        <w:t>3</w:t>
      </w:r>
      <w:proofErr w:type="gramStart"/>
      <w:r>
        <w:t>)</w:t>
      </w:r>
      <w:r w:rsidR="00C027D9" w:rsidRPr="00C027D9">
        <w:t xml:space="preserve"> :</w:t>
      </w:r>
      <w:r w:rsidR="00C027D9">
        <w:rPr>
          <w:lang w:val="en-US"/>
        </w:rPr>
        <w:t>snake</w:t>
      </w:r>
      <w:proofErr w:type="gramEnd"/>
    </w:p>
    <w:p w14:paraId="40E1FAE2" w14:textId="585B47CB" w:rsidR="00A7593B" w:rsidRPr="009F4B9E" w:rsidRDefault="00A7593B" w:rsidP="00440306">
      <w:r>
        <w:t xml:space="preserve">Недавно столкнулся с необходимостью применить многопоточность в своем рабочем проекте для параллельного выполнения вспомогательной логики </w:t>
      </w:r>
      <w:r w:rsidR="009C2B7C">
        <w:t>по ходу исполнения</w:t>
      </w:r>
      <w:r>
        <w:t xml:space="preserve"> основной.</w:t>
      </w:r>
      <w:r w:rsidR="002F6362">
        <w:t xml:space="preserve"> Мне требовалось проводить логирование, сохранение состояния объекта класса сессии. Причина выполнения первого пункта, думаю вопросов не вызывает. Состояние второго объектов класса провожу для того, чтобы не потерять важную информацию, ради </w:t>
      </w:r>
      <w:r w:rsidR="0036792B">
        <w:t>которой, собственно,</w:t>
      </w:r>
      <w:r w:rsidR="002F6362">
        <w:t xml:space="preserve"> и был создан этот парсер. Также один недолго живущий поток создавал для подтверждения сертификата при входе на портал, а второй</w:t>
      </w:r>
      <w:r w:rsidR="0036792B">
        <w:t xml:space="preserve">, </w:t>
      </w:r>
      <w:r w:rsidR="002F6362">
        <w:t>также отключаемый</w:t>
      </w:r>
      <w:r w:rsidR="0036792B">
        <w:t>,</w:t>
      </w:r>
      <w:r w:rsidR="002F6362">
        <w:t xml:space="preserve"> для диагност</w:t>
      </w:r>
      <w:r w:rsidR="0036792B">
        <w:t>ики работы программы: отображает количество задействованных на текущий момент потоков в рамках всего процесса (именно программы, без учета потоков системных процессов и прочих программ, исполняемых на ПК), а также потребление оперативной памяти.</w:t>
      </w:r>
      <w:r w:rsidR="009C2B7C">
        <w:br/>
      </w:r>
      <w:r w:rsidR="009C2B7C">
        <w:br/>
        <w:t>Какие же выводы я сделал после проделанной работы:</w:t>
      </w:r>
      <w:r w:rsidR="009C2B7C">
        <w:br/>
        <w:t xml:space="preserve">1) </w:t>
      </w:r>
      <w:r w:rsidR="00440306">
        <w:t>м</w:t>
      </w:r>
      <w:r w:rsidR="009C2B7C">
        <w:t>ногопоточность в программе лучше планировать очень тщательно, особенно, если Вы хотите свои потоки «подружить» между собой, и, в частности, если хотите, чтобы они «общались» друг с другом</w:t>
      </w:r>
      <w:r w:rsidR="005A10DF">
        <w:t>, т.е. имели возможность обмениваться информацией</w:t>
      </w:r>
      <w:r w:rsidR="009F4B9E">
        <w:t xml:space="preserve"> НАПРЯМУЮ, т.е. не посредством файлов или других сущностей</w:t>
      </w:r>
      <w:r w:rsidR="009C2B7C">
        <w:t>;</w:t>
      </w:r>
      <w:r w:rsidR="009C2B7C">
        <w:br/>
        <w:t>2) в данной случае, Вам скорее всего придётся использовать прерывания и всякие семафоры и проч. интересные вещи…</w:t>
      </w:r>
      <w:r w:rsidR="009C2B7C">
        <w:br/>
        <w:t xml:space="preserve">3) </w:t>
      </w:r>
      <w:r w:rsidR="005A10DF">
        <w:t>необходимо помнить о том, что при запуске нескольких потоков, они будут конкурировать между собой за все доступные ресурсы;</w:t>
      </w:r>
      <w:r w:rsidR="005A10DF">
        <w:br/>
        <w:t>4) потоки могут заблокировать друг друга, т.е. они могут «зациклиться» друг на друге;</w:t>
      </w:r>
      <w:r w:rsidR="005A10DF">
        <w:br/>
        <w:t>5) самый прост</w:t>
      </w:r>
      <w:r w:rsidR="009F4B9E">
        <w:t>ые</w:t>
      </w:r>
      <w:r w:rsidR="005A10DF">
        <w:t xml:space="preserve"> вариант</w:t>
      </w:r>
      <w:r w:rsidR="009F4B9E">
        <w:t>ы</w:t>
      </w:r>
      <w:r w:rsidR="005A10DF">
        <w:t xml:space="preserve"> условия завершения потока, который должен завершиться до </w:t>
      </w:r>
      <w:r w:rsidR="009F4B9E">
        <w:t>окончания работы процесса в целом</w:t>
      </w:r>
      <w:r w:rsidR="005A10DF">
        <w:t>, которым</w:t>
      </w:r>
      <w:r w:rsidR="009F4B9E">
        <w:t>и</w:t>
      </w:r>
      <w:r w:rsidR="005A10DF">
        <w:t xml:space="preserve"> я в конечном счете воспользовался оказал</w:t>
      </w:r>
      <w:r w:rsidR="009F4B9E">
        <w:t xml:space="preserve">ись </w:t>
      </w:r>
      <w:r w:rsidR="005A10DF">
        <w:t xml:space="preserve">использование </w:t>
      </w:r>
      <w:r w:rsidR="009F4B9E">
        <w:t>состояний объектов классов, а также количество итераций (естественно с временными интервалами между итерациями);</w:t>
      </w:r>
      <w:r w:rsidR="009F4B9E">
        <w:br/>
        <w:t xml:space="preserve">6) </w:t>
      </w:r>
      <w:r w:rsidR="00C027D9">
        <w:t>почаще (</w:t>
      </w:r>
      <w:proofErr w:type="spellStart"/>
      <w:r w:rsidR="00C027D9">
        <w:t>ис</w:t>
      </w:r>
      <w:proofErr w:type="spellEnd"/>
      <w:r w:rsidR="00C027D9">
        <w:t>-)</w:t>
      </w:r>
      <w:r w:rsidR="009F4B9E">
        <w:t>пользуйте потоки-демоны</w:t>
      </w:r>
      <w:r w:rsidR="00C027D9" w:rsidRPr="00C027D9">
        <w:t xml:space="preserve"> :</w:t>
      </w:r>
      <w:r w:rsidR="00C027D9">
        <w:rPr>
          <w:lang w:val="en-US"/>
        </w:rPr>
        <w:t>devil</w:t>
      </w:r>
      <w:r w:rsidR="009F4B9E">
        <w:t xml:space="preserve"> (</w:t>
      </w:r>
      <w:r w:rsidR="00C027D9">
        <w:t>которые завершаются вместе с основным процессом, т.е. с Вашей программой</w:t>
      </w:r>
      <w:r w:rsidR="009F4B9E">
        <w:t>)</w:t>
      </w:r>
      <w:r w:rsidR="00C027D9">
        <w:t>;</w:t>
      </w:r>
      <w:r w:rsidR="00C027D9">
        <w:br/>
        <w:t xml:space="preserve">7) используйте обычные потоки, если хотите, чтобы они «жили» даже после завершения работы основного процесса (скрипта / приложения) – но этим желательно не злоупотреблять иначе… </w:t>
      </w:r>
      <w:r w:rsidR="00C027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027D9">
        <w:t>;</w:t>
      </w:r>
      <w:r w:rsidR="009F4B9E">
        <w:br/>
      </w:r>
      <w:r w:rsidR="00C027D9">
        <w:t>8</w:t>
      </w:r>
      <w:r w:rsidR="009F4B9E">
        <w:t>) очень классно и более-менее доступно про потоки и их поведение описано в книге Бос, Таненбаум «Современные операционные системы», глава 2 (файл приложен) – с.111;</w:t>
      </w:r>
      <w:r w:rsidR="009F4B9E">
        <w:br/>
      </w:r>
      <w:r w:rsidR="00C027D9">
        <w:t>9</w:t>
      </w:r>
      <w:r w:rsidR="009F4B9E">
        <w:t xml:space="preserve">) И САМЫЙ ГЛАВНЫЙ ВЫВОД: дополнительную литературу по компьютерным технологиям (см. пункт </w:t>
      </w:r>
      <w:r w:rsidR="00C027D9">
        <w:t>8</w:t>
      </w:r>
      <w:r w:rsidR="009F4B9E">
        <w:t>) удобно использовать не только как коврик для мышки</w:t>
      </w:r>
      <w:r w:rsidR="00C027D9">
        <w:t xml:space="preserve"> или крышку для запаривания «</w:t>
      </w:r>
      <w:proofErr w:type="spellStart"/>
      <w:r w:rsidR="00C027D9">
        <w:t>дошика</w:t>
      </w:r>
      <w:proofErr w:type="spellEnd"/>
      <w:r w:rsidR="00C027D9">
        <w:t>»</w:t>
      </w:r>
      <w:r w:rsidR="009F4B9E">
        <w:t>, но и как источник получения информации, в т.ч. для решения задач</w:t>
      </w:r>
      <w:r w:rsidR="00C027D9">
        <w:t xml:space="preserve"> в режиме</w:t>
      </w:r>
      <w:r w:rsidR="009F4B9E">
        <w:t xml:space="preserve"> «здесь и сейчас».</w:t>
      </w:r>
      <w:r w:rsidR="00C027D9">
        <w:t xml:space="preserve"> </w:t>
      </w:r>
      <w:proofErr w:type="gramStart"/>
      <w:r w:rsidR="00C027D9" w:rsidRPr="00C027D9">
        <w:t>:</w:t>
      </w:r>
      <w:r w:rsidR="00C027D9">
        <w:rPr>
          <w:lang w:val="en-US"/>
        </w:rPr>
        <w:t>lol</w:t>
      </w:r>
      <w:proofErr w:type="gramEnd"/>
      <w:r w:rsidR="009F4B9E">
        <w:br/>
      </w:r>
      <w:r w:rsidR="009F4B9E">
        <w:br/>
      </w:r>
      <w:r w:rsidR="009F4B9E" w:rsidRPr="009F4B9E">
        <w:t>#</w:t>
      </w:r>
      <w:r w:rsidR="009F4B9E">
        <w:rPr>
          <w:lang w:val="en-US"/>
        </w:rPr>
        <w:t>python</w:t>
      </w:r>
      <w:r w:rsidR="009F4B9E" w:rsidRPr="009F4B9E">
        <w:t xml:space="preserve"> #</w:t>
      </w:r>
      <w:r w:rsidR="009F4B9E">
        <w:t xml:space="preserve">потоки </w:t>
      </w:r>
      <w:r w:rsidR="009F4B9E" w:rsidRPr="009F4B9E">
        <w:t>#</w:t>
      </w:r>
      <w:r w:rsidR="009F4B9E">
        <w:rPr>
          <w:lang w:val="en-US"/>
        </w:rPr>
        <w:t>threading</w:t>
      </w:r>
      <w:r w:rsidR="009F4B9E" w:rsidRPr="009F4B9E">
        <w:t xml:space="preserve"> #</w:t>
      </w:r>
      <w:r w:rsidR="009F4B9E">
        <w:t>компьютерныенауки</w:t>
      </w:r>
    </w:p>
    <w:sectPr w:rsidR="00A7593B" w:rsidRPr="009F4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2B"/>
    <w:rsid w:val="002F6362"/>
    <w:rsid w:val="0036792B"/>
    <w:rsid w:val="003C6E98"/>
    <w:rsid w:val="00440306"/>
    <w:rsid w:val="005A10DF"/>
    <w:rsid w:val="007E3E2B"/>
    <w:rsid w:val="00920264"/>
    <w:rsid w:val="009C2B7C"/>
    <w:rsid w:val="009F4B9E"/>
    <w:rsid w:val="00A7593B"/>
    <w:rsid w:val="00C0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5A4D"/>
  <w15:chartTrackingRefBased/>
  <w15:docId w15:val="{DB01B623-13AB-4DA0-BBAD-2F26BC54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</dc:creator>
  <cp:keywords/>
  <dc:description/>
  <cp:lastModifiedBy>Имя</cp:lastModifiedBy>
  <cp:revision>7</cp:revision>
  <dcterms:created xsi:type="dcterms:W3CDTF">2024-12-01T16:59:00Z</dcterms:created>
  <dcterms:modified xsi:type="dcterms:W3CDTF">2024-12-01T17:35:00Z</dcterms:modified>
</cp:coreProperties>
</file>