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A0927" w14:textId="1791EA2D" w:rsidR="00E12792" w:rsidRDefault="00E12792" w:rsidP="00E12792">
      <w:pPr>
        <w:keepNext/>
        <w:rPr>
          <w:rFonts w:cs="Calibri"/>
          <w:b/>
          <w:color w:val="1F4D78"/>
          <w:sz w:val="56"/>
        </w:rPr>
      </w:pPr>
      <w:r>
        <w:rPr>
          <w:rFonts w:cs="Calibri"/>
          <w:b/>
          <w:color w:val="1F4D78"/>
          <w:sz w:val="56"/>
        </w:rPr>
        <w:t>NC postprocessor and Production Package specification</w:t>
      </w:r>
    </w:p>
    <w:p w14:paraId="27D91A5B" w14:textId="4ED4EC0D" w:rsidR="00E12792" w:rsidRDefault="00E12792" w:rsidP="00E12792">
      <w:pPr>
        <w:keepNext/>
        <w:spacing w:after="360"/>
        <w:rPr>
          <w:rFonts w:cs="Calibri"/>
          <w:color w:val="696969"/>
          <w:sz w:val="24"/>
        </w:rPr>
      </w:pPr>
      <w:r>
        <w:rPr>
          <w:rFonts w:cs="Calibri"/>
          <w:color w:val="696969"/>
          <w:sz w:val="24"/>
        </w:rPr>
        <w:t>Source-template markers, package-build rules, and Haas NGC, FANUC 0i/30i/31i, Mazak Matrix and Okuma OSP-P200 examples with SolidCAM and Cimatron patterns</w:t>
      </w:r>
    </w:p>
    <w:p w14:paraId="4C8A359D" w14:textId="0C29EA74" w:rsidR="00E12792" w:rsidRDefault="00E12792" w:rsidP="00E12792">
      <w:pPr>
        <w:rPr>
          <w:rFonts w:cs="Calibri"/>
        </w:rPr>
      </w:pPr>
      <w:r>
        <w:rPr>
          <w:rFonts w:cs="Calibri"/>
        </w:rPr>
        <w:t>Active protocol: canonical Production Package protocol v2 Controllers covered: Haas NGC; FANUC 0i-D/0i-F and 30i/31i/32i-B; Mazak Matrix / Matrix 2 (EIA); Okuma OSP-P200/P300 (User Task 2) Audience: SolidCAM/Cimatron postprocessor writers and CNC controls reviewers Supersedes: the Haas-only "Haas NGC postprocessor and Production Package specification" and Word guide v1.7</w:t>
      </w:r>
    </w:p>
    <w:p w14:paraId="012596B6" w14:textId="78FF46F5" w:rsidR="00E12792" w:rsidRDefault="00E12792" w:rsidP="00E12792">
      <w:pPr>
        <w:rPr>
          <w:rFonts w:cs="Calibri"/>
        </w:rPr>
      </w:pPr>
      <w:r>
        <w:rPr>
          <w:rFonts w:cs="Calibri"/>
        </w:rPr>
        <w:t>The postprocessor is server-blind. It writes normal deterministic cutting code for its control and exact Meimad placeholders. It does not contact the Planner, select a Machine, create a package, assign an NC identity, or copy Part/Operation names from CAM fields into Meimad metadata.</w:t>
      </w:r>
    </w:p>
    <w:p w14:paraId="0BCDE21C" w14:textId="56260533" w:rsidR="00E12792" w:rsidRDefault="00E12792" w:rsidP="00E12792">
      <w:pPr>
        <w:rPr>
          <w:rFonts w:cs="Calibri"/>
        </w:rPr>
      </w:pPr>
      <w:r>
        <w:rPr>
          <w:rFonts w:cs="Calibri"/>
        </w:rPr>
        <w:t>The authoritative contract is postprocessor-production-package-contract.md. The placeholder grammar is the same for every control. What differs per control is the surrounding syntax the writer emits (comments, program header, output statements) and the syntax the Server injects, which follows the NC dialect configured on the Machine in Setup: HAAS_NGC, FANUC_MACRO_B, MAZAK_MATRIX_EIA, or OKUMA_OSP (section 4).</w:t>
      </w:r>
    </w:p>
    <w:p w14:paraId="6C1F2294" w14:textId="6AF16C58" w:rsidR="00E12792" w:rsidRDefault="00E12792" w:rsidP="00E12792">
      <w:pPr>
        <w:rPr>
          <w:rFonts w:cs="Calibri"/>
        </w:rPr>
      </w:pPr>
      <w:r>
        <w:rPr>
          <w:rFonts w:cs="Calibri"/>
        </w:rPr>
        <w:t>Warning about the draft: a newer draft contract (adding a POSTPROCESSOR_ID token and other changes) exists at haas-ngc-postprocessor-and-macro-specification.v2-draft.md. That draft is not implemented by the current Production Package Creator. Do not write a postprocessor against it. POSTPROCESSOR_ID is not a recognized placeholder key; using it fails Production Package creation with production_package_placeholder_unknown. Use this document only.</w:t>
      </w:r>
    </w:p>
    <w:p w14:paraId="1B1B3E13" w14:textId="7F291B71" w:rsidR="00E12792" w:rsidRDefault="00E12792" w:rsidP="00E12792">
      <w:pPr>
        <w:pStyle w:val="Heading1"/>
      </w:pPr>
      <w:r>
        <w:t>1. Required canonical block</w:t>
      </w:r>
    </w:p>
    <w:p w14:paraId="3A4CA4E1" w14:textId="295E27E7" w:rsidR="00E12792" w:rsidRDefault="00E12792" w:rsidP="00E12792">
      <w:pPr>
        <w:rPr>
          <w:rFonts w:cs="Calibri"/>
        </w:rPr>
      </w:pPr>
      <w:r>
        <w:rPr>
          <w:rFonts w:cs="Calibri"/>
        </w:rPr>
        <w:t>Every new CNC source template must contain this logical structure. Comment wording around a token may vary, but the token spelling may not.</w:t>
      </w:r>
    </w:p>
    <w:p w14:paraId="1A7124B1" w14:textId="01994DC8" w:rsidR="00E12792" w:rsidRDefault="00E12792" w:rsidP="00E12792">
      <w:pPr>
        <w:spacing w:after="0" w:line="240" w:lineRule="auto"/>
        <w:rPr>
          <w:rFonts w:ascii="Consolas" w:hAnsi="Consolas"/>
          <w:sz w:val="18"/>
        </w:rPr>
      </w:pPr>
      <w:r>
        <w:rPr>
          <w:rFonts w:ascii="Consolas" w:hAnsi="Consolas"/>
          <w:sz w:val="18"/>
        </w:rPr>
        <w:t>%</w:t>
      </w:r>
    </w:p>
    <w:p w14:paraId="3017891F" w14:textId="11F4441B" w:rsidR="00E12792" w:rsidRDefault="00E12792" w:rsidP="00E12792">
      <w:pPr>
        <w:spacing w:after="0" w:line="240" w:lineRule="auto"/>
        <w:rPr>
          <w:rFonts w:ascii="Consolas" w:hAnsi="Consolas"/>
          <w:sz w:val="18"/>
        </w:rPr>
      </w:pPr>
      <w:r>
        <w:rPr>
          <w:rFonts w:ascii="Consolas" w:hAnsi="Consolas"/>
          <w:sz w:val="18"/>
        </w:rPr>
        <w:t>O1500</w:t>
      </w:r>
    </w:p>
    <w:p w14:paraId="164B374A" w14:textId="5E94E01B" w:rsidR="00E12792" w:rsidRDefault="00E12792" w:rsidP="00E12792">
      <w:pPr>
        <w:spacing w:after="0" w:line="240" w:lineRule="auto"/>
        <w:rPr>
          <w:rFonts w:ascii="Consolas" w:hAnsi="Consolas"/>
          <w:sz w:val="18"/>
        </w:rPr>
      </w:pPr>
      <w:r>
        <w:rPr>
          <w:rFonts w:ascii="Consolas" w:hAnsi="Consolas"/>
          <w:sz w:val="18"/>
        </w:rPr>
        <w:t>(PART: [[MEIMAD:PART_NAME]])</w:t>
      </w:r>
    </w:p>
    <w:p w14:paraId="422E1913" w14:textId="7D84CEC8" w:rsidR="00E12792" w:rsidRDefault="00E12792" w:rsidP="00E12792">
      <w:pPr>
        <w:spacing w:after="0" w:line="240" w:lineRule="auto"/>
        <w:rPr>
          <w:rFonts w:ascii="Consolas" w:hAnsi="Consolas"/>
          <w:sz w:val="18"/>
        </w:rPr>
      </w:pPr>
      <w:r>
        <w:rPr>
          <w:rFonts w:ascii="Consolas" w:hAnsi="Consolas"/>
          <w:sz w:val="18"/>
        </w:rPr>
        <w:t>(OPERATION: [[MEIMAD:OPERATION_NAME]])</w:t>
      </w:r>
    </w:p>
    <w:p w14:paraId="252988C7" w14:textId="45710572" w:rsidR="00E12792" w:rsidRDefault="00E12792" w:rsidP="00E12792">
      <w:pPr>
        <w:spacing w:after="0" w:line="240" w:lineRule="auto"/>
        <w:rPr>
          <w:rFonts w:ascii="Consolas" w:hAnsi="Consolas"/>
          <w:sz w:val="18"/>
        </w:rPr>
      </w:pPr>
      <w:r>
        <w:rPr>
          <w:rFonts w:ascii="Consolas" w:hAnsi="Consolas"/>
          <w:sz w:val="18"/>
        </w:rPr>
        <w:t>(RUN: [[MEIMAD:PRODUCTION_RUN_ID]])</w:t>
      </w:r>
    </w:p>
    <w:p w14:paraId="18EF6300" w14:textId="32B5C886" w:rsidR="00E12792" w:rsidRDefault="00E12792" w:rsidP="00E12792">
      <w:pPr>
        <w:spacing w:after="0" w:line="240" w:lineRule="auto"/>
        <w:rPr>
          <w:rFonts w:ascii="Consolas" w:hAnsi="Consolas"/>
          <w:sz w:val="18"/>
        </w:rPr>
      </w:pPr>
      <w:r>
        <w:rPr>
          <w:rFonts w:ascii="Consolas" w:hAnsi="Consolas"/>
          <w:sz w:val="18"/>
        </w:rPr>
        <w:t>(PACKAGE: [[MEIMAD:PRODUCTION_PACKAGE_ID]])</w:t>
      </w:r>
    </w:p>
    <w:p w14:paraId="14A556D2" w14:textId="2600814C" w:rsidR="00E12792" w:rsidRDefault="00E12792" w:rsidP="00E12792">
      <w:pPr>
        <w:spacing w:after="0" w:line="240" w:lineRule="auto"/>
        <w:rPr>
          <w:rFonts w:ascii="Consolas" w:hAnsi="Consolas"/>
          <w:sz w:val="18"/>
        </w:rPr>
      </w:pPr>
      <w:r>
        <w:rPr>
          <w:rFonts w:ascii="Consolas" w:hAnsi="Consolas"/>
          <w:sz w:val="18"/>
        </w:rPr>
        <w:t>(MACHINE: [[MEIMAD:MACHINE_ID]])</w:t>
      </w:r>
    </w:p>
    <w:p w14:paraId="7D49A5BA" w14:textId="0D67C8AF" w:rsidR="00E12792" w:rsidRDefault="00E12792" w:rsidP="00E12792">
      <w:pPr>
        <w:spacing w:after="0" w:line="240" w:lineRule="auto"/>
        <w:rPr>
          <w:rFonts w:ascii="Consolas" w:hAnsi="Consolas"/>
          <w:sz w:val="18"/>
        </w:rPr>
      </w:pPr>
      <w:r>
        <w:rPr>
          <w:rFonts w:ascii="Consolas" w:hAnsi="Consolas"/>
          <w:sz w:val="18"/>
        </w:rPr>
        <w:t>(NC RELEASE: [[MEIMAD:NC_RELEASE_ID]])</w:t>
      </w:r>
    </w:p>
    <w:p w14:paraId="1D81DA04" w14:textId="19959376" w:rsidR="00E12792" w:rsidRDefault="00E12792" w:rsidP="00E12792">
      <w:pPr>
        <w:spacing w:after="0" w:line="240" w:lineRule="auto"/>
        <w:rPr>
          <w:rFonts w:ascii="Consolas" w:hAnsi="Consolas"/>
          <w:sz w:val="18"/>
        </w:rPr>
      </w:pPr>
      <w:r>
        <w:rPr>
          <w:rFonts w:ascii="Consolas" w:hAnsi="Consolas"/>
          <w:sz w:val="18"/>
        </w:rPr>
        <w:t>(OFFSET LOADER: [[MEIMAD:OFFSET_LOADER_RELEASE_ID]])</w:t>
      </w:r>
    </w:p>
    <w:p w14:paraId="2BDA41C9" w14:textId="6F1A7DCE" w:rsidR="00E12792" w:rsidRDefault="00E12792" w:rsidP="00E12792">
      <w:pPr>
        <w:spacing w:after="0" w:line="240" w:lineRule="auto"/>
        <w:rPr>
          <w:rFonts w:ascii="Consolas" w:hAnsi="Consolas"/>
          <w:sz w:val="18"/>
        </w:rPr>
      </w:pPr>
      <w:r>
        <w:rPr>
          <w:rFonts w:ascii="Consolas" w:hAnsi="Consolas"/>
          <w:sz w:val="18"/>
        </w:rPr>
        <w:t>[[MEIMAD:VERIFICATION_HOOK]]</w:t>
      </w:r>
    </w:p>
    <w:p w14:paraId="0730DBC9" w14:textId="786C57AD" w:rsidR="00E12792" w:rsidRDefault="00E12792" w:rsidP="00E12792">
      <w:pPr>
        <w:spacing w:after="0" w:line="240" w:lineRule="auto"/>
        <w:rPr>
          <w:rFonts w:ascii="Consolas" w:hAnsi="Consolas"/>
          <w:sz w:val="18"/>
        </w:rPr>
      </w:pPr>
      <w:r>
        <w:rPr>
          <w:rFonts w:ascii="Consolas" w:hAnsi="Consolas"/>
          <w:sz w:val="18"/>
        </w:rPr>
        <w:t>[[MEIMAD:EVENT_CONTEXT]]</w:t>
      </w:r>
    </w:p>
    <w:p w14:paraId="31A0ACFD" w14:textId="7C193076" w:rsidR="00E12792" w:rsidRDefault="00E12792" w:rsidP="00E12792">
      <w:pPr>
        <w:spacing w:after="0" w:line="240" w:lineRule="auto"/>
        <w:rPr>
          <w:rFonts w:ascii="Consolas" w:hAnsi="Consolas"/>
          <w:sz w:val="18"/>
        </w:rPr>
      </w:pPr>
      <w:r>
        <w:rPr>
          <w:rFonts w:ascii="Consolas" w:hAnsi="Consolas"/>
          <w:sz w:val="18"/>
        </w:rPr>
        <w:t>DPRNT[[[MEIMAD:PART_NAME]]]</w:t>
      </w:r>
    </w:p>
    <w:p w14:paraId="59DBF914" w14:textId="66EF50CD" w:rsidR="00E12792" w:rsidRDefault="00E12792" w:rsidP="00E12792">
      <w:pPr>
        <w:spacing w:after="0" w:line="240" w:lineRule="auto"/>
        <w:rPr>
          <w:rFonts w:ascii="Consolas" w:hAnsi="Consolas"/>
          <w:sz w:val="18"/>
        </w:rPr>
      </w:pPr>
      <w:r>
        <w:rPr>
          <w:rFonts w:ascii="Consolas" w:hAnsi="Consolas"/>
          <w:sz w:val="18"/>
        </w:rPr>
        <w:t>G90 G17 G40 G49 G80</w:t>
      </w:r>
    </w:p>
    <w:p w14:paraId="236EB324" w14:textId="68DB216D" w:rsidR="00E12792" w:rsidRDefault="00E12792" w:rsidP="00E12792">
      <w:pPr>
        <w:spacing w:after="0" w:line="240" w:lineRule="auto"/>
        <w:rPr>
          <w:rFonts w:ascii="Consolas" w:hAnsi="Consolas"/>
          <w:sz w:val="18"/>
        </w:rPr>
      </w:pPr>
      <w:r>
        <w:rPr>
          <w:rFonts w:ascii="Consolas" w:hAnsi="Consolas"/>
          <w:sz w:val="18"/>
        </w:rPr>
        <w:t>(normal CAM-generated tools, motion, feeds, speeds and cycles follow)</w:t>
      </w:r>
    </w:p>
    <w:p w14:paraId="05FE80A3" w14:textId="0F999E72" w:rsidR="00E12792" w:rsidRDefault="00E12792" w:rsidP="00E12792">
      <w:pPr>
        <w:spacing w:after="0" w:line="240" w:lineRule="auto"/>
        <w:rPr>
          <w:rFonts w:ascii="Consolas" w:hAnsi="Consolas"/>
          <w:sz w:val="18"/>
        </w:rPr>
      </w:pPr>
      <w:r>
        <w:rPr>
          <w:rFonts w:ascii="Consolas" w:hAnsi="Consolas"/>
          <w:sz w:val="18"/>
        </w:rPr>
        <w:t>M30</w:t>
      </w:r>
    </w:p>
    <w:p w14:paraId="6DE4FC20" w14:textId="04A940FA" w:rsidR="00E12792" w:rsidRDefault="00E12792" w:rsidP="00E12792">
      <w:pPr>
        <w:spacing w:after="0" w:line="240" w:lineRule="auto"/>
        <w:rPr>
          <w:rFonts w:ascii="Consolas" w:hAnsi="Consolas"/>
          <w:sz w:val="18"/>
        </w:rPr>
      </w:pPr>
      <w:r>
        <w:rPr>
          <w:rFonts w:ascii="Consolas" w:hAnsi="Consolas"/>
          <w:sz w:val="18"/>
        </w:rPr>
        <w:t>%</w:t>
      </w:r>
    </w:p>
    <w:p w14:paraId="4DEF9D6A" w14:textId="76691760" w:rsidR="00E12792" w:rsidRDefault="00E12792" w:rsidP="00E12792">
      <w:pPr>
        <w:rPr>
          <w:rFonts w:cs="Calibri"/>
        </w:rPr>
      </w:pPr>
      <w:r>
        <w:rPr>
          <w:rFonts w:cs="Calibri"/>
        </w:rPr>
        <w:lastRenderedPageBreak/>
        <w:t>PART_NAME and OPERATION_NAME may repeat when both header and event metadata need them; each must appear at least once. Every other key above appears exactly once. VERIFICATION_HOOK and EVENT_CONTEXT are standalone lines. The hook must be before the first executable NC block; a DPRNT, PUT, POPEN, G, M, T, or S word is executable, a %, an O program header, an empty line, a full-line ( ) comment, or a placeholder line is not.</w:t>
      </w:r>
    </w:p>
    <w:p w14:paraId="3C8ED2E0" w14:textId="4E3CAAF3" w:rsidR="00E12792" w:rsidRDefault="00E12792" w:rsidP="00E12792">
      <w:pPr>
        <w:rPr>
          <w:rFonts w:cs="Calibri"/>
        </w:rPr>
      </w:pPr>
      <w:r>
        <w:rPr>
          <w:rFonts w:cs="Calibri"/>
        </w:rPr>
        <w:t>Do not emit a real Part name, Operation name, Planner Machine ID, Run ID, Package ID, release ID, user, timestamp, challenge, response, or verification call. The Server owns all of those values.</w:t>
      </w:r>
    </w:p>
    <w:p w14:paraId="58A2C509" w14:textId="4B1A200C" w:rsidR="00E12792" w:rsidRDefault="00E12792" w:rsidP="00E12792">
      <w:pPr>
        <w:rPr>
          <w:rFonts w:cs="Calibri"/>
        </w:rPr>
      </w:pPr>
      <w:r>
        <w:rPr>
          <w:rFonts w:cs="Calibri"/>
        </w:rPr>
        <w:t>MACHINE_ID, NC_RELEASE_ID, RUN_ID (via PRODUCTION_RUN_ID), and PACKAGE_ID (via PRODUCTION_PACKAGE_ID) resolve to short unique 6-digit numbers meant to be read and typed by hand at the control (e.g. 483921), not to the Server's internal identifiers. Do not assume these resolved values are the same length or format as any internal ID string.</w:t>
      </w:r>
    </w:p>
    <w:p w14:paraId="3E7B5533" w14:textId="1C804D3C" w:rsidR="00E12792" w:rsidRDefault="00E12792" w:rsidP="00E12792">
      <w:pPr>
        <w:pStyle w:val="Heading1"/>
      </w:pPr>
      <w:r>
        <w:t>2. The PartName output line</w:t>
      </w:r>
    </w:p>
    <w:p w14:paraId="3B99BA23" w14:textId="1386B75F" w:rsidR="00E12792" w:rsidRDefault="00E12792" w:rsidP="00E12792">
      <w:pPr>
        <w:rPr>
          <w:rFonts w:cs="Calibri"/>
        </w:rPr>
      </w:pPr>
      <w:r>
        <w:rPr>
          <w:rFonts w:cs="Calibri"/>
        </w:rPr>
        <w:t>The Server takes machine-side Part identity from one bare output line that contains only the Part number, emitted by the runnable NC at program start. On Haas, FANUC, and Mazak it is a DPRNT; on Okuma it is a PUT flushed by WRITE C:</w:t>
      </w:r>
    </w:p>
    <w:p w14:paraId="472DD3E2" w14:textId="44265C51" w:rsidR="00E12792" w:rsidRDefault="00E12792" w:rsidP="00E12792">
      <w:pPr>
        <w:spacing w:after="0" w:line="240" w:lineRule="auto"/>
        <w:rPr>
          <w:rFonts w:ascii="Consolas" w:hAnsi="Consolas"/>
          <w:sz w:val="18"/>
        </w:rPr>
      </w:pPr>
      <w:r>
        <w:rPr>
          <w:rFonts w:ascii="Consolas" w:hAnsi="Consolas"/>
          <w:sz w:val="18"/>
        </w:rPr>
        <w:t>DPRNT[[[MEIMAD:PART_NAME]]]</w:t>
      </w:r>
    </w:p>
    <w:p w14:paraId="233B8AED" w14:textId="3E4D6736" w:rsidR="00E12792" w:rsidRDefault="00E12792" w:rsidP="00E12792">
      <w:pPr>
        <w:spacing w:after="0" w:line="240" w:lineRule="auto"/>
        <w:rPr>
          <w:rFonts w:ascii="Consolas" w:hAnsi="Consolas"/>
          <w:sz w:val="18"/>
        </w:rPr>
      </w:pPr>
      <w:r>
        <w:rPr>
          <w:rFonts w:ascii="Consolas" w:hAnsi="Consolas"/>
          <w:sz w:val="18"/>
        </w:rPr>
        <w:t>PUT '[[MEIMAD:PART_NAME]]'</w:t>
      </w:r>
    </w:p>
    <w:p w14:paraId="756DB064" w14:textId="0C14D861" w:rsidR="00E12792" w:rsidRDefault="00E12792" w:rsidP="00E12792">
      <w:pPr>
        <w:spacing w:after="0" w:line="240" w:lineRule="auto"/>
        <w:rPr>
          <w:rFonts w:ascii="Consolas" w:hAnsi="Consolas"/>
          <w:sz w:val="18"/>
        </w:rPr>
      </w:pPr>
      <w:r>
        <w:rPr>
          <w:rFonts w:ascii="Consolas" w:hAnsi="Consolas"/>
          <w:sz w:val="18"/>
        </w:rPr>
        <w:t>WRITE C</w:t>
      </w:r>
    </w:p>
    <w:p w14:paraId="066326D0" w14:textId="0D2A73E1" w:rsidR="00E12792" w:rsidRDefault="00E12792" w:rsidP="00E12792">
      <w:pPr>
        <w:rPr>
          <w:rFonts w:cs="Calibri"/>
        </w:rPr>
      </w:pPr>
      <w:r>
        <w:rPr>
          <w:rFonts w:cs="Calibri"/>
        </w:rPr>
        <w:t>After package resolution the control prints, for example, 30P647004101-001, and the Server accepts the line because it is part-number-shaped: uppercase letters and digits, at least one digit, at least one - or . separator between groups, and not ending in .CNC. Everything else on the DPRNT channel is ignored for Part identity.</w:t>
      </w:r>
    </w:p>
    <w:p w14:paraId="58B33DCA" w14:textId="3805E2DF" w:rsidR="00E12792" w:rsidRDefault="00E12792" w:rsidP="00E12792">
      <w:pPr>
        <w:pStyle w:val="ListParagraph"/>
        <w:numPr>
          <w:ilvl w:val="0"/>
          <w:numId w:val="1"/>
        </w:numPr>
      </w:pPr>
      <w:r>
        <w:t>DPRNT[PART=[[MEIMAD:PART_NAME]]] is wrong: the control prints PART=30P647..., which is not part-number-shaped and is silently ignored. Earlier versions of this document and of the contract showed that form; it never matched.</w:t>
      </w:r>
    </w:p>
    <w:p w14:paraId="4B75A3E7" w14:textId="49FB75A2" w:rsidR="00E12792" w:rsidRDefault="00E12792" w:rsidP="00E12792">
      <w:pPr>
        <w:pStyle w:val="ListParagraph"/>
        <w:numPr>
          <w:ilvl w:val="0"/>
          <w:numId w:val="1"/>
        </w:numPr>
      </w:pPr>
      <w:r>
        <w:t>Do not put OPERATION_NAME or any other value inside a print statement. Operation names may contain spaces and lowercase letters, which DPRNT on FANUC-family controls does not output reliably and which the Server would not read anyway. Keep them in ( ) comments.</w:t>
      </w:r>
    </w:p>
    <w:p w14:paraId="00733DA4" w14:textId="6365AFE1" w:rsidR="00E12792" w:rsidRDefault="00E12792" w:rsidP="00E12792">
      <w:pPr>
        <w:pStyle w:val="ListParagraph"/>
        <w:numPr>
          <w:ilvl w:val="0"/>
          <w:numId w:val="1"/>
        </w:numPr>
      </w:pPr>
      <w:r>
        <w:t>Part numbers that the print line must carry are therefore limited to A-Z, 0-9, -, and .; a Part number such as ABC123 (no separator) or AB_12 (underscore) is never recognized on this path and would be identified only through the optional NC header reader.</w:t>
      </w:r>
    </w:p>
    <w:p w14:paraId="13048EC9" w14:textId="30F4968B" w:rsidR="00E12792" w:rsidRDefault="00E12792" w:rsidP="00E12792">
      <w:pPr>
        <w:pStyle w:val="ListParagraph"/>
        <w:numPr>
          <w:ilvl w:val="0"/>
          <w:numId w:val="1"/>
        </w:numPr>
      </w:pPr>
      <w:r>
        <w:t>The Server strips ASCII control codes from every line before parsing, so the DC2 and DC4 codes that FANUC emits with POPEN/PCLOS, and NUL padding from a serial bridge, do not corrupt the line.</w:t>
      </w:r>
    </w:p>
    <w:p w14:paraId="6053EF0C" w14:textId="0632C1FC" w:rsidR="00E12792" w:rsidRDefault="00E12792" w:rsidP="00E12792">
      <w:pPr>
        <w:rPr>
          <w:rFonts w:cs="Calibri"/>
        </w:rPr>
      </w:pPr>
      <w:r>
        <w:rPr>
          <w:rFonts w:cs="Calibri"/>
        </w:rPr>
        <w:t>The line is executable, so it comes after VERIFICATION_HOOK. On FANUC-family controls it must also come after POPEN (section 6.2).</w:t>
      </w:r>
    </w:p>
    <w:p w14:paraId="510CE8B6" w14:textId="77486B66" w:rsidR="00E12792" w:rsidRDefault="00E12792" w:rsidP="00E12792">
      <w:pPr>
        <w:pStyle w:val="Heading1"/>
      </w:pPr>
      <w:r>
        <w:t>3. Part counting (optional)</w:t>
      </w:r>
    </w:p>
    <w:p w14:paraId="1BE01436" w14:textId="7E7414B6" w:rsidR="00E12792" w:rsidRDefault="00E12792" w:rsidP="00E12792">
      <w:pPr>
        <w:rPr>
          <w:rFonts w:cs="Calibri"/>
        </w:rPr>
      </w:pPr>
      <w:r>
        <w:rPr>
          <w:rFonts w:cs="Calibri"/>
        </w:rPr>
        <w:t>Two additional keys enable automated part counting for an Operation:</w:t>
      </w:r>
    </w:p>
    <w:p w14:paraId="57A22497" w14:textId="0262A627" w:rsidR="00E12792" w:rsidRDefault="00E12792" w:rsidP="00E12792">
      <w:pPr>
        <w:spacing w:after="0" w:line="240" w:lineRule="auto"/>
        <w:rPr>
          <w:rFonts w:ascii="Consolas" w:hAnsi="Consolas"/>
          <w:sz w:val="18"/>
        </w:rPr>
      </w:pPr>
      <w:r>
        <w:rPr>
          <w:rFonts w:ascii="Consolas" w:hAnsi="Consolas"/>
          <w:sz w:val="18"/>
        </w:rPr>
        <w:t>[[MEIMAD:CYCLE_START]]</w:t>
      </w:r>
    </w:p>
    <w:p w14:paraId="3D757869" w14:textId="5E993B8B" w:rsidR="00E12792" w:rsidRDefault="00E12792" w:rsidP="00E12792">
      <w:pPr>
        <w:spacing w:after="0" w:line="240" w:lineRule="auto"/>
        <w:rPr>
          <w:rFonts w:ascii="Consolas" w:hAnsi="Consolas"/>
          <w:sz w:val="18"/>
        </w:rPr>
      </w:pPr>
      <w:r>
        <w:rPr>
          <w:rFonts w:ascii="Consolas" w:hAnsi="Consolas"/>
          <w:sz w:val="18"/>
        </w:rPr>
        <w:t>(normal CAM-generated tools, motion, feeds, speeds and cycles for one complete</w:t>
      </w:r>
    </w:p>
    <w:p w14:paraId="65D991F1" w14:textId="66C0B638" w:rsidR="00E12792" w:rsidRDefault="00E12792" w:rsidP="00E12792">
      <w:pPr>
        <w:spacing w:after="0" w:line="240" w:lineRule="auto"/>
        <w:rPr>
          <w:rFonts w:ascii="Consolas" w:hAnsi="Consolas"/>
          <w:sz w:val="18"/>
        </w:rPr>
      </w:pPr>
      <w:r>
        <w:rPr>
          <w:rFonts w:ascii="Consolas" w:hAnsi="Consolas"/>
          <w:sz w:val="18"/>
        </w:rPr>
        <w:t>physical part cycle)</w:t>
      </w:r>
    </w:p>
    <w:p w14:paraId="5C85E55E" w14:textId="17BD21D1" w:rsidR="00E12792" w:rsidRDefault="00E12792" w:rsidP="00E12792">
      <w:pPr>
        <w:spacing w:after="0" w:line="240" w:lineRule="auto"/>
        <w:rPr>
          <w:rFonts w:ascii="Consolas" w:hAnsi="Consolas"/>
          <w:sz w:val="18"/>
        </w:rPr>
      </w:pPr>
      <w:r>
        <w:rPr>
          <w:rFonts w:ascii="Consolas" w:hAnsi="Consolas"/>
          <w:sz w:val="18"/>
        </w:rPr>
        <w:lastRenderedPageBreak/>
        <w:t>[[MEIMAD:CYCLE_END]]</w:t>
      </w:r>
    </w:p>
    <w:p w14:paraId="6577C950" w14:textId="390B494F" w:rsidR="00E12792" w:rsidRDefault="00E12792" w:rsidP="00E12792">
      <w:pPr>
        <w:rPr>
          <w:rFonts w:cs="Calibri"/>
        </w:rPr>
      </w:pPr>
      <w:r>
        <w:rPr>
          <w:rFonts w:cs="Calibri"/>
        </w:rPr>
        <w:t>Unlike every other key in this document, CYCLE_START/CYCLE_END are optional — an Operation with no automated part counting omits both. If used, both must be present exactly once, CYCLE_START must precede CYCLE_END, and each occupies its own standalone line. One without the other, or out of order, fails Production Package creation (production_package_cycle_marker_unpaired / production_package_cycle_marker_order_invalid).</w:t>
      </w:r>
    </w:p>
    <w:p w14:paraId="316E12A7" w14:textId="16C4E6D1" w:rsidR="00E12792" w:rsidRDefault="00E12792" w:rsidP="00E12792">
      <w:pPr>
        <w:rPr>
          <w:rFonts w:cs="Calibri"/>
        </w:rPr>
      </w:pPr>
      <w:r>
        <w:rPr>
          <w:rFonts w:cs="Calibri"/>
        </w:rPr>
        <w:t>Placement, unlike VERIFICATION_HOOK, is *inside* the executable body: CYCLE_START immediately before the work that begins one physical cycle, CYCLE_END only on the common successful path after that cycle fully completes — before M30/M99/M02/any successful return, never on an alarm/reset/optional-stop/failure path. Do not wrap every tool, CAM procedure, or subprogram in its own pair; use one pair around the atomic cycle the Server should count.</w:t>
      </w:r>
    </w:p>
    <w:p w14:paraId="5F29DAF4" w14:textId="1879EB61" w:rsidR="00E12792" w:rsidRDefault="00E12792" w:rsidP="00E12792">
      <w:pPr>
        <w:rPr>
          <w:rFonts w:cs="Calibri"/>
        </w:rPr>
      </w:pPr>
      <w:r>
        <w:rPr>
          <w:rFonts w:cs="Calibri"/>
        </w:rPr>
        <w:t>Package Creator expands the pair into the wire-format part-counting events (MEIMAD/V/1/EVENT/CST/... / .../CEN/...) in the Machine's dialect, and only when the assigned Machine has Server Verification enabled — on a verification-disabled Machine both markers are silently removed and no count-affecting event is emitted. There is currently no non-verification path for automated part counting.</w:t>
      </w:r>
    </w:p>
    <w:p w14:paraId="119A45B6" w14:textId="66711335" w:rsidR="00E12792" w:rsidRDefault="00E12792" w:rsidP="00E12792">
      <w:pPr>
        <w:pStyle w:val="Heading1"/>
      </w:pPr>
      <w:r>
        <w:t>4. NC dialects: what the Server generates for each control</w:t>
      </w:r>
    </w:p>
    <w:p w14:paraId="2271A7A5" w14:textId="7D3937E2" w:rsidR="00E12792" w:rsidRDefault="00E12792" w:rsidP="00E12792">
      <w:pPr>
        <w:rPr>
          <w:rFonts w:cs="Calibri"/>
        </w:rPr>
      </w:pPr>
      <w:r>
        <w:rPr>
          <w:rFonts w:cs="Calibri"/>
        </w:rPr>
        <w:t>Every Machine in Setup has an NC dialect. It selects the syntax of everything the Server injects and the variable numbers the Machine's verification configuration accepts. The template in section 1 does not change with the dialect.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2448"/>
        <w:gridCol w:w="2448"/>
        <w:gridCol w:w="2448"/>
      </w:tblGrid>
      <w:tr w:rsidR="00E12792" w:rsidRPr="00E12792" w14:paraId="7EB95E2C" w14:textId="77777777" w:rsidTr="00E12792">
        <w:tblPrEx>
          <w:tblCellMar>
            <w:top w:w="0" w:type="dxa"/>
            <w:bottom w:w="0" w:type="dxa"/>
          </w:tblCellMar>
        </w:tblPrEx>
        <w:trPr>
          <w:tblHeader/>
        </w:trPr>
        <w:tc>
          <w:tcPr>
            <w:tcW w:w="2448" w:type="dxa"/>
            <w:shd w:val="clear" w:color="auto" w:fill="E6E6E6"/>
          </w:tcPr>
          <w:p w14:paraId="3B72D697" w14:textId="6A42221F" w:rsidR="00E12792" w:rsidRPr="00E12792" w:rsidRDefault="00E12792" w:rsidP="00E12792">
            <w:pPr>
              <w:rPr>
                <w:rFonts w:cs="Calibri"/>
                <w:b/>
                <w:sz w:val="19"/>
              </w:rPr>
            </w:pPr>
            <w:r w:rsidRPr="00E12792">
              <w:rPr>
                <w:rFonts w:cs="Calibri"/>
                <w:b/>
                <w:sz w:val="19"/>
              </w:rPr>
              <w:t>Injected element</w:t>
            </w:r>
          </w:p>
        </w:tc>
        <w:tc>
          <w:tcPr>
            <w:tcW w:w="2448" w:type="dxa"/>
            <w:shd w:val="clear" w:color="auto" w:fill="E6E6E6"/>
          </w:tcPr>
          <w:p w14:paraId="3F9F3B51" w14:textId="0623E77E" w:rsidR="00E12792" w:rsidRPr="00E12792" w:rsidRDefault="00E12792" w:rsidP="00E12792">
            <w:pPr>
              <w:rPr>
                <w:rFonts w:cs="Calibri"/>
                <w:b/>
                <w:sz w:val="19"/>
              </w:rPr>
            </w:pPr>
            <w:r w:rsidRPr="00E12792">
              <w:rPr>
                <w:rFonts w:cs="Calibri"/>
                <w:b/>
                <w:sz w:val="19"/>
              </w:rPr>
              <w:t>HAAS_NGC</w:t>
            </w:r>
          </w:p>
        </w:tc>
        <w:tc>
          <w:tcPr>
            <w:tcW w:w="2448" w:type="dxa"/>
            <w:shd w:val="clear" w:color="auto" w:fill="E6E6E6"/>
          </w:tcPr>
          <w:p w14:paraId="5AB371CF" w14:textId="2A74734A" w:rsidR="00E12792" w:rsidRPr="00E12792" w:rsidRDefault="00E12792" w:rsidP="00E12792">
            <w:pPr>
              <w:rPr>
                <w:rFonts w:cs="Calibri"/>
                <w:b/>
                <w:sz w:val="19"/>
              </w:rPr>
            </w:pPr>
            <w:r w:rsidRPr="00E12792">
              <w:rPr>
                <w:rFonts w:cs="Calibri"/>
                <w:b/>
                <w:sz w:val="19"/>
              </w:rPr>
              <w:t>FANUC_MACRO_B and MAZAK_MATRIX_EIA</w:t>
            </w:r>
          </w:p>
        </w:tc>
        <w:tc>
          <w:tcPr>
            <w:tcW w:w="2448" w:type="dxa"/>
            <w:shd w:val="clear" w:color="auto" w:fill="E6E6E6"/>
          </w:tcPr>
          <w:p w14:paraId="3121F4CE" w14:textId="50779F4B" w:rsidR="00E12792" w:rsidRPr="00E12792" w:rsidRDefault="00E12792" w:rsidP="00E12792">
            <w:pPr>
              <w:rPr>
                <w:rFonts w:cs="Calibri"/>
                <w:b/>
                <w:sz w:val="19"/>
              </w:rPr>
            </w:pPr>
            <w:r w:rsidRPr="00E12792">
              <w:rPr>
                <w:rFonts w:cs="Calibri"/>
                <w:b/>
                <w:sz w:val="19"/>
              </w:rPr>
              <w:t>OKUMA_OSP</w:t>
            </w:r>
          </w:p>
        </w:tc>
      </w:tr>
      <w:tr w:rsidR="00E12792" w:rsidRPr="00E12792" w14:paraId="6831A7B2" w14:textId="77777777" w:rsidTr="00E12792">
        <w:tblPrEx>
          <w:tblCellMar>
            <w:top w:w="0" w:type="dxa"/>
            <w:bottom w:w="0" w:type="dxa"/>
          </w:tblCellMar>
        </w:tblPrEx>
        <w:tc>
          <w:tcPr>
            <w:tcW w:w="2448" w:type="dxa"/>
          </w:tcPr>
          <w:p w14:paraId="285EA7EF" w14:textId="1826F00B" w:rsidR="00E12792" w:rsidRPr="00E12792" w:rsidRDefault="00E12792" w:rsidP="00E12792">
            <w:pPr>
              <w:rPr>
                <w:rFonts w:cs="Calibri"/>
                <w:sz w:val="19"/>
              </w:rPr>
            </w:pPr>
            <w:r w:rsidRPr="00E12792">
              <w:rPr>
                <w:rFonts w:cs="Calibri"/>
                <w:sz w:val="19"/>
              </w:rPr>
              <w:t>Verification hook</w:t>
            </w:r>
          </w:p>
        </w:tc>
        <w:tc>
          <w:tcPr>
            <w:tcW w:w="2448" w:type="dxa"/>
          </w:tcPr>
          <w:p w14:paraId="525D4FAB" w14:textId="28D389C6" w:rsidR="00E12792" w:rsidRPr="00E12792" w:rsidRDefault="00E12792" w:rsidP="00E12792">
            <w:pPr>
              <w:rPr>
                <w:rFonts w:cs="Calibri"/>
                <w:sz w:val="19"/>
              </w:rPr>
            </w:pPr>
            <w:r w:rsidRPr="00E12792">
              <w:rPr>
                <w:rFonts w:cs="Calibri"/>
                <w:sz w:val="19"/>
              </w:rPr>
              <w:t>G65 P9002 A654321. (MEIMAD VERIFY V1)</w:t>
            </w:r>
          </w:p>
        </w:tc>
        <w:tc>
          <w:tcPr>
            <w:tcW w:w="2448" w:type="dxa"/>
          </w:tcPr>
          <w:p w14:paraId="60C636C6" w14:textId="5659381C" w:rsidR="00E12792" w:rsidRPr="00E12792" w:rsidRDefault="00E12792" w:rsidP="00E12792">
            <w:pPr>
              <w:rPr>
                <w:rFonts w:cs="Calibri"/>
                <w:sz w:val="19"/>
              </w:rPr>
            </w:pPr>
            <w:r w:rsidRPr="00E12792">
              <w:rPr>
                <w:rFonts w:cs="Calibri"/>
                <w:sz w:val="19"/>
              </w:rPr>
              <w:t>same as Haas</w:t>
            </w:r>
          </w:p>
        </w:tc>
        <w:tc>
          <w:tcPr>
            <w:tcW w:w="2448" w:type="dxa"/>
          </w:tcPr>
          <w:p w14:paraId="2F303A19" w14:textId="37CA7971" w:rsidR="00E12792" w:rsidRPr="00E12792" w:rsidRDefault="00E12792" w:rsidP="00E12792">
            <w:pPr>
              <w:rPr>
                <w:rFonts w:cs="Calibri"/>
                <w:sz w:val="19"/>
              </w:rPr>
            </w:pPr>
            <w:r w:rsidRPr="00E12792">
              <w:rPr>
                <w:rFonts w:cs="Calibri"/>
                <w:sz w:val="19"/>
              </w:rPr>
              <w:t>CALL O9002 PA=654321 (MEIMAD VERIFY V1)</w:t>
            </w:r>
          </w:p>
        </w:tc>
      </w:tr>
      <w:tr w:rsidR="00E12792" w:rsidRPr="00E12792" w14:paraId="3C1A2462" w14:textId="77777777" w:rsidTr="00E12792">
        <w:tblPrEx>
          <w:tblCellMar>
            <w:top w:w="0" w:type="dxa"/>
            <w:bottom w:w="0" w:type="dxa"/>
          </w:tblCellMar>
        </w:tblPrEx>
        <w:tc>
          <w:tcPr>
            <w:tcW w:w="2448" w:type="dxa"/>
          </w:tcPr>
          <w:p w14:paraId="53FB56F7" w14:textId="6DA1B3C6" w:rsidR="00E12792" w:rsidRPr="00E12792" w:rsidRDefault="00E12792" w:rsidP="00E12792">
            <w:pPr>
              <w:rPr>
                <w:rFonts w:cs="Calibri"/>
                <w:sz w:val="19"/>
              </w:rPr>
            </w:pPr>
            <w:r w:rsidRPr="00E12792">
              <w:rPr>
                <w:rFonts w:cs="Calibri"/>
                <w:sz w:val="19"/>
              </w:rPr>
              <w:t>Event context</w:t>
            </w:r>
          </w:p>
        </w:tc>
        <w:tc>
          <w:tcPr>
            <w:tcW w:w="2448" w:type="dxa"/>
          </w:tcPr>
          <w:p w14:paraId="6C4432DF" w14:textId="6F7A96F5" w:rsidR="00E12792" w:rsidRPr="00E12792" w:rsidRDefault="00E12792" w:rsidP="00E12792">
            <w:pPr>
              <w:rPr>
                <w:rFonts w:cs="Calibri"/>
                <w:sz w:val="19"/>
              </w:rPr>
            </w:pPr>
            <w:r w:rsidRPr="00E12792">
              <w:rPr>
                <w:rFonts w:cs="Calibri"/>
                <w:sz w:val="19"/>
              </w:rPr>
              <w:t>(MEIMAD EVENT CONTEXT V2) then DPRNT[MEIMAD/V/2/CONTEXT/...]</w:t>
            </w:r>
          </w:p>
        </w:tc>
        <w:tc>
          <w:tcPr>
            <w:tcW w:w="2448" w:type="dxa"/>
          </w:tcPr>
          <w:p w14:paraId="0F60797E" w14:textId="4CFE21B9" w:rsidR="00E12792" w:rsidRPr="00E12792" w:rsidRDefault="00E12792" w:rsidP="00E12792">
            <w:pPr>
              <w:rPr>
                <w:rFonts w:cs="Calibri"/>
                <w:sz w:val="19"/>
              </w:rPr>
            </w:pPr>
            <w:r w:rsidRPr="00E12792">
              <w:rPr>
                <w:rFonts w:cs="Calibri"/>
                <w:sz w:val="19"/>
              </w:rPr>
              <w:t>same as Haas</w:t>
            </w:r>
          </w:p>
        </w:tc>
        <w:tc>
          <w:tcPr>
            <w:tcW w:w="2448" w:type="dxa"/>
          </w:tcPr>
          <w:p w14:paraId="0321A095" w14:textId="4C60A5A0" w:rsidR="00E12792" w:rsidRPr="00E12792" w:rsidRDefault="00E12792" w:rsidP="00E12792">
            <w:pPr>
              <w:rPr>
                <w:rFonts w:cs="Calibri"/>
                <w:sz w:val="19"/>
              </w:rPr>
            </w:pPr>
            <w:r w:rsidRPr="00E12792">
              <w:rPr>
                <w:rFonts w:cs="Calibri"/>
                <w:sz w:val="19"/>
              </w:rPr>
              <w:t>(MEIMAD EVENT CONTEXT V2) then PUT 'MEIMAD/V/2/CONTEXT/...' and WRITE C</w:t>
            </w:r>
          </w:p>
        </w:tc>
      </w:tr>
      <w:tr w:rsidR="00E12792" w:rsidRPr="00E12792" w14:paraId="485964C6" w14:textId="77777777" w:rsidTr="00E12792">
        <w:tblPrEx>
          <w:tblCellMar>
            <w:top w:w="0" w:type="dxa"/>
            <w:bottom w:w="0" w:type="dxa"/>
          </w:tblCellMar>
        </w:tblPrEx>
        <w:tc>
          <w:tcPr>
            <w:tcW w:w="2448" w:type="dxa"/>
          </w:tcPr>
          <w:p w14:paraId="51F29C8B" w14:textId="32BEC8C9" w:rsidR="00E12792" w:rsidRPr="00E12792" w:rsidRDefault="00E12792" w:rsidP="00E12792">
            <w:pPr>
              <w:rPr>
                <w:rFonts w:cs="Calibri"/>
                <w:sz w:val="19"/>
              </w:rPr>
            </w:pPr>
            <w:r w:rsidRPr="00E12792">
              <w:rPr>
                <w:rFonts w:cs="Calibri"/>
                <w:sz w:val="19"/>
              </w:rPr>
              <w:t>Cycle block variables</w:t>
            </w:r>
          </w:p>
        </w:tc>
        <w:tc>
          <w:tcPr>
            <w:tcW w:w="2448" w:type="dxa"/>
          </w:tcPr>
          <w:p w14:paraId="636C6247" w14:textId="5C29A2CE" w:rsidR="00E12792" w:rsidRPr="00E12792" w:rsidRDefault="00E12792" w:rsidP="00E12792">
            <w:pPr>
              <w:rPr>
                <w:rFonts w:cs="Calibri"/>
                <w:sz w:val="19"/>
              </w:rPr>
            </w:pPr>
            <w:r w:rsidRPr="00E12792">
              <w:rPr>
                <w:rFonts w:cs="Calibri"/>
                <w:sz w:val="19"/>
              </w:rPr>
              <w:t>scratch #30, sequence #10504 (configured), timer #3001</w:t>
            </w:r>
          </w:p>
        </w:tc>
        <w:tc>
          <w:tcPr>
            <w:tcW w:w="2448" w:type="dxa"/>
          </w:tcPr>
          <w:p w14:paraId="50031934" w14:textId="4457A63B" w:rsidR="00E12792" w:rsidRPr="00E12792" w:rsidRDefault="00E12792" w:rsidP="00E12792">
            <w:pPr>
              <w:rPr>
                <w:rFonts w:cs="Calibri"/>
                <w:sz w:val="19"/>
              </w:rPr>
            </w:pPr>
            <w:r w:rsidRPr="00E12792">
              <w:rPr>
                <w:rFonts w:cs="Calibri"/>
                <w:sz w:val="19"/>
              </w:rPr>
              <w:t>scratch #30, sequence #504 (configured), timer #3001</w:t>
            </w:r>
          </w:p>
        </w:tc>
        <w:tc>
          <w:tcPr>
            <w:tcW w:w="2448" w:type="dxa"/>
          </w:tcPr>
          <w:p w14:paraId="21EAD0CF" w14:textId="719106C3" w:rsidR="00E12792" w:rsidRPr="00E12792" w:rsidRDefault="00E12792" w:rsidP="00E12792">
            <w:pPr>
              <w:rPr>
                <w:rFonts w:cs="Calibri"/>
                <w:sz w:val="19"/>
              </w:rPr>
            </w:pPr>
            <w:r w:rsidRPr="00E12792">
              <w:rPr>
                <w:rFonts w:cs="Calibri"/>
                <w:sz w:val="19"/>
              </w:rPr>
              <w:t>sequence VC5 (configured); the event ID uses the sequence instead of a timer</w:t>
            </w:r>
          </w:p>
        </w:tc>
      </w:tr>
      <w:tr w:rsidR="00E12792" w:rsidRPr="00E12792" w14:paraId="49C54B14" w14:textId="77777777" w:rsidTr="00E12792">
        <w:tblPrEx>
          <w:tblCellMar>
            <w:top w:w="0" w:type="dxa"/>
            <w:bottom w:w="0" w:type="dxa"/>
          </w:tblCellMar>
        </w:tblPrEx>
        <w:tc>
          <w:tcPr>
            <w:tcW w:w="2448" w:type="dxa"/>
          </w:tcPr>
          <w:p w14:paraId="287BD606" w14:textId="63BD652B" w:rsidR="00E12792" w:rsidRPr="00E12792" w:rsidRDefault="00E12792" w:rsidP="00E12792">
            <w:pPr>
              <w:rPr>
                <w:rFonts w:cs="Calibri"/>
                <w:sz w:val="19"/>
              </w:rPr>
            </w:pPr>
            <w:r w:rsidRPr="00E12792">
              <w:rPr>
                <w:rFonts w:cs="Calibri"/>
                <w:sz w:val="19"/>
              </w:rPr>
              <w:t>Look-ahead barrier</w:t>
            </w:r>
          </w:p>
        </w:tc>
        <w:tc>
          <w:tcPr>
            <w:tcW w:w="2448" w:type="dxa"/>
          </w:tcPr>
          <w:p w14:paraId="31CE72B5" w14:textId="73DF060C" w:rsidR="00E12792" w:rsidRPr="00E12792" w:rsidRDefault="00E12792" w:rsidP="00E12792">
            <w:pPr>
              <w:rPr>
                <w:rFonts w:cs="Calibri"/>
                <w:sz w:val="19"/>
              </w:rPr>
            </w:pPr>
            <w:r w:rsidRPr="00E12792">
              <w:rPr>
                <w:rFonts w:cs="Calibri"/>
                <w:sz w:val="19"/>
              </w:rPr>
              <w:t>G103 P1 before and G103 P0 after the block</w:t>
            </w:r>
          </w:p>
        </w:tc>
        <w:tc>
          <w:tcPr>
            <w:tcW w:w="2448" w:type="dxa"/>
          </w:tcPr>
          <w:p w14:paraId="58134B04" w14:textId="4DF7FBFC" w:rsidR="00E12792" w:rsidRPr="00E12792" w:rsidRDefault="00E12792" w:rsidP="00E12792">
            <w:pPr>
              <w:rPr>
                <w:rFonts w:cs="Calibri"/>
                <w:sz w:val="19"/>
              </w:rPr>
            </w:pPr>
            <w:r w:rsidRPr="00E12792">
              <w:rPr>
                <w:rFonts w:cs="Calibri"/>
                <w:sz w:val="19"/>
              </w:rPr>
              <w:t>none (register a non-buffered M-code on the control if event order matters)</w:t>
            </w:r>
          </w:p>
        </w:tc>
        <w:tc>
          <w:tcPr>
            <w:tcW w:w="2448" w:type="dxa"/>
          </w:tcPr>
          <w:p w14:paraId="7731BA4E" w14:textId="3D8AD5AD" w:rsidR="00E12792" w:rsidRPr="00E12792" w:rsidRDefault="00E12792" w:rsidP="00E12792">
            <w:pPr>
              <w:rPr>
                <w:rFonts w:cs="Calibri"/>
                <w:sz w:val="19"/>
              </w:rPr>
            </w:pPr>
            <w:r w:rsidRPr="00E12792">
              <w:rPr>
                <w:rFonts w:cs="Calibri"/>
                <w:sz w:val="19"/>
              </w:rPr>
              <w:t>none</w:t>
            </w:r>
          </w:p>
        </w:tc>
      </w:tr>
      <w:tr w:rsidR="00E12792" w:rsidRPr="00E12792" w14:paraId="0DCE8978" w14:textId="77777777" w:rsidTr="00E12792">
        <w:tblPrEx>
          <w:tblCellMar>
            <w:top w:w="0" w:type="dxa"/>
            <w:bottom w:w="0" w:type="dxa"/>
          </w:tblCellMar>
        </w:tblPrEx>
        <w:tc>
          <w:tcPr>
            <w:tcW w:w="2448" w:type="dxa"/>
          </w:tcPr>
          <w:p w14:paraId="30DE2B23" w14:textId="1234339A" w:rsidR="00E12792" w:rsidRPr="00E12792" w:rsidRDefault="00E12792" w:rsidP="00E12792">
            <w:pPr>
              <w:rPr>
                <w:rFonts w:cs="Calibri"/>
                <w:sz w:val="19"/>
              </w:rPr>
            </w:pPr>
            <w:r w:rsidRPr="00E12792">
              <w:rPr>
                <w:rFonts w:cs="Calibri"/>
                <w:sz w:val="19"/>
              </w:rPr>
              <w:t>Branching in the cycle block</w:t>
            </w:r>
          </w:p>
        </w:tc>
        <w:tc>
          <w:tcPr>
            <w:tcW w:w="2448" w:type="dxa"/>
          </w:tcPr>
          <w:p w14:paraId="5629B4A1" w14:textId="77AC680B" w:rsidR="00E12792" w:rsidRPr="00E12792" w:rsidRDefault="00E12792" w:rsidP="00E12792">
            <w:pPr>
              <w:rPr>
                <w:rFonts w:cs="Calibri"/>
                <w:sz w:val="19"/>
              </w:rPr>
            </w:pPr>
            <w:r w:rsidRPr="00E12792">
              <w:rPr>
                <w:rFonts w:cs="Calibri"/>
                <w:sz w:val="19"/>
              </w:rPr>
              <w:t>IF [...] THEN</w:t>
            </w:r>
          </w:p>
        </w:tc>
        <w:tc>
          <w:tcPr>
            <w:tcW w:w="2448" w:type="dxa"/>
          </w:tcPr>
          <w:p w14:paraId="1903794E" w14:textId="2C206AAE" w:rsidR="00E12792" w:rsidRPr="00E12792" w:rsidRDefault="00E12792" w:rsidP="00E12792">
            <w:pPr>
              <w:rPr>
                <w:rFonts w:cs="Calibri"/>
                <w:sz w:val="19"/>
              </w:rPr>
            </w:pPr>
            <w:r w:rsidRPr="00E12792">
              <w:rPr>
                <w:rFonts w:cs="Calibri"/>
                <w:sz w:val="19"/>
              </w:rPr>
              <w:t>IF [...] THEN</w:t>
            </w:r>
          </w:p>
        </w:tc>
        <w:tc>
          <w:tcPr>
            <w:tcW w:w="2448" w:type="dxa"/>
          </w:tcPr>
          <w:p w14:paraId="35515FA2" w14:textId="72A95246" w:rsidR="00E12792" w:rsidRPr="00E12792" w:rsidRDefault="00E12792" w:rsidP="00E12792">
            <w:pPr>
              <w:rPr>
                <w:rFonts w:cs="Calibri"/>
                <w:sz w:val="19"/>
              </w:rPr>
            </w:pPr>
            <w:r w:rsidRPr="00E12792">
              <w:rPr>
                <w:rFonts w:cs="Calibri"/>
                <w:sz w:val="19"/>
              </w:rPr>
              <w:t>IF [...] NMDS1 / GOTO NMDS2 with sequence names NMDS1, NMDS2, NMDE1, NMDE2</w:t>
            </w:r>
          </w:p>
        </w:tc>
      </w:tr>
      <w:tr w:rsidR="00E12792" w:rsidRPr="00E12792" w14:paraId="1D5E029E" w14:textId="77777777" w:rsidTr="00E12792">
        <w:tblPrEx>
          <w:tblCellMar>
            <w:top w:w="0" w:type="dxa"/>
            <w:bottom w:w="0" w:type="dxa"/>
          </w:tblCellMar>
        </w:tblPrEx>
        <w:tc>
          <w:tcPr>
            <w:tcW w:w="2448" w:type="dxa"/>
          </w:tcPr>
          <w:p w14:paraId="477C7C3D" w14:textId="64C6490E" w:rsidR="00E12792" w:rsidRPr="00E12792" w:rsidRDefault="00E12792" w:rsidP="00E12792">
            <w:pPr>
              <w:rPr>
                <w:rFonts w:cs="Calibri"/>
                <w:sz w:val="19"/>
              </w:rPr>
            </w:pPr>
            <w:r w:rsidRPr="00E12792">
              <w:rPr>
                <w:rFonts w:cs="Calibri"/>
                <w:sz w:val="19"/>
              </w:rPr>
              <w:t>Event print</w:t>
            </w:r>
          </w:p>
        </w:tc>
        <w:tc>
          <w:tcPr>
            <w:tcW w:w="2448" w:type="dxa"/>
          </w:tcPr>
          <w:p w14:paraId="0DB6FA1E" w14:textId="25ED8138" w:rsidR="00E12792" w:rsidRPr="00E12792" w:rsidRDefault="00E12792" w:rsidP="00E12792">
            <w:pPr>
              <w:rPr>
                <w:rFonts w:cs="Calibri"/>
                <w:sz w:val="19"/>
              </w:rPr>
            </w:pPr>
            <w:r w:rsidRPr="00E12792">
              <w:rPr>
                <w:rFonts w:cs="Calibri"/>
                <w:sz w:val="19"/>
              </w:rPr>
              <w:t>DPRNT[MEIMAD/V/1/EVENT/CST/ID/NC-654321-S-#3001[80]/SEQ/#30[60]/...]</w:t>
            </w:r>
          </w:p>
        </w:tc>
        <w:tc>
          <w:tcPr>
            <w:tcW w:w="2448" w:type="dxa"/>
          </w:tcPr>
          <w:p w14:paraId="3FA60F17" w14:textId="238300BC" w:rsidR="00E12792" w:rsidRPr="00E12792" w:rsidRDefault="00E12792" w:rsidP="00E12792">
            <w:pPr>
              <w:rPr>
                <w:rFonts w:cs="Calibri"/>
                <w:sz w:val="19"/>
              </w:rPr>
            </w:pPr>
            <w:r w:rsidRPr="00E12792">
              <w:rPr>
                <w:rFonts w:cs="Calibri"/>
                <w:sz w:val="19"/>
              </w:rPr>
              <w:t>same as Haas</w:t>
            </w:r>
          </w:p>
        </w:tc>
        <w:tc>
          <w:tcPr>
            <w:tcW w:w="2448" w:type="dxa"/>
          </w:tcPr>
          <w:p w14:paraId="609DB60D" w14:textId="73BFF965" w:rsidR="00E12792" w:rsidRPr="00E12792" w:rsidRDefault="00E12792" w:rsidP="00E12792">
            <w:pPr>
              <w:rPr>
                <w:rFonts w:cs="Calibri"/>
                <w:sz w:val="19"/>
              </w:rPr>
            </w:pPr>
            <w:r w:rsidRPr="00E12792">
              <w:rPr>
                <w:rFonts w:cs="Calibri"/>
                <w:sz w:val="19"/>
              </w:rPr>
              <w:t xml:space="preserve">PUT 'MEIMAD/V/1/EVENT/CST/ID/NC-654321-S-' , PUT </w:t>
            </w:r>
            <w:r w:rsidRPr="00E12792">
              <w:rPr>
                <w:rFonts w:cs="Calibri"/>
                <w:sz w:val="19"/>
              </w:rPr>
              <w:lastRenderedPageBreak/>
              <w:t>VC5,6,0, PUT '/SEQ/', PUT VC5,6,0, PUT '/MACROVERSION/6/PROGRAM/654321', WRITE C</w:t>
            </w:r>
          </w:p>
        </w:tc>
      </w:tr>
      <w:tr w:rsidR="00E12792" w:rsidRPr="00E12792" w14:paraId="4BA9C149" w14:textId="77777777" w:rsidTr="00E12792">
        <w:tblPrEx>
          <w:tblCellMar>
            <w:top w:w="0" w:type="dxa"/>
            <w:bottom w:w="0" w:type="dxa"/>
          </w:tblCellMar>
        </w:tblPrEx>
        <w:tc>
          <w:tcPr>
            <w:tcW w:w="2448" w:type="dxa"/>
          </w:tcPr>
          <w:p w14:paraId="3A971E79" w14:textId="26CF9460" w:rsidR="00E12792" w:rsidRPr="00E12792" w:rsidRDefault="00E12792" w:rsidP="00E12792">
            <w:pPr>
              <w:rPr>
                <w:rFonts w:cs="Calibri"/>
                <w:sz w:val="19"/>
              </w:rPr>
            </w:pPr>
            <w:r w:rsidRPr="00E12792">
              <w:rPr>
                <w:rFonts w:cs="Calibri"/>
                <w:sz w:val="19"/>
              </w:rPr>
              <w:lastRenderedPageBreak/>
              <w:t>Offset Loader artifact</w:t>
            </w:r>
          </w:p>
        </w:tc>
        <w:tc>
          <w:tcPr>
            <w:tcW w:w="2448" w:type="dxa"/>
          </w:tcPr>
          <w:p w14:paraId="5278CED7" w14:textId="047BE3F2" w:rsidR="00E12792" w:rsidRPr="00E12792" w:rsidRDefault="00E12792" w:rsidP="00E12792">
            <w:pPr>
              <w:rPr>
                <w:rFonts w:cs="Calibri"/>
                <w:sz w:val="19"/>
              </w:rPr>
            </w:pPr>
            <w:r w:rsidRPr="00E12792">
              <w:rPr>
                <w:rFonts w:cs="Calibri"/>
                <w:sz w:val="19"/>
              </w:rPr>
              <w:t>offset-loader/O01990.nc: %, O01990 (...), comments, G65 P9001 A&lt;release&gt;. B654321., M30, %</w:t>
            </w:r>
          </w:p>
        </w:tc>
        <w:tc>
          <w:tcPr>
            <w:tcW w:w="2448" w:type="dxa"/>
          </w:tcPr>
          <w:p w14:paraId="7FA3E17F" w14:textId="1FE46FD1" w:rsidR="00E12792" w:rsidRPr="00E12792" w:rsidRDefault="00E12792" w:rsidP="00E12792">
            <w:pPr>
              <w:rPr>
                <w:rFonts w:cs="Calibri"/>
                <w:sz w:val="19"/>
              </w:rPr>
            </w:pPr>
            <w:r w:rsidRPr="00E12792">
              <w:rPr>
                <w:rFonts w:cs="Calibri"/>
                <w:sz w:val="19"/>
              </w:rPr>
              <w:t>same as Haas</w:t>
            </w:r>
          </w:p>
        </w:tc>
        <w:tc>
          <w:tcPr>
            <w:tcW w:w="2448" w:type="dxa"/>
          </w:tcPr>
          <w:p w14:paraId="4D0ECBB5" w14:textId="19A2618C" w:rsidR="00E12792" w:rsidRPr="00E12792" w:rsidRDefault="00E12792" w:rsidP="00E12792">
            <w:pPr>
              <w:rPr>
                <w:rFonts w:cs="Calibri"/>
                <w:sz w:val="19"/>
              </w:rPr>
            </w:pPr>
            <w:r w:rsidRPr="00E12792">
              <w:rPr>
                <w:rFonts w:cs="Calibri"/>
                <w:sz w:val="19"/>
              </w:rPr>
              <w:t>offset-loader/O1990.MIN: comments, CALL O9001 PA=&lt;release&gt; PB=654321, M02 (no O line, no %)</w:t>
            </w:r>
          </w:p>
        </w:tc>
      </w:tr>
      <w:tr w:rsidR="00E12792" w:rsidRPr="00E12792" w14:paraId="6AB1CADE" w14:textId="77777777" w:rsidTr="00E12792">
        <w:tblPrEx>
          <w:tblCellMar>
            <w:top w:w="0" w:type="dxa"/>
            <w:bottom w:w="0" w:type="dxa"/>
          </w:tblCellMar>
        </w:tblPrEx>
        <w:tc>
          <w:tcPr>
            <w:tcW w:w="2448" w:type="dxa"/>
          </w:tcPr>
          <w:p w14:paraId="4A68E1E3" w14:textId="0584E951" w:rsidR="00E12792" w:rsidRPr="00E12792" w:rsidRDefault="00E12792" w:rsidP="00E12792">
            <w:pPr>
              <w:rPr>
                <w:rFonts w:cs="Calibri"/>
                <w:sz w:val="19"/>
              </w:rPr>
            </w:pPr>
            <w:r w:rsidRPr="00E12792">
              <w:rPr>
                <w:rFonts w:cs="Calibri"/>
                <w:sz w:val="19"/>
              </w:rPr>
              <w:t>Verification variables (nonce, state, release token, sequence)</w:t>
            </w:r>
          </w:p>
        </w:tc>
        <w:tc>
          <w:tcPr>
            <w:tcW w:w="2448" w:type="dxa"/>
          </w:tcPr>
          <w:p w14:paraId="34AEAF89" w14:textId="56F77768" w:rsidR="00E12792" w:rsidRPr="00E12792" w:rsidRDefault="00E12792" w:rsidP="00E12792">
            <w:pPr>
              <w:rPr>
                <w:rFonts w:cs="Calibri"/>
                <w:sz w:val="19"/>
              </w:rPr>
            </w:pPr>
            <w:r w:rsidRPr="00E12792">
              <w:rPr>
                <w:rFonts w:cs="Calibri"/>
                <w:sz w:val="19"/>
              </w:rPr>
              <w:t>#10000-#10999</w:t>
            </w:r>
          </w:p>
        </w:tc>
        <w:tc>
          <w:tcPr>
            <w:tcW w:w="2448" w:type="dxa"/>
          </w:tcPr>
          <w:p w14:paraId="2C90EE17" w14:textId="6EACA659" w:rsidR="00E12792" w:rsidRPr="00E12792" w:rsidRDefault="00E12792" w:rsidP="00E12792">
            <w:pPr>
              <w:rPr>
                <w:rFonts w:cs="Calibri"/>
                <w:sz w:val="19"/>
              </w:rPr>
            </w:pPr>
            <w:r w:rsidRPr="00E12792">
              <w:rPr>
                <w:rFonts w:cs="Calibri"/>
                <w:sz w:val="19"/>
              </w:rPr>
              <w:t>#500-#999</w:t>
            </w:r>
          </w:p>
        </w:tc>
        <w:tc>
          <w:tcPr>
            <w:tcW w:w="2448" w:type="dxa"/>
          </w:tcPr>
          <w:p w14:paraId="4F0AC198" w14:textId="70768ECD" w:rsidR="00E12792" w:rsidRPr="00E12792" w:rsidRDefault="00E12792" w:rsidP="00E12792">
            <w:pPr>
              <w:rPr>
                <w:rFonts w:cs="Calibri"/>
                <w:sz w:val="19"/>
              </w:rPr>
            </w:pPr>
            <w:r w:rsidRPr="00E12792">
              <w:rPr>
                <w:rFonts w:cs="Calibri"/>
                <w:sz w:val="19"/>
              </w:rPr>
              <w:t>VC1-VC200 (enter the number only)</w:t>
            </w:r>
          </w:p>
        </w:tc>
      </w:tr>
      <w:tr w:rsidR="00E12792" w:rsidRPr="00E12792" w14:paraId="04FC9DE6" w14:textId="77777777" w:rsidTr="00E12792">
        <w:tblPrEx>
          <w:tblCellMar>
            <w:top w:w="0" w:type="dxa"/>
            <w:bottom w:w="0" w:type="dxa"/>
          </w:tblCellMar>
        </w:tblPrEx>
        <w:tc>
          <w:tcPr>
            <w:tcW w:w="2448" w:type="dxa"/>
          </w:tcPr>
          <w:p w14:paraId="41C0A102" w14:textId="0F515306" w:rsidR="00E12792" w:rsidRPr="00E12792" w:rsidRDefault="00E12792" w:rsidP="00E12792">
            <w:pPr>
              <w:rPr>
                <w:rFonts w:cs="Calibri"/>
                <w:sz w:val="19"/>
              </w:rPr>
            </w:pPr>
            <w:r w:rsidRPr="00E12792">
              <w:rPr>
                <w:rFonts w:cs="Calibri"/>
                <w:sz w:val="19"/>
              </w:rPr>
              <w:t>Response variable</w:t>
            </w:r>
          </w:p>
        </w:tc>
        <w:tc>
          <w:tcPr>
            <w:tcW w:w="2448" w:type="dxa"/>
          </w:tcPr>
          <w:p w14:paraId="15ED94F5" w14:textId="3DEACD18" w:rsidR="00E12792" w:rsidRPr="00E12792" w:rsidRDefault="00E12792" w:rsidP="00E12792">
            <w:pPr>
              <w:rPr>
                <w:rFonts w:cs="Calibri"/>
                <w:sz w:val="19"/>
              </w:rPr>
            </w:pPr>
            <w:r w:rsidRPr="00E12792">
              <w:rPr>
                <w:rFonts w:cs="Calibri"/>
                <w:sz w:val="19"/>
              </w:rPr>
              <w:t>Haas M109 #500-#549 or #10500-#10549</w:t>
            </w:r>
          </w:p>
        </w:tc>
        <w:tc>
          <w:tcPr>
            <w:tcW w:w="2448" w:type="dxa"/>
          </w:tcPr>
          <w:p w14:paraId="56783C91" w14:textId="73CAE93B" w:rsidR="00E12792" w:rsidRPr="00E12792" w:rsidRDefault="00E12792" w:rsidP="00E12792">
            <w:pPr>
              <w:rPr>
                <w:rFonts w:cs="Calibri"/>
                <w:sz w:val="19"/>
              </w:rPr>
            </w:pPr>
            <w:r w:rsidRPr="00E12792">
              <w:rPr>
                <w:rFonts w:cs="Calibri"/>
                <w:sz w:val="19"/>
              </w:rPr>
              <w:t>#500-#999</w:t>
            </w:r>
          </w:p>
        </w:tc>
        <w:tc>
          <w:tcPr>
            <w:tcW w:w="2448" w:type="dxa"/>
          </w:tcPr>
          <w:p w14:paraId="5DB85E0A" w14:textId="4A6282A1" w:rsidR="00E12792" w:rsidRPr="00E12792" w:rsidRDefault="00E12792" w:rsidP="00E12792">
            <w:pPr>
              <w:rPr>
                <w:rFonts w:cs="Calibri"/>
                <w:sz w:val="19"/>
              </w:rPr>
            </w:pPr>
            <w:r w:rsidRPr="00E12792">
              <w:rPr>
                <w:rFonts w:cs="Calibri"/>
                <w:sz w:val="19"/>
              </w:rPr>
              <w:t>VC1-VC200</w:t>
            </w:r>
          </w:p>
        </w:tc>
      </w:tr>
    </w:tbl>
    <w:p w14:paraId="090A721E" w14:textId="77777777" w:rsidR="00E12792" w:rsidRDefault="00E12792" w:rsidP="00E12792">
      <w:pPr>
        <w:rPr>
          <w:rFonts w:cs="Calibri"/>
        </w:rPr>
      </w:pPr>
    </w:p>
    <w:p w14:paraId="15CDB6FB" w14:textId="0FF17CE6" w:rsidR="00E12792" w:rsidRDefault="00E12792" w:rsidP="00E12792">
      <w:pPr>
        <w:rPr>
          <w:rFonts w:cs="Calibri"/>
        </w:rPr>
      </w:pPr>
      <w:r>
        <w:rPr>
          <w:rFonts w:cs="Calibri"/>
        </w:rPr>
        <w:t>Rules that follow from the table:</w:t>
      </w:r>
    </w:p>
    <w:p w14:paraId="4E70CBCA" w14:textId="0A94DF58" w:rsidR="00E12792" w:rsidRDefault="00E12792" w:rsidP="00E12792">
      <w:pPr>
        <w:pStyle w:val="ListParagraph"/>
        <w:numPr>
          <w:ilvl w:val="0"/>
          <w:numId w:val="2"/>
        </w:numPr>
      </w:pPr>
      <w:r>
        <w:t>The event context block is emitted for verification-enabled and verification-disabled Machines alike; the hook and the cycle blocks only when verification is enabled.</w:t>
      </w:r>
    </w:p>
    <w:p w14:paraId="67104ECE" w14:textId="3DD958EF" w:rsidR="00E12792" w:rsidRDefault="00E12792" w:rsidP="00E12792">
      <w:pPr>
        <w:pStyle w:val="ListParagraph"/>
        <w:numPr>
          <w:ilvl w:val="0"/>
          <w:numId w:val="2"/>
        </w:numPr>
      </w:pPr>
      <w:r>
        <w:t>Changing a Machine's dialect is refused while its Server Verification is enabled, because the stored variable numbers belong to the old control. Disable, change the dialect, re-enter the mappings, re-enable.</w:t>
      </w:r>
    </w:p>
    <w:p w14:paraId="6285E73D" w14:textId="456A2D21" w:rsidR="00E12792" w:rsidRDefault="00E12792" w:rsidP="00E12792">
      <w:pPr>
        <w:pStyle w:val="ListParagraph"/>
        <w:numPr>
          <w:ilvl w:val="0"/>
          <w:numId w:val="2"/>
        </w:numPr>
      </w:pPr>
      <w:r>
        <w:t>Legacy (MEIMAD PACKAGE ... V1) releases can only be built for HAAS_NGC; a Machine with another dialect rejects them with production_package_dialect_legacy_unsupported. Re-release the NC as a canonical template.</w:t>
      </w:r>
    </w:p>
    <w:p w14:paraId="0BF403D6" w14:textId="4843C6EE" w:rsidR="00E12792" w:rsidRDefault="00E12792" w:rsidP="00E12792">
      <w:pPr>
        <w:pStyle w:val="ListParagraph"/>
        <w:numPr>
          <w:ilvl w:val="0"/>
          <w:numId w:val="2"/>
        </w:numPr>
      </w:pPr>
      <w:r>
        <w:t>The Server strips all whitespace from a MEIMAD/ line before parsing it, so numeric fields printed with leading blanks (FANUC with parameter 6001#1 = 0, Okuma PUT VC5,6,0) are read correctly.</w:t>
      </w:r>
    </w:p>
    <w:p w14:paraId="31F0CBE9" w14:textId="6DBED911" w:rsidR="00E12792" w:rsidRDefault="00E12792" w:rsidP="00E12792">
      <w:pPr>
        <w:pStyle w:val="ListParagraph"/>
        <w:numPr>
          <w:ilvl w:val="0"/>
          <w:numId w:val="2"/>
        </w:numPr>
      </w:pPr>
      <w:r>
        <w:t>Every dialect other than Haas NGC has been implemented from the control makers' documented syntax and is covered by Server tests, but has not yet run on a physical control in this factory. Commission it exactly like the Haas macros: bounded no-motion test first, verification disabled until the challenge/verify/finalizer subprograms for that control exist and pass.</w:t>
      </w:r>
    </w:p>
    <w:p w14:paraId="33943AA5" w14:textId="7311DF44" w:rsidR="00E12792" w:rsidRDefault="00E12792" w:rsidP="00E12792">
      <w:pPr>
        <w:pStyle w:val="Heading1"/>
      </w:pPr>
      <w:r>
        <w:t>5. Generated runnable NC examples</w:t>
      </w:r>
    </w:p>
    <w:p w14:paraId="4DF44DC9" w14:textId="3058F9E1" w:rsidR="00E12792" w:rsidRDefault="00E12792" w:rsidP="00E12792">
      <w:pPr>
        <w:rPr>
          <w:rFonts w:cs="Calibri"/>
        </w:rPr>
      </w:pPr>
      <w:r>
        <w:rPr>
          <w:rFonts w:cs="Calibri"/>
        </w:rPr>
        <w:t>Given the template in section 1, a Machine numbered 10, NC identity 654321, Run 483002, Package 483001, macro version 6, verify program O9002, and the cycle markers around one cycle.</w:t>
      </w:r>
    </w:p>
    <w:p w14:paraId="4CCC20E9" w14:textId="4E175A98" w:rsidR="00E12792" w:rsidRDefault="00E12792" w:rsidP="00E12792">
      <w:pPr>
        <w:pStyle w:val="Heading2"/>
      </w:pPr>
      <w:r>
        <w:t>5.1 HAAS_NGC (event-sequence variable #10504)</w:t>
      </w:r>
    </w:p>
    <w:p w14:paraId="739764AA" w14:textId="11FDB756" w:rsidR="00E12792" w:rsidRDefault="00E12792" w:rsidP="00E12792">
      <w:pPr>
        <w:spacing w:after="0" w:line="240" w:lineRule="auto"/>
        <w:rPr>
          <w:rFonts w:ascii="Consolas" w:hAnsi="Consolas"/>
          <w:sz w:val="18"/>
        </w:rPr>
      </w:pPr>
      <w:r>
        <w:rPr>
          <w:rFonts w:ascii="Consolas" w:hAnsi="Consolas"/>
          <w:sz w:val="18"/>
        </w:rPr>
        <w:t>%</w:t>
      </w:r>
    </w:p>
    <w:p w14:paraId="38A5D5EA" w14:textId="4D0C3E0F" w:rsidR="00E12792" w:rsidRDefault="00E12792" w:rsidP="00E12792">
      <w:pPr>
        <w:spacing w:after="0" w:line="240" w:lineRule="auto"/>
        <w:rPr>
          <w:rFonts w:ascii="Consolas" w:hAnsi="Consolas"/>
          <w:sz w:val="18"/>
        </w:rPr>
      </w:pPr>
      <w:r>
        <w:rPr>
          <w:rFonts w:ascii="Consolas" w:hAnsi="Consolas"/>
          <w:sz w:val="18"/>
        </w:rPr>
        <w:t>O1500</w:t>
      </w:r>
    </w:p>
    <w:p w14:paraId="79C6335E" w14:textId="43AD9988" w:rsidR="00E12792" w:rsidRDefault="00E12792" w:rsidP="00E12792">
      <w:pPr>
        <w:spacing w:after="0" w:line="240" w:lineRule="auto"/>
        <w:rPr>
          <w:rFonts w:ascii="Consolas" w:hAnsi="Consolas"/>
          <w:sz w:val="18"/>
        </w:rPr>
      </w:pPr>
      <w:r>
        <w:rPr>
          <w:rFonts w:ascii="Consolas" w:hAnsi="Consolas"/>
          <w:sz w:val="18"/>
        </w:rPr>
        <w:t>(PART: 30P647004101-001)</w:t>
      </w:r>
    </w:p>
    <w:p w14:paraId="566F721D" w14:textId="0C79A42C" w:rsidR="00E12792" w:rsidRDefault="00E12792" w:rsidP="00E12792">
      <w:pPr>
        <w:spacing w:after="0" w:line="240" w:lineRule="auto"/>
        <w:rPr>
          <w:rFonts w:ascii="Consolas" w:hAnsi="Consolas"/>
          <w:sz w:val="18"/>
        </w:rPr>
      </w:pPr>
      <w:r>
        <w:rPr>
          <w:rFonts w:ascii="Consolas" w:hAnsi="Consolas"/>
          <w:sz w:val="18"/>
        </w:rPr>
        <w:t>(OPERATION: OP20 MILL 5AX)</w:t>
      </w:r>
    </w:p>
    <w:p w14:paraId="41FE38E1" w14:textId="50D8DE90" w:rsidR="00E12792" w:rsidRDefault="00E12792" w:rsidP="00E12792">
      <w:pPr>
        <w:spacing w:after="0" w:line="240" w:lineRule="auto"/>
        <w:rPr>
          <w:rFonts w:ascii="Consolas" w:hAnsi="Consolas"/>
          <w:sz w:val="18"/>
        </w:rPr>
      </w:pPr>
      <w:r>
        <w:rPr>
          <w:rFonts w:ascii="Consolas" w:hAnsi="Consolas"/>
          <w:sz w:val="18"/>
        </w:rPr>
        <w:t>(RUN: 483002)</w:t>
      </w:r>
    </w:p>
    <w:p w14:paraId="4B936826" w14:textId="710F5DAE" w:rsidR="00E12792" w:rsidRDefault="00E12792" w:rsidP="00E12792">
      <w:pPr>
        <w:spacing w:after="0" w:line="240" w:lineRule="auto"/>
        <w:rPr>
          <w:rFonts w:ascii="Consolas" w:hAnsi="Consolas"/>
          <w:sz w:val="18"/>
        </w:rPr>
      </w:pPr>
      <w:r>
        <w:rPr>
          <w:rFonts w:ascii="Consolas" w:hAnsi="Consolas"/>
          <w:sz w:val="18"/>
        </w:rPr>
        <w:t>(PACKAGE: 483001)</w:t>
      </w:r>
    </w:p>
    <w:p w14:paraId="459477C6" w14:textId="6BC3C111" w:rsidR="00E12792" w:rsidRDefault="00E12792" w:rsidP="00E12792">
      <w:pPr>
        <w:spacing w:after="0" w:line="240" w:lineRule="auto"/>
        <w:rPr>
          <w:rFonts w:ascii="Consolas" w:hAnsi="Consolas"/>
          <w:sz w:val="18"/>
        </w:rPr>
      </w:pPr>
      <w:r>
        <w:rPr>
          <w:rFonts w:ascii="Consolas" w:hAnsi="Consolas"/>
          <w:sz w:val="18"/>
        </w:rPr>
        <w:lastRenderedPageBreak/>
        <w:t>(MACHINE: 10)</w:t>
      </w:r>
    </w:p>
    <w:p w14:paraId="5CED0043" w14:textId="0B2FE801" w:rsidR="00E12792" w:rsidRDefault="00E12792" w:rsidP="00E12792">
      <w:pPr>
        <w:spacing w:after="0" w:line="240" w:lineRule="auto"/>
        <w:rPr>
          <w:rFonts w:ascii="Consolas" w:hAnsi="Consolas"/>
          <w:sz w:val="18"/>
        </w:rPr>
      </w:pPr>
      <w:r>
        <w:rPr>
          <w:rFonts w:ascii="Consolas" w:hAnsi="Consolas"/>
          <w:sz w:val="18"/>
        </w:rPr>
        <w:t>(NC RELEASE: 654321)</w:t>
      </w:r>
    </w:p>
    <w:p w14:paraId="163DC36B" w14:textId="5A7E9AD7" w:rsidR="00E12792" w:rsidRDefault="00E12792" w:rsidP="00E12792">
      <w:pPr>
        <w:spacing w:after="0" w:line="240" w:lineRule="auto"/>
        <w:rPr>
          <w:rFonts w:ascii="Consolas" w:hAnsi="Consolas"/>
          <w:sz w:val="18"/>
        </w:rPr>
      </w:pPr>
      <w:r>
        <w:rPr>
          <w:rFonts w:ascii="Consolas" w:hAnsi="Consolas"/>
          <w:sz w:val="18"/>
        </w:rPr>
        <w:t>(OFFSET LOADER: &lt;offset-loader-release-id&gt;)</w:t>
      </w:r>
    </w:p>
    <w:p w14:paraId="15E74FD2" w14:textId="65EDF89D" w:rsidR="00E12792" w:rsidRDefault="00E12792" w:rsidP="00E12792">
      <w:pPr>
        <w:spacing w:after="0" w:line="240" w:lineRule="auto"/>
        <w:rPr>
          <w:rFonts w:ascii="Consolas" w:hAnsi="Consolas"/>
          <w:sz w:val="18"/>
        </w:rPr>
      </w:pPr>
      <w:r>
        <w:rPr>
          <w:rFonts w:ascii="Consolas" w:hAnsi="Consolas"/>
          <w:sz w:val="18"/>
        </w:rPr>
        <w:t>G65 P9002 A654321. (MEIMAD VERIFY V1)</w:t>
      </w:r>
    </w:p>
    <w:p w14:paraId="202FDD0C" w14:textId="673FCB88" w:rsidR="00E12792" w:rsidRDefault="00E12792" w:rsidP="00E12792">
      <w:pPr>
        <w:spacing w:after="0" w:line="240" w:lineRule="auto"/>
        <w:rPr>
          <w:rFonts w:ascii="Consolas" w:hAnsi="Consolas"/>
          <w:sz w:val="18"/>
        </w:rPr>
      </w:pPr>
      <w:r>
        <w:rPr>
          <w:rFonts w:ascii="Consolas" w:hAnsi="Consolas"/>
          <w:sz w:val="18"/>
        </w:rPr>
        <w:t>(MEIMAD EVENT CONTEXT V2)</w:t>
      </w:r>
    </w:p>
    <w:p w14:paraId="05C01EF7" w14:textId="36709F15" w:rsidR="00E12792" w:rsidRDefault="00E12792" w:rsidP="00E12792">
      <w:pPr>
        <w:spacing w:after="0" w:line="240" w:lineRule="auto"/>
        <w:rPr>
          <w:rFonts w:ascii="Consolas" w:hAnsi="Consolas"/>
          <w:sz w:val="18"/>
        </w:rPr>
      </w:pPr>
      <w:r>
        <w:rPr>
          <w:rFonts w:ascii="Consolas" w:hAnsi="Consolas"/>
          <w:sz w:val="18"/>
        </w:rPr>
        <w:t>DPRNT[MEIMAD/V/2/CONTEXT/PACKAGE/483001/RUN/483002/MACHINE/10/NCRELEASE/654321/MACROVERSION/6/PROGRAM/654321]</w:t>
      </w:r>
    </w:p>
    <w:p w14:paraId="50BB73C1" w14:textId="42548AB4" w:rsidR="00E12792" w:rsidRDefault="00E12792" w:rsidP="00E12792">
      <w:pPr>
        <w:spacing w:after="0" w:line="240" w:lineRule="auto"/>
        <w:rPr>
          <w:rFonts w:ascii="Consolas" w:hAnsi="Consolas"/>
          <w:sz w:val="18"/>
        </w:rPr>
      </w:pPr>
      <w:r>
        <w:rPr>
          <w:rFonts w:ascii="Consolas" w:hAnsi="Consolas"/>
          <w:sz w:val="18"/>
        </w:rPr>
        <w:t>DPRNT[30P647004101-001]</w:t>
      </w:r>
    </w:p>
    <w:p w14:paraId="5812F3BB" w14:textId="6A1D3648" w:rsidR="00E12792" w:rsidRDefault="00E12792" w:rsidP="00E12792">
      <w:pPr>
        <w:spacing w:after="0" w:line="240" w:lineRule="auto"/>
        <w:rPr>
          <w:rFonts w:ascii="Consolas" w:hAnsi="Consolas"/>
          <w:sz w:val="18"/>
        </w:rPr>
      </w:pPr>
      <w:r>
        <w:rPr>
          <w:rFonts w:ascii="Consolas" w:hAnsi="Consolas"/>
          <w:sz w:val="18"/>
        </w:rPr>
        <w:t>G103 P1</w:t>
      </w:r>
    </w:p>
    <w:p w14:paraId="2301CBB4" w14:textId="16F08771" w:rsidR="00E12792" w:rsidRDefault="00E12792" w:rsidP="00E12792">
      <w:pPr>
        <w:spacing w:after="0" w:line="240" w:lineRule="auto"/>
        <w:rPr>
          <w:rFonts w:ascii="Consolas" w:hAnsi="Consolas"/>
          <w:sz w:val="18"/>
        </w:rPr>
      </w:pPr>
      <w:r>
        <w:rPr>
          <w:rFonts w:ascii="Consolas" w:hAnsi="Consolas"/>
          <w:sz w:val="18"/>
        </w:rPr>
        <w:t>#30=ROUND[#10504]</w:t>
      </w:r>
    </w:p>
    <w:p w14:paraId="2E165BF2" w14:textId="2AD2118E" w:rsidR="00E12792" w:rsidRDefault="00E12792" w:rsidP="00E12792">
      <w:pPr>
        <w:spacing w:after="0" w:line="240" w:lineRule="auto"/>
        <w:rPr>
          <w:rFonts w:ascii="Consolas" w:hAnsi="Consolas"/>
          <w:sz w:val="18"/>
        </w:rPr>
      </w:pPr>
      <w:r>
        <w:rPr>
          <w:rFonts w:ascii="Consolas" w:hAnsi="Consolas"/>
          <w:sz w:val="18"/>
        </w:rPr>
        <w:t>IF [ABS[#10504-#30] GT 0.0001] THEN #30=0.</w:t>
      </w:r>
    </w:p>
    <w:p w14:paraId="6B0B0719" w14:textId="211C29C5" w:rsidR="00E12792" w:rsidRDefault="00E12792" w:rsidP="00E12792">
      <w:pPr>
        <w:spacing w:after="0" w:line="240" w:lineRule="auto"/>
        <w:rPr>
          <w:rFonts w:ascii="Consolas" w:hAnsi="Consolas"/>
          <w:sz w:val="18"/>
        </w:rPr>
      </w:pPr>
      <w:r>
        <w:rPr>
          <w:rFonts w:ascii="Consolas" w:hAnsi="Consolas"/>
          <w:sz w:val="18"/>
        </w:rPr>
        <w:t>IF [#30 LT 0.] THEN #30=0.</w:t>
      </w:r>
    </w:p>
    <w:p w14:paraId="1DFD2084" w14:textId="12D528EB" w:rsidR="00E12792" w:rsidRDefault="00E12792" w:rsidP="00E12792">
      <w:pPr>
        <w:spacing w:after="0" w:line="240" w:lineRule="auto"/>
        <w:rPr>
          <w:rFonts w:ascii="Consolas" w:hAnsi="Consolas"/>
          <w:sz w:val="18"/>
        </w:rPr>
      </w:pPr>
      <w:r>
        <w:rPr>
          <w:rFonts w:ascii="Consolas" w:hAnsi="Consolas"/>
          <w:sz w:val="18"/>
        </w:rPr>
        <w:t>IF [#30 GE 899999.] THEN #30=0.</w:t>
      </w:r>
    </w:p>
    <w:p w14:paraId="1AFBC090" w14:textId="4717193F" w:rsidR="00E12792" w:rsidRDefault="00E12792" w:rsidP="00E12792">
      <w:pPr>
        <w:spacing w:after="0" w:line="240" w:lineRule="auto"/>
        <w:rPr>
          <w:rFonts w:ascii="Consolas" w:hAnsi="Consolas"/>
          <w:sz w:val="18"/>
        </w:rPr>
      </w:pPr>
      <w:r>
        <w:rPr>
          <w:rFonts w:ascii="Consolas" w:hAnsi="Consolas"/>
          <w:sz w:val="18"/>
        </w:rPr>
        <w:t>#30=#30+1.</w:t>
      </w:r>
    </w:p>
    <w:p w14:paraId="47762D00" w14:textId="1BA931CB" w:rsidR="00E12792" w:rsidRDefault="00E12792" w:rsidP="00E12792">
      <w:pPr>
        <w:spacing w:after="0" w:line="240" w:lineRule="auto"/>
        <w:rPr>
          <w:rFonts w:ascii="Consolas" w:hAnsi="Consolas"/>
          <w:sz w:val="18"/>
        </w:rPr>
      </w:pPr>
      <w:r>
        <w:rPr>
          <w:rFonts w:ascii="Consolas" w:hAnsi="Consolas"/>
          <w:sz w:val="18"/>
        </w:rPr>
        <w:t>#10504=#30</w:t>
      </w:r>
    </w:p>
    <w:p w14:paraId="11C56837" w14:textId="5D3BCEF6" w:rsidR="00E12792" w:rsidRDefault="00E12792" w:rsidP="00E12792">
      <w:pPr>
        <w:spacing w:after="0" w:line="240" w:lineRule="auto"/>
        <w:rPr>
          <w:rFonts w:ascii="Consolas" w:hAnsi="Consolas"/>
          <w:sz w:val="18"/>
        </w:rPr>
      </w:pPr>
      <w:r>
        <w:rPr>
          <w:rFonts w:ascii="Consolas" w:hAnsi="Consolas"/>
          <w:sz w:val="18"/>
        </w:rPr>
        <w:t>DPRNT[MEIMAD/V/1/EVENT/CST/ID/NC-654321-S-#3001[80]/SEQ/#30[60]/MACROVERSION/6/PROGRAM/654321]</w:t>
      </w:r>
    </w:p>
    <w:p w14:paraId="69E0415B" w14:textId="5B382D14" w:rsidR="00E12792" w:rsidRDefault="00E12792" w:rsidP="00E12792">
      <w:pPr>
        <w:spacing w:after="0" w:line="240" w:lineRule="auto"/>
        <w:rPr>
          <w:rFonts w:ascii="Consolas" w:hAnsi="Consolas"/>
          <w:sz w:val="18"/>
        </w:rPr>
      </w:pPr>
      <w:r>
        <w:rPr>
          <w:rFonts w:ascii="Consolas" w:hAnsi="Consolas"/>
          <w:sz w:val="18"/>
        </w:rPr>
        <w:t>G103 P0</w:t>
      </w:r>
    </w:p>
    <w:p w14:paraId="77039477" w14:textId="5F63A100" w:rsidR="00E12792" w:rsidRDefault="00E12792" w:rsidP="00E12792">
      <w:pPr>
        <w:spacing w:after="0" w:line="240" w:lineRule="auto"/>
        <w:rPr>
          <w:rFonts w:ascii="Consolas" w:hAnsi="Consolas"/>
          <w:sz w:val="18"/>
        </w:rPr>
      </w:pPr>
      <w:r>
        <w:rPr>
          <w:rFonts w:ascii="Consolas" w:hAnsi="Consolas"/>
          <w:sz w:val="18"/>
        </w:rPr>
        <w:t>G90 G17 G40 G49 G80</w:t>
      </w:r>
    </w:p>
    <w:p w14:paraId="69E7BEFB" w14:textId="7A96973F" w:rsidR="00E12792" w:rsidRDefault="00E12792" w:rsidP="00E12792">
      <w:pPr>
        <w:spacing w:after="0" w:line="240" w:lineRule="auto"/>
        <w:rPr>
          <w:rFonts w:ascii="Consolas" w:hAnsi="Consolas"/>
          <w:sz w:val="18"/>
        </w:rPr>
      </w:pPr>
      <w:r>
        <w:rPr>
          <w:rFonts w:ascii="Consolas" w:hAnsi="Consolas"/>
          <w:sz w:val="18"/>
        </w:rPr>
        <w:t>(one complete physical cycle)</w:t>
      </w:r>
    </w:p>
    <w:p w14:paraId="5A08EA51" w14:textId="231203C3" w:rsidR="00E12792" w:rsidRDefault="00E12792" w:rsidP="00E12792">
      <w:pPr>
        <w:spacing w:after="0" w:line="240" w:lineRule="auto"/>
        <w:rPr>
          <w:rFonts w:ascii="Consolas" w:hAnsi="Consolas"/>
          <w:sz w:val="18"/>
        </w:rPr>
      </w:pPr>
      <w:r>
        <w:rPr>
          <w:rFonts w:ascii="Consolas" w:hAnsi="Consolas"/>
          <w:sz w:val="18"/>
        </w:rPr>
        <w:t>(the CYCLE_END block is the same with CEN and E)</w:t>
      </w:r>
    </w:p>
    <w:p w14:paraId="48A7FEB4" w14:textId="6FE32417" w:rsidR="00E12792" w:rsidRDefault="00E12792" w:rsidP="00E12792">
      <w:pPr>
        <w:spacing w:after="0" w:line="240" w:lineRule="auto"/>
        <w:rPr>
          <w:rFonts w:ascii="Consolas" w:hAnsi="Consolas"/>
          <w:sz w:val="18"/>
        </w:rPr>
      </w:pPr>
      <w:r>
        <w:rPr>
          <w:rFonts w:ascii="Consolas" w:hAnsi="Consolas"/>
          <w:sz w:val="18"/>
        </w:rPr>
        <w:t>M30</w:t>
      </w:r>
    </w:p>
    <w:p w14:paraId="48AAE56B" w14:textId="5F301F19" w:rsidR="00E12792" w:rsidRDefault="00E12792" w:rsidP="00E12792">
      <w:pPr>
        <w:spacing w:after="0" w:line="240" w:lineRule="auto"/>
        <w:rPr>
          <w:rFonts w:ascii="Consolas" w:hAnsi="Consolas"/>
          <w:sz w:val="18"/>
        </w:rPr>
      </w:pPr>
      <w:r>
        <w:rPr>
          <w:rFonts w:ascii="Consolas" w:hAnsi="Consolas"/>
          <w:sz w:val="18"/>
        </w:rPr>
        <w:t>%</w:t>
      </w:r>
    </w:p>
    <w:p w14:paraId="4DBA4427" w14:textId="7DD56CF9" w:rsidR="00E12792" w:rsidRDefault="00E12792" w:rsidP="00E12792">
      <w:pPr>
        <w:rPr>
          <w:rFonts w:cs="Calibri"/>
        </w:rPr>
      </w:pPr>
      <w:r>
        <w:rPr>
          <w:rFonts w:cs="Calibri"/>
        </w:rPr>
        <w:t>FANUC_MACRO_B and MAZAK_MATRIX_EIA produce the same text without the two G103 lines and with the configured #5xx sequence variable.</w:t>
      </w:r>
    </w:p>
    <w:p w14:paraId="63C39659" w14:textId="616BCC71" w:rsidR="00E12792" w:rsidRDefault="00E12792" w:rsidP="00E12792">
      <w:pPr>
        <w:pStyle w:val="Heading2"/>
      </w:pPr>
      <w:r>
        <w:t>5.2 OKUMA_OSP (event-sequence variable VC5)</w:t>
      </w:r>
    </w:p>
    <w:p w14:paraId="28E9E540" w14:textId="300C9474" w:rsidR="00E12792" w:rsidRDefault="00E12792" w:rsidP="00E12792">
      <w:pPr>
        <w:spacing w:after="0" w:line="240" w:lineRule="auto"/>
        <w:rPr>
          <w:rFonts w:ascii="Consolas" w:hAnsi="Consolas"/>
          <w:sz w:val="18"/>
        </w:rPr>
      </w:pPr>
      <w:r>
        <w:rPr>
          <w:rFonts w:ascii="Consolas" w:hAnsi="Consolas"/>
          <w:sz w:val="18"/>
        </w:rPr>
        <w:t>(PART: 30P647004101-001)</w:t>
      </w:r>
    </w:p>
    <w:p w14:paraId="5F8483D5" w14:textId="79C25938" w:rsidR="00E12792" w:rsidRDefault="00E12792" w:rsidP="00E12792">
      <w:pPr>
        <w:spacing w:after="0" w:line="240" w:lineRule="auto"/>
        <w:rPr>
          <w:rFonts w:ascii="Consolas" w:hAnsi="Consolas"/>
          <w:sz w:val="18"/>
        </w:rPr>
      </w:pPr>
      <w:r>
        <w:rPr>
          <w:rFonts w:ascii="Consolas" w:hAnsi="Consolas"/>
          <w:sz w:val="18"/>
        </w:rPr>
        <w:t>(OPERATION: OP20 TURN)</w:t>
      </w:r>
    </w:p>
    <w:p w14:paraId="184BC15E" w14:textId="2D460053" w:rsidR="00E12792" w:rsidRDefault="00E12792" w:rsidP="00E12792">
      <w:pPr>
        <w:spacing w:after="0" w:line="240" w:lineRule="auto"/>
        <w:rPr>
          <w:rFonts w:ascii="Consolas" w:hAnsi="Consolas"/>
          <w:sz w:val="18"/>
        </w:rPr>
      </w:pPr>
      <w:r>
        <w:rPr>
          <w:rFonts w:ascii="Consolas" w:hAnsi="Consolas"/>
          <w:sz w:val="18"/>
        </w:rPr>
        <w:t>(RUN: 483002)</w:t>
      </w:r>
    </w:p>
    <w:p w14:paraId="6EB2A0FE" w14:textId="55D73246" w:rsidR="00E12792" w:rsidRDefault="00E12792" w:rsidP="00E12792">
      <w:pPr>
        <w:spacing w:after="0" w:line="240" w:lineRule="auto"/>
        <w:rPr>
          <w:rFonts w:ascii="Consolas" w:hAnsi="Consolas"/>
          <w:sz w:val="18"/>
        </w:rPr>
      </w:pPr>
      <w:r>
        <w:rPr>
          <w:rFonts w:ascii="Consolas" w:hAnsi="Consolas"/>
          <w:sz w:val="18"/>
        </w:rPr>
        <w:t>(PACKAGE: 483001)</w:t>
      </w:r>
    </w:p>
    <w:p w14:paraId="7E367BE8" w14:textId="0B3C6CBE" w:rsidR="00E12792" w:rsidRDefault="00E12792" w:rsidP="00E12792">
      <w:pPr>
        <w:spacing w:after="0" w:line="240" w:lineRule="auto"/>
        <w:rPr>
          <w:rFonts w:ascii="Consolas" w:hAnsi="Consolas"/>
          <w:sz w:val="18"/>
        </w:rPr>
      </w:pPr>
      <w:r>
        <w:rPr>
          <w:rFonts w:ascii="Consolas" w:hAnsi="Consolas"/>
          <w:sz w:val="18"/>
        </w:rPr>
        <w:t>(MACHINE: 12)</w:t>
      </w:r>
    </w:p>
    <w:p w14:paraId="1A536AF2" w14:textId="0D3A94AB" w:rsidR="00E12792" w:rsidRDefault="00E12792" w:rsidP="00E12792">
      <w:pPr>
        <w:spacing w:after="0" w:line="240" w:lineRule="auto"/>
        <w:rPr>
          <w:rFonts w:ascii="Consolas" w:hAnsi="Consolas"/>
          <w:sz w:val="18"/>
        </w:rPr>
      </w:pPr>
      <w:r>
        <w:rPr>
          <w:rFonts w:ascii="Consolas" w:hAnsi="Consolas"/>
          <w:sz w:val="18"/>
        </w:rPr>
        <w:t>(NC RELEASE: 654321)</w:t>
      </w:r>
    </w:p>
    <w:p w14:paraId="36174097" w14:textId="3515C45C" w:rsidR="00E12792" w:rsidRDefault="00E12792" w:rsidP="00E12792">
      <w:pPr>
        <w:spacing w:after="0" w:line="240" w:lineRule="auto"/>
        <w:rPr>
          <w:rFonts w:ascii="Consolas" w:hAnsi="Consolas"/>
          <w:sz w:val="18"/>
        </w:rPr>
      </w:pPr>
      <w:r>
        <w:rPr>
          <w:rFonts w:ascii="Consolas" w:hAnsi="Consolas"/>
          <w:sz w:val="18"/>
        </w:rPr>
        <w:t>(OFFSET LOADER: &lt;offset-loader-release-id&gt;)</w:t>
      </w:r>
    </w:p>
    <w:p w14:paraId="6502E886" w14:textId="3B9F5B3C" w:rsidR="00E12792" w:rsidRDefault="00E12792" w:rsidP="00E12792">
      <w:pPr>
        <w:spacing w:after="0" w:line="240" w:lineRule="auto"/>
        <w:rPr>
          <w:rFonts w:ascii="Consolas" w:hAnsi="Consolas"/>
          <w:sz w:val="18"/>
        </w:rPr>
      </w:pPr>
      <w:r>
        <w:rPr>
          <w:rFonts w:ascii="Consolas" w:hAnsi="Consolas"/>
          <w:sz w:val="18"/>
        </w:rPr>
        <w:t>CALL O9002 PA=654321 (MEIMAD VERIFY V1)</w:t>
      </w:r>
    </w:p>
    <w:p w14:paraId="0A183ABA" w14:textId="5E91B7A0" w:rsidR="00E12792" w:rsidRDefault="00E12792" w:rsidP="00E12792">
      <w:pPr>
        <w:spacing w:after="0" w:line="240" w:lineRule="auto"/>
        <w:rPr>
          <w:rFonts w:ascii="Consolas" w:hAnsi="Consolas"/>
          <w:sz w:val="18"/>
        </w:rPr>
      </w:pPr>
      <w:r>
        <w:rPr>
          <w:rFonts w:ascii="Consolas" w:hAnsi="Consolas"/>
          <w:sz w:val="18"/>
        </w:rPr>
        <w:t>(MEIMAD EVENT CONTEXT V2)</w:t>
      </w:r>
    </w:p>
    <w:p w14:paraId="5133942E" w14:textId="42C8871F" w:rsidR="00E12792" w:rsidRDefault="00E12792" w:rsidP="00E12792">
      <w:pPr>
        <w:spacing w:after="0" w:line="240" w:lineRule="auto"/>
        <w:rPr>
          <w:rFonts w:ascii="Consolas" w:hAnsi="Consolas"/>
          <w:sz w:val="18"/>
        </w:rPr>
      </w:pPr>
      <w:r>
        <w:rPr>
          <w:rFonts w:ascii="Consolas" w:hAnsi="Consolas"/>
          <w:sz w:val="18"/>
        </w:rPr>
        <w:t>PUT 'MEIMAD/V/2/CONTEXT/PACKAGE/483001/RUN/483002/MACHINE/12/NCRELEASE/654321/MACROVERSION/6/PROGRAM/654321'</w:t>
      </w:r>
    </w:p>
    <w:p w14:paraId="3C9F61E9" w14:textId="497C0CB9" w:rsidR="00E12792" w:rsidRDefault="00E12792" w:rsidP="00E12792">
      <w:pPr>
        <w:spacing w:after="0" w:line="240" w:lineRule="auto"/>
        <w:rPr>
          <w:rFonts w:ascii="Consolas" w:hAnsi="Consolas"/>
          <w:sz w:val="18"/>
        </w:rPr>
      </w:pPr>
      <w:r>
        <w:rPr>
          <w:rFonts w:ascii="Consolas" w:hAnsi="Consolas"/>
          <w:sz w:val="18"/>
        </w:rPr>
        <w:t>WRITE C</w:t>
      </w:r>
    </w:p>
    <w:p w14:paraId="3A104ED5" w14:textId="1EAD2170" w:rsidR="00E12792" w:rsidRDefault="00E12792" w:rsidP="00E12792">
      <w:pPr>
        <w:spacing w:after="0" w:line="240" w:lineRule="auto"/>
        <w:rPr>
          <w:rFonts w:ascii="Consolas" w:hAnsi="Consolas"/>
          <w:sz w:val="18"/>
        </w:rPr>
      </w:pPr>
      <w:r>
        <w:rPr>
          <w:rFonts w:ascii="Consolas" w:hAnsi="Consolas"/>
          <w:sz w:val="18"/>
        </w:rPr>
        <w:t>PUT '30P647004101-001'</w:t>
      </w:r>
    </w:p>
    <w:p w14:paraId="607398C4" w14:textId="4DB88486" w:rsidR="00E12792" w:rsidRDefault="00E12792" w:rsidP="00E12792">
      <w:pPr>
        <w:spacing w:after="0" w:line="240" w:lineRule="auto"/>
        <w:rPr>
          <w:rFonts w:ascii="Consolas" w:hAnsi="Consolas"/>
          <w:sz w:val="18"/>
        </w:rPr>
      </w:pPr>
      <w:r>
        <w:rPr>
          <w:rFonts w:ascii="Consolas" w:hAnsi="Consolas"/>
          <w:sz w:val="18"/>
        </w:rPr>
        <w:t>WRITE C</w:t>
      </w:r>
    </w:p>
    <w:p w14:paraId="14D2F916" w14:textId="7CAA7D88" w:rsidR="00E12792" w:rsidRDefault="00E12792" w:rsidP="00E12792">
      <w:pPr>
        <w:spacing w:after="0" w:line="240" w:lineRule="auto"/>
        <w:rPr>
          <w:rFonts w:ascii="Consolas" w:hAnsi="Consolas"/>
          <w:sz w:val="18"/>
        </w:rPr>
      </w:pPr>
      <w:r>
        <w:rPr>
          <w:rFonts w:ascii="Consolas" w:hAnsi="Consolas"/>
          <w:sz w:val="18"/>
        </w:rPr>
        <w:t>VC5=ROUND[VC5]</w:t>
      </w:r>
    </w:p>
    <w:p w14:paraId="6C76A3EF" w14:textId="1E7C0A5A" w:rsidR="00E12792" w:rsidRDefault="00E12792" w:rsidP="00E12792">
      <w:pPr>
        <w:spacing w:after="0" w:line="240" w:lineRule="auto"/>
        <w:rPr>
          <w:rFonts w:ascii="Consolas" w:hAnsi="Consolas"/>
          <w:sz w:val="18"/>
        </w:rPr>
      </w:pPr>
      <w:r>
        <w:rPr>
          <w:rFonts w:ascii="Consolas" w:hAnsi="Consolas"/>
          <w:sz w:val="18"/>
        </w:rPr>
        <w:t>IF [VC5 LT 0] NMDS1</w:t>
      </w:r>
    </w:p>
    <w:p w14:paraId="51E997B9" w14:textId="096E65CF" w:rsidR="00E12792" w:rsidRDefault="00E12792" w:rsidP="00E12792">
      <w:pPr>
        <w:spacing w:after="0" w:line="240" w:lineRule="auto"/>
        <w:rPr>
          <w:rFonts w:ascii="Consolas" w:hAnsi="Consolas"/>
          <w:sz w:val="18"/>
        </w:rPr>
      </w:pPr>
      <w:r>
        <w:rPr>
          <w:rFonts w:ascii="Consolas" w:hAnsi="Consolas"/>
          <w:sz w:val="18"/>
        </w:rPr>
        <w:t>IF [VC5 GE 899999] NMDS1</w:t>
      </w:r>
    </w:p>
    <w:p w14:paraId="397A5053" w14:textId="24684B9B" w:rsidR="00E12792" w:rsidRDefault="00E12792" w:rsidP="00E12792">
      <w:pPr>
        <w:spacing w:after="0" w:line="240" w:lineRule="auto"/>
        <w:rPr>
          <w:rFonts w:ascii="Consolas" w:hAnsi="Consolas"/>
          <w:sz w:val="18"/>
        </w:rPr>
      </w:pPr>
      <w:r>
        <w:rPr>
          <w:rFonts w:ascii="Consolas" w:hAnsi="Consolas"/>
          <w:sz w:val="18"/>
        </w:rPr>
        <w:t>GOTO NMDS2</w:t>
      </w:r>
    </w:p>
    <w:p w14:paraId="5BE6504B" w14:textId="2DA346A2" w:rsidR="00E12792" w:rsidRDefault="00E12792" w:rsidP="00E12792">
      <w:pPr>
        <w:spacing w:after="0" w:line="240" w:lineRule="auto"/>
        <w:rPr>
          <w:rFonts w:ascii="Consolas" w:hAnsi="Consolas"/>
          <w:sz w:val="18"/>
        </w:rPr>
      </w:pPr>
      <w:r>
        <w:rPr>
          <w:rFonts w:ascii="Consolas" w:hAnsi="Consolas"/>
          <w:sz w:val="18"/>
        </w:rPr>
        <w:t>NMDS1 VC5=0</w:t>
      </w:r>
    </w:p>
    <w:p w14:paraId="0FFF9F1F" w14:textId="5C88148B" w:rsidR="00E12792" w:rsidRDefault="00E12792" w:rsidP="00E12792">
      <w:pPr>
        <w:spacing w:after="0" w:line="240" w:lineRule="auto"/>
        <w:rPr>
          <w:rFonts w:ascii="Consolas" w:hAnsi="Consolas"/>
          <w:sz w:val="18"/>
        </w:rPr>
      </w:pPr>
      <w:r>
        <w:rPr>
          <w:rFonts w:ascii="Consolas" w:hAnsi="Consolas"/>
          <w:sz w:val="18"/>
        </w:rPr>
        <w:t>NMDS2 VC5=VC5+1</w:t>
      </w:r>
    </w:p>
    <w:p w14:paraId="01C827C5" w14:textId="76AA5AE6" w:rsidR="00E12792" w:rsidRDefault="00E12792" w:rsidP="00E12792">
      <w:pPr>
        <w:spacing w:after="0" w:line="240" w:lineRule="auto"/>
        <w:rPr>
          <w:rFonts w:ascii="Consolas" w:hAnsi="Consolas"/>
          <w:sz w:val="18"/>
        </w:rPr>
      </w:pPr>
      <w:r>
        <w:rPr>
          <w:rFonts w:ascii="Consolas" w:hAnsi="Consolas"/>
          <w:sz w:val="18"/>
        </w:rPr>
        <w:t>PUT 'MEIMAD/V/1/EVENT/CST/ID/NC-654321-S-'</w:t>
      </w:r>
    </w:p>
    <w:p w14:paraId="1B1FD8EE" w14:textId="2FD1E73F" w:rsidR="00E12792" w:rsidRDefault="00E12792" w:rsidP="00E12792">
      <w:pPr>
        <w:spacing w:after="0" w:line="240" w:lineRule="auto"/>
        <w:rPr>
          <w:rFonts w:ascii="Consolas" w:hAnsi="Consolas"/>
          <w:sz w:val="18"/>
        </w:rPr>
      </w:pPr>
      <w:r>
        <w:rPr>
          <w:rFonts w:ascii="Consolas" w:hAnsi="Consolas"/>
          <w:sz w:val="18"/>
        </w:rPr>
        <w:t>PUT VC5,6,0</w:t>
      </w:r>
    </w:p>
    <w:p w14:paraId="1DDA7F35" w14:textId="624EC657" w:rsidR="00E12792" w:rsidRDefault="00E12792" w:rsidP="00E12792">
      <w:pPr>
        <w:spacing w:after="0" w:line="240" w:lineRule="auto"/>
        <w:rPr>
          <w:rFonts w:ascii="Consolas" w:hAnsi="Consolas"/>
          <w:sz w:val="18"/>
        </w:rPr>
      </w:pPr>
      <w:r>
        <w:rPr>
          <w:rFonts w:ascii="Consolas" w:hAnsi="Consolas"/>
          <w:sz w:val="18"/>
        </w:rPr>
        <w:t>PUT '/SEQ/'</w:t>
      </w:r>
    </w:p>
    <w:p w14:paraId="6292C6AE" w14:textId="33DCFE92" w:rsidR="00E12792" w:rsidRDefault="00E12792" w:rsidP="00E12792">
      <w:pPr>
        <w:spacing w:after="0" w:line="240" w:lineRule="auto"/>
        <w:rPr>
          <w:rFonts w:ascii="Consolas" w:hAnsi="Consolas"/>
          <w:sz w:val="18"/>
        </w:rPr>
      </w:pPr>
      <w:r>
        <w:rPr>
          <w:rFonts w:ascii="Consolas" w:hAnsi="Consolas"/>
          <w:sz w:val="18"/>
        </w:rPr>
        <w:t>PUT VC5,6,0</w:t>
      </w:r>
    </w:p>
    <w:p w14:paraId="7D7AAB8C" w14:textId="66142766" w:rsidR="00E12792" w:rsidRDefault="00E12792" w:rsidP="00E12792">
      <w:pPr>
        <w:spacing w:after="0" w:line="240" w:lineRule="auto"/>
        <w:rPr>
          <w:rFonts w:ascii="Consolas" w:hAnsi="Consolas"/>
          <w:sz w:val="18"/>
        </w:rPr>
      </w:pPr>
      <w:r>
        <w:rPr>
          <w:rFonts w:ascii="Consolas" w:hAnsi="Consolas"/>
          <w:sz w:val="18"/>
        </w:rPr>
        <w:t>PUT '/MACROVERSION/6/PROGRAM/654321'</w:t>
      </w:r>
    </w:p>
    <w:p w14:paraId="41C353D8" w14:textId="7D746BE4" w:rsidR="00E12792" w:rsidRDefault="00E12792" w:rsidP="00E12792">
      <w:pPr>
        <w:spacing w:after="0" w:line="240" w:lineRule="auto"/>
        <w:rPr>
          <w:rFonts w:ascii="Consolas" w:hAnsi="Consolas"/>
          <w:sz w:val="18"/>
        </w:rPr>
      </w:pPr>
      <w:r>
        <w:rPr>
          <w:rFonts w:ascii="Consolas" w:hAnsi="Consolas"/>
          <w:sz w:val="18"/>
        </w:rPr>
        <w:t>WRITE C</w:t>
      </w:r>
    </w:p>
    <w:p w14:paraId="45B732AF" w14:textId="20203207" w:rsidR="00E12792" w:rsidRDefault="00E12792" w:rsidP="00E12792">
      <w:pPr>
        <w:spacing w:after="0" w:line="240" w:lineRule="auto"/>
        <w:rPr>
          <w:rFonts w:ascii="Consolas" w:hAnsi="Consolas"/>
          <w:sz w:val="18"/>
        </w:rPr>
      </w:pPr>
      <w:r>
        <w:rPr>
          <w:rFonts w:ascii="Consolas" w:hAnsi="Consolas"/>
          <w:sz w:val="18"/>
        </w:rPr>
        <w:t>G15 H1</w:t>
      </w:r>
    </w:p>
    <w:p w14:paraId="46C327B8" w14:textId="47D79FDA" w:rsidR="00E12792" w:rsidRDefault="00E12792" w:rsidP="00E12792">
      <w:pPr>
        <w:spacing w:after="0" w:line="240" w:lineRule="auto"/>
        <w:rPr>
          <w:rFonts w:ascii="Consolas" w:hAnsi="Consolas"/>
          <w:sz w:val="18"/>
        </w:rPr>
      </w:pPr>
      <w:r>
        <w:rPr>
          <w:rFonts w:ascii="Consolas" w:hAnsi="Consolas"/>
          <w:sz w:val="18"/>
        </w:rPr>
        <w:t>(one complete physical cycle)</w:t>
      </w:r>
    </w:p>
    <w:p w14:paraId="73A2EE5B" w14:textId="4C9F101F" w:rsidR="00E12792" w:rsidRDefault="00E12792" w:rsidP="00E12792">
      <w:pPr>
        <w:spacing w:after="0" w:line="240" w:lineRule="auto"/>
        <w:rPr>
          <w:rFonts w:ascii="Consolas" w:hAnsi="Consolas"/>
          <w:sz w:val="18"/>
        </w:rPr>
      </w:pPr>
      <w:r>
        <w:rPr>
          <w:rFonts w:ascii="Consolas" w:hAnsi="Consolas"/>
          <w:sz w:val="18"/>
        </w:rPr>
        <w:t>(the CYCLE_END block is the same with CEN, E, NMDE1 and NMDE2)</w:t>
      </w:r>
    </w:p>
    <w:p w14:paraId="0ED742B1" w14:textId="7326430F" w:rsidR="00E12792" w:rsidRDefault="00E12792" w:rsidP="00E12792">
      <w:pPr>
        <w:spacing w:after="0" w:line="240" w:lineRule="auto"/>
        <w:rPr>
          <w:rFonts w:ascii="Consolas" w:hAnsi="Consolas"/>
          <w:sz w:val="18"/>
        </w:rPr>
      </w:pPr>
      <w:r>
        <w:rPr>
          <w:rFonts w:ascii="Consolas" w:hAnsi="Consolas"/>
          <w:sz w:val="18"/>
        </w:rPr>
        <w:t>M02</w:t>
      </w:r>
    </w:p>
    <w:p w14:paraId="57A280F7" w14:textId="103A5F99" w:rsidR="00E12792" w:rsidRDefault="00E12792" w:rsidP="00E12792">
      <w:pPr>
        <w:rPr>
          <w:rFonts w:cs="Calibri"/>
        </w:rPr>
      </w:pPr>
      <w:r>
        <w:rPr>
          <w:rFonts w:cs="Calibri"/>
        </w:rPr>
        <w:t>The generated Okuma Offset Loader (O1990.MIN) is:</w:t>
      </w:r>
    </w:p>
    <w:p w14:paraId="7617F98D" w14:textId="10CD94EE" w:rsidR="00E12792" w:rsidRDefault="00E12792" w:rsidP="00E12792">
      <w:pPr>
        <w:spacing w:after="0" w:line="240" w:lineRule="auto"/>
        <w:rPr>
          <w:rFonts w:ascii="Consolas" w:hAnsi="Consolas"/>
          <w:sz w:val="18"/>
        </w:rPr>
      </w:pPr>
      <w:r>
        <w:rPr>
          <w:rFonts w:ascii="Consolas" w:hAnsi="Consolas"/>
          <w:sz w:val="18"/>
        </w:rPr>
        <w:t>(MEIMAD PACKAGE OFFSET LOADER)</w:t>
      </w:r>
    </w:p>
    <w:p w14:paraId="0E23BB84" w14:textId="0BDD7991" w:rsidR="00E12792" w:rsidRDefault="00E12792" w:rsidP="00E12792">
      <w:pPr>
        <w:spacing w:after="0" w:line="240" w:lineRule="auto"/>
        <w:rPr>
          <w:rFonts w:ascii="Consolas" w:hAnsi="Consolas"/>
          <w:sz w:val="18"/>
        </w:rPr>
      </w:pPr>
      <w:r>
        <w:rPr>
          <w:rFonts w:ascii="Consolas" w:hAnsi="Consolas"/>
          <w:sz w:val="18"/>
        </w:rPr>
        <w:t>(PRODUCTION PACKAGE 12)</w:t>
      </w:r>
    </w:p>
    <w:p w14:paraId="2FE1E128" w14:textId="078788B6" w:rsidR="00E12792" w:rsidRDefault="00E12792" w:rsidP="00E12792">
      <w:pPr>
        <w:spacing w:after="0" w:line="240" w:lineRule="auto"/>
        <w:rPr>
          <w:rFonts w:ascii="Consolas" w:hAnsi="Consolas"/>
          <w:sz w:val="18"/>
        </w:rPr>
      </w:pPr>
      <w:r>
        <w:rPr>
          <w:rFonts w:ascii="Consolas" w:hAnsi="Consolas"/>
          <w:sz w:val="18"/>
        </w:rPr>
        <w:lastRenderedPageBreak/>
        <w:t>(PRODUCTION RUN 483002)</w:t>
      </w:r>
    </w:p>
    <w:p w14:paraId="58F50FF1" w14:textId="4C716C30" w:rsidR="00E12792" w:rsidRDefault="00E12792" w:rsidP="00E12792">
      <w:pPr>
        <w:spacing w:after="0" w:line="240" w:lineRule="auto"/>
        <w:rPr>
          <w:rFonts w:ascii="Consolas" w:hAnsi="Consolas"/>
          <w:sz w:val="18"/>
        </w:rPr>
      </w:pPr>
      <w:r>
        <w:rPr>
          <w:rFonts w:ascii="Consolas" w:hAnsi="Consolas"/>
          <w:sz w:val="18"/>
        </w:rPr>
        <w:t>(BATCH OPERATION &lt;id&gt;)</w:t>
      </w:r>
    </w:p>
    <w:p w14:paraId="41A2D6C4" w14:textId="1F15F46C" w:rsidR="00E12792" w:rsidRDefault="00E12792" w:rsidP="00E12792">
      <w:pPr>
        <w:spacing w:after="0" w:line="240" w:lineRule="auto"/>
        <w:rPr>
          <w:rFonts w:ascii="Consolas" w:hAnsi="Consolas"/>
          <w:sz w:val="18"/>
        </w:rPr>
      </w:pPr>
      <w:r>
        <w:rPr>
          <w:rFonts w:ascii="Consolas" w:hAnsi="Consolas"/>
          <w:sz w:val="18"/>
        </w:rPr>
        <w:t>(MACHINE 12)</w:t>
      </w:r>
    </w:p>
    <w:p w14:paraId="6A0B2956" w14:textId="493DAFB8" w:rsidR="00E12792" w:rsidRDefault="00E12792" w:rsidP="00E12792">
      <w:pPr>
        <w:spacing w:after="0" w:line="240" w:lineRule="auto"/>
        <w:rPr>
          <w:rFonts w:ascii="Consolas" w:hAnsi="Consolas"/>
          <w:sz w:val="18"/>
        </w:rPr>
      </w:pPr>
      <w:r>
        <w:rPr>
          <w:rFonts w:ascii="Consolas" w:hAnsi="Consolas"/>
          <w:sz w:val="18"/>
        </w:rPr>
        <w:t>(NC RELEASE 654321)</w:t>
      </w:r>
    </w:p>
    <w:p w14:paraId="149C9877" w14:textId="5691D2EA" w:rsidR="00E12792" w:rsidRDefault="00E12792" w:rsidP="00E12792">
      <w:pPr>
        <w:spacing w:after="0" w:line="240" w:lineRule="auto"/>
        <w:rPr>
          <w:rFonts w:ascii="Consolas" w:hAnsi="Consolas"/>
          <w:sz w:val="18"/>
        </w:rPr>
      </w:pPr>
      <w:r>
        <w:rPr>
          <w:rFonts w:ascii="Consolas" w:hAnsi="Consolas"/>
          <w:sz w:val="18"/>
        </w:rPr>
        <w:t>(OFFSET LOADER RELEASE &lt;id&gt;)</w:t>
      </w:r>
    </w:p>
    <w:p w14:paraId="666BFF6B" w14:textId="58328868" w:rsidR="00E12792" w:rsidRDefault="00E12792" w:rsidP="00E12792">
      <w:pPr>
        <w:spacing w:after="0" w:line="240" w:lineRule="auto"/>
        <w:rPr>
          <w:rFonts w:ascii="Consolas" w:hAnsi="Consolas"/>
          <w:sz w:val="18"/>
        </w:rPr>
      </w:pPr>
      <w:r>
        <w:rPr>
          <w:rFonts w:ascii="Consolas" w:hAnsi="Consolas"/>
          <w:sz w:val="18"/>
        </w:rPr>
        <w:t>(MEASURED TOOL OFFSETS - VERIFICATION AND RELEASE BINDING)</w:t>
      </w:r>
    </w:p>
    <w:p w14:paraId="34E7CAD6" w14:textId="3B5D4F74" w:rsidR="00E12792" w:rsidRDefault="00E12792" w:rsidP="00E12792">
      <w:pPr>
        <w:spacing w:after="0" w:line="240" w:lineRule="auto"/>
        <w:rPr>
          <w:rFonts w:ascii="Consolas" w:hAnsi="Consolas"/>
          <w:sz w:val="18"/>
        </w:rPr>
      </w:pPr>
      <w:r>
        <w:rPr>
          <w:rFonts w:ascii="Consolas" w:hAnsi="Consolas"/>
          <w:sz w:val="18"/>
        </w:rPr>
        <w:t>CALL O9001 PA=483920 PB=654321</w:t>
      </w:r>
    </w:p>
    <w:p w14:paraId="6468CF20" w14:textId="23DEFC95" w:rsidR="00E12792" w:rsidRDefault="00E12792" w:rsidP="00E12792">
      <w:pPr>
        <w:spacing w:after="0" w:line="240" w:lineRule="auto"/>
        <w:rPr>
          <w:rFonts w:ascii="Consolas" w:hAnsi="Consolas"/>
          <w:sz w:val="18"/>
        </w:rPr>
      </w:pPr>
      <w:r>
        <w:rPr>
          <w:rFonts w:ascii="Consolas" w:hAnsi="Consolas"/>
          <w:sz w:val="18"/>
        </w:rPr>
        <w:t>M02</w:t>
      </w:r>
    </w:p>
    <w:p w14:paraId="79F8BC9B" w14:textId="56686FA8" w:rsidR="00E12792" w:rsidRDefault="00E12792" w:rsidP="00E12792">
      <w:pPr>
        <w:rPr>
          <w:rFonts w:cs="Calibri"/>
        </w:rPr>
      </w:pPr>
      <w:r>
        <w:rPr>
          <w:rFonts w:cs="Calibri"/>
        </w:rPr>
        <w:t>The MEIMAD/V/2/CONTEXT/... line is correlation evidence in the raw DPRNT log; the Server's event ingestion only parses MEIMAD/V/1/EVENT/... lines and records the context line as an unsupported-version line. It is harmless and informational.</w:t>
      </w:r>
    </w:p>
    <w:p w14:paraId="621377D1" w14:textId="1FE87A40" w:rsidR="00E12792" w:rsidRDefault="00E12792" w:rsidP="00E12792">
      <w:pPr>
        <w:pStyle w:val="Heading1"/>
      </w:pPr>
      <w:r>
        <w:t>6. Controller examples</w:t>
      </w:r>
    </w:p>
    <w:p w14:paraId="76EB7C55" w14:textId="430DD226" w:rsidR="00E12792" w:rsidRDefault="00E12792" w:rsidP="00E12792">
      <w:pPr>
        <w:rPr>
          <w:rFonts w:cs="Calibri"/>
        </w:rPr>
      </w:pPr>
      <w:r>
        <w:rPr>
          <w:rFonts w:cs="Calibri"/>
        </w:rPr>
        <w:t>The canonical block does not change between controls. Each example shows the control-specific wrapper, the control setup that routes the printed lines to the Server, and the Meimad settings that receive them.</w:t>
      </w:r>
    </w:p>
    <w:p w14:paraId="380EFC22" w14:textId="31EB798C" w:rsidR="00E12792" w:rsidRDefault="00E12792" w:rsidP="00E12792">
      <w:pPr>
        <w:pStyle w:val="Heading2"/>
      </w:pPr>
      <w:r>
        <w:t>6.1 Haas NGC (VF-3SS, UMC-500SS, ST-25Y) — dialect HAAS_NGC</w:t>
      </w:r>
    </w:p>
    <w:p w14:paraId="4A662920" w14:textId="4C448DFC" w:rsidR="00E12792" w:rsidRDefault="00E12792" w:rsidP="00E12792">
      <w:pPr>
        <w:rPr>
          <w:rFonts w:cs="Calibri"/>
        </w:rPr>
      </w:pPr>
      <w:r>
        <w:rPr>
          <w:rFonts w:cs="Calibri"/>
        </w:rPr>
        <w:t>Source template: exactly section 1. Haas NGC does not require POPEN/PCLOS.</w:t>
      </w:r>
    </w:p>
    <w:p w14:paraId="3295902B" w14:textId="2EC8A175" w:rsidR="00E12792" w:rsidRDefault="00E12792" w:rsidP="00E12792">
      <w:pPr>
        <w:rPr>
          <w:rFonts w:cs="Calibri"/>
        </w:rPr>
      </w:pPr>
      <w:r>
        <w:rPr>
          <w:rFonts w:cs="Calibri"/>
        </w:rPr>
        <w:t>Control setup:</w:t>
      </w:r>
    </w:p>
    <w:p w14:paraId="6D27D1C6" w14:textId="25480150" w:rsidR="00E12792" w:rsidRDefault="00E12792" w:rsidP="00E12792">
      <w:pPr>
        <w:pStyle w:val="ListParagraph"/>
        <w:numPr>
          <w:ilvl w:val="0"/>
          <w:numId w:val="3"/>
        </w:numPr>
      </w:pPr>
      <w:r>
        <w:t>Setting 261 (DPRNT Destination) = TCP Port; Setting 263 (DPRNT TCP Port) = the port entered in Meimad (default 8080). Alternatively Setting 261 = Disk with Setting 262 naming a file under a shared User Data folder, which Meimad reads as a FILE source.</w:t>
      </w:r>
    </w:p>
    <w:p w14:paraId="4FB4FCCC" w14:textId="7D5553A8" w:rsidR="00E12792" w:rsidRDefault="00E12792" w:rsidP="00E12792">
      <w:pPr>
        <w:pStyle w:val="ListParagraph"/>
        <w:numPr>
          <w:ilvl w:val="0"/>
          <w:numId w:val="3"/>
        </w:numPr>
      </w:pPr>
      <w:r>
        <w:t>The Server is the TCP client; the control accepts one read-only connection.</w:t>
      </w:r>
    </w:p>
    <w:p w14:paraId="73F8E9C9" w14:textId="585669FD" w:rsidR="00E12792" w:rsidRDefault="00E12792" w:rsidP="00E12792">
      <w:pPr>
        <w:rPr>
          <w:rFonts w:cs="Calibri"/>
        </w:rPr>
      </w:pPr>
      <w:r>
        <w:rPr>
          <w:rFonts w:cs="Calibri"/>
        </w:rPr>
        <w:t>Meimad: Machine NC dialect HAAS_NGC; Connection type Haas MDC or Haas MTConnect; DPRNT source TCP (controller IP, Setting 263 port) or FILE. Verification variables #10500-range as today. Verification, Offset Loader, and part counting are implemented for this control and remain bench-commissioning gated (see cnc-commissioning-checklist.md).</w:t>
      </w:r>
    </w:p>
    <w:p w14:paraId="0442FB6B" w14:textId="18B3DE3D" w:rsidR="00E12792" w:rsidRDefault="00E12792" w:rsidP="00E12792">
      <w:pPr>
        <w:pStyle w:val="Heading2"/>
      </w:pPr>
      <w:r>
        <w:t>6.2 FANUC 0i-D / 0i-F and 30i / 31i / 32i-B — dialect FANUC_MACRO_B</w:t>
      </w:r>
    </w:p>
    <w:p w14:paraId="021DA7E4" w14:textId="169507CA" w:rsidR="00E12792" w:rsidRDefault="00E12792" w:rsidP="00E12792">
      <w:pPr>
        <w:rPr>
          <w:rFonts w:cs="Calibri"/>
        </w:rPr>
      </w:pPr>
      <w:r>
        <w:rPr>
          <w:rFonts w:cs="Calibri"/>
        </w:rPr>
        <w:t>Source template: the canonical block wrapped in POPEN/PCLOS, which FANUC requires for any DPRNT output. POPEN is executable, so it follows the hook; keep one POPEN at the start and one PCLOS before M30 so every DPRNT in between (including Server-injected ones) is inside the open channel.</w:t>
      </w:r>
    </w:p>
    <w:p w14:paraId="561D7134" w14:textId="428CB9AC" w:rsidR="00E12792" w:rsidRDefault="00E12792" w:rsidP="00E12792">
      <w:pPr>
        <w:spacing w:after="0" w:line="240" w:lineRule="auto"/>
        <w:rPr>
          <w:rFonts w:ascii="Consolas" w:hAnsi="Consolas"/>
          <w:sz w:val="18"/>
        </w:rPr>
      </w:pPr>
      <w:r>
        <w:rPr>
          <w:rFonts w:ascii="Consolas" w:hAnsi="Consolas"/>
          <w:sz w:val="18"/>
        </w:rPr>
        <w:t>%</w:t>
      </w:r>
    </w:p>
    <w:p w14:paraId="6030001B" w14:textId="2C8101BF" w:rsidR="00E12792" w:rsidRDefault="00E12792" w:rsidP="00E12792">
      <w:pPr>
        <w:spacing w:after="0" w:line="240" w:lineRule="auto"/>
        <w:rPr>
          <w:rFonts w:ascii="Consolas" w:hAnsi="Consolas"/>
          <w:sz w:val="18"/>
        </w:rPr>
      </w:pPr>
      <w:r>
        <w:rPr>
          <w:rFonts w:ascii="Consolas" w:hAnsi="Consolas"/>
          <w:sz w:val="18"/>
        </w:rPr>
        <w:t>O1500</w:t>
      </w:r>
    </w:p>
    <w:p w14:paraId="0E938736" w14:textId="4CB6E3E1" w:rsidR="00E12792" w:rsidRDefault="00E12792" w:rsidP="00E12792">
      <w:pPr>
        <w:spacing w:after="0" w:line="240" w:lineRule="auto"/>
        <w:rPr>
          <w:rFonts w:ascii="Consolas" w:hAnsi="Consolas"/>
          <w:sz w:val="18"/>
        </w:rPr>
      </w:pPr>
      <w:r>
        <w:rPr>
          <w:rFonts w:ascii="Consolas" w:hAnsi="Consolas"/>
          <w:sz w:val="18"/>
        </w:rPr>
        <w:t>(PART: [[MEIMAD:PART_NAME]])</w:t>
      </w:r>
    </w:p>
    <w:p w14:paraId="03F6799B" w14:textId="21A3CF61" w:rsidR="00E12792" w:rsidRDefault="00E12792" w:rsidP="00E12792">
      <w:pPr>
        <w:spacing w:after="0" w:line="240" w:lineRule="auto"/>
        <w:rPr>
          <w:rFonts w:ascii="Consolas" w:hAnsi="Consolas"/>
          <w:sz w:val="18"/>
        </w:rPr>
      </w:pPr>
      <w:r>
        <w:rPr>
          <w:rFonts w:ascii="Consolas" w:hAnsi="Consolas"/>
          <w:sz w:val="18"/>
        </w:rPr>
        <w:t>(OPERATION: [[MEIMAD:OPERATION_NAME]])</w:t>
      </w:r>
    </w:p>
    <w:p w14:paraId="4DA9E002" w14:textId="09038D03" w:rsidR="00E12792" w:rsidRDefault="00E12792" w:rsidP="00E12792">
      <w:pPr>
        <w:spacing w:after="0" w:line="240" w:lineRule="auto"/>
        <w:rPr>
          <w:rFonts w:ascii="Consolas" w:hAnsi="Consolas"/>
          <w:sz w:val="18"/>
        </w:rPr>
      </w:pPr>
      <w:r>
        <w:rPr>
          <w:rFonts w:ascii="Consolas" w:hAnsi="Consolas"/>
          <w:sz w:val="18"/>
        </w:rPr>
        <w:t>(RUN: [[MEIMAD:PRODUCTION_RUN_ID]])</w:t>
      </w:r>
    </w:p>
    <w:p w14:paraId="4AC8D451" w14:textId="158615DF" w:rsidR="00E12792" w:rsidRDefault="00E12792" w:rsidP="00E12792">
      <w:pPr>
        <w:spacing w:after="0" w:line="240" w:lineRule="auto"/>
        <w:rPr>
          <w:rFonts w:ascii="Consolas" w:hAnsi="Consolas"/>
          <w:sz w:val="18"/>
        </w:rPr>
      </w:pPr>
      <w:r>
        <w:rPr>
          <w:rFonts w:ascii="Consolas" w:hAnsi="Consolas"/>
          <w:sz w:val="18"/>
        </w:rPr>
        <w:t>(PACKAGE: [[MEIMAD:PRODUCTION_PACKAGE_ID]])</w:t>
      </w:r>
    </w:p>
    <w:p w14:paraId="665A7F32" w14:textId="38CE89B1" w:rsidR="00E12792" w:rsidRDefault="00E12792" w:rsidP="00E12792">
      <w:pPr>
        <w:spacing w:after="0" w:line="240" w:lineRule="auto"/>
        <w:rPr>
          <w:rFonts w:ascii="Consolas" w:hAnsi="Consolas"/>
          <w:sz w:val="18"/>
        </w:rPr>
      </w:pPr>
      <w:r>
        <w:rPr>
          <w:rFonts w:ascii="Consolas" w:hAnsi="Consolas"/>
          <w:sz w:val="18"/>
        </w:rPr>
        <w:t>(MACHINE: [[MEIMAD:MACHINE_ID]])</w:t>
      </w:r>
    </w:p>
    <w:p w14:paraId="196AF03B" w14:textId="368ED25D" w:rsidR="00E12792" w:rsidRDefault="00E12792" w:rsidP="00E12792">
      <w:pPr>
        <w:spacing w:after="0" w:line="240" w:lineRule="auto"/>
        <w:rPr>
          <w:rFonts w:ascii="Consolas" w:hAnsi="Consolas"/>
          <w:sz w:val="18"/>
        </w:rPr>
      </w:pPr>
      <w:r>
        <w:rPr>
          <w:rFonts w:ascii="Consolas" w:hAnsi="Consolas"/>
          <w:sz w:val="18"/>
        </w:rPr>
        <w:t>(NC RELEASE: [[MEIMAD:NC_RELEASE_ID]])</w:t>
      </w:r>
    </w:p>
    <w:p w14:paraId="60D1CA97" w14:textId="6B55F99D" w:rsidR="00E12792" w:rsidRDefault="00E12792" w:rsidP="00E12792">
      <w:pPr>
        <w:spacing w:after="0" w:line="240" w:lineRule="auto"/>
        <w:rPr>
          <w:rFonts w:ascii="Consolas" w:hAnsi="Consolas"/>
          <w:sz w:val="18"/>
        </w:rPr>
      </w:pPr>
      <w:r>
        <w:rPr>
          <w:rFonts w:ascii="Consolas" w:hAnsi="Consolas"/>
          <w:sz w:val="18"/>
        </w:rPr>
        <w:t>(OFFSET LOADER: [[MEIMAD:OFFSET_LOADER_RELEASE_ID]])</w:t>
      </w:r>
    </w:p>
    <w:p w14:paraId="6927E86D" w14:textId="3B0C8958" w:rsidR="00E12792" w:rsidRDefault="00E12792" w:rsidP="00E12792">
      <w:pPr>
        <w:spacing w:after="0" w:line="240" w:lineRule="auto"/>
        <w:rPr>
          <w:rFonts w:ascii="Consolas" w:hAnsi="Consolas"/>
          <w:sz w:val="18"/>
        </w:rPr>
      </w:pPr>
      <w:r>
        <w:rPr>
          <w:rFonts w:ascii="Consolas" w:hAnsi="Consolas"/>
          <w:sz w:val="18"/>
        </w:rPr>
        <w:t>[[MEIMAD:VERIFICATION_HOOK]]</w:t>
      </w:r>
    </w:p>
    <w:p w14:paraId="2718DFAF" w14:textId="0049F141" w:rsidR="00E12792" w:rsidRDefault="00E12792" w:rsidP="00E12792">
      <w:pPr>
        <w:spacing w:after="0" w:line="240" w:lineRule="auto"/>
        <w:rPr>
          <w:rFonts w:ascii="Consolas" w:hAnsi="Consolas"/>
          <w:sz w:val="18"/>
        </w:rPr>
      </w:pPr>
      <w:r>
        <w:rPr>
          <w:rFonts w:ascii="Consolas" w:hAnsi="Consolas"/>
          <w:sz w:val="18"/>
        </w:rPr>
        <w:t>POPEN</w:t>
      </w:r>
    </w:p>
    <w:p w14:paraId="65353E55" w14:textId="46A5257C" w:rsidR="00E12792" w:rsidRDefault="00E12792" w:rsidP="00E12792">
      <w:pPr>
        <w:spacing w:after="0" w:line="240" w:lineRule="auto"/>
        <w:rPr>
          <w:rFonts w:ascii="Consolas" w:hAnsi="Consolas"/>
          <w:sz w:val="18"/>
        </w:rPr>
      </w:pPr>
      <w:r>
        <w:rPr>
          <w:rFonts w:ascii="Consolas" w:hAnsi="Consolas"/>
          <w:sz w:val="18"/>
        </w:rPr>
        <w:t>[[MEIMAD:EVENT_CONTEXT]]</w:t>
      </w:r>
    </w:p>
    <w:p w14:paraId="1F22568D" w14:textId="035F32EC" w:rsidR="00E12792" w:rsidRDefault="00E12792" w:rsidP="00E12792">
      <w:pPr>
        <w:spacing w:after="0" w:line="240" w:lineRule="auto"/>
        <w:rPr>
          <w:rFonts w:ascii="Consolas" w:hAnsi="Consolas"/>
          <w:sz w:val="18"/>
        </w:rPr>
      </w:pPr>
      <w:r>
        <w:rPr>
          <w:rFonts w:ascii="Consolas" w:hAnsi="Consolas"/>
          <w:sz w:val="18"/>
        </w:rPr>
        <w:t>DPRNT[[[MEIMAD:PART_NAME]]]</w:t>
      </w:r>
    </w:p>
    <w:p w14:paraId="591B3F67" w14:textId="055C285D" w:rsidR="00E12792" w:rsidRDefault="00E12792" w:rsidP="00E12792">
      <w:pPr>
        <w:spacing w:after="0" w:line="240" w:lineRule="auto"/>
        <w:rPr>
          <w:rFonts w:ascii="Consolas" w:hAnsi="Consolas"/>
          <w:sz w:val="18"/>
        </w:rPr>
      </w:pPr>
      <w:r>
        <w:rPr>
          <w:rFonts w:ascii="Consolas" w:hAnsi="Consolas"/>
          <w:sz w:val="18"/>
        </w:rPr>
        <w:t>[[MEIMAD:CYCLE_START]]</w:t>
      </w:r>
    </w:p>
    <w:p w14:paraId="00D08462" w14:textId="5A735E58" w:rsidR="00E12792" w:rsidRDefault="00E12792" w:rsidP="00E12792">
      <w:pPr>
        <w:spacing w:after="0" w:line="240" w:lineRule="auto"/>
        <w:rPr>
          <w:rFonts w:ascii="Consolas" w:hAnsi="Consolas"/>
          <w:sz w:val="18"/>
        </w:rPr>
      </w:pPr>
      <w:r>
        <w:rPr>
          <w:rFonts w:ascii="Consolas" w:hAnsi="Consolas"/>
          <w:sz w:val="18"/>
        </w:rPr>
        <w:t>G90 G17 G40 G49 G80</w:t>
      </w:r>
    </w:p>
    <w:p w14:paraId="2647DA70" w14:textId="2D93BEE0" w:rsidR="00E12792" w:rsidRDefault="00E12792" w:rsidP="00E12792">
      <w:pPr>
        <w:spacing w:after="0" w:line="240" w:lineRule="auto"/>
        <w:rPr>
          <w:rFonts w:ascii="Consolas" w:hAnsi="Consolas"/>
          <w:sz w:val="18"/>
        </w:rPr>
      </w:pPr>
      <w:r>
        <w:rPr>
          <w:rFonts w:ascii="Consolas" w:hAnsi="Consolas"/>
          <w:sz w:val="18"/>
        </w:rPr>
        <w:t>(normal CAM-generated tools, motion, feeds, speeds and cycles follow)</w:t>
      </w:r>
    </w:p>
    <w:p w14:paraId="79098B77" w14:textId="7E384FA2" w:rsidR="00E12792" w:rsidRDefault="00E12792" w:rsidP="00E12792">
      <w:pPr>
        <w:spacing w:after="0" w:line="240" w:lineRule="auto"/>
        <w:rPr>
          <w:rFonts w:ascii="Consolas" w:hAnsi="Consolas"/>
          <w:sz w:val="18"/>
        </w:rPr>
      </w:pPr>
      <w:r>
        <w:rPr>
          <w:rFonts w:ascii="Consolas" w:hAnsi="Consolas"/>
          <w:sz w:val="18"/>
        </w:rPr>
        <w:t>[[MEIMAD:CYCLE_END]]</w:t>
      </w:r>
    </w:p>
    <w:p w14:paraId="1E9E31F9" w14:textId="35EFD68E" w:rsidR="00E12792" w:rsidRDefault="00E12792" w:rsidP="00E12792">
      <w:pPr>
        <w:spacing w:after="0" w:line="240" w:lineRule="auto"/>
        <w:rPr>
          <w:rFonts w:ascii="Consolas" w:hAnsi="Consolas"/>
          <w:sz w:val="18"/>
        </w:rPr>
      </w:pPr>
      <w:r>
        <w:rPr>
          <w:rFonts w:ascii="Consolas" w:hAnsi="Consolas"/>
          <w:sz w:val="18"/>
        </w:rPr>
        <w:t>PCLOS</w:t>
      </w:r>
    </w:p>
    <w:p w14:paraId="18521154" w14:textId="1F6F877A" w:rsidR="00E12792" w:rsidRDefault="00E12792" w:rsidP="00E12792">
      <w:pPr>
        <w:spacing w:after="0" w:line="240" w:lineRule="auto"/>
        <w:rPr>
          <w:rFonts w:ascii="Consolas" w:hAnsi="Consolas"/>
          <w:sz w:val="18"/>
        </w:rPr>
      </w:pPr>
      <w:r>
        <w:rPr>
          <w:rFonts w:ascii="Consolas" w:hAnsi="Consolas"/>
          <w:sz w:val="18"/>
        </w:rPr>
        <w:t>M30</w:t>
      </w:r>
    </w:p>
    <w:p w14:paraId="51378040" w14:textId="593FEB2B" w:rsidR="00E12792" w:rsidRDefault="00E12792" w:rsidP="00E12792">
      <w:pPr>
        <w:spacing w:after="0" w:line="240" w:lineRule="auto"/>
        <w:rPr>
          <w:rFonts w:ascii="Consolas" w:hAnsi="Consolas"/>
          <w:sz w:val="18"/>
        </w:rPr>
      </w:pPr>
      <w:r>
        <w:rPr>
          <w:rFonts w:ascii="Consolas" w:hAnsi="Consolas"/>
          <w:sz w:val="18"/>
        </w:rPr>
        <w:t>%</w:t>
      </w:r>
    </w:p>
    <w:p w14:paraId="69752591" w14:textId="4E2F2908" w:rsidR="00E12792" w:rsidRDefault="00E12792" w:rsidP="00E12792">
      <w:pPr>
        <w:rPr>
          <w:rFonts w:cs="Calibri"/>
        </w:rPr>
      </w:pPr>
      <w:r>
        <w:rPr>
          <w:rFonts w:cs="Calibri"/>
        </w:rPr>
        <w:t>POPEN sends the DC2 control code and PCLOS sends DC4 on the serial line; the Server strips both before parsing, so the first and last lines are read correctly.</w:t>
      </w:r>
    </w:p>
    <w:p w14:paraId="4FAE65B0" w14:textId="707FF74A" w:rsidR="00E12792" w:rsidRDefault="00E12792" w:rsidP="00E12792">
      <w:pPr>
        <w:rPr>
          <w:rFonts w:cs="Calibri"/>
        </w:rPr>
      </w:pPr>
      <w:r>
        <w:rPr>
          <w:rFonts w:cs="Calibri"/>
        </w:rPr>
        <w:t>Control setup (typical values; confirm each number against the parameter manual of the specific control and option 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4"/>
        <w:gridCol w:w="3264"/>
        <w:gridCol w:w="3264"/>
      </w:tblGrid>
      <w:tr w:rsidR="00E12792" w:rsidRPr="00E12792" w14:paraId="21A5D754" w14:textId="77777777" w:rsidTr="00E12792">
        <w:tblPrEx>
          <w:tblCellMar>
            <w:top w:w="0" w:type="dxa"/>
            <w:bottom w:w="0" w:type="dxa"/>
          </w:tblCellMar>
        </w:tblPrEx>
        <w:trPr>
          <w:tblHeader/>
        </w:trPr>
        <w:tc>
          <w:tcPr>
            <w:tcW w:w="3264" w:type="dxa"/>
            <w:shd w:val="clear" w:color="auto" w:fill="E6E6E6"/>
          </w:tcPr>
          <w:p w14:paraId="44ED8BF4" w14:textId="4A837110" w:rsidR="00E12792" w:rsidRPr="00E12792" w:rsidRDefault="00E12792" w:rsidP="00E12792">
            <w:pPr>
              <w:rPr>
                <w:rFonts w:cs="Calibri"/>
                <w:b/>
                <w:sz w:val="19"/>
              </w:rPr>
            </w:pPr>
            <w:r w:rsidRPr="00E12792">
              <w:rPr>
                <w:rFonts w:cs="Calibri"/>
                <w:b/>
                <w:sz w:val="19"/>
              </w:rPr>
              <w:t>Parameter</w:t>
            </w:r>
          </w:p>
        </w:tc>
        <w:tc>
          <w:tcPr>
            <w:tcW w:w="3264" w:type="dxa"/>
            <w:shd w:val="clear" w:color="auto" w:fill="E6E6E6"/>
          </w:tcPr>
          <w:p w14:paraId="681EEDAC" w14:textId="2F956022" w:rsidR="00E12792" w:rsidRPr="00E12792" w:rsidRDefault="00E12792" w:rsidP="00E12792">
            <w:pPr>
              <w:rPr>
                <w:rFonts w:cs="Calibri"/>
                <w:b/>
                <w:sz w:val="19"/>
              </w:rPr>
            </w:pPr>
            <w:r w:rsidRPr="00E12792">
              <w:rPr>
                <w:rFonts w:cs="Calibri"/>
                <w:b/>
                <w:sz w:val="19"/>
              </w:rPr>
              <w:t>Purpose</w:t>
            </w:r>
          </w:p>
        </w:tc>
        <w:tc>
          <w:tcPr>
            <w:tcW w:w="3264" w:type="dxa"/>
            <w:shd w:val="clear" w:color="auto" w:fill="E6E6E6"/>
          </w:tcPr>
          <w:p w14:paraId="0590DE1E" w14:textId="1095D2B8" w:rsidR="00E12792" w:rsidRPr="00E12792" w:rsidRDefault="00E12792" w:rsidP="00E12792">
            <w:pPr>
              <w:rPr>
                <w:rFonts w:cs="Calibri"/>
                <w:b/>
                <w:sz w:val="19"/>
              </w:rPr>
            </w:pPr>
            <w:r w:rsidRPr="00E12792">
              <w:rPr>
                <w:rFonts w:cs="Calibri"/>
                <w:b/>
                <w:sz w:val="19"/>
              </w:rPr>
              <w:t>Typical value</w:t>
            </w:r>
          </w:p>
        </w:tc>
      </w:tr>
      <w:tr w:rsidR="00E12792" w:rsidRPr="00E12792" w14:paraId="31FFADDB" w14:textId="77777777" w:rsidTr="00E12792">
        <w:tblPrEx>
          <w:tblCellMar>
            <w:top w:w="0" w:type="dxa"/>
            <w:bottom w:w="0" w:type="dxa"/>
          </w:tblCellMar>
        </w:tblPrEx>
        <w:tc>
          <w:tcPr>
            <w:tcW w:w="3264" w:type="dxa"/>
          </w:tcPr>
          <w:p w14:paraId="72426E5B" w14:textId="5EC19291" w:rsidR="00E12792" w:rsidRPr="00E12792" w:rsidRDefault="00E12792" w:rsidP="00E12792">
            <w:pPr>
              <w:rPr>
                <w:rFonts w:cs="Calibri"/>
                <w:sz w:val="19"/>
              </w:rPr>
            </w:pPr>
            <w:r w:rsidRPr="00E12792">
              <w:rPr>
                <w:rFonts w:cs="Calibri"/>
                <w:sz w:val="19"/>
              </w:rPr>
              <w:t>No. 0000 bit 1 (ISO)</w:t>
            </w:r>
          </w:p>
        </w:tc>
        <w:tc>
          <w:tcPr>
            <w:tcW w:w="3264" w:type="dxa"/>
          </w:tcPr>
          <w:p w14:paraId="799085C7" w14:textId="4320A795" w:rsidR="00E12792" w:rsidRPr="00E12792" w:rsidRDefault="00E12792" w:rsidP="00E12792">
            <w:pPr>
              <w:rPr>
                <w:rFonts w:cs="Calibri"/>
                <w:sz w:val="19"/>
              </w:rPr>
            </w:pPr>
            <w:r w:rsidRPr="00E12792">
              <w:rPr>
                <w:rFonts w:cs="Calibri"/>
                <w:sz w:val="19"/>
              </w:rPr>
              <w:t>Output code for DPRNT</w:t>
            </w:r>
          </w:p>
        </w:tc>
        <w:tc>
          <w:tcPr>
            <w:tcW w:w="3264" w:type="dxa"/>
          </w:tcPr>
          <w:p w14:paraId="386912B6" w14:textId="56C9CFFA" w:rsidR="00E12792" w:rsidRPr="00E12792" w:rsidRDefault="00E12792" w:rsidP="00E12792">
            <w:pPr>
              <w:rPr>
                <w:rFonts w:cs="Calibri"/>
                <w:sz w:val="19"/>
              </w:rPr>
            </w:pPr>
            <w:r w:rsidRPr="00E12792">
              <w:rPr>
                <w:rFonts w:cs="Calibri"/>
                <w:sz w:val="19"/>
              </w:rPr>
              <w:t>1 = ISO (ASCII)</w:t>
            </w:r>
          </w:p>
        </w:tc>
      </w:tr>
      <w:tr w:rsidR="00E12792" w:rsidRPr="00E12792" w14:paraId="593B61E7" w14:textId="77777777" w:rsidTr="00E12792">
        <w:tblPrEx>
          <w:tblCellMar>
            <w:top w:w="0" w:type="dxa"/>
            <w:bottom w:w="0" w:type="dxa"/>
          </w:tblCellMar>
        </w:tblPrEx>
        <w:tc>
          <w:tcPr>
            <w:tcW w:w="3264" w:type="dxa"/>
          </w:tcPr>
          <w:p w14:paraId="38BD66F4" w14:textId="173C834A" w:rsidR="00E12792" w:rsidRPr="00E12792" w:rsidRDefault="00E12792" w:rsidP="00E12792">
            <w:pPr>
              <w:rPr>
                <w:rFonts w:cs="Calibri"/>
                <w:sz w:val="19"/>
              </w:rPr>
            </w:pPr>
            <w:r w:rsidRPr="00E12792">
              <w:rPr>
                <w:rFonts w:cs="Calibri"/>
                <w:sz w:val="19"/>
              </w:rPr>
              <w:t>No. 0020 (I/O CHANNEL)</w:t>
            </w:r>
          </w:p>
        </w:tc>
        <w:tc>
          <w:tcPr>
            <w:tcW w:w="3264" w:type="dxa"/>
          </w:tcPr>
          <w:p w14:paraId="5523618D" w14:textId="07855CB7" w:rsidR="00E12792" w:rsidRPr="00E12792" w:rsidRDefault="00E12792" w:rsidP="00E12792">
            <w:pPr>
              <w:rPr>
                <w:rFonts w:cs="Calibri"/>
                <w:sz w:val="19"/>
              </w:rPr>
            </w:pPr>
            <w:r w:rsidRPr="00E12792">
              <w:rPr>
                <w:rFonts w:cs="Calibri"/>
                <w:sz w:val="19"/>
              </w:rPr>
              <w:t>Device used by DPRNT</w:t>
            </w:r>
          </w:p>
        </w:tc>
        <w:tc>
          <w:tcPr>
            <w:tcW w:w="3264" w:type="dxa"/>
          </w:tcPr>
          <w:p w14:paraId="49623FEE" w14:textId="2242A01D" w:rsidR="00E12792" w:rsidRPr="00E12792" w:rsidRDefault="00E12792" w:rsidP="00E12792">
            <w:pPr>
              <w:rPr>
                <w:rFonts w:cs="Calibri"/>
                <w:sz w:val="19"/>
              </w:rPr>
            </w:pPr>
            <w:r w:rsidRPr="00E12792">
              <w:rPr>
                <w:rFonts w:cs="Calibri"/>
                <w:sz w:val="19"/>
              </w:rPr>
              <w:t>0 or 1 = RS-232-C port 1 (JD36A); 2 = port 2 (JD36B)</w:t>
            </w:r>
          </w:p>
        </w:tc>
      </w:tr>
      <w:tr w:rsidR="00E12792" w:rsidRPr="00E12792" w14:paraId="4B470CFE" w14:textId="77777777" w:rsidTr="00E12792">
        <w:tblPrEx>
          <w:tblCellMar>
            <w:top w:w="0" w:type="dxa"/>
            <w:bottom w:w="0" w:type="dxa"/>
          </w:tblCellMar>
        </w:tblPrEx>
        <w:tc>
          <w:tcPr>
            <w:tcW w:w="3264" w:type="dxa"/>
          </w:tcPr>
          <w:p w14:paraId="5627CFF4" w14:textId="710544E2" w:rsidR="00E12792" w:rsidRPr="00E12792" w:rsidRDefault="00E12792" w:rsidP="00E12792">
            <w:pPr>
              <w:rPr>
                <w:rFonts w:cs="Calibri"/>
                <w:sz w:val="19"/>
              </w:rPr>
            </w:pPr>
            <w:r w:rsidRPr="00E12792">
              <w:rPr>
                <w:rFonts w:cs="Calibri"/>
                <w:sz w:val="19"/>
              </w:rPr>
              <w:t>No. 0101 / 0111</w:t>
            </w:r>
          </w:p>
        </w:tc>
        <w:tc>
          <w:tcPr>
            <w:tcW w:w="3264" w:type="dxa"/>
          </w:tcPr>
          <w:p w14:paraId="5061B934" w14:textId="723095D3" w:rsidR="00E12792" w:rsidRPr="00E12792" w:rsidRDefault="00E12792" w:rsidP="00E12792">
            <w:pPr>
              <w:rPr>
                <w:rFonts w:cs="Calibri"/>
                <w:sz w:val="19"/>
              </w:rPr>
            </w:pPr>
            <w:r w:rsidRPr="00E12792">
              <w:rPr>
                <w:rFonts w:cs="Calibri"/>
                <w:sz w:val="19"/>
              </w:rPr>
              <w:t>Stop bits and NUL handling for channel 1 / 2</w:t>
            </w:r>
          </w:p>
        </w:tc>
        <w:tc>
          <w:tcPr>
            <w:tcW w:w="3264" w:type="dxa"/>
          </w:tcPr>
          <w:p w14:paraId="500AD981" w14:textId="4CF0A614" w:rsidR="00E12792" w:rsidRPr="00E12792" w:rsidRDefault="00E12792" w:rsidP="00E12792">
            <w:pPr>
              <w:rPr>
                <w:rFonts w:cs="Calibri"/>
                <w:sz w:val="19"/>
              </w:rPr>
            </w:pPr>
            <w:r w:rsidRPr="00E12792">
              <w:rPr>
                <w:rFonts w:cs="Calibri"/>
                <w:sz w:val="19"/>
              </w:rPr>
              <w:t>per bridge settings</w:t>
            </w:r>
          </w:p>
        </w:tc>
      </w:tr>
      <w:tr w:rsidR="00E12792" w:rsidRPr="00E12792" w14:paraId="0E36F248" w14:textId="77777777" w:rsidTr="00E12792">
        <w:tblPrEx>
          <w:tblCellMar>
            <w:top w:w="0" w:type="dxa"/>
            <w:bottom w:w="0" w:type="dxa"/>
          </w:tblCellMar>
        </w:tblPrEx>
        <w:tc>
          <w:tcPr>
            <w:tcW w:w="3264" w:type="dxa"/>
          </w:tcPr>
          <w:p w14:paraId="7FCA5206" w14:textId="472032CB" w:rsidR="00E12792" w:rsidRPr="00E12792" w:rsidRDefault="00E12792" w:rsidP="00E12792">
            <w:pPr>
              <w:rPr>
                <w:rFonts w:cs="Calibri"/>
                <w:sz w:val="19"/>
              </w:rPr>
            </w:pPr>
            <w:r w:rsidRPr="00E12792">
              <w:rPr>
                <w:rFonts w:cs="Calibri"/>
                <w:sz w:val="19"/>
              </w:rPr>
              <w:t>No. 0102 / 0112</w:t>
            </w:r>
          </w:p>
        </w:tc>
        <w:tc>
          <w:tcPr>
            <w:tcW w:w="3264" w:type="dxa"/>
          </w:tcPr>
          <w:p w14:paraId="0FB9A3A6" w14:textId="3949744E" w:rsidR="00E12792" w:rsidRPr="00E12792" w:rsidRDefault="00E12792" w:rsidP="00E12792">
            <w:pPr>
              <w:rPr>
                <w:rFonts w:cs="Calibri"/>
                <w:sz w:val="19"/>
              </w:rPr>
            </w:pPr>
            <w:r w:rsidRPr="00E12792">
              <w:rPr>
                <w:rFonts w:cs="Calibri"/>
                <w:sz w:val="19"/>
              </w:rPr>
              <w:t>Device type for channel 1 / 2</w:t>
            </w:r>
          </w:p>
        </w:tc>
        <w:tc>
          <w:tcPr>
            <w:tcW w:w="3264" w:type="dxa"/>
          </w:tcPr>
          <w:p w14:paraId="5FC7C755" w14:textId="51FFB704" w:rsidR="00E12792" w:rsidRPr="00E12792" w:rsidRDefault="00E12792" w:rsidP="00E12792">
            <w:pPr>
              <w:rPr>
                <w:rFonts w:cs="Calibri"/>
                <w:sz w:val="19"/>
              </w:rPr>
            </w:pPr>
            <w:r w:rsidRPr="00E12792">
              <w:rPr>
                <w:rFonts w:cs="Calibri"/>
                <w:sz w:val="19"/>
              </w:rPr>
              <w:t>the entry defined as "user"/generic RS-232 device</w:t>
            </w:r>
          </w:p>
        </w:tc>
      </w:tr>
      <w:tr w:rsidR="00E12792" w:rsidRPr="00E12792" w14:paraId="5BD34A34" w14:textId="77777777" w:rsidTr="00E12792">
        <w:tblPrEx>
          <w:tblCellMar>
            <w:top w:w="0" w:type="dxa"/>
            <w:bottom w:w="0" w:type="dxa"/>
          </w:tblCellMar>
        </w:tblPrEx>
        <w:tc>
          <w:tcPr>
            <w:tcW w:w="3264" w:type="dxa"/>
          </w:tcPr>
          <w:p w14:paraId="6CF964EF" w14:textId="5A1CF6C2" w:rsidR="00E12792" w:rsidRPr="00E12792" w:rsidRDefault="00E12792" w:rsidP="00E12792">
            <w:pPr>
              <w:rPr>
                <w:rFonts w:cs="Calibri"/>
                <w:sz w:val="19"/>
              </w:rPr>
            </w:pPr>
            <w:r w:rsidRPr="00E12792">
              <w:rPr>
                <w:rFonts w:cs="Calibri"/>
                <w:sz w:val="19"/>
              </w:rPr>
              <w:t>No. 0103 / 0113</w:t>
            </w:r>
          </w:p>
        </w:tc>
        <w:tc>
          <w:tcPr>
            <w:tcW w:w="3264" w:type="dxa"/>
          </w:tcPr>
          <w:p w14:paraId="36A2082E" w14:textId="2433564E" w:rsidR="00E12792" w:rsidRPr="00E12792" w:rsidRDefault="00E12792" w:rsidP="00E12792">
            <w:pPr>
              <w:rPr>
                <w:rFonts w:cs="Calibri"/>
                <w:sz w:val="19"/>
              </w:rPr>
            </w:pPr>
            <w:r w:rsidRPr="00E12792">
              <w:rPr>
                <w:rFonts w:cs="Calibri"/>
                <w:sz w:val="19"/>
              </w:rPr>
              <w:t>Baud rate code for channel 1 / 2</w:t>
            </w:r>
          </w:p>
        </w:tc>
        <w:tc>
          <w:tcPr>
            <w:tcW w:w="3264" w:type="dxa"/>
          </w:tcPr>
          <w:p w14:paraId="0120A129" w14:textId="6082C267" w:rsidR="00E12792" w:rsidRPr="00E12792" w:rsidRDefault="00E12792" w:rsidP="00E12792">
            <w:pPr>
              <w:rPr>
                <w:rFonts w:cs="Calibri"/>
                <w:sz w:val="19"/>
              </w:rPr>
            </w:pPr>
            <w:r w:rsidRPr="00E12792">
              <w:rPr>
                <w:rFonts w:cs="Calibri"/>
                <w:sz w:val="19"/>
              </w:rPr>
              <w:t>e.g. 11 = 9600, 12 = 19200</w:t>
            </w:r>
          </w:p>
        </w:tc>
      </w:tr>
      <w:tr w:rsidR="00E12792" w:rsidRPr="00E12792" w14:paraId="6F0E298C" w14:textId="77777777" w:rsidTr="00E12792">
        <w:tblPrEx>
          <w:tblCellMar>
            <w:top w:w="0" w:type="dxa"/>
            <w:bottom w:w="0" w:type="dxa"/>
          </w:tblCellMar>
        </w:tblPrEx>
        <w:tc>
          <w:tcPr>
            <w:tcW w:w="3264" w:type="dxa"/>
          </w:tcPr>
          <w:p w14:paraId="53D2A274" w14:textId="1368E1FB" w:rsidR="00E12792" w:rsidRPr="00E12792" w:rsidRDefault="00E12792" w:rsidP="00E12792">
            <w:pPr>
              <w:rPr>
                <w:rFonts w:cs="Calibri"/>
                <w:sz w:val="19"/>
              </w:rPr>
            </w:pPr>
            <w:r w:rsidRPr="00E12792">
              <w:rPr>
                <w:rFonts w:cs="Calibri"/>
                <w:sz w:val="19"/>
              </w:rPr>
              <w:t>No. 6001 bit 1 (PRT)</w:t>
            </w:r>
          </w:p>
        </w:tc>
        <w:tc>
          <w:tcPr>
            <w:tcW w:w="3264" w:type="dxa"/>
          </w:tcPr>
          <w:p w14:paraId="52AF2138" w14:textId="39B217A0" w:rsidR="00E12792" w:rsidRPr="00E12792" w:rsidRDefault="00E12792" w:rsidP="00E12792">
            <w:pPr>
              <w:rPr>
                <w:rFonts w:cs="Calibri"/>
                <w:sz w:val="19"/>
              </w:rPr>
            </w:pPr>
            <w:r w:rsidRPr="00E12792">
              <w:rPr>
                <w:rFonts w:cs="Calibri"/>
                <w:sz w:val="19"/>
              </w:rPr>
              <w:t>Space output in DPRNT text</w:t>
            </w:r>
          </w:p>
        </w:tc>
        <w:tc>
          <w:tcPr>
            <w:tcW w:w="3264" w:type="dxa"/>
          </w:tcPr>
          <w:p w14:paraId="239A3C75" w14:textId="00412CDF" w:rsidR="00E12792" w:rsidRPr="00E12792" w:rsidRDefault="00E12792" w:rsidP="00E12792">
            <w:pPr>
              <w:rPr>
                <w:rFonts w:cs="Calibri"/>
                <w:sz w:val="19"/>
              </w:rPr>
            </w:pPr>
            <w:r w:rsidRPr="00E12792">
              <w:rPr>
                <w:rFonts w:cs="Calibri"/>
                <w:sz w:val="19"/>
              </w:rPr>
              <w:t>either; the Server removes blanks from event lines</w:t>
            </w:r>
          </w:p>
        </w:tc>
      </w:tr>
      <w:tr w:rsidR="00E12792" w:rsidRPr="00E12792" w14:paraId="6AE488B4" w14:textId="77777777" w:rsidTr="00E12792">
        <w:tblPrEx>
          <w:tblCellMar>
            <w:top w:w="0" w:type="dxa"/>
            <w:bottom w:w="0" w:type="dxa"/>
          </w:tblCellMar>
        </w:tblPrEx>
        <w:tc>
          <w:tcPr>
            <w:tcW w:w="3264" w:type="dxa"/>
          </w:tcPr>
          <w:p w14:paraId="0D5CBFEC" w14:textId="5F630F06" w:rsidR="00E12792" w:rsidRPr="00E12792" w:rsidRDefault="00E12792" w:rsidP="00E12792">
            <w:pPr>
              <w:rPr>
                <w:rFonts w:cs="Calibri"/>
                <w:sz w:val="19"/>
              </w:rPr>
            </w:pPr>
            <w:r w:rsidRPr="00E12792">
              <w:rPr>
                <w:rFonts w:cs="Calibri"/>
                <w:sz w:val="19"/>
              </w:rPr>
              <w:t>No. 6001 bit 4 (CRO)</w:t>
            </w:r>
          </w:p>
        </w:tc>
        <w:tc>
          <w:tcPr>
            <w:tcW w:w="3264" w:type="dxa"/>
          </w:tcPr>
          <w:p w14:paraId="3A3B6F1E" w14:textId="764432DE" w:rsidR="00E12792" w:rsidRPr="00E12792" w:rsidRDefault="00E12792" w:rsidP="00E12792">
            <w:pPr>
              <w:rPr>
                <w:rFonts w:cs="Calibri"/>
                <w:sz w:val="19"/>
              </w:rPr>
            </w:pPr>
            <w:r w:rsidRPr="00E12792">
              <w:rPr>
                <w:rFonts w:cs="Calibri"/>
                <w:sz w:val="19"/>
              </w:rPr>
              <w:t>End-of-block after DPRNT</w:t>
            </w:r>
          </w:p>
        </w:tc>
        <w:tc>
          <w:tcPr>
            <w:tcW w:w="3264" w:type="dxa"/>
          </w:tcPr>
          <w:p w14:paraId="15229616" w14:textId="31606722" w:rsidR="00E12792" w:rsidRPr="00E12792" w:rsidRDefault="00E12792" w:rsidP="00E12792">
            <w:pPr>
              <w:rPr>
                <w:rFonts w:cs="Calibri"/>
                <w:sz w:val="19"/>
              </w:rPr>
            </w:pPr>
            <w:r w:rsidRPr="00E12792">
              <w:rPr>
                <w:rFonts w:cs="Calibri"/>
                <w:sz w:val="19"/>
              </w:rPr>
              <w:t>0 = LF only or 1 = LF + CR; the Server accepts both</w:t>
            </w:r>
          </w:p>
        </w:tc>
      </w:tr>
      <w:tr w:rsidR="00E12792" w:rsidRPr="00E12792" w14:paraId="60983704" w14:textId="77777777" w:rsidTr="00E12792">
        <w:tblPrEx>
          <w:tblCellMar>
            <w:top w:w="0" w:type="dxa"/>
            <w:bottom w:w="0" w:type="dxa"/>
          </w:tblCellMar>
        </w:tblPrEx>
        <w:tc>
          <w:tcPr>
            <w:tcW w:w="3264" w:type="dxa"/>
          </w:tcPr>
          <w:p w14:paraId="5C5D62DE" w14:textId="5A616030" w:rsidR="00E12792" w:rsidRPr="00E12792" w:rsidRDefault="00E12792" w:rsidP="00E12792">
            <w:pPr>
              <w:rPr>
                <w:rFonts w:cs="Calibri"/>
                <w:sz w:val="19"/>
              </w:rPr>
            </w:pPr>
            <w:r w:rsidRPr="00E12792">
              <w:rPr>
                <w:rFonts w:cs="Calibri"/>
                <w:sz w:val="19"/>
              </w:rPr>
              <w:t>No. 3411–3420</w:t>
            </w:r>
          </w:p>
        </w:tc>
        <w:tc>
          <w:tcPr>
            <w:tcW w:w="3264" w:type="dxa"/>
          </w:tcPr>
          <w:p w14:paraId="05A6B3B2" w14:textId="64B3ED4C" w:rsidR="00E12792" w:rsidRPr="00E12792" w:rsidRDefault="00E12792" w:rsidP="00E12792">
            <w:pPr>
              <w:rPr>
                <w:rFonts w:cs="Calibri"/>
                <w:sz w:val="19"/>
              </w:rPr>
            </w:pPr>
            <w:r w:rsidRPr="00E12792">
              <w:rPr>
                <w:rFonts w:cs="Calibri"/>
                <w:sz w:val="19"/>
              </w:rPr>
              <w:t>M-codes that stop look-ahead buffering</w:t>
            </w:r>
          </w:p>
        </w:tc>
        <w:tc>
          <w:tcPr>
            <w:tcW w:w="3264" w:type="dxa"/>
          </w:tcPr>
          <w:p w14:paraId="67486D5B" w14:textId="65A370F9" w:rsidR="00E12792" w:rsidRPr="00E12792" w:rsidRDefault="00E12792" w:rsidP="00E12792">
            <w:pPr>
              <w:rPr>
                <w:rFonts w:cs="Calibri"/>
                <w:sz w:val="19"/>
              </w:rPr>
            </w:pPr>
            <w:r w:rsidRPr="00E12792">
              <w:rPr>
                <w:rFonts w:cs="Calibri"/>
                <w:sz w:val="19"/>
              </w:rPr>
              <w:t>optional: place one before the cycle blocks if event timing must match motion</w:t>
            </w:r>
          </w:p>
        </w:tc>
      </w:tr>
    </w:tbl>
    <w:p w14:paraId="1B735A29" w14:textId="77777777" w:rsidR="00E12792" w:rsidRDefault="00E12792" w:rsidP="00E12792">
      <w:pPr>
        <w:rPr>
          <w:rFonts w:cs="Calibri"/>
        </w:rPr>
      </w:pPr>
    </w:p>
    <w:p w14:paraId="7611C175" w14:textId="4CBFF85C" w:rsidR="00E12792" w:rsidRDefault="00E12792" w:rsidP="00E12792">
      <w:pPr>
        <w:rPr>
          <w:rFonts w:cs="Calibri"/>
        </w:rPr>
      </w:pPr>
      <w:r>
        <w:rPr>
          <w:rFonts w:cs="Calibri"/>
        </w:rPr>
        <w:t>The RS-232 port is wired to a serial-to-Ethernet bridge configured as a TCP server with matching baud rate, data bits, parity, and stop bits. If the control carries a Data Server / memory-card DPRNT destination instead (parameter 20 = 4, 5, or 17), the output lands in a file on the control, not on the network; use it only where that file is reachable as a UNC path, then configure the FILE source.</w:t>
      </w:r>
    </w:p>
    <w:p w14:paraId="6C0173EF" w14:textId="076B62B4" w:rsidR="00E12792" w:rsidRDefault="00E12792" w:rsidP="00E12792">
      <w:pPr>
        <w:rPr>
          <w:rFonts w:cs="Calibri"/>
        </w:rPr>
      </w:pPr>
      <w:r>
        <w:rPr>
          <w:rFonts w:cs="Calibri"/>
        </w:rPr>
        <w:t>Meimad: Machine NC dialect FANUC_MACRO_B; Connection type FANUC FOCAS (controller IP, MAC, FOCAS port 8193, part counter parameter 6711 or 6712); DPRNT source TCP with DPRNT TCP host = the bridge's IP and DPRNT TCP port = its listening port, or FILE for a shared print file, or NONE for monitoring only. Verification variables in #500-#999 (for example nonce #501, response #505, state #502, release token #503, sequence #504). The generated hook and cycle blocks are valid custom macro B; the protected O9001–O9003 subprograms and the operator response entry must be written and commissioned for FANUC before verification is enabled, so keep it disabled until then.</w:t>
      </w:r>
    </w:p>
    <w:p w14:paraId="127F1EB5" w14:textId="31C9B57C" w:rsidR="00E12792" w:rsidRDefault="00E12792" w:rsidP="00E12792">
      <w:pPr>
        <w:pStyle w:val="Heading2"/>
      </w:pPr>
      <w:r>
        <w:t>6.3 Mazak Matrix / Matrix 2 (EIA/ISO programs) — dialect MAZAK_MATRIX_EIA</w:t>
      </w:r>
    </w:p>
    <w:p w14:paraId="2B3BDCAB" w14:textId="7101346A" w:rsidR="00E12792" w:rsidRDefault="00E12792" w:rsidP="00E12792">
      <w:pPr>
        <w:rPr>
          <w:rFonts w:cs="Calibri"/>
        </w:rPr>
      </w:pPr>
      <w:r>
        <w:rPr>
          <w:rFonts w:cs="Calibri"/>
        </w:rPr>
        <w:t>Source template: exactly section 1, released as an EIA/ISO program. Matrix executes custom-macro-style DPRNT[...], G65, and # variables in EIA mode. POPEN/PCLOS may be present or absent; whether the DPR14 file device needs them is confirmed during commissioning, and the Server tolerates the DC2/DC4 they would add.</w:t>
      </w:r>
    </w:p>
    <w:p w14:paraId="249F8749" w14:textId="1715CE18" w:rsidR="00E12792" w:rsidRDefault="00E12792" w:rsidP="00E12792">
      <w:pPr>
        <w:rPr>
          <w:rFonts w:cs="Calibri"/>
        </w:rPr>
      </w:pPr>
      <w:r>
        <w:rPr>
          <w:rFonts w:cs="Calibri"/>
        </w:rPr>
        <w:t>Control setup:</w:t>
      </w:r>
    </w:p>
    <w:p w14:paraId="4773DEB7" w14:textId="693492E4" w:rsidR="00E12792" w:rsidRDefault="00E12792" w:rsidP="00E12792">
      <w:pPr>
        <w:pStyle w:val="ListParagraph"/>
        <w:numPr>
          <w:ilvl w:val="0"/>
          <w:numId w:val="4"/>
        </w:numPr>
      </w:pPr>
      <w:r>
        <w:t>Parameter DPR14 = 4 routes DPRNT output to the file C:\MC_sdg\print\print.txt on the control PC. Share that folder (for example as print) read/write for the Server service account; the Mazak Variaxis i-500 Matrix 2 in this factory is read at \\192.168.0.158\print\print.txt.</w:t>
      </w:r>
    </w:p>
    <w:p w14:paraId="4E84808D" w14:textId="7D6162C5" w:rsidR="00E12792" w:rsidRDefault="00E12792" w:rsidP="00E12792">
      <w:pPr>
        <w:pStyle w:val="ListParagraph"/>
        <w:numPr>
          <w:ilvl w:val="0"/>
          <w:numId w:val="4"/>
        </w:numPr>
      </w:pPr>
      <w:r>
        <w:t>No G-code deletes the file. The Server empties it according to the Empty DPRNT file policy; ON_OFFSET_LOADER keeps exactly one setup session in the file.</w:t>
      </w:r>
    </w:p>
    <w:p w14:paraId="3BAC7706" w14:textId="15DB67F2" w:rsidR="00E12792" w:rsidRDefault="00E12792" w:rsidP="00E12792">
      <w:pPr>
        <w:rPr>
          <w:rFonts w:cs="Calibri"/>
        </w:rPr>
      </w:pPr>
      <w:r>
        <w:rPr>
          <w:rFonts w:cs="Calibri"/>
        </w:rPr>
        <w:t>Meimad: Machine NC dialect MAZAK_MATRIX_EIA; Connection type DPRNT only (no MDC/MTConnect/FOCAS telemetry on this control); DPRNT source FILE, file path as above, clear policy ON_OFFSET_LOADER; verification variables in #500-#999 as for FANUC. The generated syntax is the FANUC macro B form without G103; the protected subprograms must be ported and commissioned on the Matrix before verification is enabled.</w:t>
      </w:r>
    </w:p>
    <w:p w14:paraId="3DF28718" w14:textId="1C3586A0" w:rsidR="00E12792" w:rsidRDefault="00E12792" w:rsidP="00E12792">
      <w:pPr>
        <w:rPr>
          <w:rFonts w:cs="Calibri"/>
        </w:rPr>
      </w:pPr>
      <w:r>
        <w:rPr>
          <w:rFonts w:cs="Calibri"/>
        </w:rPr>
        <w:t>Mazak Smooth (SmoothX / SmoothAi) controls: the DPRNT-to-file parameter differs from DPR14 and has not been verified in this project; treat the Smooth Variaxis as "DPRNT only, FILE source, path to be confirmed on the control".</w:t>
      </w:r>
    </w:p>
    <w:p w14:paraId="117FC1ED" w14:textId="6D3F4FED" w:rsidR="00E12792" w:rsidRDefault="00E12792" w:rsidP="00E12792">
      <w:pPr>
        <w:pStyle w:val="Heading2"/>
      </w:pPr>
      <w:r>
        <w:t>6.4 Okuma OSP-P200 / P300 — dialect OKUMA_OSP</w:t>
      </w:r>
    </w:p>
    <w:p w14:paraId="219DD613" w14:textId="54FB56D5" w:rsidR="00E12792" w:rsidRDefault="00E12792" w:rsidP="00E12792">
      <w:pPr>
        <w:rPr>
          <w:rFonts w:cs="Calibri"/>
        </w:rPr>
      </w:pPr>
      <w:r>
        <w:rPr>
          <w:rFonts w:cs="Calibri"/>
        </w:rPr>
        <w:t>Okuma OSP has no DPRNT, no # variables, and no G65; User Task 2 prints with PUT (text in single quotes, or a variable with digits,decimals) and flushes a line with WRITE C, calls subprograms with CALL Onnnn PA=... PB=..., keeps common variables in VC1-VC200, and branches with IF [...] Nname / GOTO Nname. The Server injects exactly that (section 4, section 5.2). The writer's template:</w:t>
      </w:r>
    </w:p>
    <w:p w14:paraId="11123107" w14:textId="01EF993C" w:rsidR="00E12792" w:rsidRDefault="00E12792" w:rsidP="00E12792">
      <w:pPr>
        <w:spacing w:after="0" w:line="240" w:lineRule="auto"/>
        <w:rPr>
          <w:rFonts w:ascii="Consolas" w:hAnsi="Consolas"/>
          <w:sz w:val="18"/>
        </w:rPr>
      </w:pPr>
      <w:r>
        <w:rPr>
          <w:rFonts w:ascii="Consolas" w:hAnsi="Consolas"/>
          <w:sz w:val="18"/>
        </w:rPr>
        <w:t>(PART: [[MEIMAD:PART_NAME]])</w:t>
      </w:r>
    </w:p>
    <w:p w14:paraId="3C9762FB" w14:textId="16BD0CC1" w:rsidR="00E12792" w:rsidRDefault="00E12792" w:rsidP="00E12792">
      <w:pPr>
        <w:spacing w:after="0" w:line="240" w:lineRule="auto"/>
        <w:rPr>
          <w:rFonts w:ascii="Consolas" w:hAnsi="Consolas"/>
          <w:sz w:val="18"/>
        </w:rPr>
      </w:pPr>
      <w:r>
        <w:rPr>
          <w:rFonts w:ascii="Consolas" w:hAnsi="Consolas"/>
          <w:sz w:val="18"/>
        </w:rPr>
        <w:t>(OPERATION: [[MEIMAD:OPERATION_NAME]])</w:t>
      </w:r>
    </w:p>
    <w:p w14:paraId="09A4C4D2" w14:textId="111F652A" w:rsidR="00E12792" w:rsidRDefault="00E12792" w:rsidP="00E12792">
      <w:pPr>
        <w:spacing w:after="0" w:line="240" w:lineRule="auto"/>
        <w:rPr>
          <w:rFonts w:ascii="Consolas" w:hAnsi="Consolas"/>
          <w:sz w:val="18"/>
        </w:rPr>
      </w:pPr>
      <w:r>
        <w:rPr>
          <w:rFonts w:ascii="Consolas" w:hAnsi="Consolas"/>
          <w:sz w:val="18"/>
        </w:rPr>
        <w:t>(RUN: [[MEIMAD:PRODUCTION_RUN_ID]])</w:t>
      </w:r>
    </w:p>
    <w:p w14:paraId="3C3439E5" w14:textId="3A9DC91A" w:rsidR="00E12792" w:rsidRDefault="00E12792" w:rsidP="00E12792">
      <w:pPr>
        <w:spacing w:after="0" w:line="240" w:lineRule="auto"/>
        <w:rPr>
          <w:rFonts w:ascii="Consolas" w:hAnsi="Consolas"/>
          <w:sz w:val="18"/>
        </w:rPr>
      </w:pPr>
      <w:r>
        <w:rPr>
          <w:rFonts w:ascii="Consolas" w:hAnsi="Consolas"/>
          <w:sz w:val="18"/>
        </w:rPr>
        <w:t>(PACKAGE: [[MEIMAD:PRODUCTION_PACKAGE_ID]])</w:t>
      </w:r>
    </w:p>
    <w:p w14:paraId="67FCC89C" w14:textId="67A8FDB5" w:rsidR="00E12792" w:rsidRDefault="00E12792" w:rsidP="00E12792">
      <w:pPr>
        <w:spacing w:after="0" w:line="240" w:lineRule="auto"/>
        <w:rPr>
          <w:rFonts w:ascii="Consolas" w:hAnsi="Consolas"/>
          <w:sz w:val="18"/>
        </w:rPr>
      </w:pPr>
      <w:r>
        <w:rPr>
          <w:rFonts w:ascii="Consolas" w:hAnsi="Consolas"/>
          <w:sz w:val="18"/>
        </w:rPr>
        <w:t>(MACHINE: [[MEIMAD:MACHINE_ID]])</w:t>
      </w:r>
    </w:p>
    <w:p w14:paraId="553E430A" w14:textId="509EB9C3" w:rsidR="00E12792" w:rsidRDefault="00E12792" w:rsidP="00E12792">
      <w:pPr>
        <w:spacing w:after="0" w:line="240" w:lineRule="auto"/>
        <w:rPr>
          <w:rFonts w:ascii="Consolas" w:hAnsi="Consolas"/>
          <w:sz w:val="18"/>
        </w:rPr>
      </w:pPr>
      <w:r>
        <w:rPr>
          <w:rFonts w:ascii="Consolas" w:hAnsi="Consolas"/>
          <w:sz w:val="18"/>
        </w:rPr>
        <w:t>(NC RELEASE: [[MEIMAD:NC_RELEASE_ID]])</w:t>
      </w:r>
    </w:p>
    <w:p w14:paraId="3C18BB52" w14:textId="1BD70F2F" w:rsidR="00E12792" w:rsidRDefault="00E12792" w:rsidP="00E12792">
      <w:pPr>
        <w:spacing w:after="0" w:line="240" w:lineRule="auto"/>
        <w:rPr>
          <w:rFonts w:ascii="Consolas" w:hAnsi="Consolas"/>
          <w:sz w:val="18"/>
        </w:rPr>
      </w:pPr>
      <w:r>
        <w:rPr>
          <w:rFonts w:ascii="Consolas" w:hAnsi="Consolas"/>
          <w:sz w:val="18"/>
        </w:rPr>
        <w:t>(OFFSET LOADER: [[MEIMAD:OFFSET_LOADER_RELEASE_ID]])</w:t>
      </w:r>
    </w:p>
    <w:p w14:paraId="34EB0351" w14:textId="36EAF76B" w:rsidR="00E12792" w:rsidRDefault="00E12792" w:rsidP="00E12792">
      <w:pPr>
        <w:spacing w:after="0" w:line="240" w:lineRule="auto"/>
        <w:rPr>
          <w:rFonts w:ascii="Consolas" w:hAnsi="Consolas"/>
          <w:sz w:val="18"/>
        </w:rPr>
      </w:pPr>
      <w:r>
        <w:rPr>
          <w:rFonts w:ascii="Consolas" w:hAnsi="Consolas"/>
          <w:sz w:val="18"/>
        </w:rPr>
        <w:t>[[MEIMAD:VERIFICATION_HOOK]]</w:t>
      </w:r>
    </w:p>
    <w:p w14:paraId="1D346A5D" w14:textId="7EE122DC" w:rsidR="00E12792" w:rsidRDefault="00E12792" w:rsidP="00E12792">
      <w:pPr>
        <w:spacing w:after="0" w:line="240" w:lineRule="auto"/>
        <w:rPr>
          <w:rFonts w:ascii="Consolas" w:hAnsi="Consolas"/>
          <w:sz w:val="18"/>
        </w:rPr>
      </w:pPr>
      <w:r>
        <w:rPr>
          <w:rFonts w:ascii="Consolas" w:hAnsi="Consolas"/>
          <w:sz w:val="18"/>
        </w:rPr>
        <w:t>[[MEIMAD:EVENT_CONTEXT]]</w:t>
      </w:r>
    </w:p>
    <w:p w14:paraId="004D0922" w14:textId="2664072A" w:rsidR="00E12792" w:rsidRDefault="00E12792" w:rsidP="00E12792">
      <w:pPr>
        <w:spacing w:after="0" w:line="240" w:lineRule="auto"/>
        <w:rPr>
          <w:rFonts w:ascii="Consolas" w:hAnsi="Consolas"/>
          <w:sz w:val="18"/>
        </w:rPr>
      </w:pPr>
      <w:r>
        <w:rPr>
          <w:rFonts w:ascii="Consolas" w:hAnsi="Consolas"/>
          <w:sz w:val="18"/>
        </w:rPr>
        <w:t>PUT '[[MEIMAD:PART_NAME]]'</w:t>
      </w:r>
    </w:p>
    <w:p w14:paraId="7B82F9D0" w14:textId="6AB6ACC0" w:rsidR="00E12792" w:rsidRDefault="00E12792" w:rsidP="00E12792">
      <w:pPr>
        <w:spacing w:after="0" w:line="240" w:lineRule="auto"/>
        <w:rPr>
          <w:rFonts w:ascii="Consolas" w:hAnsi="Consolas"/>
          <w:sz w:val="18"/>
        </w:rPr>
      </w:pPr>
      <w:r>
        <w:rPr>
          <w:rFonts w:ascii="Consolas" w:hAnsi="Consolas"/>
          <w:sz w:val="18"/>
        </w:rPr>
        <w:t>WRITE C</w:t>
      </w:r>
    </w:p>
    <w:p w14:paraId="262A8925" w14:textId="48DC09E9" w:rsidR="00E12792" w:rsidRDefault="00E12792" w:rsidP="00E12792">
      <w:pPr>
        <w:spacing w:after="0" w:line="240" w:lineRule="auto"/>
        <w:rPr>
          <w:rFonts w:ascii="Consolas" w:hAnsi="Consolas"/>
          <w:sz w:val="18"/>
        </w:rPr>
      </w:pPr>
      <w:r>
        <w:rPr>
          <w:rFonts w:ascii="Consolas" w:hAnsi="Consolas"/>
          <w:sz w:val="18"/>
        </w:rPr>
        <w:t>[[MEIMAD:CYCLE_START]]</w:t>
      </w:r>
    </w:p>
    <w:p w14:paraId="72CE36A3" w14:textId="6C12F769" w:rsidR="00E12792" w:rsidRDefault="00E12792" w:rsidP="00E12792">
      <w:pPr>
        <w:spacing w:after="0" w:line="240" w:lineRule="auto"/>
        <w:rPr>
          <w:rFonts w:ascii="Consolas" w:hAnsi="Consolas"/>
          <w:sz w:val="18"/>
        </w:rPr>
      </w:pPr>
      <w:r>
        <w:rPr>
          <w:rFonts w:ascii="Consolas" w:hAnsi="Consolas"/>
          <w:sz w:val="18"/>
        </w:rPr>
        <w:t>G15 H1</w:t>
      </w:r>
    </w:p>
    <w:p w14:paraId="589B1227" w14:textId="5014466C" w:rsidR="00E12792" w:rsidRDefault="00E12792" w:rsidP="00E12792">
      <w:pPr>
        <w:spacing w:after="0" w:line="240" w:lineRule="auto"/>
        <w:rPr>
          <w:rFonts w:ascii="Consolas" w:hAnsi="Consolas"/>
          <w:sz w:val="18"/>
        </w:rPr>
      </w:pPr>
      <w:r>
        <w:rPr>
          <w:rFonts w:ascii="Consolas" w:hAnsi="Consolas"/>
          <w:sz w:val="18"/>
        </w:rPr>
        <w:t>(normal CAM-generated OSP code follows)</w:t>
      </w:r>
    </w:p>
    <w:p w14:paraId="55BEA33F" w14:textId="0D8983D4" w:rsidR="00E12792" w:rsidRDefault="00E12792" w:rsidP="00E12792">
      <w:pPr>
        <w:spacing w:after="0" w:line="240" w:lineRule="auto"/>
        <w:rPr>
          <w:rFonts w:ascii="Consolas" w:hAnsi="Consolas"/>
          <w:sz w:val="18"/>
        </w:rPr>
      </w:pPr>
      <w:r>
        <w:rPr>
          <w:rFonts w:ascii="Consolas" w:hAnsi="Consolas"/>
          <w:sz w:val="18"/>
        </w:rPr>
        <w:t>[[MEIMAD:CYCLE_END]]</w:t>
      </w:r>
    </w:p>
    <w:p w14:paraId="770B4ED9" w14:textId="07DCD9FD" w:rsidR="00E12792" w:rsidRDefault="00E12792" w:rsidP="00E12792">
      <w:pPr>
        <w:spacing w:after="0" w:line="240" w:lineRule="auto"/>
        <w:rPr>
          <w:rFonts w:ascii="Consolas" w:hAnsi="Consolas"/>
          <w:sz w:val="18"/>
        </w:rPr>
      </w:pPr>
      <w:r>
        <w:rPr>
          <w:rFonts w:ascii="Consolas" w:hAnsi="Consolas"/>
          <w:sz w:val="18"/>
        </w:rPr>
        <w:t>M02</w:t>
      </w:r>
    </w:p>
    <w:p w14:paraId="20D24158" w14:textId="3D2191D4" w:rsidR="00E12792" w:rsidRDefault="00E12792" w:rsidP="00E12792">
      <w:pPr>
        <w:rPr>
          <w:rFonts w:cs="Calibri"/>
        </w:rPr>
      </w:pPr>
      <w:r>
        <w:rPr>
          <w:rFonts w:cs="Calibri"/>
        </w:rPr>
        <w:t>Rules for this template:</w:t>
      </w:r>
    </w:p>
    <w:p w14:paraId="0FD48705" w14:textId="4ABA11E0" w:rsidR="00E12792" w:rsidRDefault="00E12792" w:rsidP="00E12792">
      <w:pPr>
        <w:pStyle w:val="ListParagraph"/>
        <w:numPr>
          <w:ilvl w:val="0"/>
          <w:numId w:val="5"/>
        </w:numPr>
      </w:pPr>
      <w:r>
        <w:t>( ) comments are valid OSP comments, so the header block resolves unchanged.</w:t>
      </w:r>
    </w:p>
    <w:p w14:paraId="1A892FDC" w14:textId="56F7226A" w:rsidR="00E12792" w:rsidRDefault="00E12792" w:rsidP="00E12792">
      <w:pPr>
        <w:pStyle w:val="ListParagraph"/>
        <w:numPr>
          <w:ilvl w:val="0"/>
          <w:numId w:val="5"/>
        </w:numPr>
      </w:pPr>
      <w:r>
        <w:t>Release the program body without the $NAME.MIN% transfer header line: the Server's validator treats that line as the first executable block, which puts it before VERIFICATION_HOOK and fails the release with verification_placeholder_not_first.</w:t>
      </w:r>
    </w:p>
    <w:p w14:paraId="52FAC17A" w14:textId="2751CB3C" w:rsidR="00E12792" w:rsidRDefault="00E12792" w:rsidP="00E12792">
      <w:pPr>
        <w:pStyle w:val="ListParagraph"/>
        <w:numPr>
          <w:ilvl w:val="0"/>
          <w:numId w:val="5"/>
        </w:numPr>
      </w:pPr>
      <w:r>
        <w:t>Do not start the file with an O name line; in an OSP .MIN file that turns the following blocks into a subprogram. The generated Offset Loader follows the same rule.</w:t>
      </w:r>
    </w:p>
    <w:p w14:paraId="6252F3B8" w14:textId="109DDFFF" w:rsidR="00E12792" w:rsidRDefault="00E12792" w:rsidP="00E12792">
      <w:pPr>
        <w:pStyle w:val="ListParagraph"/>
        <w:numPr>
          <w:ilvl w:val="0"/>
          <w:numId w:val="5"/>
        </w:numPr>
      </w:pPr>
      <w:r>
        <w:t>The PUT/WRITE output device (the RS-232 port, or a print file on the OSP-P Windows side) is selected in the OSP parameters. Route it to a serial-to-Ethernet bridge (Meimad DPRNT source TCP, DPRNT TCP host = the bridge) or to a file on a shared folder (DPRNT source FILE). Confirm on the control which statement spelling and device the installed OSP version offers; the Server's OSP output is centralized in one place (OkumaOspDialect) so a spelling correction is a one-line change.</w:t>
      </w:r>
    </w:p>
    <w:p w14:paraId="05704862" w14:textId="46762A90" w:rsidR="00E12792" w:rsidRDefault="00E12792" w:rsidP="00E12792">
      <w:pPr>
        <w:pStyle w:val="ListParagraph"/>
        <w:numPr>
          <w:ilvl w:val="0"/>
          <w:numId w:val="5"/>
        </w:numPr>
      </w:pPr>
      <w:r>
        <w:t>The protected subprograms O9001–O9003 (challenge, verify, finalizer) do not exist for OSP yet; they are written and commissioned on the Genos L200E-M before verification is enabled. The Server side is complete: hook, event context, cycle blocks, Offset Loader (O1990.MIN), and VC1-VC200 variable validation.</w:t>
      </w:r>
    </w:p>
    <w:p w14:paraId="77728831" w14:textId="0E76B74E" w:rsidR="00E12792" w:rsidRDefault="00E12792" w:rsidP="00E12792">
      <w:pPr>
        <w:rPr>
          <w:rFonts w:cs="Calibri"/>
        </w:rPr>
      </w:pPr>
      <w:r>
        <w:rPr>
          <w:rFonts w:cs="Calibri"/>
        </w:rPr>
        <w:t>Meimad: Machine NC dialect OKUMA_OSP; Connection type DPRNT only (there is no Okuma telemetry adapter yet); DPRNT source TCP via bridge or FILE; verification variables as plain numbers 1–200 (for example nonce 1, response 2, state 3, release token 4, sequence 5), which the Server renders as VC1…VC5.</w:t>
      </w:r>
    </w:p>
    <w:p w14:paraId="1DCAE38D" w14:textId="0B88657A" w:rsidR="00E12792" w:rsidRDefault="00E12792" w:rsidP="00E12792">
      <w:pPr>
        <w:pStyle w:val="Heading1"/>
      </w:pPr>
      <w:r>
        <w:t>7. SolidCAM GPPL example</w:t>
      </w:r>
    </w:p>
    <w:p w14:paraId="2BE66DCE" w14:textId="420F53D9" w:rsidR="00E12792" w:rsidRDefault="00E12792" w:rsidP="00E12792">
      <w:pPr>
        <w:rPr>
          <w:rFonts w:cs="Calibri"/>
        </w:rPr>
      </w:pPr>
      <w:r>
        <w:rPr>
          <w:rFonts w:cs="Calibri"/>
        </w:rPr>
        <w:t>SolidCAM posts are GPPL procedures (@name … endp); each output statement starts a new NC line and writes its literal string arguments unchanged. Print the Meimad tokens as literals; do not bind them to job or part fields:</w:t>
      </w:r>
    </w:p>
    <w:p w14:paraId="52356589" w14:textId="658511DB" w:rsidR="00E12792" w:rsidRDefault="00E12792" w:rsidP="00E12792">
      <w:pPr>
        <w:spacing w:after="0" w:line="240" w:lineRule="auto"/>
        <w:rPr>
          <w:rFonts w:ascii="Consolas" w:hAnsi="Consolas"/>
          <w:sz w:val="18"/>
        </w:rPr>
      </w:pPr>
      <w:r>
        <w:rPr>
          <w:rFonts w:ascii="Consolas" w:hAnsi="Consolas"/>
          <w:sz w:val="18"/>
        </w:rPr>
        <w:t>@start_program</w:t>
      </w:r>
    </w:p>
    <w:p w14:paraId="69B13273" w14:textId="4DE9569E" w:rsidR="00E12792" w:rsidRDefault="00E12792" w:rsidP="00E12792">
      <w:pPr>
        <w:spacing w:after="0" w:line="240" w:lineRule="auto"/>
        <w:rPr>
          <w:rFonts w:ascii="Consolas" w:hAnsi="Consolas"/>
          <w:sz w:val="18"/>
        </w:rPr>
      </w:pPr>
      <w:r>
        <w:rPr>
          <w:rFonts w:ascii="Consolas" w:hAnsi="Consolas"/>
          <w:sz w:val="18"/>
        </w:rPr>
        <w:t xml:space="preserve">    output "%"</w:t>
      </w:r>
    </w:p>
    <w:p w14:paraId="0142225E" w14:textId="612D17EF" w:rsidR="00E12792" w:rsidRDefault="00E12792" w:rsidP="00E12792">
      <w:pPr>
        <w:spacing w:after="0" w:line="240" w:lineRule="auto"/>
        <w:rPr>
          <w:rFonts w:ascii="Consolas" w:hAnsi="Consolas"/>
          <w:sz w:val="18"/>
        </w:rPr>
      </w:pPr>
      <w:r>
        <w:rPr>
          <w:rFonts w:ascii="Consolas" w:hAnsi="Consolas"/>
          <w:sz w:val="18"/>
        </w:rPr>
        <w:t xml:space="preserve">    output "O" program_number</w:t>
      </w:r>
    </w:p>
    <w:p w14:paraId="770A2A04" w14:textId="5BFADA4E" w:rsidR="00E12792" w:rsidRDefault="00E12792" w:rsidP="00E12792">
      <w:pPr>
        <w:spacing w:after="0" w:line="240" w:lineRule="auto"/>
        <w:rPr>
          <w:rFonts w:ascii="Consolas" w:hAnsi="Consolas"/>
          <w:sz w:val="18"/>
        </w:rPr>
      </w:pPr>
      <w:r>
        <w:rPr>
          <w:rFonts w:ascii="Consolas" w:hAnsi="Consolas"/>
          <w:sz w:val="18"/>
        </w:rPr>
        <w:t xml:space="preserve">    output "(PART: [[MEIMAD:PART_NAME]])"</w:t>
      </w:r>
    </w:p>
    <w:p w14:paraId="2B5D799F" w14:textId="3C0F8C1F" w:rsidR="00E12792" w:rsidRDefault="00E12792" w:rsidP="00E12792">
      <w:pPr>
        <w:spacing w:after="0" w:line="240" w:lineRule="auto"/>
        <w:rPr>
          <w:rFonts w:ascii="Consolas" w:hAnsi="Consolas"/>
          <w:sz w:val="18"/>
        </w:rPr>
      </w:pPr>
      <w:r>
        <w:rPr>
          <w:rFonts w:ascii="Consolas" w:hAnsi="Consolas"/>
          <w:sz w:val="18"/>
        </w:rPr>
        <w:t xml:space="preserve">    output "(OPERATION: [[MEIMAD:OPERATION_NAME]])"</w:t>
      </w:r>
    </w:p>
    <w:p w14:paraId="2188D297" w14:textId="1903BBC8" w:rsidR="00E12792" w:rsidRDefault="00E12792" w:rsidP="00E12792">
      <w:pPr>
        <w:spacing w:after="0" w:line="240" w:lineRule="auto"/>
        <w:rPr>
          <w:rFonts w:ascii="Consolas" w:hAnsi="Consolas"/>
          <w:sz w:val="18"/>
        </w:rPr>
      </w:pPr>
      <w:r>
        <w:rPr>
          <w:rFonts w:ascii="Consolas" w:hAnsi="Consolas"/>
          <w:sz w:val="18"/>
        </w:rPr>
        <w:t xml:space="preserve">    output "(RUN: [[MEIMAD:PRODUCTION_RUN_ID]])"</w:t>
      </w:r>
    </w:p>
    <w:p w14:paraId="3A142DA5" w14:textId="3327DAF3" w:rsidR="00E12792" w:rsidRDefault="00E12792" w:rsidP="00E12792">
      <w:pPr>
        <w:spacing w:after="0" w:line="240" w:lineRule="auto"/>
        <w:rPr>
          <w:rFonts w:ascii="Consolas" w:hAnsi="Consolas"/>
          <w:sz w:val="18"/>
        </w:rPr>
      </w:pPr>
      <w:r>
        <w:rPr>
          <w:rFonts w:ascii="Consolas" w:hAnsi="Consolas"/>
          <w:sz w:val="18"/>
        </w:rPr>
        <w:t xml:space="preserve">    output "(PACKAGE: [[MEIMAD:PRODUCTION_PACKAGE_ID]])"</w:t>
      </w:r>
    </w:p>
    <w:p w14:paraId="05BEABEE" w14:textId="7ED68B3F" w:rsidR="00E12792" w:rsidRDefault="00E12792" w:rsidP="00E12792">
      <w:pPr>
        <w:spacing w:after="0" w:line="240" w:lineRule="auto"/>
        <w:rPr>
          <w:rFonts w:ascii="Consolas" w:hAnsi="Consolas"/>
          <w:sz w:val="18"/>
        </w:rPr>
      </w:pPr>
      <w:r>
        <w:rPr>
          <w:rFonts w:ascii="Consolas" w:hAnsi="Consolas"/>
          <w:sz w:val="18"/>
        </w:rPr>
        <w:t xml:space="preserve">    output "(MACHINE: [[MEIMAD:MACHINE_ID]])"</w:t>
      </w:r>
    </w:p>
    <w:p w14:paraId="7412D680" w14:textId="11BBE2E4" w:rsidR="00E12792" w:rsidRDefault="00E12792" w:rsidP="00E12792">
      <w:pPr>
        <w:spacing w:after="0" w:line="240" w:lineRule="auto"/>
        <w:rPr>
          <w:rFonts w:ascii="Consolas" w:hAnsi="Consolas"/>
          <w:sz w:val="18"/>
        </w:rPr>
      </w:pPr>
      <w:r>
        <w:rPr>
          <w:rFonts w:ascii="Consolas" w:hAnsi="Consolas"/>
          <w:sz w:val="18"/>
        </w:rPr>
        <w:t xml:space="preserve">    output "(NC RELEASE: [[MEIMAD:NC_RELEASE_ID]])"</w:t>
      </w:r>
    </w:p>
    <w:p w14:paraId="30661A87" w14:textId="581470B4" w:rsidR="00E12792" w:rsidRDefault="00E12792" w:rsidP="00E12792">
      <w:pPr>
        <w:spacing w:after="0" w:line="240" w:lineRule="auto"/>
        <w:rPr>
          <w:rFonts w:ascii="Consolas" w:hAnsi="Consolas"/>
          <w:sz w:val="18"/>
        </w:rPr>
      </w:pPr>
      <w:r>
        <w:rPr>
          <w:rFonts w:ascii="Consolas" w:hAnsi="Consolas"/>
          <w:sz w:val="18"/>
        </w:rPr>
        <w:t xml:space="preserve">    output "(OFFSET LOADER: [[MEIMAD:OFFSET_LOADER_RELEASE_ID]])"</w:t>
      </w:r>
    </w:p>
    <w:p w14:paraId="30BADEAF" w14:textId="0BFDB200" w:rsidR="00E12792" w:rsidRDefault="00E12792" w:rsidP="00E12792">
      <w:pPr>
        <w:spacing w:after="0" w:line="240" w:lineRule="auto"/>
        <w:rPr>
          <w:rFonts w:ascii="Consolas" w:hAnsi="Consolas"/>
          <w:sz w:val="18"/>
        </w:rPr>
      </w:pPr>
      <w:r>
        <w:rPr>
          <w:rFonts w:ascii="Consolas" w:hAnsi="Consolas"/>
          <w:sz w:val="18"/>
        </w:rPr>
        <w:t xml:space="preserve">    output "[[MEIMAD:VERIFICATION_HOOK]]"</w:t>
      </w:r>
    </w:p>
    <w:p w14:paraId="54C96FEC" w14:textId="4ED7A699" w:rsidR="00E12792" w:rsidRDefault="00E12792" w:rsidP="00E12792">
      <w:pPr>
        <w:spacing w:after="0" w:line="240" w:lineRule="auto"/>
        <w:rPr>
          <w:rFonts w:ascii="Consolas" w:hAnsi="Consolas"/>
          <w:sz w:val="18"/>
        </w:rPr>
      </w:pPr>
      <w:r>
        <w:rPr>
          <w:rFonts w:ascii="Consolas" w:hAnsi="Consolas"/>
          <w:sz w:val="18"/>
        </w:rPr>
        <w:t xml:space="preserve">    output "POPEN"</w:t>
      </w:r>
    </w:p>
    <w:p w14:paraId="3BEA9466" w14:textId="314BF44F" w:rsidR="00E12792" w:rsidRDefault="00E12792" w:rsidP="00E12792">
      <w:pPr>
        <w:spacing w:after="0" w:line="240" w:lineRule="auto"/>
        <w:rPr>
          <w:rFonts w:ascii="Consolas" w:hAnsi="Consolas"/>
          <w:sz w:val="18"/>
        </w:rPr>
      </w:pPr>
      <w:r>
        <w:rPr>
          <w:rFonts w:ascii="Consolas" w:hAnsi="Consolas"/>
          <w:sz w:val="18"/>
        </w:rPr>
        <w:t xml:space="preserve">    output "[[MEIMAD:EVENT_CONTEXT]]"</w:t>
      </w:r>
    </w:p>
    <w:p w14:paraId="6CFAF21A" w14:textId="7226BA5E" w:rsidR="00E12792" w:rsidRDefault="00E12792" w:rsidP="00E12792">
      <w:pPr>
        <w:spacing w:after="0" w:line="240" w:lineRule="auto"/>
        <w:rPr>
          <w:rFonts w:ascii="Consolas" w:hAnsi="Consolas"/>
          <w:sz w:val="18"/>
        </w:rPr>
      </w:pPr>
      <w:r>
        <w:rPr>
          <w:rFonts w:ascii="Consolas" w:hAnsi="Consolas"/>
          <w:sz w:val="18"/>
        </w:rPr>
        <w:t xml:space="preserve">    output "DPRNT[[[MEIMAD:PART_NAME]]]"</w:t>
      </w:r>
    </w:p>
    <w:p w14:paraId="725A8B34" w14:textId="169B4A05" w:rsidR="00E12792" w:rsidRDefault="00E12792" w:rsidP="00E12792">
      <w:pPr>
        <w:spacing w:after="0" w:line="240" w:lineRule="auto"/>
        <w:rPr>
          <w:rFonts w:ascii="Consolas" w:hAnsi="Consolas"/>
          <w:sz w:val="18"/>
        </w:rPr>
      </w:pPr>
      <w:r>
        <w:rPr>
          <w:rFonts w:ascii="Consolas" w:hAnsi="Consolas"/>
          <w:sz w:val="18"/>
        </w:rPr>
        <w:t>endp</w:t>
      </w:r>
    </w:p>
    <w:p w14:paraId="0D1CC792" w14:textId="77777777" w:rsidR="00E12792" w:rsidRDefault="00E12792" w:rsidP="00E12792">
      <w:pPr>
        <w:spacing w:after="0" w:line="240" w:lineRule="auto"/>
        <w:rPr>
          <w:rFonts w:ascii="Consolas" w:hAnsi="Consolas"/>
          <w:sz w:val="18"/>
        </w:rPr>
      </w:pPr>
    </w:p>
    <w:p w14:paraId="1EE33D55" w14:textId="0EB4990F" w:rsidR="00E12792" w:rsidRDefault="00E12792" w:rsidP="00E12792">
      <w:pPr>
        <w:spacing w:after="0" w:line="240" w:lineRule="auto"/>
        <w:rPr>
          <w:rFonts w:ascii="Consolas" w:hAnsi="Consolas"/>
          <w:sz w:val="18"/>
        </w:rPr>
      </w:pPr>
      <w:r>
        <w:rPr>
          <w:rFonts w:ascii="Consolas" w:hAnsi="Consolas"/>
          <w:sz w:val="18"/>
        </w:rPr>
        <w:t>@end_program</w:t>
      </w:r>
    </w:p>
    <w:p w14:paraId="2FA47CC3" w14:textId="54531191" w:rsidR="00E12792" w:rsidRDefault="00E12792" w:rsidP="00E12792">
      <w:pPr>
        <w:spacing w:after="0" w:line="240" w:lineRule="auto"/>
        <w:rPr>
          <w:rFonts w:ascii="Consolas" w:hAnsi="Consolas"/>
          <w:sz w:val="18"/>
        </w:rPr>
      </w:pPr>
      <w:r>
        <w:rPr>
          <w:rFonts w:ascii="Consolas" w:hAnsi="Consolas"/>
          <w:sz w:val="18"/>
        </w:rPr>
        <w:t xml:space="preserve">    output "PCLOS"</w:t>
      </w:r>
    </w:p>
    <w:p w14:paraId="506DB6A0" w14:textId="1C03F184" w:rsidR="00E12792" w:rsidRDefault="00E12792" w:rsidP="00E12792">
      <w:pPr>
        <w:spacing w:after="0" w:line="240" w:lineRule="auto"/>
        <w:rPr>
          <w:rFonts w:ascii="Consolas" w:hAnsi="Consolas"/>
          <w:sz w:val="18"/>
        </w:rPr>
      </w:pPr>
      <w:r>
        <w:rPr>
          <w:rFonts w:ascii="Consolas" w:hAnsi="Consolas"/>
          <w:sz w:val="18"/>
        </w:rPr>
        <w:t xml:space="preserve">    output "M30"</w:t>
      </w:r>
    </w:p>
    <w:p w14:paraId="03336778" w14:textId="66150C35" w:rsidR="00E12792" w:rsidRDefault="00E12792" w:rsidP="00E12792">
      <w:pPr>
        <w:spacing w:after="0" w:line="240" w:lineRule="auto"/>
        <w:rPr>
          <w:rFonts w:ascii="Consolas" w:hAnsi="Consolas"/>
          <w:sz w:val="18"/>
        </w:rPr>
      </w:pPr>
      <w:r>
        <w:rPr>
          <w:rFonts w:ascii="Consolas" w:hAnsi="Consolas"/>
          <w:sz w:val="18"/>
        </w:rPr>
        <w:t xml:space="preserve">    output "%"</w:t>
      </w:r>
    </w:p>
    <w:p w14:paraId="2D30E03D" w14:textId="471750BD" w:rsidR="00E12792" w:rsidRDefault="00E12792" w:rsidP="00E12792">
      <w:pPr>
        <w:spacing w:after="0" w:line="240" w:lineRule="auto"/>
        <w:rPr>
          <w:rFonts w:ascii="Consolas" w:hAnsi="Consolas"/>
          <w:sz w:val="18"/>
        </w:rPr>
      </w:pPr>
      <w:r>
        <w:rPr>
          <w:rFonts w:ascii="Consolas" w:hAnsi="Consolas"/>
          <w:sz w:val="18"/>
        </w:rPr>
        <w:t>endp</w:t>
      </w:r>
    </w:p>
    <w:p w14:paraId="4AE4243A" w14:textId="3C052463" w:rsidR="00E12792" w:rsidRDefault="00E12792" w:rsidP="00E12792">
      <w:pPr>
        <w:rPr>
          <w:rFonts w:cs="Calibri"/>
        </w:rPr>
      </w:pPr>
      <w:r>
        <w:rPr>
          <w:rFonts w:cs="Calibri"/>
        </w:rPr>
        <w:t>The POPEN/PCLOS lines belong only in the FANUC-family post; omit them in the Haas and Mazak posts. For an Okuma post replace the DPRNT line with output "PUT '[[MEIMAD:PART_NAME]]'" and output "WRITE C", drop %/O, and end with M02. Procedure names vary between SolidCAM versions and machine definitions (@start_program/@end_program, @start_of_file/@end_of_file); the required result is the literal NC shown in section</w:t>
      </w:r>
    </w:p>
    <w:p w14:paraId="56225AE8" w14:textId="425F0E8A" w:rsidR="00E12792" w:rsidRDefault="00E12792" w:rsidP="00E12792">
      <w:pPr>
        <w:pStyle w:val="ListParagraph"/>
        <w:numPr>
          <w:ilvl w:val="0"/>
          <w:numId w:val="6"/>
        </w:numPr>
      </w:pPr>
      <w:r>
        <w:t>No HTTP, database, environment lookup, or Planner file lookup belongs in the post.</w:t>
      </w:r>
    </w:p>
    <w:p w14:paraId="2A963FD3" w14:textId="34C41727" w:rsidR="00E12792" w:rsidRDefault="00E12792" w:rsidP="00E12792">
      <w:pPr>
        <w:pStyle w:val="Heading1"/>
      </w:pPr>
      <w:r>
        <w:t>8. Cimatron GPP / GPP2 example</w:t>
      </w:r>
    </w:p>
    <w:p w14:paraId="104F38C5" w14:textId="4A4185A7" w:rsidR="00E12792" w:rsidRDefault="00E12792" w:rsidP="00E12792">
      <w:pPr>
        <w:rPr>
          <w:rFonts w:cs="Calibri"/>
        </w:rPr>
      </w:pPr>
      <w:r>
        <w:rPr>
          <w:rFonts w:cs="Calibri"/>
        </w:rPr>
        <w:t>Cimatron GPP posts are .exf execution files; the program-start block is BEGINNING OF PROGRAM: and OUTPUT \J "text" ; writes a literal on a new line. Emit the tokens before any executable modal or motion block:</w:t>
      </w:r>
    </w:p>
    <w:p w14:paraId="7FCAAE20" w14:textId="1D8709FF" w:rsidR="00E12792" w:rsidRDefault="00E12792" w:rsidP="00E12792">
      <w:pPr>
        <w:spacing w:after="0" w:line="240" w:lineRule="auto"/>
        <w:rPr>
          <w:rFonts w:ascii="Consolas" w:hAnsi="Consolas"/>
          <w:sz w:val="18"/>
        </w:rPr>
      </w:pPr>
      <w:r>
        <w:rPr>
          <w:rFonts w:ascii="Consolas" w:hAnsi="Consolas"/>
          <w:sz w:val="18"/>
        </w:rPr>
        <w:t>BEGINNING OF PROGRAM:</w:t>
      </w:r>
    </w:p>
    <w:p w14:paraId="26559669" w14:textId="3C780AD8" w:rsidR="00E12792" w:rsidRDefault="00E12792" w:rsidP="00E12792">
      <w:pPr>
        <w:spacing w:after="0" w:line="240" w:lineRule="auto"/>
        <w:rPr>
          <w:rFonts w:ascii="Consolas" w:hAnsi="Consolas"/>
          <w:sz w:val="18"/>
        </w:rPr>
      </w:pPr>
      <w:r>
        <w:rPr>
          <w:rFonts w:ascii="Consolas" w:hAnsi="Consolas"/>
          <w:sz w:val="18"/>
        </w:rPr>
        <w:t xml:space="preserve">    OUTPUT \J "%" ;</w:t>
      </w:r>
    </w:p>
    <w:p w14:paraId="3E52D313" w14:textId="0A7846CA" w:rsidR="00E12792" w:rsidRDefault="00E12792" w:rsidP="00E12792">
      <w:pPr>
        <w:spacing w:after="0" w:line="240" w:lineRule="auto"/>
        <w:rPr>
          <w:rFonts w:ascii="Consolas" w:hAnsi="Consolas"/>
          <w:sz w:val="18"/>
        </w:rPr>
      </w:pPr>
      <w:r>
        <w:rPr>
          <w:rFonts w:ascii="Consolas" w:hAnsi="Consolas"/>
          <w:sz w:val="18"/>
        </w:rPr>
        <w:t xml:space="preserve">    OUTPUT \J "O" PROG_NUM ;</w:t>
      </w:r>
    </w:p>
    <w:p w14:paraId="17BFA2B8" w14:textId="2DD22903" w:rsidR="00E12792" w:rsidRDefault="00E12792" w:rsidP="00E12792">
      <w:pPr>
        <w:spacing w:after="0" w:line="240" w:lineRule="auto"/>
        <w:rPr>
          <w:rFonts w:ascii="Consolas" w:hAnsi="Consolas"/>
          <w:sz w:val="18"/>
        </w:rPr>
      </w:pPr>
      <w:r>
        <w:rPr>
          <w:rFonts w:ascii="Consolas" w:hAnsi="Consolas"/>
          <w:sz w:val="18"/>
        </w:rPr>
        <w:t xml:space="preserve">    OUTPUT \J "(PART: [[MEIMAD:PART_NAME]])" ;</w:t>
      </w:r>
    </w:p>
    <w:p w14:paraId="20C27293" w14:textId="5EB244CC" w:rsidR="00E12792" w:rsidRDefault="00E12792" w:rsidP="00E12792">
      <w:pPr>
        <w:spacing w:after="0" w:line="240" w:lineRule="auto"/>
        <w:rPr>
          <w:rFonts w:ascii="Consolas" w:hAnsi="Consolas"/>
          <w:sz w:val="18"/>
        </w:rPr>
      </w:pPr>
      <w:r>
        <w:rPr>
          <w:rFonts w:ascii="Consolas" w:hAnsi="Consolas"/>
          <w:sz w:val="18"/>
        </w:rPr>
        <w:t xml:space="preserve">    OUTPUT \J "(OPERATION: [[MEIMAD:OPERATION_NAME]])" ;</w:t>
      </w:r>
    </w:p>
    <w:p w14:paraId="1EF8D3F5" w14:textId="4AE83273" w:rsidR="00E12792" w:rsidRDefault="00E12792" w:rsidP="00E12792">
      <w:pPr>
        <w:spacing w:after="0" w:line="240" w:lineRule="auto"/>
        <w:rPr>
          <w:rFonts w:ascii="Consolas" w:hAnsi="Consolas"/>
          <w:sz w:val="18"/>
        </w:rPr>
      </w:pPr>
      <w:r>
        <w:rPr>
          <w:rFonts w:ascii="Consolas" w:hAnsi="Consolas"/>
          <w:sz w:val="18"/>
        </w:rPr>
        <w:t xml:space="preserve">    OUTPUT \J "(RUN: [[MEIMAD:PRODUCTION_RUN_ID]])" ;</w:t>
      </w:r>
    </w:p>
    <w:p w14:paraId="75BD1556" w14:textId="71E88438" w:rsidR="00E12792" w:rsidRDefault="00E12792" w:rsidP="00E12792">
      <w:pPr>
        <w:spacing w:after="0" w:line="240" w:lineRule="auto"/>
        <w:rPr>
          <w:rFonts w:ascii="Consolas" w:hAnsi="Consolas"/>
          <w:sz w:val="18"/>
        </w:rPr>
      </w:pPr>
      <w:r>
        <w:rPr>
          <w:rFonts w:ascii="Consolas" w:hAnsi="Consolas"/>
          <w:sz w:val="18"/>
        </w:rPr>
        <w:t xml:space="preserve">    OUTPUT \J "(PACKAGE: [[MEIMAD:PRODUCTION_PACKAGE_ID]])" ;</w:t>
      </w:r>
    </w:p>
    <w:p w14:paraId="2F6776C9" w14:textId="2F44D118" w:rsidR="00E12792" w:rsidRDefault="00E12792" w:rsidP="00E12792">
      <w:pPr>
        <w:spacing w:after="0" w:line="240" w:lineRule="auto"/>
        <w:rPr>
          <w:rFonts w:ascii="Consolas" w:hAnsi="Consolas"/>
          <w:sz w:val="18"/>
        </w:rPr>
      </w:pPr>
      <w:r>
        <w:rPr>
          <w:rFonts w:ascii="Consolas" w:hAnsi="Consolas"/>
          <w:sz w:val="18"/>
        </w:rPr>
        <w:t xml:space="preserve">    OUTPUT \J "(MACHINE: [[MEIMAD:MACHINE_ID]])" ;</w:t>
      </w:r>
    </w:p>
    <w:p w14:paraId="369FB933" w14:textId="2890994B" w:rsidR="00E12792" w:rsidRDefault="00E12792" w:rsidP="00E12792">
      <w:pPr>
        <w:spacing w:after="0" w:line="240" w:lineRule="auto"/>
        <w:rPr>
          <w:rFonts w:ascii="Consolas" w:hAnsi="Consolas"/>
          <w:sz w:val="18"/>
        </w:rPr>
      </w:pPr>
      <w:r>
        <w:rPr>
          <w:rFonts w:ascii="Consolas" w:hAnsi="Consolas"/>
          <w:sz w:val="18"/>
        </w:rPr>
        <w:t xml:space="preserve">    OUTPUT \J "(NC RELEASE: [[MEIMAD:NC_RELEASE_ID]])" ;</w:t>
      </w:r>
    </w:p>
    <w:p w14:paraId="4547D5BA" w14:textId="6FDF25DF" w:rsidR="00E12792" w:rsidRDefault="00E12792" w:rsidP="00E12792">
      <w:pPr>
        <w:spacing w:after="0" w:line="240" w:lineRule="auto"/>
        <w:rPr>
          <w:rFonts w:ascii="Consolas" w:hAnsi="Consolas"/>
          <w:sz w:val="18"/>
        </w:rPr>
      </w:pPr>
      <w:r>
        <w:rPr>
          <w:rFonts w:ascii="Consolas" w:hAnsi="Consolas"/>
          <w:sz w:val="18"/>
        </w:rPr>
        <w:t xml:space="preserve">    OUTPUT \J "(OFFSET LOADER: [[MEIMAD:OFFSET_LOADER_RELEASE_ID]])" ;</w:t>
      </w:r>
    </w:p>
    <w:p w14:paraId="0BEC17AA" w14:textId="7B54968B" w:rsidR="00E12792" w:rsidRDefault="00E12792" w:rsidP="00E12792">
      <w:pPr>
        <w:spacing w:after="0" w:line="240" w:lineRule="auto"/>
        <w:rPr>
          <w:rFonts w:ascii="Consolas" w:hAnsi="Consolas"/>
          <w:sz w:val="18"/>
        </w:rPr>
      </w:pPr>
      <w:r>
        <w:rPr>
          <w:rFonts w:ascii="Consolas" w:hAnsi="Consolas"/>
          <w:sz w:val="18"/>
        </w:rPr>
        <w:t xml:space="preserve">    OUTPUT \J "[[MEIMAD:VERIFICATION_HOOK]]" ;</w:t>
      </w:r>
    </w:p>
    <w:p w14:paraId="2B14D12D" w14:textId="58A97B72" w:rsidR="00E12792" w:rsidRDefault="00E12792" w:rsidP="00E12792">
      <w:pPr>
        <w:spacing w:after="0" w:line="240" w:lineRule="auto"/>
        <w:rPr>
          <w:rFonts w:ascii="Consolas" w:hAnsi="Consolas"/>
          <w:sz w:val="18"/>
        </w:rPr>
      </w:pPr>
      <w:r>
        <w:rPr>
          <w:rFonts w:ascii="Consolas" w:hAnsi="Consolas"/>
          <w:sz w:val="18"/>
        </w:rPr>
        <w:t xml:space="preserve">    OUTPUT \J "POPEN" ;</w:t>
      </w:r>
    </w:p>
    <w:p w14:paraId="6950C9C6" w14:textId="5B599B40" w:rsidR="00E12792" w:rsidRDefault="00E12792" w:rsidP="00E12792">
      <w:pPr>
        <w:spacing w:after="0" w:line="240" w:lineRule="auto"/>
        <w:rPr>
          <w:rFonts w:ascii="Consolas" w:hAnsi="Consolas"/>
          <w:sz w:val="18"/>
        </w:rPr>
      </w:pPr>
      <w:r>
        <w:rPr>
          <w:rFonts w:ascii="Consolas" w:hAnsi="Consolas"/>
          <w:sz w:val="18"/>
        </w:rPr>
        <w:t xml:space="preserve">    OUTPUT \J "[[MEIMAD:EVENT_CONTEXT]]" ;</w:t>
      </w:r>
    </w:p>
    <w:p w14:paraId="5113F27F" w14:textId="054AC60F" w:rsidR="00E12792" w:rsidRDefault="00E12792" w:rsidP="00E12792">
      <w:pPr>
        <w:spacing w:after="0" w:line="240" w:lineRule="auto"/>
        <w:rPr>
          <w:rFonts w:ascii="Consolas" w:hAnsi="Consolas"/>
          <w:sz w:val="18"/>
        </w:rPr>
      </w:pPr>
      <w:r>
        <w:rPr>
          <w:rFonts w:ascii="Consolas" w:hAnsi="Consolas"/>
          <w:sz w:val="18"/>
        </w:rPr>
        <w:t xml:space="preserve">    OUTPUT \J "DPRNT[[[MEIMAD:PART_NAME]]]" ;</w:t>
      </w:r>
    </w:p>
    <w:p w14:paraId="3FF198CD" w14:textId="77777777" w:rsidR="00E12792" w:rsidRDefault="00E12792" w:rsidP="00E12792">
      <w:pPr>
        <w:spacing w:after="0" w:line="240" w:lineRule="auto"/>
        <w:rPr>
          <w:rFonts w:ascii="Consolas" w:hAnsi="Consolas"/>
          <w:sz w:val="18"/>
        </w:rPr>
      </w:pPr>
    </w:p>
    <w:p w14:paraId="6B13F5A5" w14:textId="77C3BDD7" w:rsidR="00E12792" w:rsidRDefault="00E12792" w:rsidP="00E12792">
      <w:pPr>
        <w:spacing w:after="0" w:line="240" w:lineRule="auto"/>
        <w:rPr>
          <w:rFonts w:ascii="Consolas" w:hAnsi="Consolas"/>
          <w:sz w:val="18"/>
        </w:rPr>
      </w:pPr>
      <w:r>
        <w:rPr>
          <w:rFonts w:ascii="Consolas" w:hAnsi="Consolas"/>
          <w:sz w:val="18"/>
        </w:rPr>
        <w:t>END OF PROGRAM:</w:t>
      </w:r>
    </w:p>
    <w:p w14:paraId="3B3191EF" w14:textId="77B85C61" w:rsidR="00E12792" w:rsidRDefault="00E12792" w:rsidP="00E12792">
      <w:pPr>
        <w:spacing w:after="0" w:line="240" w:lineRule="auto"/>
        <w:rPr>
          <w:rFonts w:ascii="Consolas" w:hAnsi="Consolas"/>
          <w:sz w:val="18"/>
        </w:rPr>
      </w:pPr>
      <w:r>
        <w:rPr>
          <w:rFonts w:ascii="Consolas" w:hAnsi="Consolas"/>
          <w:sz w:val="18"/>
        </w:rPr>
        <w:t xml:space="preserve">    OUTPUT \J "PCLOS" ;</w:t>
      </w:r>
    </w:p>
    <w:p w14:paraId="4B73F289" w14:textId="3A2C5EA4" w:rsidR="00E12792" w:rsidRDefault="00E12792" w:rsidP="00E12792">
      <w:pPr>
        <w:spacing w:after="0" w:line="240" w:lineRule="auto"/>
        <w:rPr>
          <w:rFonts w:ascii="Consolas" w:hAnsi="Consolas"/>
          <w:sz w:val="18"/>
        </w:rPr>
      </w:pPr>
      <w:r>
        <w:rPr>
          <w:rFonts w:ascii="Consolas" w:hAnsi="Consolas"/>
          <w:sz w:val="18"/>
        </w:rPr>
        <w:t xml:space="preserve">    OUTPUT \J "M30" ;</w:t>
      </w:r>
    </w:p>
    <w:p w14:paraId="15AF2697" w14:textId="7B682925" w:rsidR="00E12792" w:rsidRDefault="00E12792" w:rsidP="00E12792">
      <w:pPr>
        <w:spacing w:after="0" w:line="240" w:lineRule="auto"/>
        <w:rPr>
          <w:rFonts w:ascii="Consolas" w:hAnsi="Consolas"/>
          <w:sz w:val="18"/>
        </w:rPr>
      </w:pPr>
      <w:r>
        <w:rPr>
          <w:rFonts w:ascii="Consolas" w:hAnsi="Consolas"/>
          <w:sz w:val="18"/>
        </w:rPr>
        <w:t xml:space="preserve">    OUTPUT \J "%" ;</w:t>
      </w:r>
    </w:p>
    <w:p w14:paraId="1562E6BE" w14:textId="7CBB818F" w:rsidR="00E12792" w:rsidRDefault="00E12792" w:rsidP="00E12792">
      <w:pPr>
        <w:rPr>
          <w:rFonts w:cs="Calibri"/>
        </w:rPr>
      </w:pPr>
      <w:r>
        <w:rPr>
          <w:rFonts w:cs="Calibri"/>
        </w:rPr>
        <w:t>The same POPEN/PCLOS and Okuma substitutions as in section 7 apply. Do not substitute Cimatron PART_NAME, procedure name, document name, or user text for the Meimad name placeholders. Those CAM values may remain in unrelated CAM comments, but they are never Meimad authority. GPP2 keeps the OUTPUT \J "..." ; statement form in its .exf file.</w:t>
      </w:r>
    </w:p>
    <w:p w14:paraId="2E0D981F" w14:textId="5A91B407" w:rsidR="00E12792" w:rsidRDefault="00E12792" w:rsidP="00E12792">
      <w:pPr>
        <w:pStyle w:val="Heading1"/>
      </w:pPr>
      <w:r>
        <w:t>9. Validation failures</w:t>
      </w:r>
    </w:p>
    <w:p w14:paraId="7B8A8CC4" w14:textId="0D4746CC" w:rsidR="00E12792" w:rsidRDefault="00E12792" w:rsidP="00E12792">
      <w:pPr>
        <w:rPr>
          <w:rFonts w:cs="Calibri"/>
        </w:rPr>
      </w:pPr>
      <w:r>
        <w:rPr>
          <w:rFonts w:cs="Calibri"/>
        </w:rPr>
        <w:t>Package/release validation rejects:</w:t>
      </w:r>
    </w:p>
    <w:p w14:paraId="2E07B8C8" w14:textId="60F8BAB8" w:rsidR="00E12792" w:rsidRDefault="00E12792" w:rsidP="00E12792">
      <w:pPr>
        <w:pStyle w:val="ListParagraph"/>
        <w:numPr>
          <w:ilvl w:val="0"/>
          <w:numId w:val="7"/>
        </w:numPr>
      </w:pPr>
      <w:r>
        <w:t>a missing required key;</w:t>
      </w:r>
    </w:p>
    <w:p w14:paraId="081D7BD7" w14:textId="2E0429DB" w:rsidR="00E12792" w:rsidRDefault="00E12792" w:rsidP="00E12792">
      <w:pPr>
        <w:pStyle w:val="ListParagraph"/>
        <w:numPr>
          <w:ilvl w:val="0"/>
          <w:numId w:val="7"/>
        </w:numPr>
      </w:pPr>
      <w:r>
        <w:t>malformed [[MEIMAD:...]] syntax;</w:t>
      </w:r>
    </w:p>
    <w:p w14:paraId="0C1D108D" w14:textId="2E6849C2" w:rsidR="00E12792" w:rsidRDefault="00E12792" w:rsidP="00E12792">
      <w:pPr>
        <w:pStyle w:val="ListParagraph"/>
        <w:numPr>
          <w:ilvl w:val="0"/>
          <w:numId w:val="7"/>
        </w:numPr>
      </w:pPr>
      <w:r>
        <w:t>an unknown key;</w:t>
      </w:r>
    </w:p>
    <w:p w14:paraId="15E8B032" w14:textId="2FE5AAF5" w:rsidR="00E12792" w:rsidRDefault="00E12792" w:rsidP="00E12792">
      <w:pPr>
        <w:pStyle w:val="ListParagraph"/>
        <w:numPr>
          <w:ilvl w:val="0"/>
          <w:numId w:val="7"/>
        </w:numPr>
      </w:pPr>
      <w:r>
        <w:t>duplicate unique keys;</w:t>
      </w:r>
    </w:p>
    <w:p w14:paraId="57CA757C" w14:textId="1CEBE493" w:rsidR="00E12792" w:rsidRDefault="00E12792" w:rsidP="00E12792">
      <w:pPr>
        <w:pStyle w:val="ListParagraph"/>
        <w:numPr>
          <w:ilvl w:val="0"/>
          <w:numId w:val="7"/>
        </w:numPr>
      </w:pPr>
      <w:r>
        <w:t>a hook not on a standalone line or after executable code (including after POPEN, a DPRNT/PUT, or an Okuma $NAME.MIN% transfer header line);</w:t>
      </w:r>
    </w:p>
    <w:p w14:paraId="17C3F5F9" w14:textId="56F1D3C5" w:rsidR="00E12792" w:rsidRDefault="00E12792" w:rsidP="00E12792">
      <w:pPr>
        <w:pStyle w:val="ListParagraph"/>
        <w:numPr>
          <w:ilvl w:val="0"/>
          <w:numId w:val="7"/>
        </w:numPr>
      </w:pPr>
      <w:r>
        <w:t>active Meimad verification logic embedded in the source;</w:t>
      </w:r>
    </w:p>
    <w:p w14:paraId="7ED30358" w14:textId="1060DD94" w:rsidR="00E12792" w:rsidRDefault="00E12792" w:rsidP="00E12792">
      <w:pPr>
        <w:pStyle w:val="ListParagraph"/>
        <w:numPr>
          <w:ilvl w:val="0"/>
          <w:numId w:val="7"/>
        </w:numPr>
      </w:pPr>
      <w:r>
        <w:t>any unresolved required token in generated runnable NC;</w:t>
      </w:r>
    </w:p>
    <w:p w14:paraId="6578688A" w14:textId="21187C06" w:rsidR="00E12792" w:rsidRDefault="00E12792" w:rsidP="00E12792">
      <w:pPr>
        <w:pStyle w:val="ListParagraph"/>
        <w:numPr>
          <w:ilvl w:val="0"/>
          <w:numId w:val="7"/>
        </w:numPr>
      </w:pPr>
      <w:r>
        <w:t>CYCLE_START without a matching CYCLE_END (or the reverse), or CYCLE_END before CYCLE_START;</w:t>
      </w:r>
    </w:p>
    <w:p w14:paraId="0CB95459" w14:textId="460D0643" w:rsidR="00E12792" w:rsidRDefault="00E12792" w:rsidP="00E12792">
      <w:pPr>
        <w:pStyle w:val="ListParagraph"/>
        <w:numPr>
          <w:ilvl w:val="0"/>
          <w:numId w:val="7"/>
        </w:numPr>
      </w:pPr>
      <w:r>
        <w:t>a legacy (MEIMAD PACKAGE ... V1) release on a Machine whose dialect is not HAAS_NGC (production_package_dialect_legacy_unsupported).</w:t>
      </w:r>
    </w:p>
    <w:p w14:paraId="6D1B6074" w14:textId="17A8BBDF" w:rsidR="00E12792" w:rsidRDefault="00E12792" w:rsidP="00E12792">
      <w:pPr>
        <w:rPr>
          <w:rFonts w:cs="Calibri"/>
        </w:rPr>
      </w:pPr>
      <w:r>
        <w:rPr>
          <w:rFonts w:cs="Calibri"/>
        </w:rPr>
        <w:t>Validation does not check that the template's own statements match the Machine's dialect; a Haas-style DPRNT in a template released to an OKUMA_OSP Machine passes validation and alarms on the control.</w:t>
      </w:r>
    </w:p>
    <w:p w14:paraId="7EEC79EC" w14:textId="510E4EBD" w:rsidR="00E12792" w:rsidRDefault="00E12792" w:rsidP="00E12792">
      <w:pPr>
        <w:pStyle w:val="Heading1"/>
      </w:pPr>
      <w:r>
        <w:t>10. Compatibility and commissioning</w:t>
      </w:r>
    </w:p>
    <w:p w14:paraId="7EFA914D" w14:textId="7681C83F" w:rsidR="00E12792" w:rsidRDefault="00E12792" w:rsidP="00E12792">
      <w:pPr>
        <w:rPr>
          <w:rFonts w:cs="Calibri"/>
        </w:rPr>
      </w:pPr>
      <w:r>
        <w:rPr>
          <w:rFonts w:cs="Calibri"/>
        </w:rPr>
        <w:t>The former exact (MEIMAD PACKAGE VERIFY/CYCLE ... V1) format remains a named compatibility parser for immutable historical Haas releases. Do not emit it from a new or edited postprocessor. Existing .docx and dated machine-test documents are historical evidence, not current postprocessor instructions.</w:t>
      </w:r>
    </w:p>
    <w:p w14:paraId="5A71A5C6" w14:textId="54F19198" w:rsidR="00E12792" w:rsidRDefault="00E12792" w:rsidP="00E12792">
      <w:pPr>
        <w:rPr>
          <w:rFonts w:cs="Calibri"/>
        </w:rPr>
      </w:pPr>
      <w:r>
        <w:rPr>
          <w:rFonts w:cs="Calibri"/>
        </w:rPr>
        <w:t>Generated verification and Offset Loader code still requires the existing Machine-specific review and bounded no-motion commissioning on every control. This document does not declare any protected macro, subprogram, or controller interlock commissioned.</w:t>
      </w:r>
    </w:p>
    <w:p w14:paraId="788D5367" w14:textId="60C59E09" w:rsidR="00E12792" w:rsidRDefault="00E12792" w:rsidP="00E12792">
      <w:pPr>
        <w:pStyle w:val="Heading1"/>
      </w:pPr>
      <w:r>
        <w:t>11. Troubleshooting failures seen in practice</w:t>
      </w:r>
    </w:p>
    <w:p w14:paraId="520CE5A1" w14:textId="1F04D719" w:rsidR="00E12792" w:rsidRDefault="00E12792" w:rsidP="00E12792">
      <w:pPr>
        <w:pStyle w:val="ListParagraph"/>
        <w:numPr>
          <w:ilvl w:val="0"/>
          <w:numId w:val="8"/>
        </w:numPr>
      </w:pPr>
      <w:r>
        <w:t>production_package_placeholder_unknown: Unknown Meimad placeholder '&lt;KEY&gt;' on line N. — the source template contains a [[MEIMAD:&lt;KEY&gt;]] token that is not in the key set at the top of this document (most commonly POSTPROCESSOR_ID, which is not and has never been a valid key — see the draft warning above). Fix the postprocessor macro to stop emitting it, then release a corrected NC.</w:t>
      </w:r>
    </w:p>
    <w:p w14:paraId="3AB45469" w14:textId="762DC219" w:rsidR="00E12792" w:rsidRDefault="00E12792" w:rsidP="00E12792">
      <w:pPr>
        <w:pStyle w:val="ListParagraph"/>
        <w:numPr>
          <w:ilvl w:val="0"/>
          <w:numId w:val="8"/>
        </w:numPr>
      </w:pPr>
      <w:r>
        <w:t>production_package_placeholder_duplicate: Canonical NC template must contain exactly one [[MEIMAD:EVENT_CONTEXT]]. — the template emits EVENT_CONTEXT twice. The implemented protocol requires exactly one occurrence; use CYCLE_START/CYCLE_END for cycle boundaries.</w:t>
      </w:r>
    </w:p>
    <w:p w14:paraId="3889C710" w14:textId="4AF971B7" w:rsidR="00E12792" w:rsidRDefault="00E12792" w:rsidP="00E12792">
      <w:pPr>
        <w:pStyle w:val="ListParagraph"/>
        <w:numPr>
          <w:ilvl w:val="0"/>
          <w:numId w:val="8"/>
        </w:numPr>
      </w:pPr>
      <w:r>
        <w:t>The Part never appears in monitoring although DPRNT is connected. — the printed line is not part-number-shaped: a PART= prefix, a lowercase or underscore character, a Part number without a -/. separator, or a .CNC suffix. Print the bare Part number (section 2) and check the raw diagnostics (GET /api/v1/machines/{id}/cnc-diagnostics) for what the control actually sent.</w:t>
      </w:r>
    </w:p>
    <w:p w14:paraId="46293C32" w14:textId="2BBBE887" w:rsidR="00E12792" w:rsidRDefault="00E12792" w:rsidP="00E12792">
      <w:pPr>
        <w:pStyle w:val="ListParagraph"/>
        <w:numPr>
          <w:ilvl w:val="0"/>
          <w:numId w:val="8"/>
        </w:numPr>
      </w:pPr>
      <w:r>
        <w:t>The control alarms on G103, #10504, DPRNT, or G65 in a generated package. — the Machine's NC dialect in Setup is wrong for that control (a FANUC or Mazak with HAAS_NGC, or an Okuma with any macro-B dialect). Set the dialect, re-enter the verification variables for that control, rebuild the package.</w:t>
      </w:r>
    </w:p>
    <w:p w14:paraId="05AED64A" w14:textId="16F80D72" w:rsidR="00E12792" w:rsidRDefault="00E12792" w:rsidP="00E12792">
      <w:pPr>
        <w:pStyle w:val="ListParagraph"/>
        <w:numPr>
          <w:ilvl w:val="0"/>
          <w:numId w:val="8"/>
        </w:numPr>
      </w:pPr>
      <w:r>
        <w:t>ncDialect: verification_enabled when saving a Machine. — disable Server Verification for that Machine before changing its dialect, then re-enter the variable mappings in the new control's range.</w:t>
      </w:r>
    </w:p>
    <w:p w14:paraId="4044FFE5" w14:textId="5A808AC7" w:rsidR="00E12792" w:rsidRDefault="00E12792" w:rsidP="00E12792">
      <w:pPr>
        <w:pStyle w:val="ListParagraph"/>
        <w:numPr>
          <w:ilvl w:val="0"/>
          <w:numId w:val="8"/>
        </w:numPr>
      </w:pPr>
      <w:r>
        <w:t>FANUC: the first DPRNT line after program start is missing or garbled. — an older Server did not strip the DC2 code that POPEN sends; upgrade the Server. If lines are still missing, the bridge is not in TCP-server mode or its serial settings do not match parameters 101–103.</w:t>
      </w:r>
    </w:p>
    <w:p w14:paraId="399563C6" w14:textId="24709B44" w:rsidR="00E12792" w:rsidRDefault="00E12792" w:rsidP="00E12792">
      <w:pPr>
        <w:pStyle w:val="ListParagraph"/>
        <w:numPr>
          <w:ilvl w:val="0"/>
          <w:numId w:val="8"/>
        </w:numPr>
      </w:pPr>
      <w:r>
        <w:t>verification_placeholder_not_first on a release that looks correct — a non-comment line precedes the hook: POPEN, a DPRNT/PUT, a G/M/T/S word, or an Okuma $NAME.MIN% header. Move the hook above it or remove the line.</w:t>
      </w:r>
    </w:p>
    <w:p w14:paraId="3D099264" w14:textId="2AAD9475" w:rsidR="00E12792" w:rsidRDefault="00E12792" w:rsidP="00E12792">
      <w:pPr>
        <w:rPr>
          <w:rFonts w:cs="Calibri"/>
        </w:rPr>
      </w:pPr>
      <w:r>
        <w:rPr>
          <w:rFonts w:cs="Calibri"/>
        </w:rPr>
        <w:t>If a release keeps failing after a fix, use "View NC File (read-only)" or download the release directly and search for [[MEIMAD: to see every token and line number actually present, rather than assuming the macro emits what its source code says — a stale CAM export or wrong output folder can silently ship an older file.</w:t>
      </w:r>
    </w:p>
    <w:p w14:paraId="0CAA0ABB" w14:textId="726A57CF" w:rsidR="00E12792" w:rsidRDefault="00E12792" w:rsidP="00E12792">
      <w:pPr>
        <w:pStyle w:val="Heading1"/>
      </w:pPr>
      <w:r>
        <w:t>12. References</w:t>
      </w:r>
    </w:p>
    <w:p w14:paraId="43F5FCB7" w14:textId="2F972ECF" w:rsidR="00E12792" w:rsidRDefault="00E12792" w:rsidP="00E12792">
      <w:pPr>
        <w:pStyle w:val="ListParagraph"/>
        <w:numPr>
          <w:ilvl w:val="0"/>
          <w:numId w:val="9"/>
        </w:numPr>
      </w:pPr>
      <w:r>
        <w:t>PostProcessor -&gt; Production Package Creator contract</w:t>
      </w:r>
    </w:p>
    <w:p w14:paraId="478E0BA7" w14:textId="0171840D" w:rsidR="00E12792" w:rsidRDefault="00E12792" w:rsidP="00E12792">
      <w:pPr>
        <w:pStyle w:val="ListParagraph"/>
        <w:numPr>
          <w:ilvl w:val="0"/>
          <w:numId w:val="9"/>
        </w:numPr>
      </w:pPr>
      <w:r>
        <w:t>Postprocessor writer documentation audit, 2026-09-18</w:t>
      </w:r>
    </w:p>
    <w:p w14:paraId="07BC526C" w14:textId="71802DDE" w:rsidR="00E12792" w:rsidRDefault="00E12792" w:rsidP="00E12792">
      <w:pPr>
        <w:pStyle w:val="ListParagraph"/>
        <w:numPr>
          <w:ilvl w:val="0"/>
          <w:numId w:val="9"/>
        </w:numPr>
      </w:pPr>
      <w:r>
        <w:t>Production Package implementation task</w:t>
      </w:r>
    </w:p>
    <w:p w14:paraId="29A03526" w14:textId="1D2955CA" w:rsidR="00E12792" w:rsidRDefault="00E12792" w:rsidP="00E12792">
      <w:pPr>
        <w:pStyle w:val="ListParagraph"/>
        <w:numPr>
          <w:ilvl w:val="0"/>
          <w:numId w:val="9"/>
        </w:numPr>
      </w:pPr>
      <w:r>
        <w:t>Production Run architecture</w:t>
      </w:r>
    </w:p>
    <w:p w14:paraId="3110649A" w14:textId="45D02BCE" w:rsidR="00E12792" w:rsidRDefault="00E12792" w:rsidP="00E12792">
      <w:pPr>
        <w:pStyle w:val="ListParagraph"/>
        <w:numPr>
          <w:ilvl w:val="0"/>
          <w:numId w:val="9"/>
        </w:numPr>
      </w:pPr>
      <w:r>
        <w:t>Haas verification response algorithm</w:t>
      </w:r>
    </w:p>
    <w:p w14:paraId="0A251512" w14:textId="14F4E258" w:rsidR="00E12792" w:rsidRDefault="00E12792" w:rsidP="00E12792">
      <w:pPr>
        <w:pStyle w:val="ListParagraph"/>
        <w:numPr>
          <w:ilvl w:val="0"/>
          <w:numId w:val="9"/>
        </w:numPr>
      </w:pPr>
      <w:r>
        <w:t>CNC commissioning checklist</w:t>
      </w:r>
    </w:p>
    <w:p w14:paraId="29C6CB09" w14:textId="4CC25915" w:rsidR="00E12792" w:rsidRDefault="00E12792" w:rsidP="00E12792">
      <w:pPr>
        <w:pStyle w:val="ListParagraph"/>
        <w:numPr>
          <w:ilvl w:val="0"/>
          <w:numId w:val="9"/>
        </w:numPr>
      </w:pPr>
      <w:r>
        <w:t>User help: CNC connection, DPRNT source, FANUC FOCAS</w:t>
      </w:r>
    </w:p>
    <w:p w14:paraId="77CD48FC" w14:textId="77777777" w:rsidR="00E12792" w:rsidRPr="00E12792" w:rsidRDefault="00E12792" w:rsidP="00E12792"/>
    <w:sectPr w:rsidR="00E12792" w:rsidRPr="00E12792" w:rsidSect="00E12792">
      <w:headerReference w:type="even" r:id="rId7"/>
      <w:headerReference w:type="default" r:id="rId8"/>
      <w:footerReference w:type="even" r:id="rId9"/>
      <w:footerReference w:type="default" r:id="rId10"/>
      <w:headerReference w:type="first" r:id="rId11"/>
      <w:footerReference w:type="first" r:id="rId12"/>
      <w:pgSz w:w="12240" w:h="15840"/>
      <w:pgMar w:top="1152" w:right="1224" w:bottom="1080" w:left="1224" w:header="504" w:footer="5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4F1F0" w14:textId="77777777" w:rsidR="00C04B59" w:rsidRDefault="00C04B59" w:rsidP="00E12792">
      <w:pPr>
        <w:spacing w:after="0" w:line="240" w:lineRule="auto"/>
      </w:pPr>
      <w:r>
        <w:separator/>
      </w:r>
    </w:p>
  </w:endnote>
  <w:endnote w:type="continuationSeparator" w:id="0">
    <w:p w14:paraId="05622977" w14:textId="77777777" w:rsidR="00C04B59" w:rsidRDefault="00C04B59" w:rsidP="00E12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7EB8C" w14:textId="77777777" w:rsidR="00E12792" w:rsidRDefault="00E127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BCB7" w14:textId="6B618756" w:rsidR="00E12792" w:rsidRPr="00E12792" w:rsidRDefault="00E12792" w:rsidP="00E12792">
    <w:pPr>
      <w:pStyle w:val="Footer"/>
      <w:jc w:val="right"/>
      <w:rPr>
        <w:rFonts w:cs="Calibri"/>
        <w:sz w:val="17"/>
      </w:rPr>
    </w:pPr>
    <w:r>
      <w:rPr>
        <w:rFonts w:cs="Calibri"/>
        <w:sz w:val="17"/>
      </w:rPr>
      <w:t xml:space="preserve">Meimad Production Planner  |  </w:t>
    </w:r>
    <w:r>
      <w:rPr>
        <w:rFonts w:cs="Calibri"/>
        <w:sz w:val="17"/>
      </w:rPr>
      <w:fldChar w:fldCharType="begin"/>
    </w:r>
    <w:r>
      <w:rPr>
        <w:rFonts w:cs="Calibri"/>
        <w:sz w:val="17"/>
      </w:rPr>
      <w:instrText xml:space="preserve"> PAGE \* MERGEFORMAT </w:instrText>
    </w:r>
    <w:r>
      <w:rPr>
        <w:rFonts w:cs="Calibri"/>
        <w:sz w:val="17"/>
      </w:rPr>
      <w:fldChar w:fldCharType="separate"/>
    </w:r>
    <w:r>
      <w:rPr>
        <w:rFonts w:cs="Calibri"/>
        <w:noProof/>
        <w:sz w:val="17"/>
      </w:rPr>
      <w:t>1</w:t>
    </w:r>
    <w:r>
      <w:rPr>
        <w:rFonts w:cs="Calibri"/>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CA546" w14:textId="77777777" w:rsidR="00E12792" w:rsidRDefault="00E12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860D7" w14:textId="77777777" w:rsidR="00C04B59" w:rsidRDefault="00C04B59" w:rsidP="00E12792">
      <w:pPr>
        <w:spacing w:after="0" w:line="240" w:lineRule="auto"/>
      </w:pPr>
      <w:r>
        <w:separator/>
      </w:r>
    </w:p>
  </w:footnote>
  <w:footnote w:type="continuationSeparator" w:id="0">
    <w:p w14:paraId="5AF20622" w14:textId="77777777" w:rsidR="00C04B59" w:rsidRDefault="00C04B59" w:rsidP="00E12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68AE6" w14:textId="77777777" w:rsidR="00E12792" w:rsidRDefault="00E127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A87D7" w14:textId="455D4306" w:rsidR="00E12792" w:rsidRPr="00E12792" w:rsidRDefault="00E12792">
    <w:pPr>
      <w:pStyle w:val="Header"/>
      <w:rPr>
        <w:rFonts w:cs="Calibri"/>
        <w:color w:val="808080"/>
        <w:sz w:val="17"/>
      </w:rPr>
    </w:pPr>
    <w:r w:rsidRPr="00E12792">
      <w:rPr>
        <w:rFonts w:cs="Calibri"/>
        <w:color w:val="808080"/>
        <w:sz w:val="17"/>
      </w:rPr>
      <w:t>MEIMAD  |  NC POSTPROCESSOR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8878" w14:textId="77777777" w:rsidR="00E12792" w:rsidRDefault="00E127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4C20"/>
    <w:multiLevelType w:val="singleLevel"/>
    <w:tmpl w:val="20000001"/>
    <w:lvl w:ilvl="0">
      <w:start w:val="1"/>
      <w:numFmt w:val="bullet"/>
      <w:lvlText w:val=""/>
      <w:lvlJc w:val="left"/>
      <w:pPr>
        <w:ind w:left="720" w:hanging="360"/>
      </w:pPr>
      <w:rPr>
        <w:rFonts w:ascii="Symbol" w:hAnsi="Symbol" w:hint="default"/>
      </w:rPr>
    </w:lvl>
  </w:abstractNum>
  <w:abstractNum w:abstractNumId="1" w15:restartNumberingAfterBreak="0">
    <w:nsid w:val="16DC3047"/>
    <w:multiLevelType w:val="singleLevel"/>
    <w:tmpl w:val="20000001"/>
    <w:lvl w:ilvl="0">
      <w:start w:val="1"/>
      <w:numFmt w:val="bullet"/>
      <w:lvlText w:val=""/>
      <w:lvlJc w:val="left"/>
      <w:pPr>
        <w:ind w:left="720" w:hanging="360"/>
      </w:pPr>
      <w:rPr>
        <w:rFonts w:ascii="Symbol" w:hAnsi="Symbol" w:hint="default"/>
      </w:rPr>
    </w:lvl>
  </w:abstractNum>
  <w:abstractNum w:abstractNumId="2" w15:restartNumberingAfterBreak="0">
    <w:nsid w:val="2F981B36"/>
    <w:multiLevelType w:val="singleLevel"/>
    <w:tmpl w:val="20000001"/>
    <w:lvl w:ilvl="0">
      <w:start w:val="1"/>
      <w:numFmt w:val="bullet"/>
      <w:lvlText w:val=""/>
      <w:lvlJc w:val="left"/>
      <w:pPr>
        <w:ind w:left="720" w:hanging="360"/>
      </w:pPr>
      <w:rPr>
        <w:rFonts w:ascii="Symbol" w:hAnsi="Symbol" w:hint="default"/>
      </w:rPr>
    </w:lvl>
  </w:abstractNum>
  <w:abstractNum w:abstractNumId="3" w15:restartNumberingAfterBreak="0">
    <w:nsid w:val="368A192B"/>
    <w:multiLevelType w:val="singleLevel"/>
    <w:tmpl w:val="20000001"/>
    <w:lvl w:ilvl="0">
      <w:start w:val="1"/>
      <w:numFmt w:val="bullet"/>
      <w:lvlText w:val=""/>
      <w:lvlJc w:val="left"/>
      <w:pPr>
        <w:ind w:left="720" w:hanging="360"/>
      </w:pPr>
      <w:rPr>
        <w:rFonts w:ascii="Symbol" w:hAnsi="Symbol" w:hint="default"/>
      </w:rPr>
    </w:lvl>
  </w:abstractNum>
  <w:abstractNum w:abstractNumId="4" w15:restartNumberingAfterBreak="0">
    <w:nsid w:val="45062EF3"/>
    <w:multiLevelType w:val="singleLevel"/>
    <w:tmpl w:val="20000001"/>
    <w:lvl w:ilvl="0">
      <w:start w:val="1"/>
      <w:numFmt w:val="bullet"/>
      <w:lvlText w:val=""/>
      <w:lvlJc w:val="left"/>
      <w:pPr>
        <w:ind w:left="720" w:hanging="360"/>
      </w:pPr>
      <w:rPr>
        <w:rFonts w:ascii="Symbol" w:hAnsi="Symbol" w:hint="default"/>
      </w:rPr>
    </w:lvl>
  </w:abstractNum>
  <w:abstractNum w:abstractNumId="5" w15:restartNumberingAfterBreak="0">
    <w:nsid w:val="45B500C8"/>
    <w:multiLevelType w:val="singleLevel"/>
    <w:tmpl w:val="20000001"/>
    <w:lvl w:ilvl="0">
      <w:start w:val="1"/>
      <w:numFmt w:val="bullet"/>
      <w:lvlText w:val=""/>
      <w:lvlJc w:val="left"/>
      <w:pPr>
        <w:ind w:left="720" w:hanging="360"/>
      </w:pPr>
      <w:rPr>
        <w:rFonts w:ascii="Symbol" w:hAnsi="Symbol" w:hint="default"/>
      </w:rPr>
    </w:lvl>
  </w:abstractNum>
  <w:abstractNum w:abstractNumId="6" w15:restartNumberingAfterBreak="0">
    <w:nsid w:val="51445344"/>
    <w:multiLevelType w:val="singleLevel"/>
    <w:tmpl w:val="2000000F"/>
    <w:lvl w:ilvl="0">
      <w:start w:val="1"/>
      <w:numFmt w:val="decimal"/>
      <w:lvlText w:val="%1."/>
      <w:lvlJc w:val="left"/>
      <w:pPr>
        <w:ind w:left="720" w:hanging="360"/>
      </w:pPr>
    </w:lvl>
  </w:abstractNum>
  <w:abstractNum w:abstractNumId="7" w15:restartNumberingAfterBreak="0">
    <w:nsid w:val="61361796"/>
    <w:multiLevelType w:val="singleLevel"/>
    <w:tmpl w:val="20000001"/>
    <w:lvl w:ilvl="0">
      <w:start w:val="1"/>
      <w:numFmt w:val="bullet"/>
      <w:lvlText w:val=""/>
      <w:lvlJc w:val="left"/>
      <w:pPr>
        <w:ind w:left="720" w:hanging="360"/>
      </w:pPr>
      <w:rPr>
        <w:rFonts w:ascii="Symbol" w:hAnsi="Symbol" w:hint="default"/>
      </w:rPr>
    </w:lvl>
  </w:abstractNum>
  <w:abstractNum w:abstractNumId="8" w15:restartNumberingAfterBreak="0">
    <w:nsid w:val="63A16097"/>
    <w:multiLevelType w:val="singleLevel"/>
    <w:tmpl w:val="20000001"/>
    <w:lvl w:ilvl="0">
      <w:start w:val="1"/>
      <w:numFmt w:val="bullet"/>
      <w:lvlText w:val=""/>
      <w:lvlJc w:val="left"/>
      <w:pPr>
        <w:ind w:left="720" w:hanging="360"/>
      </w:pPr>
      <w:rPr>
        <w:rFonts w:ascii="Symbol" w:hAnsi="Symbol" w:hint="default"/>
      </w:rPr>
    </w:lvl>
  </w:abstractNum>
  <w:num w:numId="1" w16cid:durableId="1731801964">
    <w:abstractNumId w:val="0"/>
  </w:num>
  <w:num w:numId="2" w16cid:durableId="1223059330">
    <w:abstractNumId w:val="4"/>
  </w:num>
  <w:num w:numId="3" w16cid:durableId="776212589">
    <w:abstractNumId w:val="8"/>
  </w:num>
  <w:num w:numId="4" w16cid:durableId="2172494">
    <w:abstractNumId w:val="5"/>
  </w:num>
  <w:num w:numId="5" w16cid:durableId="949779916">
    <w:abstractNumId w:val="7"/>
  </w:num>
  <w:num w:numId="6" w16cid:durableId="1456874139">
    <w:abstractNumId w:val="6"/>
  </w:num>
  <w:num w:numId="7" w16cid:durableId="111101026">
    <w:abstractNumId w:val="1"/>
  </w:num>
  <w:num w:numId="8" w16cid:durableId="1511482782">
    <w:abstractNumId w:val="3"/>
  </w:num>
  <w:num w:numId="9" w16cid:durableId="294874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792"/>
    <w:rsid w:val="007E05D2"/>
    <w:rsid w:val="00C04B59"/>
    <w:rsid w:val="00E1279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9C287"/>
  <w15:chartTrackingRefBased/>
  <w15:docId w15:val="{70BA4CFD-DDE2-449D-9E34-24386387C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5" w:lineRule="auto"/>
    </w:pPr>
    <w:rPr>
      <w:rFonts w:ascii="Calibri" w:hAnsi="Calibri"/>
      <w:sz w:val="22"/>
    </w:rPr>
  </w:style>
  <w:style w:type="paragraph" w:styleId="Heading1">
    <w:name w:val="heading 1"/>
    <w:basedOn w:val="Normal"/>
    <w:next w:val="Normal"/>
    <w:link w:val="Heading1Char"/>
    <w:uiPriority w:val="9"/>
    <w:qFormat/>
    <w:rsid w:val="00E12792"/>
    <w:pPr>
      <w:keepNext/>
      <w:keepLines/>
      <w:spacing w:before="360" w:after="200"/>
      <w:outlineLvl w:val="0"/>
    </w:pPr>
    <w:rPr>
      <w:rFonts w:eastAsiaTheme="majorEastAsia" w:cstheme="majorBidi"/>
      <w:b/>
      <w:color w:val="2E74B5"/>
      <w:sz w:val="32"/>
      <w:szCs w:val="40"/>
    </w:rPr>
  </w:style>
  <w:style w:type="paragraph" w:styleId="Heading2">
    <w:name w:val="heading 2"/>
    <w:basedOn w:val="Normal"/>
    <w:next w:val="Normal"/>
    <w:link w:val="Heading2Char"/>
    <w:uiPriority w:val="9"/>
    <w:unhideWhenUsed/>
    <w:qFormat/>
    <w:rsid w:val="00E12792"/>
    <w:pPr>
      <w:keepNext/>
      <w:keepLines/>
      <w:spacing w:before="280" w:after="140"/>
      <w:outlineLvl w:val="1"/>
    </w:pPr>
    <w:rPr>
      <w:rFonts w:eastAsiaTheme="majorEastAsia" w:cstheme="majorBidi"/>
      <w:b/>
      <w:color w:val="2E74B5"/>
      <w:sz w:val="26"/>
      <w:szCs w:val="32"/>
    </w:rPr>
  </w:style>
  <w:style w:type="paragraph" w:styleId="Heading3">
    <w:name w:val="heading 3"/>
    <w:basedOn w:val="Normal"/>
    <w:next w:val="Normal"/>
    <w:link w:val="Heading3Char"/>
    <w:uiPriority w:val="9"/>
    <w:semiHidden/>
    <w:unhideWhenUsed/>
    <w:qFormat/>
    <w:rsid w:val="00E12792"/>
    <w:pPr>
      <w:keepNext/>
      <w:keepLines/>
      <w:spacing w:before="200" w:after="100"/>
      <w:outlineLvl w:val="2"/>
    </w:pPr>
    <w:rPr>
      <w:rFonts w:eastAsiaTheme="majorEastAsia" w:cstheme="majorBidi"/>
      <w:b/>
      <w:color w:val="2E74B5"/>
      <w:sz w:val="24"/>
      <w:szCs w:val="28"/>
    </w:rPr>
  </w:style>
  <w:style w:type="paragraph" w:styleId="Heading4">
    <w:name w:val="heading 4"/>
    <w:basedOn w:val="Normal"/>
    <w:next w:val="Normal"/>
    <w:link w:val="Heading4Char"/>
    <w:uiPriority w:val="9"/>
    <w:semiHidden/>
    <w:unhideWhenUsed/>
    <w:qFormat/>
    <w:rsid w:val="00E12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792"/>
    <w:rPr>
      <w:rFonts w:ascii="Calibri" w:eastAsiaTheme="majorEastAsia" w:hAnsi="Calibri" w:cstheme="majorBidi"/>
      <w:b/>
      <w:color w:val="2E74B5"/>
      <w:sz w:val="32"/>
      <w:szCs w:val="40"/>
    </w:rPr>
  </w:style>
  <w:style w:type="character" w:customStyle="1" w:styleId="Heading2Char">
    <w:name w:val="Heading 2 Char"/>
    <w:basedOn w:val="DefaultParagraphFont"/>
    <w:link w:val="Heading2"/>
    <w:uiPriority w:val="9"/>
    <w:rsid w:val="00E12792"/>
    <w:rPr>
      <w:rFonts w:ascii="Calibri" w:eastAsiaTheme="majorEastAsia" w:hAnsi="Calibri" w:cstheme="majorBidi"/>
      <w:b/>
      <w:color w:val="2E74B5"/>
      <w:sz w:val="26"/>
      <w:szCs w:val="32"/>
    </w:rPr>
  </w:style>
  <w:style w:type="character" w:customStyle="1" w:styleId="Heading3Char">
    <w:name w:val="Heading 3 Char"/>
    <w:basedOn w:val="DefaultParagraphFont"/>
    <w:link w:val="Heading3"/>
    <w:uiPriority w:val="9"/>
    <w:semiHidden/>
    <w:rsid w:val="00E12792"/>
    <w:rPr>
      <w:rFonts w:ascii="Calibri" w:eastAsiaTheme="majorEastAsia" w:hAnsi="Calibri" w:cstheme="majorBidi"/>
      <w:b/>
      <w:color w:val="2E74B5"/>
      <w:szCs w:val="28"/>
    </w:rPr>
  </w:style>
  <w:style w:type="character" w:customStyle="1" w:styleId="Heading4Char">
    <w:name w:val="Heading 4 Char"/>
    <w:basedOn w:val="DefaultParagraphFont"/>
    <w:link w:val="Heading4"/>
    <w:uiPriority w:val="9"/>
    <w:semiHidden/>
    <w:rsid w:val="00E12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792"/>
    <w:rPr>
      <w:rFonts w:eastAsiaTheme="majorEastAsia" w:cstheme="majorBidi"/>
      <w:color w:val="272727" w:themeColor="text1" w:themeTint="D8"/>
    </w:rPr>
  </w:style>
  <w:style w:type="paragraph" w:styleId="Title">
    <w:name w:val="Title"/>
    <w:basedOn w:val="Normal"/>
    <w:next w:val="Normal"/>
    <w:link w:val="TitleChar"/>
    <w:uiPriority w:val="10"/>
    <w:qFormat/>
    <w:rsid w:val="00E12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792"/>
    <w:pPr>
      <w:spacing w:before="160"/>
      <w:jc w:val="center"/>
    </w:pPr>
    <w:rPr>
      <w:i/>
      <w:iCs/>
      <w:color w:val="404040" w:themeColor="text1" w:themeTint="BF"/>
    </w:rPr>
  </w:style>
  <w:style w:type="character" w:customStyle="1" w:styleId="QuoteChar">
    <w:name w:val="Quote Char"/>
    <w:basedOn w:val="DefaultParagraphFont"/>
    <w:link w:val="Quote"/>
    <w:uiPriority w:val="29"/>
    <w:rsid w:val="00E12792"/>
    <w:rPr>
      <w:i/>
      <w:iCs/>
      <w:color w:val="404040" w:themeColor="text1" w:themeTint="BF"/>
    </w:rPr>
  </w:style>
  <w:style w:type="paragraph" w:styleId="ListParagraph">
    <w:name w:val="List Paragraph"/>
    <w:basedOn w:val="Normal"/>
    <w:uiPriority w:val="34"/>
    <w:qFormat/>
    <w:rsid w:val="00E12792"/>
    <w:pPr>
      <w:ind w:left="720"/>
      <w:contextualSpacing/>
    </w:pPr>
  </w:style>
  <w:style w:type="character" w:styleId="IntenseEmphasis">
    <w:name w:val="Intense Emphasis"/>
    <w:basedOn w:val="DefaultParagraphFont"/>
    <w:uiPriority w:val="21"/>
    <w:qFormat/>
    <w:rsid w:val="00E12792"/>
    <w:rPr>
      <w:i/>
      <w:iCs/>
      <w:color w:val="0F4761" w:themeColor="accent1" w:themeShade="BF"/>
    </w:rPr>
  </w:style>
  <w:style w:type="paragraph" w:styleId="IntenseQuote">
    <w:name w:val="Intense Quote"/>
    <w:basedOn w:val="Normal"/>
    <w:next w:val="Normal"/>
    <w:link w:val="IntenseQuoteChar"/>
    <w:uiPriority w:val="30"/>
    <w:qFormat/>
    <w:rsid w:val="00E12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792"/>
    <w:rPr>
      <w:i/>
      <w:iCs/>
      <w:color w:val="0F4761" w:themeColor="accent1" w:themeShade="BF"/>
    </w:rPr>
  </w:style>
  <w:style w:type="character" w:styleId="IntenseReference">
    <w:name w:val="Intense Reference"/>
    <w:basedOn w:val="DefaultParagraphFont"/>
    <w:uiPriority w:val="32"/>
    <w:qFormat/>
    <w:rsid w:val="00E12792"/>
    <w:rPr>
      <w:b/>
      <w:bCs/>
      <w:smallCaps/>
      <w:color w:val="0F4761" w:themeColor="accent1" w:themeShade="BF"/>
      <w:spacing w:val="5"/>
    </w:rPr>
  </w:style>
  <w:style w:type="paragraph" w:styleId="Header">
    <w:name w:val="header"/>
    <w:basedOn w:val="Normal"/>
    <w:link w:val="HeaderChar"/>
    <w:uiPriority w:val="99"/>
    <w:unhideWhenUsed/>
    <w:rsid w:val="00E12792"/>
    <w:pPr>
      <w:tabs>
        <w:tab w:val="center" w:pos="4153"/>
        <w:tab w:val="right" w:pos="8306"/>
      </w:tabs>
      <w:spacing w:after="0" w:line="240" w:lineRule="auto"/>
    </w:pPr>
  </w:style>
  <w:style w:type="character" w:customStyle="1" w:styleId="HeaderChar">
    <w:name w:val="Header Char"/>
    <w:basedOn w:val="DefaultParagraphFont"/>
    <w:link w:val="Header"/>
    <w:uiPriority w:val="99"/>
    <w:rsid w:val="00E12792"/>
    <w:rPr>
      <w:rFonts w:ascii="Calibri" w:hAnsi="Calibri"/>
      <w:sz w:val="22"/>
    </w:rPr>
  </w:style>
  <w:style w:type="paragraph" w:styleId="Footer">
    <w:name w:val="footer"/>
    <w:basedOn w:val="Normal"/>
    <w:link w:val="FooterChar"/>
    <w:uiPriority w:val="99"/>
    <w:unhideWhenUsed/>
    <w:rsid w:val="00E12792"/>
    <w:pPr>
      <w:tabs>
        <w:tab w:val="center" w:pos="4153"/>
        <w:tab w:val="right" w:pos="8306"/>
      </w:tabs>
      <w:spacing w:after="0" w:line="240" w:lineRule="auto"/>
    </w:pPr>
  </w:style>
  <w:style w:type="character" w:customStyle="1" w:styleId="FooterChar">
    <w:name w:val="Footer Char"/>
    <w:basedOn w:val="DefaultParagraphFont"/>
    <w:link w:val="Footer"/>
    <w:uiPriority w:val="99"/>
    <w:rsid w:val="00E12792"/>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3985</Words>
  <Characters>22721</Characters>
  <Application>Microsoft Office Word</Application>
  <DocSecurity>0</DocSecurity>
  <Lines>189</Lines>
  <Paragraphs>53</Paragraphs>
  <ScaleCrop>false</ScaleCrop>
  <Company/>
  <LinksUpToDate>false</LinksUpToDate>
  <CharactersWithSpaces>26653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1</cp:revision>
  <dcterms:created xsi:type="dcterms:W3CDTF">2026-09-18T07:58:00Z</dcterms:created>
  <dcterms:modified xsi:type="dcterms:W3CDTF">2026-09-18T07:58:00Z</dcterms:modified>
</cp:coreProperties>
</file>