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xmlns:wp14="http://schemas.microsoft.com/office/word/2010/wordml" w:rsidR="008748B3" w:rsidRDefault="00A2110A" w14:paraId="27F18519" wp14:textId="77777777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>МІНІСТЕРСТВО ОСВІТИ І НАУКИ УКРАЇНИ</w:t>
      </w:r>
    </w:p>
    <w:p xmlns:wp14="http://schemas.microsoft.com/office/word/2010/wordml" w:rsidR="008748B3" w:rsidRDefault="00A2110A" w14:paraId="102394D8" wp14:textId="77777777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>ВІДОКРЕМЛЕНИЙ СТРУКТУРНИЙ ПІДРОЗДІЛ</w:t>
      </w:r>
      <w:r>
        <w:rPr>
          <w:color w:val="000000"/>
        </w:rPr>
        <w:br/>
      </w:r>
      <w:r>
        <w:rPr>
          <w:color w:val="000000"/>
        </w:rPr>
        <w:t>«ТЕХНІЧНИЙ ФАХОВИЙ КОЛЕДЖ</w:t>
      </w:r>
    </w:p>
    <w:p xmlns:wp14="http://schemas.microsoft.com/office/word/2010/wordml" w:rsidR="008748B3" w:rsidRDefault="00A2110A" w14:paraId="39075990" wp14:textId="77777777">
      <w:pPr>
        <w:spacing w:after="0" w:line="360" w:lineRule="auto"/>
        <w:ind w:right="-2"/>
        <w:jc w:val="center"/>
        <w:rPr>
          <w:color w:val="000000"/>
        </w:rPr>
      </w:pPr>
      <w:r>
        <w:rPr>
          <w:color w:val="000000"/>
        </w:rPr>
        <w:t>ЛУЦЬКОГО НАЦІОНАЛЬНОГО ТЕХНІЧНОГО УНІВЕРСИТЕТУ»</w:t>
      </w:r>
    </w:p>
    <w:p xmlns:wp14="http://schemas.microsoft.com/office/word/2010/wordml" w:rsidR="008748B3" w:rsidRDefault="00A2110A" w14:paraId="3D6B99D0" wp14:textId="77777777">
      <w:pPr>
        <w:spacing w:after="0" w:line="360" w:lineRule="auto"/>
        <w:jc w:val="center"/>
        <w:rPr>
          <w:color w:val="000000"/>
        </w:rPr>
      </w:pPr>
      <w:r w:rsidR="00A2110A">
        <w:rPr>
          <w:color w:val="000000"/>
        </w:rPr>
        <w:t xml:space="preserve">Випускова циклова комісія </w:t>
      </w:r>
      <w:proofErr w:type="spellStart"/>
      <w:r w:rsidR="00A2110A">
        <w:rPr/>
        <w:t>Компʼютерних</w:t>
      </w:r>
      <w:proofErr w:type="spellEnd"/>
      <w:r w:rsidR="00A2110A">
        <w:rPr/>
        <w:t xml:space="preserve"> систем та інформаційних технологій</w:t>
      </w:r>
      <w:r>
        <w:rPr>
          <w:noProof/>
        </w:rPr>
        <w:drawing>
          <wp:anchor xmlns:wp14="http://schemas.microsoft.com/office/word/2010/wordprocessingDrawing" distT="0" distB="0" distL="0" distR="0" simplePos="0" relativeHeight="251658240" behindDoc="0" locked="0" layoutInCell="1" hidden="0" allowOverlap="1" wp14:anchorId="2B729063" wp14:editId="7777777">
            <wp:simplePos x="0" y="0"/>
            <wp:positionH relativeFrom="column">
              <wp:posOffset>2055113</wp:posOffset>
            </wp:positionH>
            <wp:positionV relativeFrom="paragraph">
              <wp:posOffset>268709</wp:posOffset>
            </wp:positionV>
            <wp:extent cx="2011680" cy="1432560"/>
            <wp:effectExtent l="0" t="0" r="0" b="0"/>
            <wp:wrapNone/>
            <wp:docPr id="1" name="image1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0" t="0" r="0" b="30797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011680" cy="143256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anchor>
        </w:drawing>
      </w:r>
    </w:p>
    <w:p xmlns:wp14="http://schemas.microsoft.com/office/word/2010/wordml" w:rsidR="008748B3" w:rsidRDefault="008748B3" w14:paraId="672A6659" wp14:textId="77777777">
      <w:pPr>
        <w:spacing w:after="0" w:line="360" w:lineRule="auto"/>
        <w:jc w:val="center"/>
        <w:rPr>
          <w:color w:val="000000"/>
        </w:rPr>
      </w:pPr>
    </w:p>
    <w:p xmlns:wp14="http://schemas.microsoft.com/office/word/2010/wordml" w:rsidR="008748B3" w:rsidRDefault="008748B3" w14:paraId="0A37501D" wp14:textId="77777777">
      <w:pPr>
        <w:spacing w:after="0" w:line="360" w:lineRule="auto"/>
        <w:jc w:val="center"/>
        <w:rPr>
          <w:color w:val="000000"/>
        </w:rPr>
      </w:pPr>
    </w:p>
    <w:p xmlns:wp14="http://schemas.microsoft.com/office/word/2010/wordml" w:rsidR="008748B3" w:rsidRDefault="008748B3" w14:paraId="5DAB6C7B" wp14:textId="77777777">
      <w:pPr>
        <w:spacing w:after="0" w:line="360" w:lineRule="auto"/>
        <w:rPr>
          <w:b/>
        </w:rPr>
      </w:pPr>
    </w:p>
    <w:p xmlns:wp14="http://schemas.microsoft.com/office/word/2010/wordml" w:rsidR="008748B3" w:rsidRDefault="008748B3" w14:paraId="02EB378F" wp14:textId="77777777">
      <w:pPr>
        <w:spacing w:after="0" w:line="360" w:lineRule="auto"/>
        <w:rPr>
          <w:b/>
        </w:rPr>
      </w:pPr>
    </w:p>
    <w:p xmlns:wp14="http://schemas.microsoft.com/office/word/2010/wordml" w:rsidR="008748B3" w:rsidRDefault="008748B3" w14:paraId="6A05A809" wp14:textId="77777777">
      <w:pPr>
        <w:spacing w:after="0" w:line="360" w:lineRule="auto"/>
        <w:rPr>
          <w:b/>
        </w:rPr>
      </w:pPr>
    </w:p>
    <w:p xmlns:wp14="http://schemas.microsoft.com/office/word/2010/wordml" w:rsidR="008748B3" w:rsidRDefault="008748B3" w14:paraId="5A39BBE3" wp14:textId="77777777">
      <w:pPr>
        <w:spacing w:after="0" w:line="360" w:lineRule="auto"/>
        <w:rPr>
          <w:b/>
        </w:rPr>
      </w:pPr>
    </w:p>
    <w:p xmlns:wp14="http://schemas.microsoft.com/office/word/2010/wordml" w:rsidR="008748B3" w:rsidRDefault="008748B3" w14:paraId="41C8F396" wp14:textId="77777777">
      <w:pPr>
        <w:spacing w:after="0" w:line="360" w:lineRule="auto"/>
        <w:rPr>
          <w:b/>
        </w:rPr>
      </w:pPr>
    </w:p>
    <w:p xmlns:wp14="http://schemas.microsoft.com/office/word/2010/wordml" w:rsidR="008748B3" w:rsidRDefault="00A2110A" w14:paraId="29D6B04F" wp14:textId="77777777">
      <w:pPr>
        <w:spacing w:after="0" w:line="360" w:lineRule="auto"/>
        <w:jc w:val="center"/>
        <w:rPr>
          <w:b/>
        </w:rPr>
      </w:pPr>
      <w:r>
        <w:rPr>
          <w:b/>
        </w:rPr>
        <w:t xml:space="preserve"> </w:t>
      </w:r>
    </w:p>
    <w:p xmlns:wp14="http://schemas.microsoft.com/office/word/2010/wordml" w:rsidR="008748B3" w:rsidRDefault="008748B3" w14:paraId="72A3D3EC" wp14:textId="77777777">
      <w:pPr>
        <w:spacing w:after="0" w:line="360" w:lineRule="auto"/>
        <w:jc w:val="center"/>
        <w:rPr>
          <w:b/>
        </w:rPr>
      </w:pPr>
    </w:p>
    <w:p xmlns:wp14="http://schemas.microsoft.com/office/word/2010/wordml" w:rsidR="008748B3" w:rsidRDefault="00A2110A" w14:paraId="761FCF60" wp14:textId="77777777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xmlns:wp14="http://schemas.microsoft.com/office/word/2010/wordml" w:rsidR="008748B3" w:rsidP="6AF87B8F" w:rsidRDefault="00A2110A" w14:paraId="5DCA852A" wp14:textId="17837414">
      <w:pPr>
        <w:spacing w:after="0" w:line="360" w:lineRule="auto"/>
        <w:jc w:val="center"/>
        <w:rPr>
          <w:b w:val="1"/>
          <w:bCs w:val="1"/>
          <w:sz w:val="32"/>
          <w:szCs w:val="32"/>
        </w:rPr>
      </w:pPr>
      <w:r w:rsidRPr="6AF87B8F" w:rsidR="67BBB7A6">
        <w:rPr>
          <w:b w:val="1"/>
          <w:bCs w:val="1"/>
          <w:sz w:val="32"/>
          <w:szCs w:val="32"/>
        </w:rPr>
        <w:t>до</w:t>
      </w:r>
      <w:r w:rsidRPr="6AF87B8F" w:rsidR="00A2110A">
        <w:rPr>
          <w:b w:val="1"/>
          <w:bCs w:val="1"/>
          <w:sz w:val="32"/>
          <w:szCs w:val="32"/>
        </w:rPr>
        <w:t xml:space="preserve"> практичної роботи №1</w:t>
      </w:r>
    </w:p>
    <w:p xmlns:wp14="http://schemas.microsoft.com/office/word/2010/wordml" w:rsidR="008748B3" w:rsidRDefault="00A2110A" w14:paraId="566A9D6E" wp14:textId="52C78E34">
      <w:pPr>
        <w:spacing w:after="0" w:line="360" w:lineRule="auto"/>
        <w:jc w:val="center"/>
        <w:rPr>
          <w:sz w:val="32"/>
          <w:szCs w:val="32"/>
        </w:rPr>
      </w:pPr>
      <w:r w:rsidRPr="6AF87B8F" w:rsidR="00A2110A">
        <w:rPr>
          <w:sz w:val="32"/>
          <w:szCs w:val="32"/>
        </w:rPr>
        <w:t>“Алгоритми та структури даних”</w:t>
      </w:r>
    </w:p>
    <w:p xmlns:wp14="http://schemas.microsoft.com/office/word/2010/wordml" w:rsidR="008748B3" w:rsidRDefault="008748B3" w14:paraId="0D0B940D" wp14:textId="77777777">
      <w:pPr>
        <w:spacing w:after="0" w:line="360" w:lineRule="auto"/>
        <w:jc w:val="center"/>
        <w:rPr>
          <w:sz w:val="32"/>
          <w:szCs w:val="32"/>
        </w:rPr>
      </w:pPr>
    </w:p>
    <w:p xmlns:wp14="http://schemas.microsoft.com/office/word/2010/wordml" w:rsidR="008748B3" w:rsidRDefault="008748B3" w14:paraId="0E27B00A" wp14:textId="77777777">
      <w:pPr>
        <w:spacing w:after="0" w:line="360" w:lineRule="auto"/>
        <w:jc w:val="center"/>
        <w:rPr>
          <w:sz w:val="32"/>
          <w:szCs w:val="32"/>
        </w:rPr>
      </w:pPr>
    </w:p>
    <w:p xmlns:wp14="http://schemas.microsoft.com/office/word/2010/wordml" w:rsidR="008748B3" w:rsidRDefault="008748B3" w14:paraId="60061E4C" wp14:textId="77777777">
      <w:pPr>
        <w:spacing w:after="0" w:line="360" w:lineRule="auto"/>
        <w:jc w:val="center"/>
      </w:pPr>
    </w:p>
    <w:p xmlns:wp14="http://schemas.microsoft.com/office/word/2010/wordml" w:rsidR="008748B3" w:rsidRDefault="008748B3" w14:paraId="44EAFD9C" wp14:textId="77777777">
      <w:pPr>
        <w:spacing w:after="0" w:line="360" w:lineRule="auto"/>
      </w:pPr>
    </w:p>
    <w:p xmlns:wp14="http://schemas.microsoft.com/office/word/2010/wordml" w:rsidR="008748B3" w:rsidP="6AF87B8F" w:rsidRDefault="00A2110A" w14:paraId="377E11CD" wp14:textId="77777777">
      <w:pPr>
        <w:spacing w:after="0" w:line="360" w:lineRule="auto"/>
        <w:ind w:left="3960"/>
      </w:pPr>
      <w:r w:rsidRPr="6AF87B8F" w:rsidR="00A2110A">
        <w:rPr>
          <w:color w:val="000000" w:themeColor="text1" w:themeTint="FF" w:themeShade="FF"/>
        </w:rPr>
        <w:t xml:space="preserve">Виконав: студент </w:t>
      </w:r>
      <w:r w:rsidRPr="6AF87B8F" w:rsidR="00A2110A">
        <w:rPr>
          <w:b w:val="1"/>
          <w:bCs w:val="1"/>
        </w:rPr>
        <w:t>2</w:t>
      </w:r>
      <w:r w:rsidRPr="6AF87B8F" w:rsidR="00A2110A">
        <w:rPr>
          <w:color w:val="000000" w:themeColor="text1" w:themeTint="FF" w:themeShade="FF"/>
        </w:rPr>
        <w:t xml:space="preserve"> курсу, групи </w:t>
      </w:r>
      <w:r w:rsidRPr="6AF87B8F" w:rsidR="00A2110A">
        <w:rPr>
          <w:b w:val="1"/>
          <w:bCs w:val="1"/>
        </w:rPr>
        <w:t>21</w:t>
      </w:r>
      <w:r w:rsidRPr="6AF87B8F" w:rsidR="00A2110A">
        <w:rPr>
          <w:b w:val="1"/>
          <w:bCs w:val="1"/>
          <w:color w:val="000000" w:themeColor="text1" w:themeTint="FF" w:themeShade="FF"/>
        </w:rPr>
        <w:t>-КІ</w:t>
      </w:r>
    </w:p>
    <w:p xmlns:wp14="http://schemas.microsoft.com/office/word/2010/wordml" w:rsidR="008748B3" w:rsidP="6AF87B8F" w:rsidRDefault="00A2110A" w14:paraId="59F73918" wp14:textId="5FA8EFCD">
      <w:pPr>
        <w:spacing w:after="0" w:line="360" w:lineRule="auto"/>
        <w:ind w:left="3960"/>
        <w:rPr>
          <w:b w:val="1"/>
          <w:bCs w:val="1"/>
          <w:color w:val="000000" w:themeColor="text1" w:themeTint="FF" w:themeShade="FF"/>
        </w:rPr>
      </w:pPr>
      <w:r w:rsidRPr="6AF87B8F" w:rsidR="72CE1AAD">
        <w:rPr>
          <w:color w:val="000000" w:themeColor="text1" w:themeTint="FF" w:themeShade="FF"/>
        </w:rPr>
        <w:t>С</w:t>
      </w:r>
      <w:r w:rsidRPr="6AF87B8F" w:rsidR="00A2110A">
        <w:rPr>
          <w:color w:val="000000" w:themeColor="text1" w:themeTint="FF" w:themeShade="FF"/>
        </w:rPr>
        <w:t>пеціальності</w:t>
      </w:r>
      <w:r w:rsidRPr="6AF87B8F" w:rsidR="72CE1AAD">
        <w:rPr>
          <w:color w:val="000000" w:themeColor="text1" w:themeTint="FF" w:themeShade="FF"/>
        </w:rPr>
        <w:t xml:space="preserve"> 123 комп’ютерна </w:t>
      </w:r>
      <w:r w:rsidRPr="6AF87B8F" w:rsidR="72CE1AAD">
        <w:rPr>
          <w:color w:val="000000" w:themeColor="text1" w:themeTint="FF" w:themeShade="FF"/>
        </w:rPr>
        <w:t>інженерія</w:t>
      </w:r>
    </w:p>
    <w:p xmlns:wp14="http://schemas.microsoft.com/office/word/2010/wordml" w:rsidR="008748B3" w:rsidP="6AF87B8F" w:rsidRDefault="00A2110A" w14:paraId="5843FF37" wp14:textId="182180C2">
      <w:pPr>
        <w:spacing w:after="0" w:line="360" w:lineRule="auto"/>
        <w:ind w:left="3960"/>
        <w:rPr>
          <w:b w:val="1"/>
          <w:bCs w:val="1"/>
        </w:rPr>
      </w:pPr>
      <w:proofErr w:type="spellStart"/>
      <w:r w:rsidRPr="6AF87B8F" w:rsidR="72CE1AAD">
        <w:rPr>
          <w:b w:val="1"/>
          <w:bCs w:val="1"/>
        </w:rPr>
        <w:t>Сумарук</w:t>
      </w:r>
      <w:proofErr w:type="spellEnd"/>
      <w:r w:rsidRPr="6AF87B8F" w:rsidR="72CE1AAD">
        <w:rPr>
          <w:b w:val="1"/>
          <w:bCs w:val="1"/>
        </w:rPr>
        <w:t xml:space="preserve"> Михайло </w:t>
      </w:r>
    </w:p>
    <w:p xmlns:wp14="http://schemas.microsoft.com/office/word/2010/wordml" w:rsidR="008748B3" w:rsidP="6AF87B8F" w:rsidRDefault="00A2110A" w14:paraId="04B2A6F5" wp14:textId="66E65D17">
      <w:pPr>
        <w:spacing w:after="0" w:line="360" w:lineRule="auto"/>
        <w:ind w:left="3960"/>
        <w:jc w:val="both"/>
        <w:rPr>
          <w:color w:val="000000"/>
        </w:rPr>
      </w:pPr>
      <w:r w:rsidR="72CE1AAD">
        <w:rPr/>
        <w:t xml:space="preserve">Перевірив </w:t>
      </w:r>
      <w:proofErr w:type="spellStart"/>
      <w:r w:rsidR="00A2110A">
        <w:rPr/>
        <w:t>икладач</w:t>
      </w:r>
      <w:proofErr w:type="spellEnd"/>
      <w:r w:rsidR="00A2110A">
        <w:rPr/>
        <w:t>:</w:t>
      </w:r>
      <w:r w:rsidRPr="6AF87B8F" w:rsidR="00A2110A">
        <w:rPr>
          <w:color w:val="000000" w:themeColor="text1" w:themeTint="FF" w:themeShade="FF"/>
        </w:rPr>
        <w:t xml:space="preserve"> </w:t>
      </w:r>
      <w:r w:rsidR="00A2110A">
        <w:rPr/>
        <w:t xml:space="preserve">Володимир </w:t>
      </w:r>
      <w:proofErr w:type="spellStart"/>
      <w:r w:rsidR="00A2110A">
        <w:rPr/>
        <w:t>Остапюк</w:t>
      </w:r>
      <w:proofErr w:type="spellEnd"/>
    </w:p>
    <w:p w:rsidR="21171C0A" w:rsidP="6AF87B8F" w:rsidRDefault="21171C0A" w14:paraId="465CE981" w14:textId="2E2FA2AE">
      <w:pPr>
        <w:spacing w:after="0" w:line="360" w:lineRule="auto"/>
        <w:ind w:left="3960"/>
        <w:jc w:val="both"/>
      </w:pPr>
      <w:r w:rsidR="21171C0A">
        <w:rPr/>
        <w:t>Оцінка____________</w:t>
      </w:r>
    </w:p>
    <w:p xmlns:wp14="http://schemas.microsoft.com/office/word/2010/wordml" w:rsidR="008748B3" w:rsidP="6AF87B8F" w:rsidRDefault="008748B3" w14:paraId="4B94D5A5" wp14:textId="77777777">
      <w:pPr>
        <w:spacing w:after="0" w:line="360" w:lineRule="auto"/>
        <w:ind w:left="3960"/>
        <w:rPr>
          <w:color w:val="000000"/>
        </w:rPr>
      </w:pPr>
    </w:p>
    <w:p xmlns:wp14="http://schemas.microsoft.com/office/word/2010/wordml" w:rsidR="008748B3" w:rsidRDefault="008748B3" w14:paraId="3DEEC669" wp14:textId="77777777">
      <w:pPr>
        <w:spacing w:after="0" w:line="240" w:lineRule="auto"/>
        <w:rPr>
          <w:color w:val="000000"/>
        </w:rPr>
      </w:pPr>
    </w:p>
    <w:p xmlns:wp14="http://schemas.microsoft.com/office/word/2010/wordml" w:rsidR="008748B3" w:rsidRDefault="008748B3" w14:paraId="3656B9AB" wp14:textId="77777777"/>
    <w:p xmlns:wp14="http://schemas.microsoft.com/office/word/2010/wordml" w:rsidR="008748B3" w:rsidRDefault="008748B3" w14:paraId="45FB0818" wp14:textId="77777777"/>
    <w:p xmlns:wp14="http://schemas.microsoft.com/office/word/2010/wordml" w:rsidR="008748B3" w:rsidRDefault="00A2110A" w14:paraId="5ED87127" wp14:textId="77777777">
      <w:pPr>
        <w:jc w:val="center"/>
        <w:rPr>
          <w:color w:val="000000"/>
        </w:rPr>
      </w:pPr>
      <w:r w:rsidRPr="6AF87B8F" w:rsidR="00A2110A">
        <w:rPr>
          <w:color w:val="000000" w:themeColor="text1" w:themeTint="FF" w:themeShade="FF"/>
        </w:rPr>
        <w:t>Луцьк – 2024</w:t>
      </w:r>
      <w:r>
        <w:br w:type="page"/>
      </w:r>
    </w:p>
    <w:p xmlns:wp14="http://schemas.microsoft.com/office/word/2010/wordml" w:rsidR="008748B3" w:rsidP="6AF87B8F" w:rsidRDefault="00A2110A" w14:paraId="59072D2F" wp14:textId="0B4450F2">
      <w:pPr>
        <w:pStyle w:val="a"/>
        <w:spacing w:after="0" w:line="360" w:lineRule="auto"/>
        <w:ind w:firstLine="709"/>
        <w:jc w:val="both"/>
      </w:pPr>
      <w:r w:rsidR="6AF87B8F">
        <w:rPr/>
        <w:t xml:space="preserve">1. </w:t>
      </w:r>
      <w:r w:rsidRPr="6AF87B8F" w:rsidR="00A2110A">
        <w:rPr>
          <w:b w:val="1"/>
          <w:bCs w:val="1"/>
        </w:rPr>
        <w:t>Алгоритм</w:t>
      </w:r>
      <w:r w:rsidR="00A2110A">
        <w:rPr/>
        <w:t>- набір послідовних дій, інструкцій націлені на розв’язання задачі</w:t>
      </w:r>
    </w:p>
    <w:p xmlns:wp14="http://schemas.microsoft.com/office/word/2010/wordml" w:rsidR="008748B3" w:rsidP="6AF87B8F" w:rsidRDefault="00A2110A" w14:paraId="5E80A15C" wp14:textId="61AD2E29">
      <w:pPr>
        <w:pStyle w:val="a"/>
        <w:spacing w:after="0" w:line="360" w:lineRule="auto"/>
        <w:ind w:firstLine="709"/>
        <w:jc w:val="left"/>
      </w:pPr>
      <w:r w:rsidR="14459E63">
        <w:rPr/>
        <w:t xml:space="preserve">2. </w:t>
      </w:r>
      <w:r w:rsidR="00A2110A">
        <w:rPr/>
        <w:t xml:space="preserve">Алгоритм бінарного пошуку - це ефективний алгоритм пошуку, який використовується для пошуку певного елемента в відсортованому масиві або списку даних. </w:t>
      </w:r>
      <w:r>
        <w:br/>
      </w:r>
      <w:r>
        <w:tab/>
      </w:r>
      <w:r w:rsidR="45EEF38E">
        <w:rPr>
          <w:b w:val="0"/>
          <w:bCs w:val="0"/>
        </w:rPr>
        <w:t xml:space="preserve"> </w:t>
      </w:r>
      <w:r w:rsidR="48E6F813">
        <w:rPr>
          <w:b w:val="0"/>
          <w:bCs w:val="0"/>
        </w:rPr>
        <w:t>2.1</w:t>
      </w:r>
      <w:r w:rsidR="24562DF9">
        <w:rPr>
          <w:b w:val="0"/>
          <w:bCs w:val="0"/>
        </w:rPr>
        <w:t xml:space="preserve"> </w:t>
      </w:r>
      <w:r w:rsidRPr="6AF87B8F" w:rsidR="00A2110A">
        <w:rPr>
          <w:b w:val="1"/>
          <w:bCs w:val="1"/>
        </w:rPr>
        <w:t>О</w:t>
      </w:r>
      <w:r w:rsidRPr="6AF87B8F" w:rsidR="00A2110A">
        <w:rPr>
          <w:b w:val="1"/>
          <w:bCs w:val="1"/>
        </w:rPr>
        <w:t>сновні принципи</w:t>
      </w:r>
      <w:r w:rsidR="00A2110A">
        <w:rPr/>
        <w:t>:</w:t>
      </w:r>
      <w:r w:rsidR="540F3E91">
        <w:rPr/>
        <w:t xml:space="preserve"> </w:t>
      </w:r>
      <w:r w:rsidR="00A2110A">
        <w:rPr/>
        <w:t xml:space="preserve">ділення навпіл масиву або </w:t>
      </w:r>
      <w:proofErr w:type="spellStart"/>
      <w:r w:rsidR="00A2110A">
        <w:rPr/>
        <w:t>списку,працює</w:t>
      </w:r>
      <w:proofErr w:type="spellEnd"/>
      <w:r w:rsidR="00A2110A">
        <w:rPr/>
        <w:t xml:space="preserve"> лише у впорядкованому списку або </w:t>
      </w:r>
      <w:proofErr w:type="spellStart"/>
      <w:r w:rsidR="00A2110A">
        <w:rPr/>
        <w:t>масиву,алгоритм</w:t>
      </w:r>
      <w:proofErr w:type="spellEnd"/>
      <w:r w:rsidR="00A2110A">
        <w:rPr/>
        <w:t xml:space="preserve"> може бути реалізований як </w:t>
      </w:r>
      <w:proofErr w:type="spellStart"/>
      <w:r w:rsidR="00A2110A">
        <w:rPr/>
        <w:t>рекурсивно</w:t>
      </w:r>
      <w:proofErr w:type="spellEnd"/>
      <w:r w:rsidR="00A2110A">
        <w:rPr/>
        <w:t xml:space="preserve">, так і </w:t>
      </w:r>
      <w:proofErr w:type="spellStart"/>
      <w:r w:rsidR="00A2110A">
        <w:rPr/>
        <w:t>ітеративно</w:t>
      </w:r>
      <w:proofErr w:type="spellEnd"/>
      <w:r w:rsidR="00A2110A">
        <w:rPr/>
        <w:t>.</w:t>
      </w:r>
      <w:r>
        <w:br/>
      </w:r>
      <w:r w:rsidRPr="6AF87B8F" w:rsidR="6957947B">
        <w:rPr>
          <w:b w:val="1"/>
          <w:bCs w:val="1"/>
        </w:rPr>
        <w:t xml:space="preserve">        </w:t>
      </w:r>
      <w:r w:rsidR="6957947B">
        <w:rPr>
          <w:b w:val="0"/>
          <w:bCs w:val="0"/>
        </w:rPr>
        <w:t xml:space="preserve">   </w:t>
      </w:r>
      <w:r w:rsidR="42D188E6">
        <w:rPr>
          <w:b w:val="0"/>
          <w:bCs w:val="0"/>
        </w:rPr>
        <w:t xml:space="preserve"> </w:t>
      </w:r>
      <w:r w:rsidR="6957947B">
        <w:rPr>
          <w:b w:val="0"/>
          <w:bCs w:val="0"/>
        </w:rPr>
        <w:t xml:space="preserve"> </w:t>
      </w:r>
      <w:r w:rsidR="7C068985">
        <w:rPr>
          <w:b w:val="0"/>
          <w:bCs w:val="0"/>
        </w:rPr>
        <w:t xml:space="preserve">2.2 </w:t>
      </w:r>
      <w:proofErr w:type="spellStart"/>
      <w:r w:rsidRPr="6AF87B8F" w:rsidR="7C068985">
        <w:rPr>
          <w:b w:val="1"/>
          <w:bCs w:val="1"/>
        </w:rPr>
        <w:t>П</w:t>
      </w:r>
      <w:r w:rsidRPr="6AF87B8F" w:rsidR="6957947B">
        <w:rPr>
          <w:b w:val="1"/>
          <w:bCs w:val="1"/>
        </w:rPr>
        <w:t>риз</w:t>
      </w:r>
      <w:r w:rsidRPr="6AF87B8F" w:rsidR="00A2110A">
        <w:rPr>
          <w:b w:val="1"/>
          <w:bCs w:val="1"/>
        </w:rPr>
        <w:t>изначення</w:t>
      </w:r>
      <w:proofErr w:type="spellEnd"/>
      <w:r w:rsidR="00A2110A">
        <w:rPr/>
        <w:t>: використовується для пошуку елементу у впорядкованому списку, особливо ефективний при великих обсягах даних.</w:t>
      </w:r>
    </w:p>
    <w:p xmlns:wp14="http://schemas.microsoft.com/office/word/2010/wordml" w:rsidR="008748B3" w:rsidP="6AF87B8F" w:rsidRDefault="00A2110A" w14:paraId="0A6959E7" wp14:textId="5A03C264">
      <w:pPr>
        <w:pStyle w:val="a"/>
        <w:spacing w:after="0" w:line="360" w:lineRule="auto"/>
        <w:ind w:firstLine="709"/>
        <w:jc w:val="both"/>
      </w:pPr>
      <w:r w:rsidR="00A2110A">
        <w:rPr/>
        <w:t xml:space="preserve"> </w:t>
      </w:r>
      <w:r w:rsidR="20D87B22">
        <w:rPr/>
        <w:t>3. Програмний код:</w:t>
      </w:r>
    </w:p>
    <w:p w:rsidR="20D87B22" w:rsidP="6AF87B8F" w:rsidRDefault="20D87B22" w14:paraId="62E80616" w14:textId="1F6F77DB">
      <w:pPr>
        <w:shd w:val="clear" w:color="auto" w:fill="FFFFFF" w:themeFill="background1"/>
        <w:spacing w:before="0" w:beforeAutospacing="off" w:after="0" w:afterAutospacing="off"/>
        <w:ind w:left="810"/>
        <w:jc w:val="both"/>
      </w:pPr>
      <w:proofErr w:type="spellStart"/>
      <w:r w:rsidRPr="6AF87B8F" w:rsidR="20D87B22">
        <w:rPr>
          <w:rFonts w:ascii="Consolas" w:hAnsi="Consolas" w:eastAsia="Consolas" w:cs="Consolas"/>
          <w:noProof w:val="0"/>
          <w:color w:val="0033B3"/>
          <w:sz w:val="28"/>
          <w:szCs w:val="28"/>
          <w:lang w:val="uk-UA"/>
        </w:rPr>
        <w:t>from</w:t>
      </w:r>
      <w:proofErr w:type="spellEnd"/>
      <w:r w:rsidRPr="6AF87B8F" w:rsidR="20D87B22">
        <w:rPr>
          <w:rFonts w:ascii="Consolas" w:hAnsi="Consolas" w:eastAsia="Consolas" w:cs="Consolas"/>
          <w:noProof w:val="0"/>
          <w:color w:val="0033B3"/>
          <w:sz w:val="28"/>
          <w:szCs w:val="28"/>
          <w:lang w:val="uk-UA"/>
        </w:rPr>
        <w:t xml:space="preserve"> </w:t>
      </w:r>
      <w:proofErr w:type="spellStart"/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random</w:t>
      </w:r>
      <w:proofErr w:type="spellEnd"/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 xml:space="preserve"> </w:t>
      </w:r>
      <w:proofErr w:type="spellStart"/>
      <w:r w:rsidRPr="6AF87B8F" w:rsidR="20D87B22">
        <w:rPr>
          <w:rFonts w:ascii="Consolas" w:hAnsi="Consolas" w:eastAsia="Consolas" w:cs="Consolas"/>
          <w:noProof w:val="0"/>
          <w:color w:val="0033B3"/>
          <w:sz w:val="28"/>
          <w:szCs w:val="28"/>
          <w:lang w:val="uk-UA"/>
        </w:rPr>
        <w:t>import</w:t>
      </w:r>
      <w:proofErr w:type="spellEnd"/>
      <w:r w:rsidRPr="6AF87B8F" w:rsidR="20D87B22">
        <w:rPr>
          <w:rFonts w:ascii="Consolas" w:hAnsi="Consolas" w:eastAsia="Consolas" w:cs="Consolas"/>
          <w:noProof w:val="0"/>
          <w:color w:val="0033B3"/>
          <w:sz w:val="28"/>
          <w:szCs w:val="28"/>
          <w:lang w:val="uk-UA"/>
        </w:rPr>
        <w:t xml:space="preserve"> </w:t>
      </w:r>
      <w:proofErr w:type="spellStart"/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randint</w:t>
      </w:r>
      <w:proofErr w:type="spellEnd"/>
      <w:r>
        <w:br/>
      </w:r>
      <w:r>
        <w:br/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a = [</w:t>
      </w:r>
      <w:proofErr w:type="spellStart"/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randint</w:t>
      </w:r>
      <w:proofErr w:type="spellEnd"/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(</w:t>
      </w:r>
      <w:r w:rsidRPr="6AF87B8F" w:rsidR="20D87B22">
        <w:rPr>
          <w:rFonts w:ascii="Consolas" w:hAnsi="Consolas" w:eastAsia="Consolas" w:cs="Consolas"/>
          <w:noProof w:val="0"/>
          <w:color w:val="1750EB"/>
          <w:sz w:val="28"/>
          <w:szCs w:val="28"/>
          <w:lang w:val="uk-UA"/>
        </w:rPr>
        <w:t>1</w:t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 xml:space="preserve">, </w:t>
      </w:r>
      <w:r w:rsidRPr="6AF87B8F" w:rsidR="20D87B22">
        <w:rPr>
          <w:rFonts w:ascii="Consolas" w:hAnsi="Consolas" w:eastAsia="Consolas" w:cs="Consolas"/>
          <w:noProof w:val="0"/>
          <w:color w:val="1750EB"/>
          <w:sz w:val="28"/>
          <w:szCs w:val="28"/>
          <w:lang w:val="uk-UA"/>
        </w:rPr>
        <w:t>100</w:t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 xml:space="preserve">) </w:t>
      </w:r>
      <w:proofErr w:type="spellStart"/>
      <w:r w:rsidRPr="6AF87B8F" w:rsidR="20D87B22">
        <w:rPr>
          <w:rFonts w:ascii="Consolas" w:hAnsi="Consolas" w:eastAsia="Consolas" w:cs="Consolas"/>
          <w:noProof w:val="0"/>
          <w:color w:val="0033B3"/>
          <w:sz w:val="28"/>
          <w:szCs w:val="28"/>
          <w:lang w:val="uk-UA"/>
        </w:rPr>
        <w:t>for</w:t>
      </w:r>
      <w:proofErr w:type="spellEnd"/>
      <w:r w:rsidRPr="6AF87B8F" w:rsidR="20D87B22">
        <w:rPr>
          <w:rFonts w:ascii="Consolas" w:hAnsi="Consolas" w:eastAsia="Consolas" w:cs="Consolas"/>
          <w:noProof w:val="0"/>
          <w:color w:val="0033B3"/>
          <w:sz w:val="28"/>
          <w:szCs w:val="28"/>
          <w:lang w:val="uk-UA"/>
        </w:rPr>
        <w:t xml:space="preserve"> </w:t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 xml:space="preserve">i </w:t>
      </w:r>
      <w:proofErr w:type="spellStart"/>
      <w:r w:rsidRPr="6AF87B8F" w:rsidR="20D87B22">
        <w:rPr>
          <w:rFonts w:ascii="Consolas" w:hAnsi="Consolas" w:eastAsia="Consolas" w:cs="Consolas"/>
          <w:noProof w:val="0"/>
          <w:color w:val="0033B3"/>
          <w:sz w:val="28"/>
          <w:szCs w:val="28"/>
          <w:lang w:val="uk-UA"/>
        </w:rPr>
        <w:t>in</w:t>
      </w:r>
      <w:proofErr w:type="spellEnd"/>
      <w:r w:rsidRPr="6AF87B8F" w:rsidR="20D87B22">
        <w:rPr>
          <w:rFonts w:ascii="Consolas" w:hAnsi="Consolas" w:eastAsia="Consolas" w:cs="Consolas"/>
          <w:noProof w:val="0"/>
          <w:color w:val="0033B3"/>
          <w:sz w:val="28"/>
          <w:szCs w:val="28"/>
          <w:lang w:val="uk-UA"/>
        </w:rPr>
        <w:t xml:space="preserve"> </w:t>
      </w:r>
      <w:proofErr w:type="spellStart"/>
      <w:r w:rsidRPr="6AF87B8F" w:rsidR="20D87B22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range</w:t>
      </w:r>
      <w:proofErr w:type="spellEnd"/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(</w:t>
      </w:r>
      <w:r w:rsidRPr="6AF87B8F" w:rsidR="20D87B22">
        <w:rPr>
          <w:rFonts w:ascii="Consolas" w:hAnsi="Consolas" w:eastAsia="Consolas" w:cs="Consolas"/>
          <w:noProof w:val="0"/>
          <w:color w:val="1750EB"/>
          <w:sz w:val="28"/>
          <w:szCs w:val="28"/>
          <w:lang w:val="uk-UA"/>
        </w:rPr>
        <w:t>15</w:t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)]</w:t>
      </w:r>
      <w:r>
        <w:br/>
      </w:r>
      <w:proofErr w:type="spellStart"/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a.sort</w:t>
      </w:r>
      <w:proofErr w:type="spellEnd"/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()</w:t>
      </w:r>
      <w:r>
        <w:br/>
      </w:r>
      <w:proofErr w:type="spellStart"/>
      <w:r w:rsidRPr="6AF87B8F" w:rsidR="20D87B22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print</w:t>
      </w:r>
      <w:proofErr w:type="spellEnd"/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(a)</w:t>
      </w:r>
      <w:r>
        <w:br/>
      </w:r>
      <w:proofErr w:type="spellStart"/>
      <w:r w:rsidRPr="6AF87B8F" w:rsidR="20D87B22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print</w:t>
      </w:r>
      <w:proofErr w:type="spellEnd"/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(</w:t>
      </w:r>
      <w:r w:rsidRPr="6AF87B8F" w:rsidR="20D87B22">
        <w:rPr>
          <w:rFonts w:ascii="Consolas" w:hAnsi="Consolas" w:eastAsia="Consolas" w:cs="Consolas"/>
          <w:noProof w:val="0"/>
          <w:color w:val="067D17"/>
          <w:sz w:val="28"/>
          <w:szCs w:val="28"/>
          <w:lang w:val="uk-UA"/>
        </w:rPr>
        <w:t>"Введіть число для пошуку: "</w:t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)</w:t>
      </w:r>
      <w:r>
        <w:br/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 xml:space="preserve">b = </w:t>
      </w:r>
      <w:proofErr w:type="spellStart"/>
      <w:r w:rsidRPr="6AF87B8F" w:rsidR="20D87B22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int</w:t>
      </w:r>
      <w:proofErr w:type="spellEnd"/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(</w:t>
      </w:r>
      <w:proofErr w:type="spellStart"/>
      <w:r w:rsidRPr="6AF87B8F" w:rsidR="20D87B22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input</w:t>
      </w:r>
      <w:proofErr w:type="spellEnd"/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())</w:t>
      </w:r>
      <w:r>
        <w:br/>
      </w:r>
      <w:r>
        <w:br/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 xml:space="preserve">c = </w:t>
      </w:r>
      <w:r w:rsidRPr="6AF87B8F" w:rsidR="20D87B22">
        <w:rPr>
          <w:rFonts w:ascii="Consolas" w:hAnsi="Consolas" w:eastAsia="Consolas" w:cs="Consolas"/>
          <w:noProof w:val="0"/>
          <w:color w:val="1750EB"/>
          <w:sz w:val="28"/>
          <w:szCs w:val="28"/>
          <w:lang w:val="uk-UA"/>
        </w:rPr>
        <w:t>1</w:t>
      </w:r>
      <w:r>
        <w:br/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 xml:space="preserve">c = </w:t>
      </w:r>
      <w:r w:rsidRPr="6AF87B8F" w:rsidR="20D87B22">
        <w:rPr>
          <w:rFonts w:ascii="Consolas" w:hAnsi="Consolas" w:eastAsia="Consolas" w:cs="Consolas"/>
          <w:noProof w:val="0"/>
          <w:color w:val="1750EB"/>
          <w:sz w:val="28"/>
          <w:szCs w:val="28"/>
          <w:lang w:val="uk-UA"/>
        </w:rPr>
        <w:t>1</w:t>
      </w:r>
      <w:r>
        <w:br/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 xml:space="preserve">d = </w:t>
      </w:r>
      <w:proofErr w:type="spellStart"/>
      <w:r w:rsidRPr="6AF87B8F" w:rsidR="20D87B22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len</w:t>
      </w:r>
      <w:proofErr w:type="spellEnd"/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 xml:space="preserve">(a) - </w:t>
      </w:r>
      <w:r w:rsidRPr="6AF87B8F" w:rsidR="20D87B22">
        <w:rPr>
          <w:rFonts w:ascii="Consolas" w:hAnsi="Consolas" w:eastAsia="Consolas" w:cs="Consolas"/>
          <w:noProof w:val="0"/>
          <w:color w:val="1750EB"/>
          <w:sz w:val="28"/>
          <w:szCs w:val="28"/>
          <w:lang w:val="uk-UA"/>
        </w:rPr>
        <w:t>1</w:t>
      </w:r>
      <w:r>
        <w:br/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 xml:space="preserve">f = (c + d) // </w:t>
      </w:r>
      <w:r w:rsidRPr="6AF87B8F" w:rsidR="20D87B22">
        <w:rPr>
          <w:rFonts w:ascii="Consolas" w:hAnsi="Consolas" w:eastAsia="Consolas" w:cs="Consolas"/>
          <w:noProof w:val="0"/>
          <w:color w:val="1750EB"/>
          <w:sz w:val="28"/>
          <w:szCs w:val="28"/>
          <w:lang w:val="uk-UA"/>
        </w:rPr>
        <w:t>2</w:t>
      </w:r>
      <w:r>
        <w:br/>
      </w:r>
      <w:r>
        <w:br/>
      </w:r>
      <w:proofErr w:type="spellStart"/>
      <w:r w:rsidRPr="6AF87B8F" w:rsidR="20D87B22">
        <w:rPr>
          <w:rFonts w:ascii="Consolas" w:hAnsi="Consolas" w:eastAsia="Consolas" w:cs="Consolas"/>
          <w:noProof w:val="0"/>
          <w:color w:val="0033B3"/>
          <w:sz w:val="28"/>
          <w:szCs w:val="28"/>
          <w:lang w:val="uk-UA"/>
        </w:rPr>
        <w:t>while</w:t>
      </w:r>
      <w:proofErr w:type="spellEnd"/>
      <w:r w:rsidRPr="6AF87B8F" w:rsidR="20D87B22">
        <w:rPr>
          <w:rFonts w:ascii="Consolas" w:hAnsi="Consolas" w:eastAsia="Consolas" w:cs="Consolas"/>
          <w:noProof w:val="0"/>
          <w:color w:val="0033B3"/>
          <w:sz w:val="28"/>
          <w:szCs w:val="28"/>
          <w:lang w:val="uk-UA"/>
        </w:rPr>
        <w:t xml:space="preserve"> </w:t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a[f] != b:</w:t>
      </w:r>
      <w:r>
        <w:br/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 xml:space="preserve">    </w:t>
      </w:r>
      <w:proofErr w:type="spellStart"/>
      <w:r w:rsidRPr="6AF87B8F" w:rsidR="20D87B22">
        <w:rPr>
          <w:rFonts w:ascii="Consolas" w:hAnsi="Consolas" w:eastAsia="Consolas" w:cs="Consolas"/>
          <w:noProof w:val="0"/>
          <w:color w:val="0033B3"/>
          <w:sz w:val="28"/>
          <w:szCs w:val="28"/>
          <w:lang w:val="uk-UA"/>
        </w:rPr>
        <w:t>if</w:t>
      </w:r>
      <w:proofErr w:type="spellEnd"/>
      <w:r w:rsidRPr="6AF87B8F" w:rsidR="20D87B22">
        <w:rPr>
          <w:rFonts w:ascii="Consolas" w:hAnsi="Consolas" w:eastAsia="Consolas" w:cs="Consolas"/>
          <w:noProof w:val="0"/>
          <w:color w:val="0033B3"/>
          <w:sz w:val="28"/>
          <w:szCs w:val="28"/>
          <w:lang w:val="uk-UA"/>
        </w:rPr>
        <w:t xml:space="preserve"> </w:t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b &gt; a[f]:</w:t>
      </w:r>
      <w:r>
        <w:br/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 xml:space="preserve">        c = f + </w:t>
      </w:r>
      <w:r w:rsidRPr="6AF87B8F" w:rsidR="20D87B22">
        <w:rPr>
          <w:rFonts w:ascii="Consolas" w:hAnsi="Consolas" w:eastAsia="Consolas" w:cs="Consolas"/>
          <w:noProof w:val="0"/>
          <w:color w:val="1750EB"/>
          <w:sz w:val="28"/>
          <w:szCs w:val="28"/>
          <w:lang w:val="uk-UA"/>
        </w:rPr>
        <w:t>1</w:t>
      </w:r>
      <w:r>
        <w:br/>
      </w:r>
      <w:r w:rsidRPr="6AF87B8F" w:rsidR="20D87B22">
        <w:rPr>
          <w:rFonts w:ascii="Consolas" w:hAnsi="Consolas" w:eastAsia="Consolas" w:cs="Consolas"/>
          <w:noProof w:val="0"/>
          <w:color w:val="1750EB"/>
          <w:sz w:val="28"/>
          <w:szCs w:val="28"/>
          <w:lang w:val="uk-UA"/>
        </w:rPr>
        <w:t xml:space="preserve">    </w:t>
      </w:r>
      <w:proofErr w:type="spellStart"/>
      <w:r w:rsidRPr="6AF87B8F" w:rsidR="20D87B22">
        <w:rPr>
          <w:rFonts w:ascii="Consolas" w:hAnsi="Consolas" w:eastAsia="Consolas" w:cs="Consolas"/>
          <w:noProof w:val="0"/>
          <w:color w:val="0033B3"/>
          <w:sz w:val="28"/>
          <w:szCs w:val="28"/>
          <w:lang w:val="uk-UA"/>
        </w:rPr>
        <w:t>else</w:t>
      </w:r>
      <w:proofErr w:type="spellEnd"/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:</w:t>
      </w:r>
      <w:r>
        <w:br/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 xml:space="preserve">        d = f - </w:t>
      </w:r>
      <w:r w:rsidRPr="6AF87B8F" w:rsidR="20D87B22">
        <w:rPr>
          <w:rFonts w:ascii="Consolas" w:hAnsi="Consolas" w:eastAsia="Consolas" w:cs="Consolas"/>
          <w:noProof w:val="0"/>
          <w:color w:val="1750EB"/>
          <w:sz w:val="28"/>
          <w:szCs w:val="28"/>
          <w:lang w:val="uk-UA"/>
        </w:rPr>
        <w:t>1</w:t>
      </w:r>
      <w:r>
        <w:br/>
      </w:r>
      <w:r w:rsidRPr="6AF87B8F" w:rsidR="20D87B22">
        <w:rPr>
          <w:rFonts w:ascii="Consolas" w:hAnsi="Consolas" w:eastAsia="Consolas" w:cs="Consolas"/>
          <w:noProof w:val="0"/>
          <w:color w:val="1750EB"/>
          <w:sz w:val="28"/>
          <w:szCs w:val="28"/>
          <w:lang w:val="uk-UA"/>
        </w:rPr>
        <w:t xml:space="preserve">    </w:t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 xml:space="preserve">f = (c + d) // </w:t>
      </w:r>
      <w:r w:rsidRPr="6AF87B8F" w:rsidR="20D87B22">
        <w:rPr>
          <w:rFonts w:ascii="Consolas" w:hAnsi="Consolas" w:eastAsia="Consolas" w:cs="Consolas"/>
          <w:noProof w:val="0"/>
          <w:color w:val="1750EB"/>
          <w:sz w:val="28"/>
          <w:szCs w:val="28"/>
          <w:lang w:val="uk-UA"/>
        </w:rPr>
        <w:t>2</w:t>
      </w:r>
      <w:r>
        <w:br/>
      </w:r>
      <w:r w:rsidRPr="6AF87B8F" w:rsidR="20D87B22">
        <w:rPr>
          <w:rFonts w:ascii="Consolas" w:hAnsi="Consolas" w:eastAsia="Consolas" w:cs="Consolas"/>
          <w:noProof w:val="0"/>
          <w:color w:val="1750EB"/>
          <w:sz w:val="28"/>
          <w:szCs w:val="28"/>
          <w:lang w:val="uk-UA"/>
        </w:rPr>
        <w:t xml:space="preserve">    </w:t>
      </w:r>
      <w:proofErr w:type="spellStart"/>
      <w:r w:rsidRPr="6AF87B8F" w:rsidR="20D87B22">
        <w:rPr>
          <w:rFonts w:ascii="Consolas" w:hAnsi="Consolas" w:eastAsia="Consolas" w:cs="Consolas"/>
          <w:noProof w:val="0"/>
          <w:color w:val="0033B3"/>
          <w:sz w:val="28"/>
          <w:szCs w:val="28"/>
          <w:lang w:val="uk-UA"/>
        </w:rPr>
        <w:t>if</w:t>
      </w:r>
      <w:proofErr w:type="spellEnd"/>
      <w:r w:rsidRPr="6AF87B8F" w:rsidR="20D87B22">
        <w:rPr>
          <w:rFonts w:ascii="Consolas" w:hAnsi="Consolas" w:eastAsia="Consolas" w:cs="Consolas"/>
          <w:noProof w:val="0"/>
          <w:color w:val="0033B3"/>
          <w:sz w:val="28"/>
          <w:szCs w:val="28"/>
          <w:lang w:val="uk-UA"/>
        </w:rPr>
        <w:t xml:space="preserve"> </w:t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c &gt;= d:</w:t>
      </w:r>
      <w:r>
        <w:br/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 xml:space="preserve">        </w:t>
      </w:r>
      <w:proofErr w:type="spellStart"/>
      <w:r w:rsidRPr="6AF87B8F" w:rsidR="20D87B22">
        <w:rPr>
          <w:rFonts w:ascii="Consolas" w:hAnsi="Consolas" w:eastAsia="Consolas" w:cs="Consolas"/>
          <w:noProof w:val="0"/>
          <w:color w:val="0033B3"/>
          <w:sz w:val="28"/>
          <w:szCs w:val="28"/>
          <w:lang w:val="uk-UA"/>
        </w:rPr>
        <w:t>break</w:t>
      </w:r>
      <w:proofErr w:type="spellEnd"/>
      <w:r>
        <w:br/>
      </w:r>
      <w:r>
        <w:br/>
      </w:r>
      <w:proofErr w:type="spellStart"/>
      <w:r w:rsidRPr="6AF87B8F" w:rsidR="20D87B22">
        <w:rPr>
          <w:rFonts w:ascii="Consolas" w:hAnsi="Consolas" w:eastAsia="Consolas" w:cs="Consolas"/>
          <w:noProof w:val="0"/>
          <w:color w:val="0033B3"/>
          <w:sz w:val="28"/>
          <w:szCs w:val="28"/>
          <w:lang w:val="uk-UA"/>
        </w:rPr>
        <w:t>if</w:t>
      </w:r>
      <w:proofErr w:type="spellEnd"/>
      <w:r w:rsidRPr="6AF87B8F" w:rsidR="20D87B22">
        <w:rPr>
          <w:rFonts w:ascii="Consolas" w:hAnsi="Consolas" w:eastAsia="Consolas" w:cs="Consolas"/>
          <w:noProof w:val="0"/>
          <w:color w:val="0033B3"/>
          <w:sz w:val="28"/>
          <w:szCs w:val="28"/>
          <w:lang w:val="uk-UA"/>
        </w:rPr>
        <w:t xml:space="preserve"> </w:t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b == a[f]:</w:t>
      </w:r>
      <w:r>
        <w:br/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 xml:space="preserve">    </w:t>
      </w:r>
      <w:proofErr w:type="spellStart"/>
      <w:r w:rsidRPr="6AF87B8F" w:rsidR="20D87B22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print</w:t>
      </w:r>
      <w:proofErr w:type="spellEnd"/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(</w:t>
      </w:r>
      <w:r w:rsidRPr="6AF87B8F" w:rsidR="20D87B22">
        <w:rPr>
          <w:rFonts w:ascii="Consolas" w:hAnsi="Consolas" w:eastAsia="Consolas" w:cs="Consolas"/>
          <w:noProof w:val="0"/>
          <w:color w:val="067D17"/>
          <w:sz w:val="28"/>
          <w:szCs w:val="28"/>
          <w:lang w:val="uk-UA"/>
        </w:rPr>
        <w:t>'</w:t>
      </w:r>
      <w:r w:rsidRPr="6AF87B8F" w:rsidR="144DAD4F">
        <w:rPr>
          <w:rFonts w:ascii="Consolas" w:hAnsi="Consolas" w:eastAsia="Consolas" w:cs="Consolas"/>
          <w:noProof w:val="0"/>
          <w:color w:val="067D17"/>
          <w:sz w:val="28"/>
          <w:szCs w:val="28"/>
          <w:lang w:val="uk-UA"/>
        </w:rPr>
        <w:t>Кількість ітерацій</w:t>
      </w:r>
      <w:r w:rsidRPr="6AF87B8F" w:rsidR="20D87B22">
        <w:rPr>
          <w:rFonts w:ascii="Consolas" w:hAnsi="Consolas" w:eastAsia="Consolas" w:cs="Consolas"/>
          <w:noProof w:val="0"/>
          <w:color w:val="067D17"/>
          <w:sz w:val="28"/>
          <w:szCs w:val="28"/>
          <w:lang w:val="uk-UA"/>
        </w:rPr>
        <w:t xml:space="preserve"> ='</w:t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, f)</w:t>
      </w:r>
      <w:r>
        <w:br/>
      </w:r>
      <w:proofErr w:type="spellStart"/>
      <w:r w:rsidRPr="6AF87B8F" w:rsidR="20D87B22">
        <w:rPr>
          <w:rFonts w:ascii="Consolas" w:hAnsi="Consolas" w:eastAsia="Consolas" w:cs="Consolas"/>
          <w:noProof w:val="0"/>
          <w:color w:val="0033B3"/>
          <w:sz w:val="28"/>
          <w:szCs w:val="28"/>
          <w:lang w:val="uk-UA"/>
        </w:rPr>
        <w:t>else</w:t>
      </w:r>
      <w:proofErr w:type="spellEnd"/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:</w:t>
      </w:r>
      <w:r>
        <w:br/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 xml:space="preserve">    </w:t>
      </w:r>
      <w:proofErr w:type="spellStart"/>
      <w:r w:rsidRPr="6AF87B8F" w:rsidR="20D87B22">
        <w:rPr>
          <w:rFonts w:ascii="Consolas" w:hAnsi="Consolas" w:eastAsia="Consolas" w:cs="Consolas"/>
          <w:noProof w:val="0"/>
          <w:color w:val="000080"/>
          <w:sz w:val="28"/>
          <w:szCs w:val="28"/>
          <w:lang w:val="uk-UA"/>
        </w:rPr>
        <w:t>print</w:t>
      </w:r>
      <w:proofErr w:type="spellEnd"/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(</w:t>
      </w:r>
      <w:r w:rsidRPr="6AF87B8F" w:rsidR="20D87B22">
        <w:rPr>
          <w:rFonts w:ascii="Consolas" w:hAnsi="Consolas" w:eastAsia="Consolas" w:cs="Consolas"/>
          <w:noProof w:val="0"/>
          <w:color w:val="067D17"/>
          <w:sz w:val="28"/>
          <w:szCs w:val="28"/>
          <w:lang w:val="uk-UA"/>
        </w:rPr>
        <w:t>'Вашого числа немає у списку'</w:t>
      </w:r>
      <w:r w:rsidRPr="6AF87B8F" w:rsidR="20D87B22">
        <w:rPr>
          <w:rFonts w:ascii="Consolas" w:hAnsi="Consolas" w:eastAsia="Consolas" w:cs="Consolas"/>
          <w:noProof w:val="0"/>
          <w:color w:val="080808"/>
          <w:sz w:val="28"/>
          <w:szCs w:val="28"/>
          <w:lang w:val="uk-UA"/>
        </w:rPr>
        <w:t>)</w:t>
      </w:r>
    </w:p>
    <w:p w:rsidR="6AF87B8F" w:rsidP="6AF87B8F" w:rsidRDefault="6AF87B8F" w14:paraId="67A6E227" w14:textId="5D1E2757">
      <w:pPr>
        <w:pStyle w:val="a"/>
        <w:spacing w:after="0"/>
        <w:ind w:firstLine="709"/>
        <w:jc w:val="both"/>
      </w:pPr>
    </w:p>
    <w:p xmlns:wp14="http://schemas.microsoft.com/office/word/2010/wordml" w:rsidR="008748B3" w:rsidRDefault="00A2110A" w14:paraId="0168DDD1" wp14:textId="6F1F4648">
      <w:pPr>
        <w:ind w:left="720"/>
      </w:pPr>
    </w:p>
    <w:p xmlns:wp14="http://schemas.microsoft.com/office/word/2010/wordml" w:rsidR="008748B3" w:rsidRDefault="008748B3" w14:paraId="049F31CB" wp14:textId="77777777">
      <w:pPr>
        <w:ind w:left="720"/>
      </w:pPr>
    </w:p>
    <w:p xmlns:wp14="http://schemas.microsoft.com/office/word/2010/wordml" w:rsidR="008748B3" w:rsidP="6AF87B8F" w:rsidRDefault="00A2110A" w14:paraId="1C98D28D" wp14:textId="1A22AD3C">
      <w:pPr>
        <w:pStyle w:val="a"/>
        <w:spacing w:before="240" w:after="240" w:line="360" w:lineRule="auto"/>
      </w:pPr>
      <w:r w:rsidR="1D0EC706">
        <w:rPr/>
        <w:t>4. Результатом швидкості виконання операцій є кількість ітерацій,</w:t>
      </w:r>
      <w:r w:rsidR="3FE52B96">
        <w:rPr/>
        <w:t xml:space="preserve"> т</w:t>
      </w:r>
      <w:r w:rsidR="1D0EC706">
        <w:rPr/>
        <w:t xml:space="preserve">обто кількість необхідних операцій для досягнення завдання. </w:t>
      </w:r>
    </w:p>
    <w:p xmlns:wp14="http://schemas.microsoft.com/office/word/2010/wordml" w:rsidR="008748B3" w:rsidP="6AF87B8F" w:rsidRDefault="00A2110A" w14:paraId="3701ED59" wp14:textId="6AA836C8">
      <w:pPr>
        <w:pStyle w:val="a"/>
        <w:spacing w:before="240" w:after="240" w:line="360" w:lineRule="auto"/>
      </w:pPr>
      <w:r w:rsidR="1D0EC706">
        <w:rPr/>
        <w:t>Якщо</w:t>
      </w:r>
      <w:r w:rsidR="1D0EC706">
        <w:rPr/>
        <w:t xml:space="preserve"> брати</w:t>
      </w:r>
      <w:r w:rsidR="7344F3F1">
        <w:rPr/>
        <w:t xml:space="preserve"> лінійний тип пошуку то кількість операцій = самому числу.</w:t>
      </w:r>
    </w:p>
    <w:p xmlns:wp14="http://schemas.microsoft.com/office/word/2010/wordml" w:rsidR="008748B3" w:rsidP="6AF87B8F" w:rsidRDefault="00A2110A" w14:paraId="100C5B58" wp14:textId="48399310">
      <w:pPr>
        <w:pStyle w:val="a"/>
        <w:spacing w:before="240" w:after="240" w:line="360" w:lineRule="auto"/>
      </w:pPr>
      <w:r w:rsidR="5BBC6654">
        <w:rPr/>
        <w:t xml:space="preserve"> </w:t>
      </w:r>
      <w:r w:rsidR="00A2110A">
        <w:rPr/>
        <w:t>Бінарний пошук має логарифмічну складність O(</w:t>
      </w:r>
      <w:proofErr w:type="spellStart"/>
      <w:r w:rsidR="00A2110A">
        <w:rPr/>
        <w:t>log⁡n</w:t>
      </w:r>
      <w:proofErr w:type="spellEnd"/>
      <w:r w:rsidR="00A2110A">
        <w:rPr/>
        <w:t>)O(\</w:t>
      </w:r>
      <w:proofErr w:type="spellStart"/>
      <w:r w:rsidR="00A2110A">
        <w:rPr/>
        <w:t>log</w:t>
      </w:r>
      <w:proofErr w:type="spellEnd"/>
      <w:r w:rsidR="00A2110A">
        <w:rPr/>
        <w:t xml:space="preserve"> n)O(</w:t>
      </w:r>
      <w:proofErr w:type="spellStart"/>
      <w:r w:rsidR="00A2110A">
        <w:rPr/>
        <w:t>logn</w:t>
      </w:r>
      <w:proofErr w:type="spellEnd"/>
      <w:r w:rsidR="00A2110A">
        <w:rPr/>
        <w:t>), тому навіть для масиву в 1 мільйон елементів час виконання залишається низьким</w:t>
      </w:r>
      <w:r w:rsidR="3454B4BE">
        <w:rPr/>
        <w:t>.</w:t>
      </w:r>
    </w:p>
    <w:p w:rsidR="6B19705A" w:rsidP="6AF87B8F" w:rsidRDefault="6B19705A" w14:paraId="14FBDF3D" w14:textId="655FA8DC">
      <w:pPr>
        <w:pStyle w:val="a"/>
        <w:spacing w:line="360" w:lineRule="auto"/>
        <w:rPr>
          <w:b w:val="0"/>
          <w:bCs w:val="0"/>
        </w:rPr>
      </w:pPr>
      <w:r w:rsidR="6B19705A">
        <w:rPr>
          <w:b w:val="0"/>
          <w:bCs w:val="0"/>
        </w:rPr>
        <w:t>5.</w:t>
      </w:r>
    </w:p>
    <w:p xmlns:wp14="http://schemas.microsoft.com/office/word/2010/wordml" w:rsidR="008748B3" w:rsidP="6AF87B8F" w:rsidRDefault="00A2110A" w14:paraId="7FFFE947" wp14:textId="576558E7">
      <w:pPr>
        <w:pStyle w:val="a"/>
        <w:spacing w:line="360" w:lineRule="auto"/>
      </w:pPr>
      <w:r w:rsidR="6B19705A">
        <w:rPr>
          <w:b w:val="0"/>
          <w:bCs w:val="0"/>
        </w:rPr>
        <w:t>5.1</w:t>
      </w:r>
      <w:r w:rsidRPr="6AF87B8F" w:rsidR="6B19705A">
        <w:rPr>
          <w:b w:val="1"/>
          <w:bCs w:val="1"/>
        </w:rPr>
        <w:t xml:space="preserve"> </w:t>
      </w:r>
      <w:r w:rsidRPr="6AF87B8F" w:rsidR="00A2110A">
        <w:rPr>
          <w:b w:val="1"/>
          <w:bCs w:val="1"/>
        </w:rPr>
        <w:t>Переваги</w:t>
      </w:r>
      <w:r w:rsidR="00A2110A">
        <w:rPr/>
        <w:t>:</w:t>
      </w:r>
      <w:r w:rsidR="450F7351">
        <w:rPr/>
        <w:t xml:space="preserve"> </w:t>
      </w:r>
      <w:r w:rsidR="00A2110A">
        <w:rPr/>
        <w:t>швидкість для великих масивів, ефективність для відсортованих даних.</w:t>
      </w:r>
    </w:p>
    <w:p xmlns:wp14="http://schemas.microsoft.com/office/word/2010/wordml" w:rsidR="008748B3" w:rsidP="6AF87B8F" w:rsidRDefault="00A2110A" w14:paraId="79FE2D73" wp14:textId="38B60B8E">
      <w:pPr>
        <w:pStyle w:val="a"/>
        <w:spacing w:line="360" w:lineRule="auto"/>
        <w:ind/>
      </w:pPr>
      <w:r w:rsidRPr="6AF87B8F" w:rsidR="00A2110A">
        <w:rPr>
          <w:b w:val="1"/>
          <w:bCs w:val="1"/>
        </w:rPr>
        <w:t>Недоліки</w:t>
      </w:r>
      <w:r w:rsidR="00A2110A">
        <w:rPr/>
        <w:t>:</w:t>
      </w:r>
      <w:r w:rsidR="332BA7A6">
        <w:rPr/>
        <w:t xml:space="preserve"> </w:t>
      </w:r>
      <w:r w:rsidR="00A2110A">
        <w:rPr/>
        <w:t>вимога до відсортованості масиву, складність для динамічних структур.</w:t>
      </w:r>
    </w:p>
    <w:p xmlns:wp14="http://schemas.microsoft.com/office/word/2010/wordml" w:rsidR="008748B3" w:rsidP="6AF87B8F" w:rsidRDefault="00A2110A" w14:paraId="377B9564" wp14:textId="2CBA465A">
      <w:pPr>
        <w:pStyle w:val="a"/>
        <w:spacing w:after="0" w:line="360" w:lineRule="auto"/>
      </w:pPr>
      <w:r w:rsidR="5726BE26">
        <w:rPr/>
        <w:t xml:space="preserve">5.2 </w:t>
      </w:r>
      <w:r w:rsidR="00A2110A">
        <w:rPr/>
        <w:t>Бінарний пошук є значно ефективнішим, коли масив відсортований і великий. Однак, лінійний пошук залишається універсальним і простим інструментом для будь-яких даних і структур, особливо коли масив невідсортований або невеликий.</w:t>
      </w:r>
      <w:r w:rsidR="12A682E2">
        <w:rPr/>
        <w:t xml:space="preserve"> </w:t>
      </w:r>
      <w:r w:rsidR="00A2110A">
        <w:rPr/>
        <w:t>У великих масивах та списках</w:t>
      </w:r>
    </w:p>
    <w:p xmlns:wp14="http://schemas.microsoft.com/office/word/2010/wordml" w:rsidR="008748B3" w:rsidP="6AF87B8F" w:rsidRDefault="00A2110A" w14:paraId="6ADFEA94" wp14:textId="71203638">
      <w:pPr>
        <w:pStyle w:val="a"/>
        <w:spacing w:line="360" w:lineRule="auto"/>
      </w:pPr>
      <w:r w:rsidR="67D0CD7D">
        <w:rPr/>
        <w:t xml:space="preserve">5.3 </w:t>
      </w:r>
      <w:r w:rsidR="00A2110A">
        <w:rPr/>
        <w:t>Якщо середній елемент більший за цільовий, ми повинні продовжити пошук праворуч (у менших елементах).</w:t>
      </w:r>
    </w:p>
    <w:p xmlns:wp14="http://schemas.microsoft.com/office/word/2010/wordml" w:rsidR="008748B3" w:rsidP="6AF87B8F" w:rsidRDefault="00A2110A" w14:paraId="6A09E912" wp14:textId="50A881AE">
      <w:pPr>
        <w:pStyle w:val="a"/>
        <w:spacing w:after="0" w:line="360" w:lineRule="auto"/>
      </w:pPr>
      <w:r w:rsidR="5B399D00">
        <w:rPr/>
        <w:t xml:space="preserve">5.4 </w:t>
      </w:r>
      <w:r w:rsidR="00A2110A">
        <w:rPr/>
        <w:t>Якщо середній елемент менший, ми шукаємо ліворуч (у більших елементах).</w:t>
      </w:r>
    </w:p>
    <w:p xmlns:wp14="http://schemas.microsoft.com/office/word/2010/wordml" w:rsidR="008748B3" w:rsidP="6AF87B8F" w:rsidRDefault="00A2110A" w14:paraId="187CB36D" wp14:textId="3AAD702B">
      <w:pPr>
        <w:pStyle w:val="a"/>
        <w:spacing w:line="360" w:lineRule="auto"/>
      </w:pPr>
      <w:r w:rsidR="7A516375">
        <w:rPr/>
        <w:t xml:space="preserve">5.5 </w:t>
      </w:r>
      <w:r w:rsidR="00A2110A">
        <w:rPr/>
        <w:t>Лінійний</w:t>
      </w:r>
      <w:r w:rsidR="27FC0A75">
        <w:rPr/>
        <w:t xml:space="preserve"> алгоритму пошуку </w:t>
      </w:r>
      <w:r w:rsidR="00A2110A">
        <w:rPr/>
        <w:t>, однак він ефективний тільки у малих списках.</w:t>
      </w:r>
    </w:p>
    <w:p xmlns:wp14="http://schemas.microsoft.com/office/word/2010/wordml" w:rsidR="008748B3" w:rsidP="6AF87B8F" w:rsidRDefault="00A2110A" w14:paraId="52B1B137" wp14:textId="731E0D73">
      <w:pPr>
        <w:pStyle w:val="a"/>
        <w:spacing w:line="360" w:lineRule="auto"/>
        <w:rPr>
          <w:sz w:val="32"/>
          <w:szCs w:val="32"/>
        </w:rPr>
      </w:pPr>
      <w:r>
        <w:br w:type="page"/>
      </w:r>
      <w:r w:rsidRPr="6AF87B8F" w:rsidR="00380A65">
        <w:rPr>
          <w:b w:val="1"/>
          <w:bCs w:val="1"/>
        </w:rPr>
        <w:t>Висновок</w:t>
      </w:r>
      <w:r w:rsidR="00380A65">
        <w:rPr/>
        <w:t xml:space="preserve">: у цій практичній роботі я вивчав особливості роботи бінарного пошуку для мови програмування </w:t>
      </w:r>
      <w:proofErr w:type="spellStart"/>
      <w:r w:rsidR="00380A65">
        <w:rPr/>
        <w:t>Python</w:t>
      </w:r>
      <w:proofErr w:type="spellEnd"/>
      <w:r w:rsidR="00380A65">
        <w:rPr/>
        <w:t>. Визначи</w:t>
      </w:r>
      <w:r w:rsidR="73BF1338">
        <w:rPr/>
        <w:t>вши його переваги та недоліки, можна сказати що бінарний алгоритм пошуку є дуже ефективним, але лінійний досі лишається самим простим та елементарним. Найбільшою проблемою бінарного пошуку є у</w:t>
      </w:r>
      <w:r w:rsidR="04411367">
        <w:rPr/>
        <w:t xml:space="preserve">мова відсортованості елементів, </w:t>
      </w:r>
      <w:proofErr w:type="spellStart"/>
      <w:r w:rsidR="04411367">
        <w:rPr/>
        <w:t>лінйному</w:t>
      </w:r>
      <w:proofErr w:type="spellEnd"/>
      <w:r w:rsidR="04411367">
        <w:rPr/>
        <w:t xml:space="preserve"> пошуку це непотрібно, у будь-якому випадку результат буде знайдено</w:t>
      </w:r>
      <w:r w:rsidR="1D178407">
        <w:rPr/>
        <w:t>, все лише впирається у ліміт часу</w:t>
      </w:r>
      <w:r w:rsidR="04411367">
        <w:rPr/>
        <w:t>. Тако</w:t>
      </w:r>
      <w:r w:rsidR="02163D84">
        <w:rPr/>
        <w:t>ж використання бінарного пошуку у малих об’ємах даних є безг</w:t>
      </w:r>
      <w:r w:rsidR="5BAFAD98">
        <w:rPr/>
        <w:t>л</w:t>
      </w:r>
      <w:r w:rsidR="02163D84">
        <w:rPr/>
        <w:t xml:space="preserve">уздим, так як </w:t>
      </w:r>
      <w:r w:rsidR="742DCEF9">
        <w:rPr/>
        <w:t>його використання для такої малої робити зробить його недоцільним.</w:t>
      </w:r>
    </w:p>
    <w:sectPr w:rsidR="008748B3">
      <w:pgSz w:w="11906" w:h="16838" w:orient="portrait"/>
      <w:pgMar w:top="566" w:right="566" w:bottom="566" w:left="17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">
    <w:nsid w:val="757b4a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6AAB6562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2">
    <w:abstractNumId w:val="1"/>
  </w:num>
  <w:num w:numId="1" w16cid:durableId="43864447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8B3"/>
    <w:rsid w:val="00380A65"/>
    <w:rsid w:val="008748B3"/>
    <w:rsid w:val="008B16BC"/>
    <w:rsid w:val="00A2110A"/>
    <w:rsid w:val="02163D84"/>
    <w:rsid w:val="0236536D"/>
    <w:rsid w:val="04411367"/>
    <w:rsid w:val="0548EE1F"/>
    <w:rsid w:val="10DAB67D"/>
    <w:rsid w:val="10DAB67D"/>
    <w:rsid w:val="12A682E2"/>
    <w:rsid w:val="13758329"/>
    <w:rsid w:val="14459E63"/>
    <w:rsid w:val="144DAD4F"/>
    <w:rsid w:val="1BEA92DE"/>
    <w:rsid w:val="1D0EC706"/>
    <w:rsid w:val="1D178407"/>
    <w:rsid w:val="1DE5D81A"/>
    <w:rsid w:val="1EE76905"/>
    <w:rsid w:val="1F7C6183"/>
    <w:rsid w:val="20D87B22"/>
    <w:rsid w:val="21171C0A"/>
    <w:rsid w:val="21D8549F"/>
    <w:rsid w:val="2411D385"/>
    <w:rsid w:val="24562DF9"/>
    <w:rsid w:val="273E7F5D"/>
    <w:rsid w:val="27924CE3"/>
    <w:rsid w:val="27FC0A75"/>
    <w:rsid w:val="2EDEA539"/>
    <w:rsid w:val="2EDEA539"/>
    <w:rsid w:val="2F7D06CA"/>
    <w:rsid w:val="303CECB1"/>
    <w:rsid w:val="332BA7A6"/>
    <w:rsid w:val="3454B4BE"/>
    <w:rsid w:val="35A8DBDE"/>
    <w:rsid w:val="39709C38"/>
    <w:rsid w:val="3C7DC6D3"/>
    <w:rsid w:val="3C7DC6D3"/>
    <w:rsid w:val="3D2E6D2E"/>
    <w:rsid w:val="3D2E6D2E"/>
    <w:rsid w:val="3FE52B96"/>
    <w:rsid w:val="42D188E6"/>
    <w:rsid w:val="42F6A9CC"/>
    <w:rsid w:val="450A0C84"/>
    <w:rsid w:val="450F7351"/>
    <w:rsid w:val="45EEF38E"/>
    <w:rsid w:val="471BFB8E"/>
    <w:rsid w:val="48E6F813"/>
    <w:rsid w:val="4C9C59B6"/>
    <w:rsid w:val="4EE08FC8"/>
    <w:rsid w:val="4FCFC8C4"/>
    <w:rsid w:val="4FCFC8C4"/>
    <w:rsid w:val="540F3E91"/>
    <w:rsid w:val="5450179C"/>
    <w:rsid w:val="5450179C"/>
    <w:rsid w:val="56910B85"/>
    <w:rsid w:val="5726BE26"/>
    <w:rsid w:val="583ED952"/>
    <w:rsid w:val="5882CC26"/>
    <w:rsid w:val="5882CC26"/>
    <w:rsid w:val="5B399D00"/>
    <w:rsid w:val="5BAFAD98"/>
    <w:rsid w:val="5BBC6654"/>
    <w:rsid w:val="5DE4FED9"/>
    <w:rsid w:val="668C63A7"/>
    <w:rsid w:val="67BBB7A6"/>
    <w:rsid w:val="67D0CD7D"/>
    <w:rsid w:val="6957947B"/>
    <w:rsid w:val="6AF87B8F"/>
    <w:rsid w:val="6B0603D2"/>
    <w:rsid w:val="6B19705A"/>
    <w:rsid w:val="7074397C"/>
    <w:rsid w:val="7264FA49"/>
    <w:rsid w:val="7264FA49"/>
    <w:rsid w:val="72CE1AAD"/>
    <w:rsid w:val="7344F3F1"/>
    <w:rsid w:val="73BF1338"/>
    <w:rsid w:val="742DCEF9"/>
    <w:rsid w:val="792C6C08"/>
    <w:rsid w:val="7A516375"/>
    <w:rsid w:val="7BB4CE33"/>
    <w:rsid w:val="7C068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FE31B"/>
  <w15:docId w15:val="{8EF683AE-D5E7-4E6A-A8C6-83952C42CA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sz w:val="28"/>
        <w:szCs w:val="28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Misha Sumaruk</lastModifiedBy>
  <revision>2</revision>
  <dcterms:created xsi:type="dcterms:W3CDTF">2024-09-15T11:35:00.0000000Z</dcterms:created>
  <dcterms:modified xsi:type="dcterms:W3CDTF">2024-09-15T12:48:17.0322954Z</dcterms:modified>
</coreProperties>
</file>