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1A851" w14:textId="77777777" w:rsidR="00A03CBC" w:rsidRDefault="006A387A">
      <w:pPr>
        <w:widowControl/>
        <w:tabs>
          <w:tab w:val="left" w:pos="3686"/>
        </w:tabs>
        <w:spacing w:before="96"/>
        <w:ind w:left="547" w:hanging="547"/>
        <w:jc w:val="center"/>
        <w:rPr>
          <w:sz w:val="24"/>
          <w:szCs w:val="24"/>
          <w:lang w:bidi="ar-SA"/>
        </w:rPr>
      </w:pPr>
      <w:r>
        <w:rPr>
          <w:rFonts w:eastAsia="+mn-ea"/>
          <w:kern w:val="2"/>
          <w:sz w:val="24"/>
          <w:szCs w:val="24"/>
          <w:lang w:bidi="ar-SA"/>
        </w:rPr>
        <w:t>МИНИСТЕРСТВО НАУКИ И ВЫСШЕГО ОБРАЗОВАНИЯ РФ</w:t>
      </w:r>
    </w:p>
    <w:p w14:paraId="4A8325DC" w14:textId="77777777" w:rsidR="00A03CBC" w:rsidRDefault="00A03CBC">
      <w:pPr>
        <w:widowControl/>
        <w:spacing w:before="96"/>
        <w:ind w:left="547" w:hanging="547"/>
        <w:jc w:val="center"/>
        <w:rPr>
          <w:sz w:val="24"/>
          <w:szCs w:val="24"/>
          <w:lang w:bidi="ar-SA"/>
        </w:rPr>
      </w:pPr>
    </w:p>
    <w:p w14:paraId="24503B45" w14:textId="77777777" w:rsidR="00A03CBC" w:rsidRDefault="006A387A">
      <w:pPr>
        <w:widowControl/>
        <w:spacing w:before="96"/>
        <w:ind w:left="547" w:hanging="547"/>
        <w:jc w:val="center"/>
        <w:rPr>
          <w:sz w:val="24"/>
          <w:szCs w:val="24"/>
          <w:lang w:bidi="ar-SA"/>
        </w:rPr>
      </w:pPr>
      <w:r>
        <w:rPr>
          <w:rFonts w:eastAsia="+mn-ea"/>
          <w:caps/>
          <w:color w:val="000000"/>
          <w:kern w:val="2"/>
          <w:sz w:val="24"/>
          <w:szCs w:val="24"/>
          <w:lang w:bidi="ar-SA"/>
        </w:rPr>
        <w:t xml:space="preserve">ФЕДЕРАЛЬНОЕ государственное БЮДЖЕТНОЕ </w:t>
      </w:r>
    </w:p>
    <w:p w14:paraId="34FE9172" w14:textId="77777777" w:rsidR="00A03CBC" w:rsidRDefault="006A387A">
      <w:pPr>
        <w:widowControl/>
        <w:spacing w:before="96"/>
        <w:ind w:left="547" w:hanging="547"/>
        <w:jc w:val="center"/>
        <w:rPr>
          <w:sz w:val="24"/>
          <w:szCs w:val="24"/>
          <w:lang w:bidi="ar-SA"/>
        </w:rPr>
      </w:pPr>
      <w:r>
        <w:rPr>
          <w:rFonts w:eastAsia="+mn-ea"/>
          <w:caps/>
          <w:color w:val="000000"/>
          <w:kern w:val="2"/>
          <w:sz w:val="24"/>
          <w:szCs w:val="24"/>
          <w:lang w:bidi="ar-SA"/>
        </w:rPr>
        <w:t>образовательное учреждение</w:t>
      </w:r>
      <w:r>
        <w:rPr>
          <w:rFonts w:eastAsia="+mn-ea"/>
          <w:b/>
          <w:bCs/>
          <w:caps/>
          <w:color w:val="000000"/>
          <w:kern w:val="2"/>
          <w:sz w:val="24"/>
          <w:szCs w:val="24"/>
          <w:lang w:bidi="ar-SA"/>
        </w:rPr>
        <w:t xml:space="preserve"> </w:t>
      </w:r>
    </w:p>
    <w:p w14:paraId="251E91EA" w14:textId="77777777" w:rsidR="00A03CBC" w:rsidRDefault="006A387A">
      <w:pPr>
        <w:widowControl/>
        <w:spacing w:before="96"/>
        <w:ind w:left="547" w:hanging="547"/>
        <w:jc w:val="center"/>
        <w:rPr>
          <w:sz w:val="24"/>
          <w:szCs w:val="24"/>
          <w:lang w:bidi="ar-SA"/>
        </w:rPr>
      </w:pPr>
      <w:r>
        <w:rPr>
          <w:rFonts w:eastAsia="+mn-ea"/>
          <w:caps/>
          <w:color w:val="000000"/>
          <w:kern w:val="2"/>
          <w:sz w:val="24"/>
          <w:szCs w:val="24"/>
          <w:lang w:bidi="ar-SA"/>
        </w:rPr>
        <w:t>высшего образования</w:t>
      </w:r>
      <w:r>
        <w:rPr>
          <w:rFonts w:eastAsia="+mn-ea"/>
          <w:color w:val="000000"/>
          <w:kern w:val="2"/>
          <w:sz w:val="24"/>
          <w:szCs w:val="24"/>
          <w:lang w:bidi="ar-SA"/>
        </w:rPr>
        <w:t xml:space="preserve"> </w:t>
      </w:r>
    </w:p>
    <w:p w14:paraId="20D08D22" w14:textId="77777777" w:rsidR="00A03CBC" w:rsidRDefault="006A387A">
      <w:pPr>
        <w:widowControl/>
        <w:spacing w:before="96"/>
        <w:ind w:left="547" w:hanging="547"/>
        <w:jc w:val="center"/>
        <w:rPr>
          <w:sz w:val="24"/>
          <w:szCs w:val="24"/>
          <w:lang w:bidi="ar-SA"/>
        </w:rPr>
      </w:pPr>
      <w:r>
        <w:rPr>
          <w:rFonts w:eastAsia="+mn-ea"/>
          <w:bCs/>
          <w:color w:val="000000"/>
          <w:kern w:val="2"/>
          <w:sz w:val="24"/>
          <w:szCs w:val="24"/>
          <w:lang w:bidi="ar-SA"/>
        </w:rPr>
        <w:t>«НОВОСИБИРСКИЙ ГОСУДАРСТВЕННЫЙ ТЕХНИЧЕСКИЙ УНИВЕРСИТЕТ»</w:t>
      </w:r>
    </w:p>
    <w:p w14:paraId="7BC323FF" w14:textId="77777777" w:rsidR="00A03CBC" w:rsidRDefault="006A387A">
      <w:pPr>
        <w:widowControl/>
        <w:spacing w:before="96"/>
        <w:ind w:left="547" w:hanging="547"/>
        <w:jc w:val="center"/>
        <w:rPr>
          <w:rFonts w:eastAsia="+mn-ea"/>
          <w:color w:val="000000"/>
          <w:kern w:val="2"/>
          <w:sz w:val="28"/>
          <w:szCs w:val="28"/>
          <w:lang w:bidi="ar-SA"/>
        </w:rPr>
      </w:pPr>
      <w:r>
        <w:rPr>
          <w:rFonts w:eastAsia="+mn-ea"/>
          <w:color w:val="000000"/>
          <w:kern w:val="2"/>
          <w:sz w:val="28"/>
          <w:szCs w:val="28"/>
          <w:lang w:bidi="ar-SA"/>
        </w:rPr>
        <w:t>__________________________________________________________________</w:t>
      </w:r>
    </w:p>
    <w:p w14:paraId="0848D4E4" w14:textId="77777777" w:rsidR="00A03CBC" w:rsidRDefault="00A03CBC">
      <w:pPr>
        <w:widowControl/>
        <w:spacing w:before="96"/>
        <w:ind w:left="547" w:hanging="547"/>
        <w:jc w:val="center"/>
        <w:rPr>
          <w:rFonts w:eastAsia="+mn-ea"/>
          <w:color w:val="000000"/>
          <w:kern w:val="2"/>
          <w:sz w:val="28"/>
          <w:szCs w:val="28"/>
          <w:lang w:bidi="ar-SA"/>
        </w:rPr>
      </w:pPr>
    </w:p>
    <w:p w14:paraId="6D1BEDFE" w14:textId="77777777" w:rsidR="00A03CBC" w:rsidRDefault="006A387A">
      <w:pPr>
        <w:widowControl/>
        <w:spacing w:before="96"/>
        <w:ind w:left="547" w:hanging="547"/>
        <w:jc w:val="center"/>
        <w:rPr>
          <w:sz w:val="28"/>
          <w:szCs w:val="28"/>
          <w:lang w:bidi="ar-SA"/>
        </w:rPr>
      </w:pPr>
      <w:r>
        <w:rPr>
          <w:rFonts w:eastAsia="+mn-ea"/>
          <w:color w:val="000000"/>
          <w:kern w:val="2"/>
          <w:sz w:val="28"/>
          <w:szCs w:val="28"/>
          <w:lang w:bidi="ar-SA"/>
        </w:rPr>
        <w:t>Кафедра автоматизированных систем управления</w:t>
      </w:r>
    </w:p>
    <w:p w14:paraId="638607D5" w14:textId="77777777" w:rsidR="00A03CBC" w:rsidRDefault="00A03CBC">
      <w:pPr>
        <w:widowControl/>
        <w:spacing w:after="200" w:line="276" w:lineRule="auto"/>
        <w:rPr>
          <w:rFonts w:eastAsia="Calibri"/>
          <w:i/>
          <w:sz w:val="28"/>
          <w:szCs w:val="28"/>
          <w:lang w:eastAsia="en-US" w:bidi="ar-SA"/>
        </w:rPr>
      </w:pPr>
    </w:p>
    <w:p w14:paraId="27E75936" w14:textId="77777777" w:rsidR="00A03CBC" w:rsidRDefault="006A387A">
      <w:pPr>
        <w:widowControl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  <w:r>
        <w:rPr>
          <w:noProof/>
        </w:rPr>
        <w:drawing>
          <wp:inline distT="0" distB="0" distL="0" distR="0" wp14:anchorId="7D62E379" wp14:editId="55BD8215">
            <wp:extent cx="1504950" cy="1002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367E" w14:textId="77777777" w:rsidR="00A03CBC" w:rsidRDefault="00A03CBC">
      <w:pPr>
        <w:widowControl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</w:p>
    <w:p w14:paraId="137583BA" w14:textId="77777777" w:rsidR="00A03CBC" w:rsidRDefault="006A387A">
      <w:pPr>
        <w:widowControl/>
        <w:spacing w:after="200" w:line="276" w:lineRule="auto"/>
        <w:jc w:val="center"/>
        <w:rPr>
          <w:rFonts w:eastAsia="Calibri"/>
          <w:sz w:val="28"/>
          <w:szCs w:val="28"/>
          <w:lang w:eastAsia="en-US" w:bidi="ar-SA"/>
        </w:rPr>
      </w:pPr>
      <w:r>
        <w:rPr>
          <w:rFonts w:eastAsia="Calibri"/>
          <w:sz w:val="28"/>
          <w:szCs w:val="28"/>
          <w:lang w:eastAsia="en-US" w:bidi="ar-SA"/>
        </w:rPr>
        <w:t>ОТЧЁТ</w:t>
      </w:r>
    </w:p>
    <w:p w14:paraId="1E4B251A" w14:textId="77777777" w:rsidR="00A03CBC" w:rsidRDefault="006A387A">
      <w:pPr>
        <w:widowControl/>
        <w:spacing w:after="200" w:line="276" w:lineRule="auto"/>
        <w:jc w:val="center"/>
        <w:rPr>
          <w:rFonts w:eastAsia="Calibri"/>
          <w:sz w:val="28"/>
          <w:szCs w:val="28"/>
          <w:lang w:eastAsia="en-US" w:bidi="ar-SA"/>
        </w:rPr>
      </w:pPr>
      <w:r>
        <w:rPr>
          <w:rFonts w:eastAsia="Calibri"/>
          <w:sz w:val="28"/>
          <w:szCs w:val="28"/>
          <w:lang w:eastAsia="en-US" w:bidi="ar-SA"/>
        </w:rPr>
        <w:t>по КУРСОВОЙ РАБОТЕ</w:t>
      </w:r>
    </w:p>
    <w:p w14:paraId="43DB2891" w14:textId="028E4314" w:rsidR="00A03CBC" w:rsidRDefault="006A387A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eastAsia="en-US" w:bidi="ar-SA"/>
        </w:rPr>
      </w:pPr>
      <w:r>
        <w:rPr>
          <w:rFonts w:eastAsia="Calibri"/>
          <w:b/>
          <w:sz w:val="28"/>
          <w:szCs w:val="28"/>
          <w:lang w:eastAsia="en-US" w:bidi="ar-SA"/>
        </w:rPr>
        <w:t>«</w:t>
      </w:r>
      <w:r w:rsidR="00372EDC" w:rsidRPr="00372EDC">
        <w:rPr>
          <w:rFonts w:eastAsia="Calibri"/>
          <w:i/>
          <w:sz w:val="28"/>
          <w:szCs w:val="28"/>
          <w:lang w:eastAsia="en-US" w:bidi="ar-SA"/>
        </w:rPr>
        <w:t>Объявление комплексного числа с инициализацией на языке Python</w:t>
      </w:r>
      <w:r>
        <w:rPr>
          <w:rFonts w:eastAsia="Calibri"/>
          <w:b/>
          <w:sz w:val="28"/>
          <w:szCs w:val="28"/>
          <w:lang w:eastAsia="en-US" w:bidi="ar-SA"/>
        </w:rPr>
        <w:t>»</w:t>
      </w:r>
    </w:p>
    <w:p w14:paraId="49B01F83" w14:textId="77777777" w:rsidR="00A03CBC" w:rsidRDefault="006A387A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eastAsia="en-US" w:bidi="ar-SA"/>
        </w:rPr>
      </w:pPr>
      <w:r>
        <w:rPr>
          <w:rFonts w:eastAsia="Calibri"/>
          <w:sz w:val="28"/>
          <w:szCs w:val="28"/>
          <w:lang w:eastAsia="en-US" w:bidi="ar-SA"/>
        </w:rPr>
        <w:t>по дисциплине:</w:t>
      </w:r>
      <w:r>
        <w:rPr>
          <w:rFonts w:eastAsia="Calibri"/>
          <w:b/>
          <w:sz w:val="28"/>
          <w:szCs w:val="28"/>
          <w:lang w:eastAsia="en-US" w:bidi="ar-SA"/>
        </w:rPr>
        <w:t xml:space="preserve"> «</w:t>
      </w:r>
      <w:r>
        <w:rPr>
          <w:rFonts w:eastAsia="Calibri"/>
          <w:i/>
          <w:sz w:val="28"/>
          <w:szCs w:val="28"/>
          <w:lang w:eastAsia="en-US" w:bidi="ar-SA"/>
        </w:rPr>
        <w:t>Теория формальных языков и компиляторов</w:t>
      </w:r>
      <w:r>
        <w:rPr>
          <w:rFonts w:eastAsia="Calibri"/>
          <w:b/>
          <w:sz w:val="28"/>
          <w:szCs w:val="28"/>
          <w:lang w:eastAsia="en-US" w:bidi="ar-SA"/>
        </w:rPr>
        <w:t>»</w:t>
      </w:r>
    </w:p>
    <w:p w14:paraId="04B5C075" w14:textId="77777777" w:rsidR="00A03CBC" w:rsidRDefault="00A03CBC">
      <w:pPr>
        <w:widowControl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</w:p>
    <w:p w14:paraId="4BA4F024" w14:textId="2B45AFB4" w:rsidR="00A03CBC" w:rsidRDefault="006A387A">
      <w:pPr>
        <w:widowControl/>
        <w:tabs>
          <w:tab w:val="left" w:pos="142"/>
          <w:tab w:val="left" w:pos="6521"/>
        </w:tabs>
        <w:spacing w:line="276" w:lineRule="auto"/>
        <w:rPr>
          <w:rFonts w:eastAsia="Calibri"/>
          <w:sz w:val="28"/>
          <w:szCs w:val="28"/>
          <w:lang w:eastAsia="en-US" w:bidi="ar-SA"/>
        </w:rPr>
      </w:pP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Calibri"/>
          <w:sz w:val="28"/>
          <w:szCs w:val="28"/>
          <w:lang w:eastAsia="en-US" w:bidi="ar-SA"/>
        </w:rPr>
        <w:t>Выполнил</w:t>
      </w:r>
      <w:proofErr w:type="gramStart"/>
      <w:r>
        <w:rPr>
          <w:rFonts w:eastAsia="Calibri"/>
          <w:sz w:val="28"/>
          <w:szCs w:val="28"/>
          <w:lang w:eastAsia="en-US" w:bidi="ar-SA"/>
        </w:rPr>
        <w:t>:</w:t>
      </w: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Calibri"/>
          <w:sz w:val="28"/>
          <w:szCs w:val="28"/>
          <w:lang w:eastAsia="en-US" w:bidi="ar-SA"/>
        </w:rPr>
        <w:t>Проверил</w:t>
      </w:r>
      <w:proofErr w:type="gramEnd"/>
      <w:r>
        <w:rPr>
          <w:rFonts w:eastAsia="Calibri"/>
          <w:sz w:val="28"/>
          <w:szCs w:val="28"/>
          <w:lang w:eastAsia="en-US" w:bidi="ar-SA"/>
        </w:rPr>
        <w:t>:</w:t>
      </w:r>
    </w:p>
    <w:p w14:paraId="119D724B" w14:textId="542DD88B" w:rsidR="00A03CBC" w:rsidRDefault="006A387A">
      <w:pPr>
        <w:widowControl/>
        <w:tabs>
          <w:tab w:val="left" w:pos="142"/>
          <w:tab w:val="left" w:pos="6521"/>
        </w:tabs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>
        <w:rPr>
          <w:rFonts w:eastAsia="Calibri"/>
          <w:sz w:val="28"/>
          <w:szCs w:val="28"/>
          <w:lang w:eastAsia="en-US" w:bidi="ar-SA"/>
        </w:rPr>
        <w:tab/>
      </w:r>
      <w:r w:rsidR="000D3380">
        <w:rPr>
          <w:rFonts w:eastAsia="Calibri"/>
          <w:sz w:val="28"/>
          <w:szCs w:val="28"/>
          <w:lang w:eastAsia="en-US" w:bidi="ar-SA"/>
        </w:rPr>
        <w:t>Киреенко М.А.</w:t>
      </w:r>
      <w:r>
        <w:rPr>
          <w:rFonts w:eastAsia="Calibri"/>
          <w:sz w:val="28"/>
          <w:szCs w:val="28"/>
          <w:lang w:eastAsia="en-US" w:bidi="ar-SA"/>
        </w:rPr>
        <w:tab/>
      </w:r>
      <w:r>
        <w:rPr>
          <w:rFonts w:eastAsia="Calibri"/>
          <w:i/>
          <w:sz w:val="28"/>
          <w:szCs w:val="28"/>
          <w:lang w:eastAsia="en-US" w:bidi="ar-SA"/>
        </w:rPr>
        <w:t>д.т.н., профессор</w:t>
      </w:r>
    </w:p>
    <w:p w14:paraId="60365939" w14:textId="7DD92189" w:rsidR="00A03CBC" w:rsidRDefault="006A387A">
      <w:pPr>
        <w:widowControl/>
        <w:tabs>
          <w:tab w:val="left" w:pos="142"/>
          <w:tab w:val="left" w:pos="6521"/>
        </w:tabs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>
        <w:rPr>
          <w:rFonts w:eastAsia="Calibri"/>
          <w:i/>
          <w:sz w:val="28"/>
          <w:szCs w:val="28"/>
          <w:lang w:eastAsia="en-US" w:bidi="ar-SA"/>
        </w:rPr>
        <w:tab/>
      </w:r>
      <w:r w:rsidR="000D3380">
        <w:rPr>
          <w:rFonts w:eastAsia="Calibri"/>
          <w:sz w:val="28"/>
          <w:szCs w:val="28"/>
          <w:lang w:eastAsia="en-US" w:bidi="ar-SA"/>
        </w:rPr>
        <w:t>Студент гр. «</w:t>
      </w:r>
      <w:r w:rsidR="000D3380">
        <w:rPr>
          <w:rFonts w:eastAsia="Calibri"/>
          <w:i/>
          <w:sz w:val="28"/>
          <w:szCs w:val="28"/>
          <w:lang w:eastAsia="en-US" w:bidi="ar-SA"/>
        </w:rPr>
        <w:t>АВТ-113</w:t>
      </w:r>
      <w:r w:rsidR="000D3380">
        <w:rPr>
          <w:rFonts w:eastAsia="Calibri"/>
          <w:sz w:val="28"/>
          <w:szCs w:val="28"/>
          <w:lang w:eastAsia="en-US" w:bidi="ar-SA"/>
        </w:rPr>
        <w:t>»</w:t>
      </w:r>
      <w:r>
        <w:rPr>
          <w:rFonts w:eastAsia="Calibri"/>
          <w:i/>
          <w:sz w:val="28"/>
          <w:szCs w:val="28"/>
          <w:lang w:eastAsia="en-US" w:bidi="ar-SA"/>
        </w:rPr>
        <w:tab/>
        <w:t>Шорников Юрий</w:t>
      </w: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Calibri"/>
          <w:i/>
          <w:sz w:val="28"/>
          <w:szCs w:val="28"/>
          <w:lang w:eastAsia="en-US" w:bidi="ar-SA"/>
        </w:rPr>
        <w:tab/>
        <w:t>Владимирович</w:t>
      </w:r>
    </w:p>
    <w:p w14:paraId="2009BF78" w14:textId="77777777" w:rsidR="00A03CBC" w:rsidRDefault="006A387A">
      <w:pPr>
        <w:widowControl/>
        <w:tabs>
          <w:tab w:val="left" w:pos="142"/>
          <w:tab w:val="left" w:pos="6521"/>
        </w:tabs>
        <w:spacing w:line="276" w:lineRule="auto"/>
        <w:rPr>
          <w:rFonts w:eastAsia="+mn-ea"/>
          <w:color w:val="000000"/>
          <w:kern w:val="2"/>
          <w:sz w:val="28"/>
          <w:szCs w:val="28"/>
          <w:lang w:eastAsia="en-US" w:bidi="ar-SA"/>
        </w:rPr>
      </w:pP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>«___» ______ 20__г.</w:t>
      </w: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>«___» ______ 20__ г.</w:t>
      </w:r>
    </w:p>
    <w:p w14:paraId="31031751" w14:textId="77777777" w:rsidR="00A03CBC" w:rsidRDefault="006A387A">
      <w:pPr>
        <w:widowControl/>
        <w:tabs>
          <w:tab w:val="left" w:pos="142"/>
          <w:tab w:val="left" w:pos="6521"/>
        </w:tabs>
        <w:spacing w:line="276" w:lineRule="auto"/>
        <w:rPr>
          <w:rFonts w:eastAsia="+mn-ea"/>
          <w:color w:val="000000"/>
          <w:kern w:val="2"/>
          <w:sz w:val="28"/>
          <w:szCs w:val="28"/>
          <w:lang w:eastAsia="en-US" w:bidi="ar-SA"/>
        </w:rPr>
      </w:pP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  <w:t>_________________</w:t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  <w:t>_________________</w:t>
      </w:r>
    </w:p>
    <w:p w14:paraId="5EA24528" w14:textId="77777777" w:rsidR="00A03CBC" w:rsidRDefault="006A387A">
      <w:pPr>
        <w:widowControl/>
        <w:tabs>
          <w:tab w:val="left" w:pos="142"/>
          <w:tab w:val="left" w:pos="709"/>
          <w:tab w:val="left" w:pos="6521"/>
          <w:tab w:val="left" w:pos="7230"/>
        </w:tabs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  <w:t>(подпись)</w:t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  <w:t>(подпись)</w:t>
      </w:r>
    </w:p>
    <w:p w14:paraId="1243FB5B" w14:textId="77777777" w:rsidR="00A03CBC" w:rsidRDefault="00A03CBC">
      <w:pPr>
        <w:widowControl/>
        <w:tabs>
          <w:tab w:val="left" w:pos="3261"/>
        </w:tabs>
        <w:spacing w:after="200" w:line="276" w:lineRule="auto"/>
        <w:rPr>
          <w:rFonts w:eastAsia="Calibri"/>
          <w:i/>
          <w:sz w:val="28"/>
          <w:szCs w:val="28"/>
          <w:lang w:eastAsia="en-US" w:bidi="ar-SA"/>
        </w:rPr>
      </w:pPr>
    </w:p>
    <w:p w14:paraId="550E9425" w14:textId="77777777" w:rsidR="00A03CBC" w:rsidRDefault="00A03CBC">
      <w:pPr>
        <w:widowControl/>
        <w:tabs>
          <w:tab w:val="left" w:pos="3261"/>
        </w:tabs>
        <w:spacing w:after="200" w:line="276" w:lineRule="auto"/>
        <w:rPr>
          <w:rFonts w:eastAsia="Calibri"/>
          <w:i/>
          <w:sz w:val="28"/>
          <w:szCs w:val="28"/>
          <w:lang w:eastAsia="en-US" w:bidi="ar-SA"/>
        </w:rPr>
      </w:pPr>
    </w:p>
    <w:p w14:paraId="2B563139" w14:textId="77777777" w:rsidR="00A03CBC" w:rsidRDefault="006A387A">
      <w:pPr>
        <w:widowControl/>
        <w:spacing w:after="200" w:line="276" w:lineRule="auto"/>
        <w:jc w:val="center"/>
        <w:rPr>
          <w:sz w:val="24"/>
          <w:szCs w:val="24"/>
        </w:rPr>
      </w:pPr>
      <w:r>
        <w:rPr>
          <w:rFonts w:eastAsia="Calibri"/>
          <w:sz w:val="28"/>
          <w:szCs w:val="28"/>
          <w:lang w:eastAsia="en-US" w:bidi="ar-SA"/>
        </w:rPr>
        <w:t>Новосибирск 2024</w:t>
      </w:r>
      <w:r>
        <w:br w:type="page"/>
      </w:r>
    </w:p>
    <w:p w14:paraId="675C424A" w14:textId="77777777" w:rsidR="00DE41FE" w:rsidRDefault="00DE41FE" w:rsidP="00DE41FE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РЕФЕРАТ</w:t>
      </w:r>
    </w:p>
    <w:p w14:paraId="596810EF" w14:textId="77777777" w:rsidR="00DE41FE" w:rsidRDefault="00DE41FE" w:rsidP="00DE41FE">
      <w:pPr>
        <w:spacing w:line="360" w:lineRule="auto"/>
        <w:jc w:val="both"/>
        <w:rPr>
          <w:b/>
          <w:bCs/>
          <w:sz w:val="28"/>
          <w:szCs w:val="28"/>
        </w:rPr>
      </w:pPr>
    </w:p>
    <w:p w14:paraId="12FDAABD" w14:textId="3FEEFAB8" w:rsidR="00615645" w:rsidRDefault="00DE41FE" w:rsidP="0061564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A0FAF">
        <w:rPr>
          <w:bCs/>
          <w:sz w:val="28"/>
          <w:szCs w:val="28"/>
        </w:rPr>
        <w:t>Отчет 3</w:t>
      </w:r>
      <w:r w:rsidR="009A0FAF" w:rsidRPr="009A0FAF">
        <w:rPr>
          <w:bCs/>
          <w:sz w:val="28"/>
          <w:szCs w:val="28"/>
        </w:rPr>
        <w:t>4</w:t>
      </w:r>
      <w:r w:rsidRPr="009A0FAF">
        <w:rPr>
          <w:bCs/>
          <w:sz w:val="28"/>
          <w:szCs w:val="28"/>
        </w:rPr>
        <w:t xml:space="preserve"> с., </w:t>
      </w:r>
      <w:r w:rsidR="00740810" w:rsidRPr="00740810">
        <w:rPr>
          <w:bCs/>
          <w:sz w:val="28"/>
          <w:szCs w:val="28"/>
        </w:rPr>
        <w:t>16</w:t>
      </w:r>
      <w:r w:rsidRPr="00740810">
        <w:rPr>
          <w:bCs/>
          <w:sz w:val="28"/>
          <w:szCs w:val="28"/>
        </w:rPr>
        <w:t xml:space="preserve"> рис., </w:t>
      </w:r>
      <w:r w:rsidR="00615645" w:rsidRPr="00DB41DB">
        <w:rPr>
          <w:bCs/>
          <w:sz w:val="28"/>
          <w:szCs w:val="28"/>
        </w:rPr>
        <w:t xml:space="preserve">8 </w:t>
      </w:r>
      <w:proofErr w:type="spellStart"/>
      <w:r w:rsidR="00615645" w:rsidRPr="00DB41DB">
        <w:rPr>
          <w:bCs/>
          <w:sz w:val="28"/>
          <w:szCs w:val="28"/>
        </w:rPr>
        <w:t>источн</w:t>
      </w:r>
      <w:proofErr w:type="spellEnd"/>
      <w:r w:rsidR="00615645" w:rsidRPr="00DB41DB">
        <w:rPr>
          <w:bCs/>
          <w:sz w:val="28"/>
          <w:szCs w:val="28"/>
        </w:rPr>
        <w:t>., 3 прилож.</w:t>
      </w:r>
    </w:p>
    <w:p w14:paraId="2E04615E" w14:textId="499923C2" w:rsidR="00DE41FE" w:rsidRDefault="00DE41FE" w:rsidP="006156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ЯЗЫКОВОЙ ПРОЦЕССОР, КОМПИЛЯТОР, </w:t>
      </w:r>
      <w:r>
        <w:rPr>
          <w:bCs/>
          <w:sz w:val="28"/>
          <w:szCs w:val="28"/>
        </w:rPr>
        <w:t>ЛЕКСИЧЕСКИЙ АНАЛИЗ</w:t>
      </w:r>
      <w:r>
        <w:rPr>
          <w:sz w:val="28"/>
          <w:szCs w:val="28"/>
        </w:rPr>
        <w:t>, СИНТАКСИЧЕСКИЙ АНАЛИЗ, АВТОМАТНАЯ ГРАММАТИКА, ГРАФ АТВОМАТНОЙ ГРАММАТИКИ</w:t>
      </w:r>
      <w:r>
        <w:rPr>
          <w:bCs/>
          <w:sz w:val="28"/>
          <w:szCs w:val="28"/>
        </w:rPr>
        <w:t>, ДИАГНОСТИКА И НЕЙТРАЛИЗАЦИЯ ОШИБОК, МЕТОД АЙРОНСА</w:t>
      </w:r>
    </w:p>
    <w:p w14:paraId="7918209F" w14:textId="01D70A50" w:rsidR="00DE41FE" w:rsidRDefault="00DE41FE" w:rsidP="00DE41F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Цель работы – выполнить программную реализацию алгоритма синтаксического анализа </w:t>
      </w:r>
      <w:r w:rsidRPr="00DE41FE">
        <w:rPr>
          <w:bCs/>
          <w:sz w:val="28"/>
          <w:szCs w:val="28"/>
        </w:rPr>
        <w:t>комплексного числа с инициализацией на языке Python</w:t>
      </w:r>
      <w:r>
        <w:rPr>
          <w:bCs/>
          <w:sz w:val="28"/>
          <w:szCs w:val="28"/>
        </w:rPr>
        <w:t>.</w:t>
      </w:r>
    </w:p>
    <w:p w14:paraId="2DA86CEC" w14:textId="4BF0EE25" w:rsidR="00DE41FE" w:rsidRDefault="00DE41FE" w:rsidP="00DE41F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результате проектирования был написан синтаксический анализатор (парсер) для </w:t>
      </w:r>
      <w:r w:rsidRPr="00DE41FE">
        <w:rPr>
          <w:bCs/>
          <w:sz w:val="28"/>
          <w:szCs w:val="28"/>
        </w:rPr>
        <w:t>комплексного числа с инициализацией на языке Python</w:t>
      </w:r>
      <w:r>
        <w:rPr>
          <w:bCs/>
          <w:sz w:val="28"/>
          <w:szCs w:val="28"/>
        </w:rPr>
        <w:t>.</w:t>
      </w:r>
    </w:p>
    <w:p w14:paraId="3F3C6229" w14:textId="77777777" w:rsidR="00A03CBC" w:rsidRDefault="00A03CBC">
      <w:pPr>
        <w:widowControl/>
        <w:spacing w:after="200" w:line="276" w:lineRule="auto"/>
        <w:rPr>
          <w:bC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ru-RU" w:bidi="ru-RU"/>
        </w:rPr>
        <w:id w:val="173769240"/>
        <w:docPartObj>
          <w:docPartGallery w:val="Table of Contents"/>
          <w:docPartUnique/>
        </w:docPartObj>
      </w:sdtPr>
      <w:sdtEndPr/>
      <w:sdtContent>
        <w:p w14:paraId="0A8EA147" w14:textId="77777777" w:rsidR="00A03CBC" w:rsidRDefault="006A387A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</w:rPr>
          </w:pPr>
          <w:r>
            <w:br w:type="page"/>
          </w:r>
          <w:r>
            <w:rPr>
              <w:rFonts w:ascii="Times New Roman" w:hAnsi="Times New Roman" w:cs="Times New Roman"/>
              <w:color w:val="auto"/>
            </w:rPr>
            <w:lastRenderedPageBreak/>
            <w:t>СОДЕРЖАНИЕ</w:t>
          </w:r>
        </w:p>
        <w:p w14:paraId="1CCDE73A" w14:textId="77777777" w:rsidR="00A03CBC" w:rsidRDefault="006A387A">
          <w:pPr>
            <w:pStyle w:val="TOC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r>
            <w:fldChar w:fldCharType="begin"/>
          </w:r>
          <w:r>
            <w:rPr>
              <w:webHidden/>
              <w:sz w:val="28"/>
              <w:szCs w:val="28"/>
            </w:rPr>
            <w:instrText xml:space="preserve"> TOC \z \o "1-3" \u \h</w:instrText>
          </w:r>
          <w:r>
            <w:rPr>
              <w:sz w:val="28"/>
              <w:szCs w:val="28"/>
            </w:rPr>
            <w:fldChar w:fldCharType="separate"/>
          </w:r>
          <w:hyperlink w:anchor="_Toc69940111">
            <w:r>
              <w:rPr>
                <w:webHidden/>
                <w:sz w:val="28"/>
                <w:szCs w:val="28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_Toc69940111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222C6C05" w14:textId="77777777" w:rsidR="00A03CBC" w:rsidRDefault="004C6BA3">
          <w:pPr>
            <w:pStyle w:val="TOC2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12">
            <w:r w:rsidR="006A387A">
              <w:rPr>
                <w:webHidden/>
                <w:sz w:val="28"/>
                <w:szCs w:val="28"/>
              </w:rPr>
              <w:t>1 Постановка задачи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_Toc69940112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5</w:t>
            </w:r>
            <w:r w:rsidR="006A387A">
              <w:rPr>
                <w:webHidden/>
              </w:rPr>
              <w:fldChar w:fldCharType="end"/>
            </w:r>
          </w:hyperlink>
        </w:p>
        <w:p w14:paraId="1D38CE64" w14:textId="77777777" w:rsidR="00A03CBC" w:rsidRDefault="004C6BA3">
          <w:pPr>
            <w:pStyle w:val="TOC2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13">
            <w:r w:rsidR="006A387A">
              <w:rPr>
                <w:webHidden/>
                <w:sz w:val="28"/>
                <w:szCs w:val="28"/>
              </w:rPr>
              <w:t>2 Разработка грамматики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_Toc69940113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6</w:t>
            </w:r>
            <w:r w:rsidR="006A387A">
              <w:rPr>
                <w:webHidden/>
              </w:rPr>
              <w:fldChar w:fldCharType="end"/>
            </w:r>
          </w:hyperlink>
        </w:p>
        <w:p w14:paraId="27528C40" w14:textId="77777777" w:rsidR="00A03CBC" w:rsidRDefault="004C6BA3">
          <w:pPr>
            <w:pStyle w:val="TOC2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14">
            <w:r w:rsidR="006A387A">
              <w:rPr>
                <w:webHidden/>
                <w:sz w:val="28"/>
                <w:szCs w:val="28"/>
              </w:rPr>
              <w:t>3 Классификация грамматики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_Toc69940114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7</w:t>
            </w:r>
            <w:r w:rsidR="006A387A">
              <w:rPr>
                <w:webHidden/>
              </w:rPr>
              <w:fldChar w:fldCharType="end"/>
            </w:r>
          </w:hyperlink>
        </w:p>
        <w:p w14:paraId="24DB3663" w14:textId="77777777" w:rsidR="00A03CBC" w:rsidRDefault="004C6BA3">
          <w:pPr>
            <w:pStyle w:val="TOC2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15">
            <w:r w:rsidR="006A387A">
              <w:rPr>
                <w:webHidden/>
                <w:sz w:val="28"/>
                <w:szCs w:val="28"/>
              </w:rPr>
              <w:t>4 Метод анализа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_Toc69940115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8</w:t>
            </w:r>
            <w:r w:rsidR="006A387A">
              <w:rPr>
                <w:webHidden/>
              </w:rPr>
              <w:fldChar w:fldCharType="end"/>
            </w:r>
          </w:hyperlink>
        </w:p>
        <w:p w14:paraId="08C24437" w14:textId="77777777" w:rsidR="00A03CBC" w:rsidRDefault="004C6BA3">
          <w:pPr>
            <w:pStyle w:val="TOC2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16">
            <w:r w:rsidR="006A387A">
              <w:rPr>
                <w:webHidden/>
                <w:sz w:val="28"/>
                <w:szCs w:val="28"/>
              </w:rPr>
              <w:t>5 Диагностика и нейтрализация синтаксических ошибок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_Toc69940116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9</w:t>
            </w:r>
            <w:r w:rsidR="006A387A">
              <w:rPr>
                <w:webHidden/>
              </w:rPr>
              <w:fldChar w:fldCharType="end"/>
            </w:r>
          </w:hyperlink>
        </w:p>
        <w:p w14:paraId="1FBFBA10" w14:textId="77777777" w:rsidR="00A03CBC" w:rsidRDefault="004C6BA3">
          <w:pPr>
            <w:pStyle w:val="TOC3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17">
            <w:r w:rsidR="006A387A">
              <w:rPr>
                <w:webHidden/>
                <w:sz w:val="28"/>
                <w:szCs w:val="28"/>
              </w:rPr>
              <w:t>5.1 Метод Айронса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_Toc69940117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9</w:t>
            </w:r>
            <w:r w:rsidR="006A387A">
              <w:rPr>
                <w:webHidden/>
              </w:rPr>
              <w:fldChar w:fldCharType="end"/>
            </w:r>
          </w:hyperlink>
        </w:p>
        <w:p w14:paraId="1951C79D" w14:textId="77777777" w:rsidR="00A03CBC" w:rsidRDefault="004C6BA3">
          <w:pPr>
            <w:pStyle w:val="TOC3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18">
            <w:r w:rsidR="006A387A">
              <w:rPr>
                <w:webHidden/>
                <w:sz w:val="28"/>
                <w:szCs w:val="28"/>
              </w:rPr>
              <w:t>5.2 Метод Айронса для автоматной грамматики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_Toc69940118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9</w:t>
            </w:r>
            <w:r w:rsidR="006A387A">
              <w:rPr>
                <w:webHidden/>
              </w:rPr>
              <w:fldChar w:fldCharType="end"/>
            </w:r>
          </w:hyperlink>
        </w:p>
        <w:p w14:paraId="716396AB" w14:textId="77777777" w:rsidR="00A03CBC" w:rsidRDefault="004C6BA3">
          <w:pPr>
            <w:pStyle w:val="TOC2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19">
            <w:r w:rsidR="006A387A">
              <w:rPr>
                <w:webHidden/>
                <w:sz w:val="28"/>
                <w:szCs w:val="28"/>
              </w:rPr>
              <w:t>6  Тестовые примеры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_Toc69940119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11</w:t>
            </w:r>
            <w:r w:rsidR="006A387A">
              <w:rPr>
                <w:webHidden/>
              </w:rPr>
              <w:fldChar w:fldCharType="end"/>
            </w:r>
          </w:hyperlink>
        </w:p>
        <w:p w14:paraId="149806A6" w14:textId="77777777" w:rsidR="00A03CBC" w:rsidRDefault="004C6BA3">
          <w:pPr>
            <w:pStyle w:val="TOC2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20">
            <w:r w:rsidR="006A387A">
              <w:rPr>
                <w:webHidden/>
                <w:sz w:val="28"/>
                <w:szCs w:val="28"/>
              </w:rPr>
              <w:t>7 Листинг программы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_Toc69940120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14</w:t>
            </w:r>
            <w:r w:rsidR="006A387A">
              <w:rPr>
                <w:webHidden/>
              </w:rPr>
              <w:fldChar w:fldCharType="end"/>
            </w:r>
          </w:hyperlink>
        </w:p>
        <w:p w14:paraId="2743D0C5" w14:textId="77777777" w:rsidR="00A03CBC" w:rsidRDefault="004C6BA3">
          <w:pPr>
            <w:pStyle w:val="TOC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21">
            <w:r w:rsidR="006A387A">
              <w:rPr>
                <w:webHidden/>
                <w:sz w:val="28"/>
                <w:szCs w:val="28"/>
              </w:rPr>
              <w:t>ЗАКЛЮЧЕНИЕ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_Toc69940121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15</w:t>
            </w:r>
            <w:r w:rsidR="006A387A">
              <w:rPr>
                <w:webHidden/>
              </w:rPr>
              <w:fldChar w:fldCharType="end"/>
            </w:r>
          </w:hyperlink>
        </w:p>
        <w:p w14:paraId="6FACCD76" w14:textId="77777777" w:rsidR="00A03CBC" w:rsidRDefault="004C6BA3">
          <w:pPr>
            <w:pStyle w:val="TOC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22">
            <w:r w:rsidR="006A387A">
              <w:rPr>
                <w:webHidden/>
                <w:sz w:val="28"/>
                <w:szCs w:val="28"/>
              </w:rPr>
              <w:t>СПИСОК ИСПОЛЬЗОВАННЫХ ИСТОЧНИКОВ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_Toc69940122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16</w:t>
            </w:r>
            <w:r w:rsidR="006A387A">
              <w:rPr>
                <w:webHidden/>
              </w:rPr>
              <w:fldChar w:fldCharType="end"/>
            </w:r>
          </w:hyperlink>
        </w:p>
        <w:p w14:paraId="53531509" w14:textId="77777777" w:rsidR="00A03CBC" w:rsidRDefault="004C6BA3">
          <w:pPr>
            <w:pStyle w:val="TOC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23">
            <w:r w:rsidR="006A387A">
              <w:rPr>
                <w:webHidden/>
                <w:sz w:val="28"/>
                <w:szCs w:val="28"/>
              </w:rPr>
              <w:t>Приложение А – Справка (руководство пользователя)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_Toc69940123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17</w:t>
            </w:r>
            <w:r w:rsidR="006A387A">
              <w:rPr>
                <w:webHidden/>
              </w:rPr>
              <w:fldChar w:fldCharType="end"/>
            </w:r>
          </w:hyperlink>
        </w:p>
        <w:p w14:paraId="355AED23" w14:textId="77777777" w:rsidR="00A03CBC" w:rsidRDefault="004C6BA3">
          <w:pPr>
            <w:pStyle w:val="TOC2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25">
            <w:r w:rsidR="006A387A">
              <w:rPr>
                <w:webHidden/>
                <w:sz w:val="28"/>
                <w:szCs w:val="28"/>
              </w:rPr>
              <w:t>Меню текстового редактора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_Toc69940125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17</w:t>
            </w:r>
            <w:r w:rsidR="006A387A">
              <w:rPr>
                <w:webHidden/>
              </w:rPr>
              <w:fldChar w:fldCharType="end"/>
            </w:r>
          </w:hyperlink>
        </w:p>
        <w:p w14:paraId="7C481CA5" w14:textId="77777777" w:rsidR="00A03CBC" w:rsidRDefault="004C6BA3">
          <w:pPr>
            <w:pStyle w:val="TOC3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26">
            <w:r w:rsidR="006A387A">
              <w:rPr>
                <w:webHidden/>
                <w:sz w:val="28"/>
                <w:szCs w:val="28"/>
              </w:rPr>
              <w:t>Пункт "Файл" меню текстового редактора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_Toc69940126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17</w:t>
            </w:r>
            <w:r w:rsidR="006A387A">
              <w:rPr>
                <w:webHidden/>
              </w:rPr>
              <w:fldChar w:fldCharType="end"/>
            </w:r>
          </w:hyperlink>
        </w:p>
        <w:p w14:paraId="757FEA56" w14:textId="77777777" w:rsidR="00A03CBC" w:rsidRDefault="004C6BA3">
          <w:pPr>
            <w:pStyle w:val="TOC3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27">
            <w:r w:rsidR="006A387A">
              <w:rPr>
                <w:webHidden/>
                <w:sz w:val="28"/>
                <w:szCs w:val="28"/>
              </w:rPr>
              <w:t>Пункт "Правка" меню текстового редактора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_Toc69940127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17</w:t>
            </w:r>
            <w:r w:rsidR="006A387A">
              <w:rPr>
                <w:webHidden/>
              </w:rPr>
              <w:fldChar w:fldCharType="end"/>
            </w:r>
          </w:hyperlink>
        </w:p>
        <w:p w14:paraId="474DE3F2" w14:textId="77777777" w:rsidR="00A03CBC" w:rsidRDefault="004C6BA3">
          <w:pPr>
            <w:pStyle w:val="TOC3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28">
            <w:r w:rsidR="006A387A">
              <w:rPr>
                <w:webHidden/>
                <w:sz w:val="28"/>
                <w:szCs w:val="28"/>
              </w:rPr>
              <w:t>Пункт "Текст" меню текстового редактора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_Toc69940128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18</w:t>
            </w:r>
            <w:r w:rsidR="006A387A">
              <w:rPr>
                <w:webHidden/>
              </w:rPr>
              <w:fldChar w:fldCharType="end"/>
            </w:r>
          </w:hyperlink>
        </w:p>
        <w:p w14:paraId="122E9AC0" w14:textId="77777777" w:rsidR="00A03CBC" w:rsidRDefault="004C6BA3">
          <w:pPr>
            <w:pStyle w:val="TOC3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29">
            <w:r w:rsidR="006A387A">
              <w:rPr>
                <w:webHidden/>
                <w:sz w:val="28"/>
                <w:szCs w:val="28"/>
              </w:rPr>
              <w:t>Пункт "Пуск" меню текстового редактора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_Toc69940129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19</w:t>
            </w:r>
            <w:r w:rsidR="006A387A">
              <w:rPr>
                <w:webHidden/>
              </w:rPr>
              <w:fldChar w:fldCharType="end"/>
            </w:r>
          </w:hyperlink>
        </w:p>
        <w:p w14:paraId="20F37771" w14:textId="77777777" w:rsidR="00A03CBC" w:rsidRDefault="004C6BA3">
          <w:pPr>
            <w:pStyle w:val="TOC3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30">
            <w:r w:rsidR="006A387A">
              <w:rPr>
                <w:webHidden/>
                <w:sz w:val="28"/>
                <w:szCs w:val="28"/>
              </w:rPr>
              <w:t>Пункт "Справка" меню текстового редактора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_Toc69940130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19</w:t>
            </w:r>
            <w:r w:rsidR="006A387A">
              <w:rPr>
                <w:webHidden/>
              </w:rPr>
              <w:fldChar w:fldCharType="end"/>
            </w:r>
          </w:hyperlink>
        </w:p>
        <w:p w14:paraId="3739ECAA" w14:textId="77777777" w:rsidR="00A03CBC" w:rsidRDefault="004C6BA3">
          <w:pPr>
            <w:pStyle w:val="TOC3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31">
            <w:r w:rsidR="006A387A">
              <w:rPr>
                <w:webHidden/>
                <w:sz w:val="28"/>
                <w:szCs w:val="28"/>
              </w:rPr>
              <w:t>Пункт "Локализация" меню текстового редактора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_Toc69940131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20</w:t>
            </w:r>
            <w:r w:rsidR="006A387A">
              <w:rPr>
                <w:webHidden/>
              </w:rPr>
              <w:fldChar w:fldCharType="end"/>
            </w:r>
          </w:hyperlink>
        </w:p>
        <w:p w14:paraId="4438FB97" w14:textId="77777777" w:rsidR="00A03CBC" w:rsidRDefault="004C6BA3">
          <w:pPr>
            <w:pStyle w:val="TOC3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32">
            <w:r w:rsidR="006A387A">
              <w:rPr>
                <w:webHidden/>
                <w:sz w:val="28"/>
                <w:szCs w:val="28"/>
              </w:rPr>
              <w:t>Пункт "Вид" меню текстового редактора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_Toc69940132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20</w:t>
            </w:r>
            <w:r w:rsidR="006A387A">
              <w:rPr>
                <w:webHidden/>
              </w:rPr>
              <w:fldChar w:fldCharType="end"/>
            </w:r>
          </w:hyperlink>
        </w:p>
        <w:p w14:paraId="5918B4C8" w14:textId="77777777" w:rsidR="00A03CBC" w:rsidRDefault="004C6BA3">
          <w:pPr>
            <w:pStyle w:val="TOC2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33">
            <w:r w:rsidR="006A387A">
              <w:rPr>
                <w:webHidden/>
                <w:sz w:val="28"/>
                <w:szCs w:val="28"/>
              </w:rPr>
              <w:t>Панель инструментов текстового редактора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_Toc69940133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20</w:t>
            </w:r>
            <w:r w:rsidR="006A387A">
              <w:rPr>
                <w:webHidden/>
              </w:rPr>
              <w:fldChar w:fldCharType="end"/>
            </w:r>
          </w:hyperlink>
        </w:p>
        <w:p w14:paraId="23DC5033" w14:textId="77777777" w:rsidR="00A03CBC" w:rsidRDefault="004C6BA3">
          <w:pPr>
            <w:pStyle w:val="TOC2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34">
            <w:r w:rsidR="006A387A">
              <w:rPr>
                <w:webHidden/>
                <w:sz w:val="28"/>
                <w:szCs w:val="28"/>
              </w:rPr>
              <w:t>Дополнительные возможности текстового редактора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_Toc69940134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21</w:t>
            </w:r>
            <w:r w:rsidR="006A387A">
              <w:rPr>
                <w:webHidden/>
              </w:rPr>
              <w:fldChar w:fldCharType="end"/>
            </w:r>
          </w:hyperlink>
        </w:p>
        <w:p w14:paraId="55FD6B73" w14:textId="77777777" w:rsidR="00A03CBC" w:rsidRDefault="004C6BA3">
          <w:pPr>
            <w:pStyle w:val="TOC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35">
            <w:r w:rsidR="006A387A">
              <w:rPr>
                <w:webHidden/>
                <w:sz w:val="28"/>
                <w:szCs w:val="28"/>
              </w:rPr>
              <w:t>Приложение Б – Информация о программе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_Toc69940135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23</w:t>
            </w:r>
            <w:r w:rsidR="006A387A">
              <w:rPr>
                <w:webHidden/>
              </w:rPr>
              <w:fldChar w:fldCharType="end"/>
            </w:r>
          </w:hyperlink>
        </w:p>
        <w:p w14:paraId="760FFA15" w14:textId="77777777" w:rsidR="00A03CBC" w:rsidRDefault="004C6BA3">
          <w:pPr>
            <w:pStyle w:val="TOC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37">
            <w:r w:rsidR="006A387A">
              <w:rPr>
                <w:webHidden/>
                <w:sz w:val="28"/>
                <w:szCs w:val="28"/>
              </w:rPr>
              <w:t>Приложение В – Листинг программы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_Toc69940137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25</w:t>
            </w:r>
            <w:r w:rsidR="006A387A">
              <w:rPr>
                <w:webHidden/>
              </w:rPr>
              <w:fldChar w:fldCharType="end"/>
            </w:r>
          </w:hyperlink>
        </w:p>
        <w:p w14:paraId="5DF9F9A1" w14:textId="77777777" w:rsidR="00A03CBC" w:rsidRDefault="006A387A">
          <w:pPr>
            <w:spacing w:line="360" w:lineRule="auto"/>
            <w:jc w:val="both"/>
          </w:pPr>
          <w:r>
            <w:fldChar w:fldCharType="end"/>
          </w:r>
        </w:p>
      </w:sdtContent>
    </w:sdt>
    <w:p w14:paraId="59EA7505" w14:textId="77777777" w:rsidR="00A03CBC" w:rsidRDefault="006A387A">
      <w:pPr>
        <w:widowControl/>
        <w:spacing w:after="200" w:line="276" w:lineRule="auto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1298315D" w14:textId="77777777" w:rsidR="00A03CBC" w:rsidRDefault="006A387A">
      <w:pPr>
        <w:pStyle w:val="Heading1"/>
        <w:spacing w:line="360" w:lineRule="auto"/>
      </w:pPr>
      <w:bookmarkStart w:id="0" w:name="_Toc69940111"/>
      <w:bookmarkStart w:id="1" w:name="_Toc68613766"/>
      <w:r>
        <w:lastRenderedPageBreak/>
        <w:t>ВВЕДЕНИЕ</w:t>
      </w:r>
      <w:bookmarkEnd w:id="0"/>
      <w:bookmarkEnd w:id="1"/>
    </w:p>
    <w:p w14:paraId="73AA6984" w14:textId="254738EB" w:rsidR="00A03CBC" w:rsidRDefault="006A387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Цель курсовой работы – выполнить программную реализацию алгоритма </w:t>
      </w:r>
      <w:r w:rsidR="00572CA3">
        <w:rPr>
          <w:bCs/>
          <w:sz w:val="28"/>
          <w:szCs w:val="28"/>
        </w:rPr>
        <w:t>объявления комплексного числа с</w:t>
      </w:r>
      <w:r w:rsidR="00572CA3" w:rsidRPr="00572CA3">
        <w:rPr>
          <w:bCs/>
          <w:sz w:val="28"/>
          <w:szCs w:val="28"/>
        </w:rPr>
        <w:t xml:space="preserve"> инициализацией на языке Python</w:t>
      </w:r>
      <w:r>
        <w:rPr>
          <w:bCs/>
          <w:sz w:val="28"/>
          <w:szCs w:val="28"/>
        </w:rPr>
        <w:t>.</w:t>
      </w:r>
    </w:p>
    <w:p w14:paraId="6B9ED7A6" w14:textId="77777777" w:rsidR="00A03CBC" w:rsidRDefault="006A387A">
      <w:pPr>
        <w:widowControl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Курсовая работа содержит следующие разделы:</w:t>
      </w:r>
    </w:p>
    <w:p w14:paraId="47C3EE52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Постановка задачи</w:t>
      </w:r>
      <w:r>
        <w:rPr>
          <w:bCs/>
          <w:sz w:val="28"/>
          <w:szCs w:val="28"/>
          <w:lang w:val="en-US"/>
        </w:rPr>
        <w:t>;</w:t>
      </w:r>
    </w:p>
    <w:p w14:paraId="429A92BC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Грамматика</w:t>
      </w:r>
      <w:r>
        <w:rPr>
          <w:bCs/>
          <w:sz w:val="28"/>
          <w:szCs w:val="28"/>
          <w:lang w:val="en-US"/>
        </w:rPr>
        <w:t>;</w:t>
      </w:r>
    </w:p>
    <w:p w14:paraId="3EFC130F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Классификация грамматики</w:t>
      </w:r>
      <w:r>
        <w:rPr>
          <w:bCs/>
          <w:sz w:val="28"/>
          <w:szCs w:val="28"/>
          <w:lang w:val="en-US"/>
        </w:rPr>
        <w:t>;</w:t>
      </w:r>
    </w:p>
    <w:p w14:paraId="6773FB57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Метод анализа</w:t>
      </w:r>
      <w:r>
        <w:rPr>
          <w:bCs/>
          <w:sz w:val="28"/>
          <w:szCs w:val="28"/>
          <w:lang w:val="en-US"/>
        </w:rPr>
        <w:t>;</w:t>
      </w:r>
    </w:p>
    <w:p w14:paraId="677E3117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Диагностика и нейтрализация ошибок</w:t>
      </w:r>
      <w:r>
        <w:rPr>
          <w:bCs/>
          <w:sz w:val="28"/>
          <w:szCs w:val="28"/>
          <w:lang w:val="en-US"/>
        </w:rPr>
        <w:t>;</w:t>
      </w:r>
    </w:p>
    <w:p w14:paraId="6F2E1C30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Тестовый пример</w:t>
      </w:r>
      <w:r>
        <w:rPr>
          <w:bCs/>
          <w:sz w:val="28"/>
          <w:szCs w:val="28"/>
          <w:lang w:val="en-US"/>
        </w:rPr>
        <w:t>;</w:t>
      </w:r>
    </w:p>
    <w:p w14:paraId="56FC5FA9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Список литературы</w:t>
      </w:r>
      <w:r>
        <w:rPr>
          <w:bCs/>
          <w:sz w:val="28"/>
          <w:szCs w:val="28"/>
          <w:lang w:val="en-US"/>
        </w:rPr>
        <w:t>;</w:t>
      </w:r>
    </w:p>
    <w:p w14:paraId="2AEECAE9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Исходный код программы.</w:t>
      </w:r>
    </w:p>
    <w:p w14:paraId="25EB116E" w14:textId="77777777" w:rsidR="00A03CBC" w:rsidRDefault="006A387A">
      <w:pPr>
        <w:widowControl/>
        <w:spacing w:after="200" w:line="276" w:lineRule="auto"/>
        <w:rPr>
          <w:bCs/>
          <w:sz w:val="28"/>
          <w:szCs w:val="28"/>
        </w:rPr>
      </w:pPr>
      <w:r>
        <w:br w:type="page"/>
      </w:r>
    </w:p>
    <w:p w14:paraId="4608790F" w14:textId="77777777" w:rsidR="00A03CBC" w:rsidRDefault="006A387A">
      <w:pPr>
        <w:pStyle w:val="Heading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2" w:name="_Toc69940112"/>
      <w:r>
        <w:rPr>
          <w:rFonts w:ascii="Times New Roman" w:hAnsi="Times New Roman" w:cs="Times New Roman"/>
          <w:color w:val="auto"/>
          <w:sz w:val="28"/>
        </w:rPr>
        <w:lastRenderedPageBreak/>
        <w:t>1 Постановка задачи</w:t>
      </w:r>
      <w:bookmarkEnd w:id="2"/>
    </w:p>
    <w:p w14:paraId="142C0D24" w14:textId="2CFA81FD" w:rsidR="0020464A" w:rsidRPr="0020464A" w:rsidRDefault="0020464A" w:rsidP="0020464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 w:rsidRPr="0020464A">
        <w:rPr>
          <w:color w:val="000000"/>
          <w:sz w:val="28"/>
          <w:szCs w:val="28"/>
          <w:lang w:bidi="ar-SA"/>
        </w:rPr>
        <w:t xml:space="preserve">Комплексные числа представляют собой пару значений типа </w:t>
      </w:r>
      <w:proofErr w:type="spellStart"/>
      <w:r w:rsidRPr="0020464A">
        <w:rPr>
          <w:color w:val="000000"/>
          <w:sz w:val="28"/>
          <w:szCs w:val="28"/>
          <w:lang w:bidi="ar-SA"/>
        </w:rPr>
        <w:t>int</w:t>
      </w:r>
      <w:proofErr w:type="spellEnd"/>
      <w:r w:rsidRPr="0020464A">
        <w:rPr>
          <w:color w:val="000000"/>
          <w:sz w:val="28"/>
          <w:szCs w:val="28"/>
          <w:lang w:bidi="ar-SA"/>
        </w:rPr>
        <w:t xml:space="preserve"> или </w:t>
      </w:r>
      <w:proofErr w:type="spellStart"/>
      <w:r w:rsidRPr="0020464A">
        <w:rPr>
          <w:color w:val="000000"/>
          <w:sz w:val="28"/>
          <w:szCs w:val="28"/>
          <w:lang w:bidi="ar-SA"/>
        </w:rPr>
        <w:t>float</w:t>
      </w:r>
      <w:proofErr w:type="spellEnd"/>
      <w:r w:rsidRPr="0020464A">
        <w:rPr>
          <w:color w:val="000000"/>
          <w:sz w:val="28"/>
          <w:szCs w:val="28"/>
          <w:lang w:bidi="ar-SA"/>
        </w:rPr>
        <w:t xml:space="preserve">, и имеют вид: &lt;реальная </w:t>
      </w:r>
      <w:proofErr w:type="gramStart"/>
      <w:r w:rsidRPr="0020464A">
        <w:rPr>
          <w:color w:val="000000"/>
          <w:sz w:val="28"/>
          <w:szCs w:val="28"/>
          <w:lang w:bidi="ar-SA"/>
        </w:rPr>
        <w:t>часть&gt;+</w:t>
      </w:r>
      <w:proofErr w:type="gramEnd"/>
      <w:r w:rsidRPr="0020464A">
        <w:rPr>
          <w:color w:val="000000"/>
          <w:sz w:val="28"/>
          <w:szCs w:val="28"/>
          <w:lang w:bidi="ar-SA"/>
        </w:rPr>
        <w:t>&lt;мнимая часть&gt;</w:t>
      </w:r>
    </w:p>
    <w:p w14:paraId="3345D30C" w14:textId="22EFC37F" w:rsidR="00A03CBC" w:rsidRDefault="006A387A" w:rsidP="0020464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Для описания </w:t>
      </w:r>
      <w:r w:rsidR="0020464A">
        <w:rPr>
          <w:color w:val="000000"/>
          <w:sz w:val="28"/>
          <w:szCs w:val="28"/>
          <w:lang w:bidi="ar-SA"/>
        </w:rPr>
        <w:t xml:space="preserve">комплекса </w:t>
      </w:r>
      <w:r>
        <w:rPr>
          <w:color w:val="000000"/>
          <w:sz w:val="28"/>
          <w:szCs w:val="28"/>
          <w:lang w:bidi="ar-SA"/>
        </w:rPr>
        <w:t xml:space="preserve">в языке </w:t>
      </w:r>
      <w:r w:rsidR="0020464A">
        <w:rPr>
          <w:color w:val="000000"/>
          <w:sz w:val="28"/>
          <w:szCs w:val="28"/>
          <w:lang w:val="en-US" w:bidi="ar-SA"/>
        </w:rPr>
        <w:t>Python</w:t>
      </w:r>
      <w:r>
        <w:rPr>
          <w:color w:val="000000"/>
          <w:sz w:val="28"/>
          <w:szCs w:val="28"/>
          <w:lang w:bidi="ar-SA"/>
        </w:rPr>
        <w:t xml:space="preserve"> используется служебное слово "</w:t>
      </w:r>
      <w:r w:rsidR="0020464A">
        <w:rPr>
          <w:color w:val="000000"/>
          <w:sz w:val="28"/>
          <w:szCs w:val="28"/>
          <w:lang w:val="en-US" w:bidi="ar-SA"/>
        </w:rPr>
        <w:t>complex</w:t>
      </w:r>
      <w:r>
        <w:rPr>
          <w:color w:val="000000"/>
          <w:sz w:val="28"/>
          <w:szCs w:val="28"/>
          <w:lang w:bidi="ar-SA"/>
        </w:rPr>
        <w:t>".</w:t>
      </w:r>
    </w:p>
    <w:p w14:paraId="18BE373F" w14:textId="6C80CA9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Формат записи: </w:t>
      </w:r>
    </w:p>
    <w:p w14:paraId="23E8E9A9" w14:textId="1EE9EEEF" w:rsidR="0020464A" w:rsidRDefault="0020464A" w:rsidP="0020464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"</w:t>
      </w:r>
      <w:proofErr w:type="spellStart"/>
      <w:r>
        <w:rPr>
          <w:color w:val="000000"/>
          <w:sz w:val="28"/>
          <w:szCs w:val="28"/>
          <w:lang w:bidi="ar-SA"/>
        </w:rPr>
        <w:t>имя_идентификатора</w:t>
      </w:r>
      <w:proofErr w:type="spellEnd"/>
      <w:r>
        <w:rPr>
          <w:color w:val="000000"/>
          <w:sz w:val="28"/>
          <w:szCs w:val="28"/>
          <w:lang w:bidi="ar-SA"/>
        </w:rPr>
        <w:t xml:space="preserve"> = </w:t>
      </w:r>
      <w:r>
        <w:rPr>
          <w:color w:val="000000"/>
          <w:sz w:val="28"/>
          <w:szCs w:val="28"/>
          <w:lang w:val="en-US" w:bidi="ar-SA"/>
        </w:rPr>
        <w:t>complex</w:t>
      </w:r>
      <w:r w:rsidRPr="0020464A">
        <w:rPr>
          <w:color w:val="000000"/>
          <w:sz w:val="28"/>
          <w:szCs w:val="28"/>
          <w:lang w:bidi="ar-SA"/>
        </w:rPr>
        <w:t>(</w:t>
      </w:r>
      <w:r>
        <w:rPr>
          <w:color w:val="000000"/>
          <w:sz w:val="28"/>
          <w:szCs w:val="28"/>
          <w:lang w:bidi="ar-SA"/>
        </w:rPr>
        <w:t>значение</w:t>
      </w:r>
      <w:proofErr w:type="gramStart"/>
      <w:r>
        <w:rPr>
          <w:color w:val="000000"/>
          <w:sz w:val="28"/>
          <w:szCs w:val="28"/>
          <w:lang w:bidi="ar-SA"/>
        </w:rPr>
        <w:t>1,значение</w:t>
      </w:r>
      <w:proofErr w:type="gramEnd"/>
      <w:r>
        <w:rPr>
          <w:color w:val="000000"/>
          <w:sz w:val="28"/>
          <w:szCs w:val="28"/>
          <w:lang w:bidi="ar-SA"/>
        </w:rPr>
        <w:t>2)".</w:t>
      </w:r>
    </w:p>
    <w:p w14:paraId="545A3517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Примеры:</w:t>
      </w:r>
    </w:p>
    <w:p w14:paraId="23B39EF4" w14:textId="5B0CC95E" w:rsidR="00A03CBC" w:rsidRDefault="006A387A">
      <w:pPr>
        <w:widowControl/>
        <w:numPr>
          <w:ilvl w:val="0"/>
          <w:numId w:val="2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Целая десятичная константа – любое десятичное число без десятичной точки со знаком или без него: "</w:t>
      </w:r>
      <w:r w:rsidR="0020464A" w:rsidRPr="0020464A">
        <w:rPr>
          <w:color w:val="000000"/>
          <w:sz w:val="28"/>
          <w:szCs w:val="28"/>
          <w:lang w:bidi="ar-SA"/>
        </w:rPr>
        <w:t xml:space="preserve">z2 = </w:t>
      </w:r>
      <w:proofErr w:type="spellStart"/>
      <w:proofErr w:type="gramStart"/>
      <w:r w:rsidR="0020464A" w:rsidRPr="0020464A">
        <w:rPr>
          <w:color w:val="000000"/>
          <w:sz w:val="28"/>
          <w:szCs w:val="28"/>
          <w:lang w:bidi="ar-SA"/>
        </w:rPr>
        <w:t>complex</w:t>
      </w:r>
      <w:proofErr w:type="spellEnd"/>
      <w:r w:rsidR="0020464A" w:rsidRPr="0020464A">
        <w:rPr>
          <w:color w:val="000000"/>
          <w:sz w:val="28"/>
          <w:szCs w:val="28"/>
          <w:lang w:bidi="ar-SA"/>
        </w:rPr>
        <w:t>(</w:t>
      </w:r>
      <w:proofErr w:type="gramEnd"/>
      <w:r w:rsidR="0020464A" w:rsidRPr="0020464A">
        <w:rPr>
          <w:color w:val="000000"/>
          <w:sz w:val="28"/>
          <w:szCs w:val="28"/>
          <w:lang w:bidi="ar-SA"/>
        </w:rPr>
        <w:t>6,</w:t>
      </w:r>
      <w:r w:rsidR="0020464A">
        <w:rPr>
          <w:color w:val="000000"/>
          <w:sz w:val="28"/>
          <w:szCs w:val="28"/>
          <w:lang w:bidi="ar-SA"/>
        </w:rPr>
        <w:t>8.3)</w:t>
      </w:r>
      <w:r>
        <w:rPr>
          <w:color w:val="000000"/>
          <w:sz w:val="28"/>
          <w:szCs w:val="28"/>
          <w:lang w:bidi="ar-SA"/>
        </w:rPr>
        <w:t>"</w:t>
      </w:r>
      <w:r w:rsidR="0020464A">
        <w:rPr>
          <w:color w:val="000000"/>
          <w:sz w:val="28"/>
          <w:szCs w:val="28"/>
          <w:lang w:bidi="ar-SA"/>
        </w:rPr>
        <w:t xml:space="preserve"> В этом случае – это</w:t>
      </w:r>
      <w:r w:rsidR="006E1142">
        <w:rPr>
          <w:color w:val="000000"/>
          <w:sz w:val="28"/>
          <w:szCs w:val="28"/>
          <w:lang w:bidi="ar-SA"/>
        </w:rPr>
        <w:t xml:space="preserve"> число</w:t>
      </w:r>
      <w:r w:rsidR="0020464A">
        <w:rPr>
          <w:color w:val="000000"/>
          <w:sz w:val="28"/>
          <w:szCs w:val="28"/>
          <w:lang w:bidi="ar-SA"/>
        </w:rPr>
        <w:t xml:space="preserve"> 6</w:t>
      </w:r>
      <w:r>
        <w:rPr>
          <w:color w:val="000000"/>
          <w:sz w:val="28"/>
          <w:szCs w:val="28"/>
          <w:lang w:bidi="ar-SA"/>
        </w:rPr>
        <w:t>.</w:t>
      </w:r>
    </w:p>
    <w:p w14:paraId="3CE5CA30" w14:textId="17CA5D9D" w:rsidR="00A03CBC" w:rsidRPr="0020464A" w:rsidRDefault="006A387A" w:rsidP="0020464A">
      <w:pPr>
        <w:widowControl/>
        <w:numPr>
          <w:ilvl w:val="0"/>
          <w:numId w:val="2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Вещественная константа с фиксированной точкой – действительное число представленное в виде целой и дробной частей разделенных точкой: "</w:t>
      </w:r>
      <w:r w:rsidR="0020464A" w:rsidRPr="0020464A">
        <w:rPr>
          <w:color w:val="000000"/>
          <w:sz w:val="28"/>
          <w:szCs w:val="28"/>
          <w:lang w:bidi="ar-SA"/>
        </w:rPr>
        <w:t xml:space="preserve">z2 = </w:t>
      </w:r>
      <w:proofErr w:type="spellStart"/>
      <w:proofErr w:type="gramStart"/>
      <w:r w:rsidR="0020464A" w:rsidRPr="0020464A">
        <w:rPr>
          <w:color w:val="000000"/>
          <w:sz w:val="28"/>
          <w:szCs w:val="28"/>
          <w:lang w:bidi="ar-SA"/>
        </w:rPr>
        <w:t>complex</w:t>
      </w:r>
      <w:proofErr w:type="spellEnd"/>
      <w:r w:rsidR="0020464A" w:rsidRPr="0020464A">
        <w:rPr>
          <w:color w:val="000000"/>
          <w:sz w:val="28"/>
          <w:szCs w:val="28"/>
          <w:lang w:bidi="ar-SA"/>
        </w:rPr>
        <w:t>(</w:t>
      </w:r>
      <w:proofErr w:type="gramEnd"/>
      <w:r w:rsidR="0020464A" w:rsidRPr="0020464A">
        <w:rPr>
          <w:color w:val="000000"/>
          <w:sz w:val="28"/>
          <w:szCs w:val="28"/>
          <w:lang w:bidi="ar-SA"/>
        </w:rPr>
        <w:t>6,8.3)</w:t>
      </w:r>
      <w:r>
        <w:rPr>
          <w:color w:val="000000"/>
          <w:sz w:val="28"/>
          <w:szCs w:val="28"/>
          <w:lang w:bidi="ar-SA"/>
        </w:rPr>
        <w:t>"</w:t>
      </w:r>
      <w:r w:rsidR="0020464A">
        <w:rPr>
          <w:color w:val="000000"/>
          <w:sz w:val="28"/>
          <w:szCs w:val="28"/>
          <w:lang w:bidi="ar-SA"/>
        </w:rPr>
        <w:t>. В этом случае – это</w:t>
      </w:r>
      <w:r w:rsidR="006E1142">
        <w:rPr>
          <w:color w:val="000000"/>
          <w:sz w:val="28"/>
          <w:szCs w:val="28"/>
          <w:lang w:bidi="ar-SA"/>
        </w:rPr>
        <w:t xml:space="preserve"> число</w:t>
      </w:r>
      <w:r w:rsidR="0020464A">
        <w:rPr>
          <w:color w:val="000000"/>
          <w:sz w:val="28"/>
          <w:szCs w:val="28"/>
          <w:lang w:bidi="ar-SA"/>
        </w:rPr>
        <w:t xml:space="preserve"> </w:t>
      </w:r>
      <w:r w:rsidR="0020464A" w:rsidRPr="0020464A">
        <w:rPr>
          <w:color w:val="000000"/>
          <w:sz w:val="28"/>
          <w:szCs w:val="28"/>
          <w:lang w:bidi="ar-SA"/>
        </w:rPr>
        <w:t>8.3</w:t>
      </w:r>
      <w:r w:rsidR="0020464A">
        <w:rPr>
          <w:color w:val="000000"/>
          <w:sz w:val="28"/>
          <w:szCs w:val="28"/>
          <w:lang w:bidi="ar-SA"/>
        </w:rPr>
        <w:t>.</w:t>
      </w:r>
    </w:p>
    <w:p w14:paraId="14DA4DA3" w14:textId="72FF8E50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В связи с разработанной автоматной грамматикой </w:t>
      </w:r>
      <w:r w:rsidR="0020464A" w:rsidRPr="00572CA3">
        <w:rPr>
          <w:bCs/>
          <w:color w:val="000000"/>
          <w:sz w:val="28"/>
          <w:szCs w:val="28"/>
          <w:lang w:bidi="ar-SA"/>
        </w:rPr>
        <w:t>G[&lt;КЧ</w:t>
      </w:r>
      <w:proofErr w:type="gramStart"/>
      <w:r w:rsidR="0020464A" w:rsidRPr="00572CA3">
        <w:rPr>
          <w:bCs/>
          <w:color w:val="000000"/>
          <w:sz w:val="28"/>
          <w:szCs w:val="28"/>
          <w:lang w:bidi="ar-SA"/>
        </w:rPr>
        <w:t>&gt;</w:t>
      </w:r>
      <w:r w:rsidR="0020464A">
        <w:rPr>
          <w:bCs/>
          <w:color w:val="000000"/>
          <w:sz w:val="28"/>
          <w:szCs w:val="28"/>
          <w:lang w:bidi="ar-SA"/>
        </w:rPr>
        <w:t>]</w:t>
      </w:r>
      <w:r w:rsidR="0020464A">
        <w:rPr>
          <w:color w:val="000000"/>
          <w:sz w:val="28"/>
          <w:szCs w:val="28"/>
          <w:lang w:bidi="ar-SA"/>
        </w:rPr>
        <w:t xml:space="preserve">  </w:t>
      </w:r>
      <w:r>
        <w:rPr>
          <w:color w:val="000000"/>
          <w:sz w:val="28"/>
          <w:szCs w:val="28"/>
          <w:lang w:bidi="ar-SA"/>
        </w:rPr>
        <w:t>синтаксический</w:t>
      </w:r>
      <w:proofErr w:type="gramEnd"/>
      <w:r>
        <w:rPr>
          <w:color w:val="000000"/>
          <w:sz w:val="28"/>
          <w:szCs w:val="28"/>
          <w:lang w:bidi="ar-SA"/>
        </w:rPr>
        <w:t xml:space="preserve"> анализатор (парсер) </w:t>
      </w:r>
      <w:r w:rsidR="0020464A">
        <w:rPr>
          <w:color w:val="000000"/>
          <w:sz w:val="28"/>
          <w:szCs w:val="28"/>
          <w:lang w:bidi="ar-SA"/>
        </w:rPr>
        <w:t>комплексных чисел</w:t>
      </w:r>
      <w:r>
        <w:rPr>
          <w:color w:val="000000"/>
          <w:sz w:val="28"/>
          <w:szCs w:val="28"/>
          <w:lang w:bidi="ar-SA"/>
        </w:rPr>
        <w:t xml:space="preserve"> будет считать верными следующие записи констант:</w:t>
      </w:r>
    </w:p>
    <w:p w14:paraId="15E114F9" w14:textId="69FAE2BD" w:rsidR="00A03CBC" w:rsidRDefault="006A387A">
      <w:pPr>
        <w:widowControl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"</w:t>
      </w:r>
      <w:r w:rsidR="0020464A" w:rsidRPr="0020464A">
        <w:t xml:space="preserve"> </w:t>
      </w:r>
      <w:r w:rsidR="0020464A" w:rsidRPr="0020464A">
        <w:rPr>
          <w:color w:val="000000"/>
          <w:sz w:val="28"/>
          <w:szCs w:val="28"/>
          <w:lang w:bidi="ar-SA"/>
        </w:rPr>
        <w:t xml:space="preserve">z2 = </w:t>
      </w:r>
      <w:proofErr w:type="spellStart"/>
      <w:proofErr w:type="gramStart"/>
      <w:r w:rsidR="0020464A" w:rsidRPr="0020464A">
        <w:rPr>
          <w:color w:val="000000"/>
          <w:sz w:val="28"/>
          <w:szCs w:val="28"/>
          <w:lang w:bidi="ar-SA"/>
        </w:rPr>
        <w:t>complex</w:t>
      </w:r>
      <w:proofErr w:type="spellEnd"/>
      <w:r w:rsidR="0020464A" w:rsidRPr="0020464A">
        <w:rPr>
          <w:color w:val="000000"/>
          <w:sz w:val="28"/>
          <w:szCs w:val="28"/>
          <w:lang w:bidi="ar-SA"/>
        </w:rPr>
        <w:t>(</w:t>
      </w:r>
      <w:proofErr w:type="gramEnd"/>
      <w:r w:rsidR="0020464A" w:rsidRPr="0020464A">
        <w:rPr>
          <w:color w:val="000000"/>
          <w:sz w:val="28"/>
          <w:szCs w:val="28"/>
          <w:lang w:bidi="ar-SA"/>
        </w:rPr>
        <w:t xml:space="preserve">6,8.3) </w:t>
      </w:r>
      <w:r w:rsidR="0020464A">
        <w:rPr>
          <w:color w:val="000000"/>
          <w:sz w:val="28"/>
          <w:szCs w:val="28"/>
          <w:lang w:bidi="ar-SA"/>
        </w:rPr>
        <w:t>"</w:t>
      </w:r>
    </w:p>
    <w:p w14:paraId="76EE551E" w14:textId="45EAA159" w:rsidR="00A03CBC" w:rsidRDefault="006A387A">
      <w:pPr>
        <w:widowControl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"</w:t>
      </w:r>
      <w:r w:rsidR="0020464A" w:rsidRPr="0020464A">
        <w:rPr>
          <w:color w:val="000000"/>
          <w:sz w:val="28"/>
          <w:szCs w:val="28"/>
          <w:lang w:bidi="ar-SA"/>
        </w:rPr>
        <w:t xml:space="preserve">z3 = </w:t>
      </w:r>
      <w:proofErr w:type="spellStart"/>
      <w:proofErr w:type="gramStart"/>
      <w:r w:rsidR="0020464A" w:rsidRPr="0020464A">
        <w:rPr>
          <w:color w:val="000000"/>
          <w:sz w:val="28"/>
          <w:szCs w:val="28"/>
          <w:lang w:bidi="ar-SA"/>
        </w:rPr>
        <w:t>complex</w:t>
      </w:r>
      <w:proofErr w:type="spellEnd"/>
      <w:r w:rsidR="0020464A" w:rsidRPr="0020464A">
        <w:rPr>
          <w:color w:val="000000"/>
          <w:sz w:val="28"/>
          <w:szCs w:val="28"/>
          <w:lang w:bidi="ar-SA"/>
        </w:rPr>
        <w:t>(</w:t>
      </w:r>
      <w:proofErr w:type="gramEnd"/>
      <w:r w:rsidR="0020464A" w:rsidRPr="0020464A">
        <w:rPr>
          <w:color w:val="000000"/>
          <w:sz w:val="28"/>
          <w:szCs w:val="28"/>
          <w:lang w:bidi="ar-SA"/>
        </w:rPr>
        <w:t>-1,</w:t>
      </w:r>
      <w:r w:rsidR="0020464A">
        <w:rPr>
          <w:color w:val="000000"/>
          <w:sz w:val="28"/>
          <w:szCs w:val="28"/>
          <w:lang w:bidi="ar-SA"/>
        </w:rPr>
        <w:t>+</w:t>
      </w:r>
      <w:r w:rsidR="0020464A" w:rsidRPr="0020464A">
        <w:rPr>
          <w:color w:val="000000"/>
          <w:sz w:val="28"/>
          <w:szCs w:val="28"/>
          <w:lang w:bidi="ar-SA"/>
        </w:rPr>
        <w:t xml:space="preserve">2.5) </w:t>
      </w:r>
      <w:r w:rsidR="0020464A">
        <w:rPr>
          <w:color w:val="000000"/>
          <w:sz w:val="28"/>
          <w:szCs w:val="28"/>
          <w:lang w:bidi="ar-SA"/>
        </w:rPr>
        <w:t>"</w:t>
      </w:r>
    </w:p>
    <w:p w14:paraId="304456BC" w14:textId="553CA5E7" w:rsidR="00A03CBC" w:rsidRDefault="006A387A">
      <w:pPr>
        <w:widowControl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"</w:t>
      </w:r>
      <w:r w:rsidR="0020464A" w:rsidRPr="0020464A">
        <w:rPr>
          <w:color w:val="000000"/>
          <w:sz w:val="28"/>
          <w:szCs w:val="28"/>
          <w:lang w:bidi="ar-SA"/>
        </w:rPr>
        <w:t xml:space="preserve">z4 = </w:t>
      </w:r>
      <w:proofErr w:type="spellStart"/>
      <w:proofErr w:type="gramStart"/>
      <w:r w:rsidR="0020464A" w:rsidRPr="0020464A">
        <w:rPr>
          <w:color w:val="000000"/>
          <w:sz w:val="28"/>
          <w:szCs w:val="28"/>
          <w:lang w:bidi="ar-SA"/>
        </w:rPr>
        <w:t>complex</w:t>
      </w:r>
      <w:proofErr w:type="spellEnd"/>
      <w:r w:rsidR="0020464A" w:rsidRPr="0020464A">
        <w:rPr>
          <w:color w:val="000000"/>
          <w:sz w:val="28"/>
          <w:szCs w:val="28"/>
          <w:lang w:bidi="ar-SA"/>
        </w:rPr>
        <w:t>(</w:t>
      </w:r>
      <w:proofErr w:type="gramEnd"/>
      <w:r w:rsidR="0020464A">
        <w:rPr>
          <w:color w:val="000000"/>
          <w:sz w:val="28"/>
          <w:szCs w:val="28"/>
          <w:lang w:bidi="ar-SA"/>
        </w:rPr>
        <w:t>+</w:t>
      </w:r>
      <w:r w:rsidR="0020464A" w:rsidRPr="0020464A">
        <w:rPr>
          <w:color w:val="000000"/>
          <w:sz w:val="28"/>
          <w:szCs w:val="28"/>
          <w:lang w:bidi="ar-SA"/>
        </w:rPr>
        <w:t xml:space="preserve">5,-2.8) </w:t>
      </w:r>
      <w:r w:rsidR="0020464A">
        <w:rPr>
          <w:color w:val="000000"/>
          <w:sz w:val="28"/>
          <w:szCs w:val="28"/>
          <w:lang w:bidi="ar-SA"/>
        </w:rPr>
        <w:t>"</w:t>
      </w:r>
    </w:p>
    <w:p w14:paraId="48C0476F" w14:textId="77777777" w:rsidR="00A03CBC" w:rsidRDefault="006A387A">
      <w:pPr>
        <w:widowControl/>
        <w:spacing w:line="360" w:lineRule="auto"/>
        <w:ind w:left="708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Справка (руководство пользователя) представлена в Приложении А. Информация о программе представлена в Приложении Б.</w:t>
      </w:r>
    </w:p>
    <w:p w14:paraId="6FB62675" w14:textId="35EF1E14" w:rsidR="00A03CBC" w:rsidRPr="000723E8" w:rsidRDefault="00DF2BF8" w:rsidP="00DF2BF8">
      <w:pPr>
        <w:widowControl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bidi="ar-SA"/>
        </w:rPr>
        <w:br w:type="page"/>
      </w:r>
    </w:p>
    <w:p w14:paraId="39EE49E5" w14:textId="77777777" w:rsidR="00A03CBC" w:rsidRDefault="006A387A">
      <w:pPr>
        <w:pStyle w:val="Heading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3" w:name="_Toc69940113"/>
      <w:r>
        <w:rPr>
          <w:rFonts w:ascii="Times New Roman" w:hAnsi="Times New Roman" w:cs="Times New Roman"/>
          <w:color w:val="auto"/>
          <w:sz w:val="28"/>
        </w:rPr>
        <w:lastRenderedPageBreak/>
        <w:t>2 Разработка грамматики</w:t>
      </w:r>
      <w:bookmarkEnd w:id="3"/>
    </w:p>
    <w:p w14:paraId="0595A58B" w14:textId="12589C9D" w:rsidR="00A03CBC" w:rsidRDefault="006A387A">
      <w:pPr>
        <w:widowControl/>
        <w:spacing w:line="360" w:lineRule="auto"/>
        <w:ind w:firstLine="709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Определим грамматику </w:t>
      </w:r>
      <w:r w:rsidR="00572CA3">
        <w:rPr>
          <w:bCs/>
          <w:color w:val="000000"/>
          <w:sz w:val="28"/>
          <w:szCs w:val="28"/>
          <w:lang w:bidi="ar-SA"/>
        </w:rPr>
        <w:t>комплексного числа</w:t>
      </w:r>
      <w:r>
        <w:rPr>
          <w:bCs/>
          <w:color w:val="000000"/>
          <w:sz w:val="28"/>
          <w:szCs w:val="28"/>
          <w:lang w:bidi="ar-SA"/>
        </w:rPr>
        <w:t xml:space="preserve"> языка </w:t>
      </w:r>
      <w:r w:rsidR="00572CA3" w:rsidRPr="00572CA3">
        <w:rPr>
          <w:bCs/>
          <w:color w:val="000000"/>
          <w:sz w:val="28"/>
          <w:szCs w:val="28"/>
          <w:lang w:bidi="ar-SA"/>
        </w:rPr>
        <w:t>Python</w:t>
      </w:r>
      <w:r w:rsidR="00572CA3">
        <w:rPr>
          <w:bCs/>
          <w:color w:val="000000"/>
          <w:sz w:val="28"/>
          <w:szCs w:val="28"/>
          <w:lang w:bidi="ar-SA"/>
        </w:rPr>
        <w:t xml:space="preserve"> </w:t>
      </w:r>
      <w:bookmarkStart w:id="4" w:name="_Hlk162738888"/>
      <w:r w:rsidR="00572CA3" w:rsidRPr="00572CA3">
        <w:rPr>
          <w:bCs/>
          <w:color w:val="000000"/>
          <w:sz w:val="28"/>
          <w:szCs w:val="28"/>
          <w:lang w:bidi="ar-SA"/>
        </w:rPr>
        <w:t>G[&lt;КЧ&gt;</w:t>
      </w:r>
      <w:r>
        <w:rPr>
          <w:bCs/>
          <w:color w:val="000000"/>
          <w:sz w:val="28"/>
          <w:szCs w:val="28"/>
          <w:lang w:bidi="ar-SA"/>
        </w:rPr>
        <w:t>]</w:t>
      </w:r>
      <w:r>
        <w:rPr>
          <w:color w:val="000000"/>
          <w:sz w:val="28"/>
          <w:szCs w:val="28"/>
          <w:lang w:bidi="ar-SA"/>
        </w:rPr>
        <w:t> </w:t>
      </w:r>
      <w:bookmarkEnd w:id="4"/>
      <w:r>
        <w:rPr>
          <w:color w:val="000000"/>
          <w:sz w:val="28"/>
          <w:szCs w:val="28"/>
          <w:lang w:bidi="ar-SA"/>
        </w:rPr>
        <w:t>в нотации Хомского с продукциями P:</w:t>
      </w:r>
    </w:p>
    <w:p w14:paraId="4B3E4A72" w14:textId="77777777" w:rsidR="00572CA3" w:rsidRDefault="00572CA3" w:rsidP="00572CA3">
      <w:pPr>
        <w:pStyle w:val="ListParagraph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&lt;</w:t>
      </w:r>
      <w:r w:rsidRPr="00572CA3">
        <w:rPr>
          <w:color w:val="000000"/>
          <w:sz w:val="28"/>
          <w:szCs w:val="28"/>
          <w:lang w:bidi="ar-SA"/>
        </w:rPr>
        <w:t>КЧ</w:t>
      </w:r>
      <w:r w:rsidRPr="00572CA3">
        <w:rPr>
          <w:color w:val="000000"/>
          <w:sz w:val="28"/>
          <w:szCs w:val="28"/>
          <w:lang w:val="en-US" w:bidi="ar-SA"/>
        </w:rPr>
        <w:t>&gt; -&gt; letter COMPLEXREM</w:t>
      </w:r>
    </w:p>
    <w:p w14:paraId="306EBB8F" w14:textId="77777777" w:rsidR="00572CA3" w:rsidRDefault="00572CA3" w:rsidP="00572CA3">
      <w:pPr>
        <w:pStyle w:val="ListParagraph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COMPLEXREM -&gt; (letter | _ | digit) COMPLEXREM | = ASSIGNTMENT</w:t>
      </w:r>
    </w:p>
    <w:p w14:paraId="4D35349C" w14:textId="77777777" w:rsidR="00572CA3" w:rsidRDefault="00572CA3" w:rsidP="00572CA3">
      <w:pPr>
        <w:pStyle w:val="ListParagraph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ASSIGNTMENT -&gt; complex OPEN </w:t>
      </w:r>
    </w:p>
    <w:p w14:paraId="6BC59DAE" w14:textId="77777777" w:rsidR="00572CA3" w:rsidRDefault="00572CA3" w:rsidP="00572CA3">
      <w:pPr>
        <w:pStyle w:val="ListParagraph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OPEN -&gt; </w:t>
      </w:r>
      <w:proofErr w:type="gramStart"/>
      <w:r w:rsidRPr="00572CA3">
        <w:rPr>
          <w:color w:val="000000"/>
          <w:sz w:val="28"/>
          <w:szCs w:val="28"/>
          <w:lang w:val="en-US" w:bidi="ar-SA"/>
        </w:rPr>
        <w:t>( REALPART</w:t>
      </w:r>
      <w:proofErr w:type="gramEnd"/>
      <w:r w:rsidRPr="00572CA3">
        <w:rPr>
          <w:color w:val="000000"/>
          <w:sz w:val="28"/>
          <w:szCs w:val="28"/>
          <w:lang w:val="en-US" w:bidi="ar-SA"/>
        </w:rPr>
        <w:t xml:space="preserve"> </w:t>
      </w:r>
    </w:p>
    <w:p w14:paraId="62024A5A" w14:textId="77777777" w:rsidR="00572CA3" w:rsidRDefault="00572CA3" w:rsidP="00572CA3">
      <w:pPr>
        <w:pStyle w:val="ListParagraph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REALPART -&gt; [+ | -] INTREALPART </w:t>
      </w:r>
    </w:p>
    <w:p w14:paraId="15A9A3BC" w14:textId="77777777" w:rsidR="00572CA3" w:rsidRDefault="00572CA3" w:rsidP="00572CA3">
      <w:pPr>
        <w:pStyle w:val="ListParagraph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INTREALPART -&gt; digit0 INTREALPARTREM </w:t>
      </w:r>
    </w:p>
    <w:p w14:paraId="75416949" w14:textId="77777777" w:rsidR="00572CA3" w:rsidRDefault="00572CA3" w:rsidP="00572CA3">
      <w:pPr>
        <w:pStyle w:val="ListParagraph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INTREALPARTREM -&gt; digit INTREALPARTREM </w:t>
      </w:r>
      <w:proofErr w:type="gramStart"/>
      <w:r w:rsidRPr="00572CA3">
        <w:rPr>
          <w:color w:val="000000"/>
          <w:sz w:val="28"/>
          <w:szCs w:val="28"/>
          <w:lang w:val="en-US" w:bidi="ar-SA"/>
        </w:rPr>
        <w:t>| .</w:t>
      </w:r>
      <w:proofErr w:type="gramEnd"/>
      <w:r w:rsidRPr="00572CA3">
        <w:rPr>
          <w:color w:val="000000"/>
          <w:sz w:val="28"/>
          <w:szCs w:val="28"/>
          <w:lang w:val="en-US" w:bidi="ar-SA"/>
        </w:rPr>
        <w:t xml:space="preserve"> DECIMALREALPART </w:t>
      </w:r>
      <w:proofErr w:type="gramStart"/>
      <w:r w:rsidRPr="00572CA3">
        <w:rPr>
          <w:color w:val="000000"/>
          <w:sz w:val="28"/>
          <w:szCs w:val="28"/>
          <w:lang w:val="en-US" w:bidi="ar-SA"/>
        </w:rPr>
        <w:t>| ,</w:t>
      </w:r>
      <w:proofErr w:type="gramEnd"/>
      <w:r w:rsidRPr="00572CA3">
        <w:rPr>
          <w:color w:val="000000"/>
          <w:sz w:val="28"/>
          <w:szCs w:val="28"/>
          <w:lang w:val="en-US" w:bidi="ar-SA"/>
        </w:rPr>
        <w:t xml:space="preserve"> IMAGINARYPART</w:t>
      </w:r>
    </w:p>
    <w:p w14:paraId="022ABA81" w14:textId="77777777" w:rsidR="00572CA3" w:rsidRDefault="00572CA3" w:rsidP="00572CA3">
      <w:pPr>
        <w:pStyle w:val="ListParagraph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DECIMALREALPART -&gt; digit DECIMALREALPARTREM </w:t>
      </w:r>
    </w:p>
    <w:p w14:paraId="77ED62B6" w14:textId="77777777" w:rsidR="00572CA3" w:rsidRDefault="00572CA3" w:rsidP="00572CA3">
      <w:pPr>
        <w:pStyle w:val="ListParagraph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DECIMALREALPARTREM -&gt; digit DECIMALREALPARTREM </w:t>
      </w:r>
      <w:proofErr w:type="gramStart"/>
      <w:r w:rsidRPr="00572CA3">
        <w:rPr>
          <w:color w:val="000000"/>
          <w:sz w:val="28"/>
          <w:szCs w:val="28"/>
          <w:lang w:val="en-US" w:bidi="ar-SA"/>
        </w:rPr>
        <w:t>| ,</w:t>
      </w:r>
      <w:proofErr w:type="gramEnd"/>
      <w:r w:rsidRPr="00572CA3">
        <w:rPr>
          <w:color w:val="000000"/>
          <w:sz w:val="28"/>
          <w:szCs w:val="28"/>
          <w:lang w:val="en-US" w:bidi="ar-SA"/>
        </w:rPr>
        <w:t xml:space="preserve"> IMAGINARYPART</w:t>
      </w:r>
    </w:p>
    <w:p w14:paraId="2D0D5D63" w14:textId="77777777" w:rsidR="00572CA3" w:rsidRDefault="00572CA3" w:rsidP="00572CA3">
      <w:pPr>
        <w:pStyle w:val="ListParagraph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IMAGINARYPART -&gt; [+ | -] INTIMAGINARYPART</w:t>
      </w:r>
    </w:p>
    <w:p w14:paraId="0AE5B09E" w14:textId="77777777" w:rsidR="00572CA3" w:rsidRDefault="00572CA3" w:rsidP="00572CA3">
      <w:pPr>
        <w:pStyle w:val="ListParagraph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INTIMAGINARYPART -&gt; digit0 INTIMAGINARYPARTREM</w:t>
      </w:r>
    </w:p>
    <w:p w14:paraId="676E500D" w14:textId="77777777" w:rsidR="00572CA3" w:rsidRDefault="00572CA3" w:rsidP="00572CA3">
      <w:pPr>
        <w:pStyle w:val="ListParagraph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INTIMAGINARYPARTREM -&gt; digit INTIMAGINARYPARTREM </w:t>
      </w:r>
      <w:proofErr w:type="gramStart"/>
      <w:r w:rsidRPr="00572CA3">
        <w:rPr>
          <w:color w:val="000000"/>
          <w:sz w:val="28"/>
          <w:szCs w:val="28"/>
          <w:lang w:val="en-US" w:bidi="ar-SA"/>
        </w:rPr>
        <w:t>| .</w:t>
      </w:r>
      <w:proofErr w:type="gramEnd"/>
      <w:r w:rsidRPr="00572CA3">
        <w:rPr>
          <w:color w:val="000000"/>
          <w:sz w:val="28"/>
          <w:szCs w:val="28"/>
          <w:lang w:val="en-US" w:bidi="ar-SA"/>
        </w:rPr>
        <w:t xml:space="preserve"> DECIMALIMAGINARYPART</w:t>
      </w:r>
    </w:p>
    <w:p w14:paraId="07BFBF19" w14:textId="77777777" w:rsidR="00572CA3" w:rsidRDefault="00572CA3" w:rsidP="00572CA3">
      <w:pPr>
        <w:pStyle w:val="ListParagraph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DECIMALIMAGINARYPART -&gt; digit DECIMALIMAGINARYPARTREM</w:t>
      </w:r>
    </w:p>
    <w:p w14:paraId="7A58FF84" w14:textId="77777777" w:rsidR="00572CA3" w:rsidRDefault="00572CA3" w:rsidP="00572CA3">
      <w:pPr>
        <w:pStyle w:val="ListParagraph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DECIMALIMAGINARYPARTREM -&gt; digit DECIMALIMAGINARYPARTREM </w:t>
      </w:r>
      <w:proofErr w:type="gramStart"/>
      <w:r w:rsidRPr="00572CA3">
        <w:rPr>
          <w:color w:val="000000"/>
          <w:sz w:val="28"/>
          <w:szCs w:val="28"/>
          <w:lang w:val="en-US" w:bidi="ar-SA"/>
        </w:rPr>
        <w:t>|  CLOSE</w:t>
      </w:r>
      <w:proofErr w:type="gramEnd"/>
      <w:r w:rsidRPr="00572CA3">
        <w:rPr>
          <w:color w:val="000000"/>
          <w:sz w:val="28"/>
          <w:szCs w:val="28"/>
          <w:lang w:val="en-US" w:bidi="ar-SA"/>
        </w:rPr>
        <w:t xml:space="preserve"> </w:t>
      </w:r>
    </w:p>
    <w:p w14:paraId="6FF6E574" w14:textId="77777777" w:rsidR="00572CA3" w:rsidRDefault="00572CA3" w:rsidP="00572CA3">
      <w:pPr>
        <w:pStyle w:val="ListParagraph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CLOSE -</w:t>
      </w:r>
      <w:proofErr w:type="gramStart"/>
      <w:r w:rsidRPr="00572CA3">
        <w:rPr>
          <w:color w:val="000000"/>
          <w:sz w:val="28"/>
          <w:szCs w:val="28"/>
          <w:lang w:val="en-US" w:bidi="ar-SA"/>
        </w:rPr>
        <w:t>&gt; )</w:t>
      </w:r>
      <w:proofErr w:type="gramEnd"/>
    </w:p>
    <w:p w14:paraId="73BE051F" w14:textId="77777777" w:rsidR="00572CA3" w:rsidRPr="000E0FF9" w:rsidRDefault="00572CA3" w:rsidP="000E0FF9">
      <w:pPr>
        <w:pStyle w:val="ListParagraph"/>
        <w:widowControl/>
        <w:numPr>
          <w:ilvl w:val="0"/>
          <w:numId w:val="19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0E0FF9">
        <w:rPr>
          <w:color w:val="000000"/>
          <w:sz w:val="28"/>
          <w:szCs w:val="28"/>
          <w:lang w:val="en-US" w:bidi="ar-SA"/>
        </w:rPr>
        <w:t>letter → ‘a’ | ‘b’ | … | ‘z’ | ‘A’ | ‘B’ | … | ‘Z’</w:t>
      </w:r>
    </w:p>
    <w:p w14:paraId="34B718EE" w14:textId="77777777" w:rsidR="00572CA3" w:rsidRPr="000E0FF9" w:rsidRDefault="00572CA3" w:rsidP="000E0FF9">
      <w:pPr>
        <w:pStyle w:val="ListParagraph"/>
        <w:widowControl/>
        <w:numPr>
          <w:ilvl w:val="0"/>
          <w:numId w:val="19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0E0FF9">
        <w:rPr>
          <w:color w:val="000000"/>
          <w:sz w:val="28"/>
          <w:szCs w:val="28"/>
          <w:lang w:val="en-US" w:bidi="ar-SA"/>
        </w:rPr>
        <w:t>digit → ‘0’ | ‘1’ | … | ‘9’</w:t>
      </w:r>
    </w:p>
    <w:p w14:paraId="007F53E2" w14:textId="0183B4AE" w:rsidR="00572CA3" w:rsidRPr="00572CA3" w:rsidRDefault="00572CA3" w:rsidP="000E0FF9">
      <w:pPr>
        <w:pStyle w:val="ListParagraph"/>
        <w:widowControl/>
        <w:numPr>
          <w:ilvl w:val="0"/>
          <w:numId w:val="19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digit0 </w:t>
      </w:r>
      <w:proofErr w:type="gramStart"/>
      <w:r w:rsidRPr="00572CA3">
        <w:rPr>
          <w:color w:val="000000"/>
          <w:sz w:val="28"/>
          <w:szCs w:val="28"/>
          <w:lang w:val="en-US" w:bidi="ar-SA"/>
        </w:rPr>
        <w:t>→  ‘</w:t>
      </w:r>
      <w:proofErr w:type="gramEnd"/>
      <w:r w:rsidRPr="00572CA3">
        <w:rPr>
          <w:color w:val="000000"/>
          <w:sz w:val="28"/>
          <w:szCs w:val="28"/>
          <w:lang w:val="en-US" w:bidi="ar-SA"/>
        </w:rPr>
        <w:t xml:space="preserve">1’ | … </w:t>
      </w:r>
      <w:r w:rsidRPr="00572CA3">
        <w:rPr>
          <w:color w:val="000000"/>
          <w:sz w:val="28"/>
          <w:szCs w:val="28"/>
          <w:lang w:bidi="ar-SA"/>
        </w:rPr>
        <w:t>| ‘9’</w:t>
      </w:r>
    </w:p>
    <w:p w14:paraId="0F8E4522" w14:textId="61049113" w:rsidR="00A03CBC" w:rsidRDefault="006A387A">
      <w:pPr>
        <w:widowControl/>
        <w:spacing w:line="360" w:lineRule="auto"/>
        <w:ind w:firstLine="709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Следуя введенному формальному определению грамматики, представим </w:t>
      </w:r>
      <w:r w:rsidR="00A037AB" w:rsidRPr="00572CA3">
        <w:rPr>
          <w:bCs/>
          <w:color w:val="000000"/>
          <w:sz w:val="28"/>
          <w:szCs w:val="28"/>
          <w:lang w:bidi="ar-SA"/>
        </w:rPr>
        <w:t>G[&lt;КЧ&gt;</w:t>
      </w:r>
      <w:r w:rsidR="00A037AB">
        <w:rPr>
          <w:bCs/>
          <w:color w:val="000000"/>
          <w:sz w:val="28"/>
          <w:szCs w:val="28"/>
          <w:lang w:bidi="ar-SA"/>
        </w:rPr>
        <w:t>]</w:t>
      </w:r>
      <w:r w:rsidR="00A037AB">
        <w:rPr>
          <w:color w:val="000000"/>
          <w:sz w:val="28"/>
          <w:szCs w:val="28"/>
          <w:lang w:bidi="ar-SA"/>
        </w:rPr>
        <w:t> </w:t>
      </w:r>
      <w:r>
        <w:rPr>
          <w:color w:val="000000"/>
          <w:sz w:val="28"/>
          <w:szCs w:val="28"/>
          <w:lang w:bidi="ar-SA"/>
        </w:rPr>
        <w:t>ее составляющими:</w:t>
      </w:r>
    </w:p>
    <w:p w14:paraId="5FFEDF99" w14:textId="04EC55C6" w:rsidR="00A03CBC" w:rsidRDefault="006A387A">
      <w:pPr>
        <w:widowControl/>
        <w:numPr>
          <w:ilvl w:val="0"/>
          <w:numId w:val="13"/>
        </w:numPr>
        <w:spacing w:line="360" w:lineRule="auto"/>
        <w:ind w:left="0" w:firstLine="709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Z = </w:t>
      </w:r>
      <w:r w:rsidR="00A037AB" w:rsidRPr="00572CA3">
        <w:rPr>
          <w:bCs/>
          <w:color w:val="000000"/>
          <w:sz w:val="28"/>
          <w:szCs w:val="28"/>
          <w:lang w:bidi="ar-SA"/>
        </w:rPr>
        <w:t>&lt;КЧ&gt;</w:t>
      </w:r>
      <w:r>
        <w:rPr>
          <w:color w:val="000000"/>
          <w:sz w:val="28"/>
          <w:szCs w:val="28"/>
          <w:lang w:bidi="ar-SA"/>
        </w:rPr>
        <w:t>;</w:t>
      </w:r>
    </w:p>
    <w:p w14:paraId="566F4E96" w14:textId="1DACE0A1" w:rsidR="00572CA3" w:rsidRPr="00572CA3" w:rsidRDefault="00572CA3" w:rsidP="00572CA3">
      <w:pPr>
        <w:widowControl/>
        <w:numPr>
          <w:ilvl w:val="0"/>
          <w:numId w:val="13"/>
        </w:numPr>
        <w:spacing w:line="360" w:lineRule="auto"/>
        <w:ind w:left="0" w:firstLine="709"/>
        <w:rPr>
          <w:color w:val="000000"/>
          <w:sz w:val="28"/>
          <w:szCs w:val="28"/>
          <w:lang w:bidi="ar-SA"/>
        </w:rPr>
      </w:pPr>
      <w:r w:rsidRPr="00572CA3">
        <w:rPr>
          <w:color w:val="000000"/>
          <w:sz w:val="28"/>
          <w:szCs w:val="28"/>
          <w:lang w:val="en-US" w:bidi="ar-SA"/>
        </w:rPr>
        <w:lastRenderedPageBreak/>
        <w:t>VT</w:t>
      </w:r>
      <w:r w:rsidRPr="00572CA3">
        <w:rPr>
          <w:color w:val="000000"/>
          <w:sz w:val="28"/>
          <w:szCs w:val="28"/>
          <w:lang w:bidi="ar-SA"/>
        </w:rPr>
        <w:t xml:space="preserve"> = </w:t>
      </w:r>
      <w:proofErr w:type="gramStart"/>
      <w:r w:rsidRPr="00572CA3">
        <w:rPr>
          <w:color w:val="000000"/>
          <w:sz w:val="28"/>
          <w:szCs w:val="28"/>
          <w:lang w:bidi="ar-SA"/>
        </w:rPr>
        <w:t>{ ‘</w:t>
      </w:r>
      <w:proofErr w:type="gramEnd"/>
      <w:r w:rsidRPr="00572CA3">
        <w:rPr>
          <w:color w:val="000000"/>
          <w:sz w:val="28"/>
          <w:szCs w:val="28"/>
          <w:lang w:val="en-US" w:bidi="ar-SA"/>
        </w:rPr>
        <w:t>a</w:t>
      </w:r>
      <w:r w:rsidRPr="00572CA3">
        <w:rPr>
          <w:color w:val="000000"/>
          <w:sz w:val="28"/>
          <w:szCs w:val="28"/>
          <w:lang w:bidi="ar-SA"/>
        </w:rPr>
        <w:t>’…’</w:t>
      </w:r>
      <w:r w:rsidRPr="00572CA3">
        <w:rPr>
          <w:color w:val="000000"/>
          <w:sz w:val="28"/>
          <w:szCs w:val="28"/>
          <w:lang w:val="en-US" w:bidi="ar-SA"/>
        </w:rPr>
        <w:t>z</w:t>
      </w:r>
      <w:r w:rsidRPr="00572CA3">
        <w:rPr>
          <w:color w:val="000000"/>
          <w:sz w:val="28"/>
          <w:szCs w:val="28"/>
          <w:lang w:bidi="ar-SA"/>
        </w:rPr>
        <w:t>’, ‘</w:t>
      </w:r>
      <w:r w:rsidRPr="00572CA3">
        <w:rPr>
          <w:color w:val="000000"/>
          <w:sz w:val="28"/>
          <w:szCs w:val="28"/>
          <w:lang w:val="en-US" w:bidi="ar-SA"/>
        </w:rPr>
        <w:t>A</w:t>
      </w:r>
      <w:r w:rsidRPr="00572CA3">
        <w:rPr>
          <w:color w:val="000000"/>
          <w:sz w:val="28"/>
          <w:szCs w:val="28"/>
          <w:lang w:bidi="ar-SA"/>
        </w:rPr>
        <w:t>’…’</w:t>
      </w:r>
      <w:r w:rsidRPr="00572CA3">
        <w:rPr>
          <w:color w:val="000000"/>
          <w:sz w:val="28"/>
          <w:szCs w:val="28"/>
          <w:lang w:val="en-US" w:bidi="ar-SA"/>
        </w:rPr>
        <w:t>Z</w:t>
      </w:r>
      <w:r w:rsidRPr="00572CA3">
        <w:rPr>
          <w:color w:val="000000"/>
          <w:sz w:val="28"/>
          <w:szCs w:val="28"/>
          <w:lang w:bidi="ar-SA"/>
        </w:rPr>
        <w:t>’, '=', '</w:t>
      </w:r>
      <w:r w:rsidRPr="00572CA3">
        <w:rPr>
          <w:color w:val="000000"/>
          <w:sz w:val="28"/>
          <w:szCs w:val="28"/>
          <w:lang w:val="en-US" w:bidi="ar-SA"/>
        </w:rPr>
        <w:t>complex</w:t>
      </w:r>
      <w:r w:rsidRPr="00572CA3">
        <w:rPr>
          <w:color w:val="000000"/>
          <w:sz w:val="28"/>
          <w:szCs w:val="28"/>
          <w:lang w:bidi="ar-SA"/>
        </w:rPr>
        <w:t>', '(', ')', '+',, '-', '0'...'9', '.', ‘_’, ‘'‘ }</w:t>
      </w:r>
    </w:p>
    <w:p w14:paraId="3F70C33E" w14:textId="7363CAFD" w:rsidR="00A03CBC" w:rsidRPr="00572CA3" w:rsidRDefault="00572CA3" w:rsidP="00572CA3">
      <w:pPr>
        <w:widowControl/>
        <w:numPr>
          <w:ilvl w:val="0"/>
          <w:numId w:val="13"/>
        </w:numPr>
        <w:spacing w:line="360" w:lineRule="auto"/>
        <w:ind w:left="0" w:firstLine="709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VN = </w:t>
      </w:r>
      <w:proofErr w:type="gramStart"/>
      <w:r w:rsidRPr="00572CA3">
        <w:rPr>
          <w:color w:val="000000"/>
          <w:sz w:val="28"/>
          <w:szCs w:val="28"/>
          <w:lang w:val="en-US" w:bidi="ar-SA"/>
        </w:rPr>
        <w:t>{ &lt;</w:t>
      </w:r>
      <w:proofErr w:type="gramEnd"/>
      <w:r w:rsidRPr="00572CA3">
        <w:rPr>
          <w:color w:val="000000"/>
          <w:sz w:val="28"/>
          <w:szCs w:val="28"/>
          <w:lang w:val="en-US" w:bidi="ar-SA"/>
        </w:rPr>
        <w:t>КЧ&gt;, COMPLEXREM, ASSIGNTMENT, OPEN, REALPART, INTREALPART, INTREALPARTREM, DECIMALREALPART, IMAGINARYPART, DECIMALREALPARTREM, INTIMAGINARYPART, INTIMAGINARYPARTREM, DECIMALIMAGINARYPART, DECIMALIMAGINARYPARTREM, CLOSE}</w:t>
      </w:r>
      <w:r w:rsidR="006A387A" w:rsidRPr="00572CA3">
        <w:rPr>
          <w:lang w:val="en-US"/>
        </w:rPr>
        <w:br w:type="page"/>
      </w:r>
    </w:p>
    <w:p w14:paraId="4B22C96D" w14:textId="77777777" w:rsidR="000E0FF9" w:rsidRDefault="000E0FF9" w:rsidP="000E0FF9">
      <w:pPr>
        <w:pStyle w:val="Heading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5" w:name="_Toc69940114"/>
      <w:bookmarkStart w:id="6" w:name="_Toc69940122"/>
      <w:r>
        <w:rPr>
          <w:rFonts w:ascii="Times New Roman" w:hAnsi="Times New Roman" w:cs="Times New Roman"/>
          <w:color w:val="auto"/>
          <w:sz w:val="28"/>
        </w:rPr>
        <w:lastRenderedPageBreak/>
        <w:t>3 Классификация грамматики</w:t>
      </w:r>
      <w:bookmarkEnd w:id="5"/>
    </w:p>
    <w:p w14:paraId="10963736" w14:textId="19329B46" w:rsidR="000E0FF9" w:rsidRDefault="000E0FF9" w:rsidP="000E0FF9">
      <w:pPr>
        <w:widowControl/>
        <w:tabs>
          <w:tab w:val="left" w:pos="426"/>
        </w:tabs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Согласно классификации Хомского, грамматика </w:t>
      </w:r>
      <w:r w:rsidR="006A6B19" w:rsidRPr="00572CA3">
        <w:rPr>
          <w:bCs/>
          <w:color w:val="000000"/>
          <w:sz w:val="28"/>
          <w:szCs w:val="28"/>
        </w:rPr>
        <w:t>G[&lt;КЧ</w:t>
      </w:r>
      <w:proofErr w:type="gramStart"/>
      <w:r w:rsidR="006A6B19" w:rsidRPr="00572CA3">
        <w:rPr>
          <w:bCs/>
          <w:color w:val="000000"/>
          <w:sz w:val="28"/>
          <w:szCs w:val="28"/>
        </w:rPr>
        <w:t>&gt;</w:t>
      </w:r>
      <w:r w:rsidR="006A6B19">
        <w:rPr>
          <w:bCs/>
          <w:color w:val="000000"/>
          <w:sz w:val="28"/>
          <w:szCs w:val="28"/>
        </w:rPr>
        <w:t>]</w:t>
      </w:r>
      <w:r w:rsidR="006A6B19">
        <w:rPr>
          <w:color w:val="000000"/>
          <w:sz w:val="28"/>
          <w:szCs w:val="28"/>
        </w:rPr>
        <w:t xml:space="preserve">  </w:t>
      </w:r>
      <w:r>
        <w:rPr>
          <w:color w:val="000000"/>
          <w:sz w:val="28"/>
          <w:szCs w:val="28"/>
          <w:lang w:bidi="ar-SA"/>
        </w:rPr>
        <w:t>является</w:t>
      </w:r>
      <w:proofErr w:type="gramEnd"/>
      <w:r>
        <w:rPr>
          <w:color w:val="000000"/>
          <w:sz w:val="28"/>
          <w:szCs w:val="28"/>
          <w:lang w:bidi="ar-SA"/>
        </w:rPr>
        <w:t xml:space="preserve"> автоматной.</w:t>
      </w:r>
    </w:p>
    <w:p w14:paraId="6DD0D992" w14:textId="318556BC" w:rsidR="000E0FF9" w:rsidRPr="00290F97" w:rsidRDefault="000E0FF9" w:rsidP="000E0FF9">
      <w:pPr>
        <w:widowControl/>
        <w:tabs>
          <w:tab w:val="left" w:pos="426"/>
        </w:tabs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290F97">
        <w:rPr>
          <w:sz w:val="28"/>
          <w:szCs w:val="28"/>
          <w:lang w:bidi="ar-SA"/>
        </w:rPr>
        <w:t>Правила (1)-(</w:t>
      </w:r>
      <w:r w:rsidR="003B5BFD">
        <w:rPr>
          <w:sz w:val="28"/>
          <w:szCs w:val="28"/>
          <w:lang w:bidi="ar-SA"/>
        </w:rPr>
        <w:t>14</w:t>
      </w:r>
      <w:r w:rsidRPr="00290F97">
        <w:rPr>
          <w:sz w:val="28"/>
          <w:szCs w:val="28"/>
          <w:lang w:bidi="ar-SA"/>
        </w:rPr>
        <w:t xml:space="preserve">) относятся к классу </w:t>
      </w:r>
      <w:proofErr w:type="spellStart"/>
      <w:r w:rsidRPr="00290F97">
        <w:rPr>
          <w:sz w:val="28"/>
          <w:szCs w:val="28"/>
          <w:lang w:bidi="ar-SA"/>
        </w:rPr>
        <w:t>праворекурсивных</w:t>
      </w:r>
      <w:proofErr w:type="spellEnd"/>
      <w:r w:rsidRPr="00290F97">
        <w:rPr>
          <w:sz w:val="28"/>
          <w:szCs w:val="28"/>
          <w:lang w:bidi="ar-SA"/>
        </w:rPr>
        <w:t xml:space="preserve"> продукций (A → </w:t>
      </w:r>
      <w:proofErr w:type="spellStart"/>
      <w:r w:rsidRPr="00290F97">
        <w:rPr>
          <w:sz w:val="28"/>
          <w:szCs w:val="28"/>
          <w:lang w:bidi="ar-SA"/>
        </w:rPr>
        <w:t>aB</w:t>
      </w:r>
      <w:proofErr w:type="spellEnd"/>
      <w:r w:rsidRPr="00290F97">
        <w:rPr>
          <w:sz w:val="28"/>
          <w:szCs w:val="28"/>
          <w:lang w:bidi="ar-SA"/>
        </w:rPr>
        <w:t xml:space="preserve"> | a | ε):</w:t>
      </w:r>
    </w:p>
    <w:p w14:paraId="1B782D00" w14:textId="77777777" w:rsidR="00290F97" w:rsidRDefault="00290F97" w:rsidP="00290F97">
      <w:pPr>
        <w:pStyle w:val="ListParagraph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&lt;</w:t>
      </w:r>
      <w:r w:rsidRPr="00572CA3">
        <w:rPr>
          <w:color w:val="000000"/>
          <w:sz w:val="28"/>
          <w:szCs w:val="28"/>
          <w:lang w:bidi="ar-SA"/>
        </w:rPr>
        <w:t>КЧ</w:t>
      </w:r>
      <w:r w:rsidRPr="00572CA3">
        <w:rPr>
          <w:color w:val="000000"/>
          <w:sz w:val="28"/>
          <w:szCs w:val="28"/>
          <w:lang w:val="en-US" w:bidi="ar-SA"/>
        </w:rPr>
        <w:t>&gt; -&gt; letter COMPLEXREM</w:t>
      </w:r>
    </w:p>
    <w:p w14:paraId="6C6318D6" w14:textId="77777777" w:rsidR="00290F97" w:rsidRDefault="00290F97" w:rsidP="00290F97">
      <w:pPr>
        <w:pStyle w:val="ListParagraph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COMPLEXREM -&gt; (letter | _ | digit) COMPLEXREM | = ASSIGNTMENT</w:t>
      </w:r>
    </w:p>
    <w:p w14:paraId="30BCC0A8" w14:textId="77777777" w:rsidR="00290F97" w:rsidRDefault="00290F97" w:rsidP="00290F97">
      <w:pPr>
        <w:pStyle w:val="ListParagraph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ASSIGNTMENT -&gt; complex OPEN </w:t>
      </w:r>
    </w:p>
    <w:p w14:paraId="5437AAB2" w14:textId="77777777" w:rsidR="00290F97" w:rsidRDefault="00290F97" w:rsidP="00290F97">
      <w:pPr>
        <w:pStyle w:val="ListParagraph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OPEN -&gt; </w:t>
      </w:r>
      <w:proofErr w:type="gramStart"/>
      <w:r w:rsidRPr="00572CA3">
        <w:rPr>
          <w:color w:val="000000"/>
          <w:sz w:val="28"/>
          <w:szCs w:val="28"/>
          <w:lang w:val="en-US" w:bidi="ar-SA"/>
        </w:rPr>
        <w:t>( REALPART</w:t>
      </w:r>
      <w:proofErr w:type="gramEnd"/>
      <w:r w:rsidRPr="00572CA3">
        <w:rPr>
          <w:color w:val="000000"/>
          <w:sz w:val="28"/>
          <w:szCs w:val="28"/>
          <w:lang w:val="en-US" w:bidi="ar-SA"/>
        </w:rPr>
        <w:t xml:space="preserve"> </w:t>
      </w:r>
    </w:p>
    <w:p w14:paraId="769C5B4F" w14:textId="77777777" w:rsidR="00290F97" w:rsidRDefault="00290F97" w:rsidP="00290F97">
      <w:pPr>
        <w:pStyle w:val="ListParagraph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REALPART -&gt; [+ | -] INTREALPART </w:t>
      </w:r>
    </w:p>
    <w:p w14:paraId="6767CE12" w14:textId="77777777" w:rsidR="00290F97" w:rsidRDefault="00290F97" w:rsidP="00290F97">
      <w:pPr>
        <w:pStyle w:val="ListParagraph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INTREALPART -&gt; digit0 INTREALPARTREM </w:t>
      </w:r>
    </w:p>
    <w:p w14:paraId="145989CB" w14:textId="77777777" w:rsidR="00290F97" w:rsidRDefault="00290F97" w:rsidP="00290F97">
      <w:pPr>
        <w:pStyle w:val="ListParagraph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INTREALPARTREM -&gt; digit INTREALPARTREM </w:t>
      </w:r>
      <w:proofErr w:type="gramStart"/>
      <w:r w:rsidRPr="00572CA3">
        <w:rPr>
          <w:color w:val="000000"/>
          <w:sz w:val="28"/>
          <w:szCs w:val="28"/>
          <w:lang w:val="en-US" w:bidi="ar-SA"/>
        </w:rPr>
        <w:t>| .</w:t>
      </w:r>
      <w:proofErr w:type="gramEnd"/>
      <w:r w:rsidRPr="00572CA3">
        <w:rPr>
          <w:color w:val="000000"/>
          <w:sz w:val="28"/>
          <w:szCs w:val="28"/>
          <w:lang w:val="en-US" w:bidi="ar-SA"/>
        </w:rPr>
        <w:t xml:space="preserve"> DECIMALREALPART </w:t>
      </w:r>
      <w:proofErr w:type="gramStart"/>
      <w:r w:rsidRPr="00572CA3">
        <w:rPr>
          <w:color w:val="000000"/>
          <w:sz w:val="28"/>
          <w:szCs w:val="28"/>
          <w:lang w:val="en-US" w:bidi="ar-SA"/>
        </w:rPr>
        <w:t>| ,</w:t>
      </w:r>
      <w:proofErr w:type="gramEnd"/>
      <w:r w:rsidRPr="00572CA3">
        <w:rPr>
          <w:color w:val="000000"/>
          <w:sz w:val="28"/>
          <w:szCs w:val="28"/>
          <w:lang w:val="en-US" w:bidi="ar-SA"/>
        </w:rPr>
        <w:t xml:space="preserve"> IMAGINARYPART</w:t>
      </w:r>
    </w:p>
    <w:p w14:paraId="4A07F0E2" w14:textId="77777777" w:rsidR="00290F97" w:rsidRDefault="00290F97" w:rsidP="00290F97">
      <w:pPr>
        <w:pStyle w:val="ListParagraph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DECIMALREALPART -&gt; digit DECIMALREALPARTREM </w:t>
      </w:r>
    </w:p>
    <w:p w14:paraId="2DB0FA86" w14:textId="77777777" w:rsidR="00290F97" w:rsidRDefault="00290F97" w:rsidP="00290F97">
      <w:pPr>
        <w:pStyle w:val="ListParagraph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DECIMALREALPARTREM -&gt; digit DECIMALREALPARTREM </w:t>
      </w:r>
      <w:proofErr w:type="gramStart"/>
      <w:r w:rsidRPr="00572CA3">
        <w:rPr>
          <w:color w:val="000000"/>
          <w:sz w:val="28"/>
          <w:szCs w:val="28"/>
          <w:lang w:val="en-US" w:bidi="ar-SA"/>
        </w:rPr>
        <w:t>| ,</w:t>
      </w:r>
      <w:proofErr w:type="gramEnd"/>
      <w:r w:rsidRPr="00572CA3">
        <w:rPr>
          <w:color w:val="000000"/>
          <w:sz w:val="28"/>
          <w:szCs w:val="28"/>
          <w:lang w:val="en-US" w:bidi="ar-SA"/>
        </w:rPr>
        <w:t xml:space="preserve"> IMAGINARYPART</w:t>
      </w:r>
    </w:p>
    <w:p w14:paraId="7987BA26" w14:textId="77777777" w:rsidR="00290F97" w:rsidRDefault="00290F97" w:rsidP="00290F97">
      <w:pPr>
        <w:pStyle w:val="ListParagraph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IMAGINARYPART -&gt; [+ | -] INTIMAGINARYPART</w:t>
      </w:r>
    </w:p>
    <w:p w14:paraId="66FD2AFB" w14:textId="77777777" w:rsidR="00290F97" w:rsidRDefault="00290F97" w:rsidP="00290F97">
      <w:pPr>
        <w:pStyle w:val="ListParagraph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INTIMAGINARYPART -&gt; digit0 INTIMAGINARYPARTREM</w:t>
      </w:r>
    </w:p>
    <w:p w14:paraId="1966BDAC" w14:textId="77777777" w:rsidR="00290F97" w:rsidRDefault="00290F97" w:rsidP="00290F97">
      <w:pPr>
        <w:pStyle w:val="ListParagraph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INTIMAGINARYPARTREM -&gt; digit INTIMAGINARYPARTREM </w:t>
      </w:r>
      <w:proofErr w:type="gramStart"/>
      <w:r w:rsidRPr="00572CA3">
        <w:rPr>
          <w:color w:val="000000"/>
          <w:sz w:val="28"/>
          <w:szCs w:val="28"/>
          <w:lang w:val="en-US" w:bidi="ar-SA"/>
        </w:rPr>
        <w:t>| .</w:t>
      </w:r>
      <w:proofErr w:type="gramEnd"/>
      <w:r w:rsidRPr="00572CA3">
        <w:rPr>
          <w:color w:val="000000"/>
          <w:sz w:val="28"/>
          <w:szCs w:val="28"/>
          <w:lang w:val="en-US" w:bidi="ar-SA"/>
        </w:rPr>
        <w:t xml:space="preserve"> DECIMALIMAGINARYPART</w:t>
      </w:r>
    </w:p>
    <w:p w14:paraId="158724D6" w14:textId="77777777" w:rsidR="00290F97" w:rsidRDefault="00290F97" w:rsidP="00290F97">
      <w:pPr>
        <w:pStyle w:val="ListParagraph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DECIMALIMAGINARYPART -&gt; digit DECIMALIMAGINARYPARTREM</w:t>
      </w:r>
    </w:p>
    <w:p w14:paraId="351AB3A2" w14:textId="77777777" w:rsidR="00D35A08" w:rsidRDefault="00290F97" w:rsidP="00D35A08">
      <w:pPr>
        <w:pStyle w:val="ListParagraph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DECIMALIMAGINARYPARTREM -&gt; digit DECIMALIMAGINARYPARTREM </w:t>
      </w:r>
      <w:proofErr w:type="gramStart"/>
      <w:r w:rsidRPr="00572CA3">
        <w:rPr>
          <w:color w:val="000000"/>
          <w:sz w:val="28"/>
          <w:szCs w:val="28"/>
          <w:lang w:val="en-US" w:bidi="ar-SA"/>
        </w:rPr>
        <w:t>|  CLOSE</w:t>
      </w:r>
      <w:proofErr w:type="gramEnd"/>
      <w:r w:rsidRPr="00572CA3">
        <w:rPr>
          <w:color w:val="000000"/>
          <w:sz w:val="28"/>
          <w:szCs w:val="28"/>
          <w:lang w:val="en-US" w:bidi="ar-SA"/>
        </w:rPr>
        <w:t xml:space="preserve"> </w:t>
      </w:r>
    </w:p>
    <w:p w14:paraId="0D8286C4" w14:textId="7A8AACF9" w:rsidR="00D35A08" w:rsidRPr="00D35A08" w:rsidRDefault="00D35A08" w:rsidP="00D35A08">
      <w:pPr>
        <w:widowControl/>
        <w:spacing w:line="360" w:lineRule="auto"/>
        <w:ind w:firstLine="709"/>
        <w:rPr>
          <w:color w:val="000000"/>
          <w:sz w:val="28"/>
          <w:szCs w:val="28"/>
          <w:lang w:val="en-US" w:bidi="ar-SA"/>
        </w:rPr>
      </w:pPr>
      <w:r w:rsidRPr="00D35A08">
        <w:rPr>
          <w:color w:val="000000"/>
          <w:sz w:val="28"/>
          <w:szCs w:val="28"/>
          <w:lang w:bidi="ar-SA"/>
        </w:rPr>
        <w:t xml:space="preserve">Правило (15) является простым: 15. </w:t>
      </w:r>
      <w:r w:rsidRPr="00D35A08">
        <w:rPr>
          <w:color w:val="000000"/>
          <w:sz w:val="28"/>
          <w:szCs w:val="28"/>
          <w:lang w:val="en-US" w:bidi="ar-SA"/>
        </w:rPr>
        <w:t>CLOSE</w:t>
      </w:r>
      <w:r w:rsidRPr="00D35A08">
        <w:rPr>
          <w:color w:val="000000"/>
          <w:sz w:val="28"/>
          <w:szCs w:val="28"/>
          <w:lang w:bidi="ar-SA"/>
        </w:rPr>
        <w:t xml:space="preserve"> </w:t>
      </w:r>
      <w:proofErr w:type="gramStart"/>
      <w:r w:rsidRPr="00D35A08">
        <w:rPr>
          <w:color w:val="000000"/>
          <w:sz w:val="28"/>
          <w:szCs w:val="28"/>
          <w:lang w:bidi="ar-SA"/>
        </w:rPr>
        <w:t>→ )</w:t>
      </w:r>
      <w:proofErr w:type="gramEnd"/>
    </w:p>
    <w:p w14:paraId="1463D49B" w14:textId="62FD6445" w:rsidR="00D35A08" w:rsidRPr="00D35A08" w:rsidRDefault="00D35A08" w:rsidP="00D35A08">
      <w:pPr>
        <w:widowControl/>
        <w:spacing w:line="360" w:lineRule="auto"/>
        <w:ind w:firstLine="709"/>
        <w:rPr>
          <w:color w:val="000000"/>
          <w:sz w:val="28"/>
          <w:szCs w:val="28"/>
          <w:lang w:bidi="ar-SA"/>
        </w:rPr>
      </w:pPr>
      <w:r w:rsidRPr="00D35A08">
        <w:rPr>
          <w:color w:val="000000"/>
          <w:sz w:val="28"/>
          <w:szCs w:val="28"/>
          <w:lang w:bidi="ar-SA"/>
        </w:rPr>
        <w:t xml:space="preserve">Данная грамматика содержит только </w:t>
      </w:r>
      <w:proofErr w:type="spellStart"/>
      <w:r w:rsidRPr="00D35A08">
        <w:rPr>
          <w:color w:val="000000"/>
          <w:sz w:val="28"/>
          <w:szCs w:val="28"/>
          <w:lang w:bidi="ar-SA"/>
        </w:rPr>
        <w:t>праворекурсивные</w:t>
      </w:r>
      <w:proofErr w:type="spellEnd"/>
      <w:r w:rsidRPr="00D35A08">
        <w:rPr>
          <w:color w:val="000000"/>
          <w:sz w:val="28"/>
          <w:szCs w:val="28"/>
          <w:lang w:bidi="ar-SA"/>
        </w:rPr>
        <w:t xml:space="preserve"> продукции, и, следовательно, является полностью автоматной.</w:t>
      </w:r>
    </w:p>
    <w:p w14:paraId="03D5E5E5" w14:textId="77777777" w:rsidR="000E0FF9" w:rsidRDefault="000E0FF9" w:rsidP="000E0FF9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3FE13717" w14:textId="77777777" w:rsidR="000E0FF9" w:rsidRDefault="000E0FF9" w:rsidP="000E0FF9">
      <w:pPr>
        <w:pStyle w:val="Heading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7" w:name="_Toc69940115"/>
      <w:r>
        <w:rPr>
          <w:rFonts w:ascii="Times New Roman" w:hAnsi="Times New Roman" w:cs="Times New Roman"/>
          <w:color w:val="auto"/>
          <w:sz w:val="28"/>
        </w:rPr>
        <w:lastRenderedPageBreak/>
        <w:t>4 Метод анализа</w:t>
      </w:r>
      <w:bookmarkEnd w:id="7"/>
    </w:p>
    <w:p w14:paraId="3E0B5056" w14:textId="77777777" w:rsidR="000E0FF9" w:rsidRDefault="000E0FF9" w:rsidP="000E0FF9">
      <w:pPr>
        <w:pStyle w:val="NormalWeb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Грамматика </w:t>
      </w:r>
      <w:r w:rsidRPr="00572CA3">
        <w:rPr>
          <w:bCs/>
          <w:color w:val="000000"/>
          <w:sz w:val="28"/>
          <w:szCs w:val="28"/>
        </w:rPr>
        <w:t>G[&lt;КЧ&gt;</w:t>
      </w:r>
      <w:r>
        <w:rPr>
          <w:bCs/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 является автоматной.</w:t>
      </w:r>
    </w:p>
    <w:p w14:paraId="5315CB0F" w14:textId="77777777" w:rsidR="000E0FF9" w:rsidRDefault="000E0FF9" w:rsidP="000E0FF9">
      <w:pPr>
        <w:pStyle w:val="NormalWeb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Правила (1) – (15) для </w:t>
      </w:r>
      <w:r w:rsidRPr="00572CA3">
        <w:rPr>
          <w:bCs/>
          <w:color w:val="000000"/>
          <w:sz w:val="28"/>
          <w:szCs w:val="28"/>
        </w:rPr>
        <w:t>G[&lt;КЧ&gt;</w:t>
      </w:r>
      <w:r>
        <w:rPr>
          <w:bCs/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 реализованы на графе (см. рисунок 1).</w:t>
      </w:r>
    </w:p>
    <w:p w14:paraId="061BD3CC" w14:textId="77777777" w:rsidR="000E0FF9" w:rsidRDefault="000E0FF9" w:rsidP="000E0FF9">
      <w:pPr>
        <w:pStyle w:val="NormalWeb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Сплошные стрелки на графе характеризуют синтаксически верный разбор; пунктирные символизируют состояние ошибки (ERROR); дуга λ и непомеченные дуги предполагают любой терминальный символ, отличный от указанного из соответствующего узла.</w:t>
      </w:r>
    </w:p>
    <w:p w14:paraId="7498E850" w14:textId="77777777" w:rsidR="000E0FF9" w:rsidRDefault="000E0FF9" w:rsidP="000E0FF9">
      <w:pPr>
        <w:pStyle w:val="NormalWeb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Состояние К символизирует успешное завершение разбора.</w:t>
      </w:r>
    </w:p>
    <w:p w14:paraId="29152F8A" w14:textId="77777777" w:rsidR="000E0FF9" w:rsidRDefault="000E0FF9" w:rsidP="000E0FF9">
      <w:pPr>
        <w:widowControl/>
        <w:tabs>
          <w:tab w:val="left" w:pos="0"/>
        </w:tabs>
        <w:spacing w:line="360" w:lineRule="auto"/>
        <w:jc w:val="center"/>
        <w:rPr>
          <w:color w:val="000000"/>
          <w:sz w:val="28"/>
          <w:szCs w:val="28"/>
          <w:lang w:bidi="ar-SA"/>
        </w:rPr>
      </w:pPr>
      <w:r>
        <w:rPr>
          <w:noProof/>
        </w:rPr>
        <w:drawing>
          <wp:inline distT="0" distB="0" distL="0" distR="0" wp14:anchorId="63E0909F" wp14:editId="391906D1">
            <wp:extent cx="5943600" cy="37623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D78F5" w14:textId="77777777" w:rsidR="000E0FF9" w:rsidRDefault="000E0FF9" w:rsidP="000E0FF9">
      <w:pPr>
        <w:widowControl/>
        <w:tabs>
          <w:tab w:val="left" w:pos="0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 – Граф </w:t>
      </w:r>
      <w:r w:rsidRPr="00572CA3">
        <w:rPr>
          <w:bCs/>
          <w:color w:val="000000"/>
          <w:sz w:val="28"/>
          <w:szCs w:val="28"/>
          <w:lang w:bidi="ar-SA"/>
        </w:rPr>
        <w:t>G[&lt;КЧ&gt;</w:t>
      </w:r>
      <w:r>
        <w:rPr>
          <w:bCs/>
          <w:color w:val="000000"/>
          <w:sz w:val="28"/>
          <w:szCs w:val="28"/>
          <w:lang w:bidi="ar-SA"/>
        </w:rPr>
        <w:t>]</w:t>
      </w:r>
      <w:r>
        <w:rPr>
          <w:color w:val="000000"/>
          <w:sz w:val="28"/>
          <w:szCs w:val="28"/>
          <w:lang w:bidi="ar-SA"/>
        </w:rPr>
        <w:t> </w:t>
      </w:r>
    </w:p>
    <w:p w14:paraId="61A60ED7" w14:textId="77777777" w:rsidR="000E0FF9" w:rsidRDefault="000E0FF9" w:rsidP="000E0FF9">
      <w:pPr>
        <w:widowControl/>
        <w:spacing w:after="200" w:line="276" w:lineRule="auto"/>
        <w:rPr>
          <w:color w:val="000000"/>
          <w:sz w:val="28"/>
          <w:szCs w:val="28"/>
        </w:rPr>
      </w:pPr>
      <w:r>
        <w:br w:type="page"/>
      </w:r>
    </w:p>
    <w:p w14:paraId="3A944504" w14:textId="77777777" w:rsidR="000E0FF9" w:rsidRDefault="000E0FF9" w:rsidP="000E0FF9">
      <w:pPr>
        <w:pStyle w:val="Heading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69940116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5 Диагностика и нейтрализация синтаксических ошибок</w:t>
      </w:r>
      <w:bookmarkEnd w:id="8"/>
    </w:p>
    <w:p w14:paraId="65288E68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заданию на курсовую работу, необходимо реализовать нейтрализацию синтаксических ошибок, используя метод </w:t>
      </w:r>
      <w:proofErr w:type="spellStart"/>
      <w:r>
        <w:rPr>
          <w:sz w:val="28"/>
          <w:szCs w:val="28"/>
        </w:rPr>
        <w:t>Айронса</w:t>
      </w:r>
      <w:proofErr w:type="spellEnd"/>
      <w:r>
        <w:rPr>
          <w:sz w:val="28"/>
          <w:szCs w:val="28"/>
        </w:rPr>
        <w:t>.</w:t>
      </w:r>
    </w:p>
    <w:p w14:paraId="5FEC1175" w14:textId="77777777" w:rsidR="000E0FF9" w:rsidRDefault="000E0FF9" w:rsidP="000E0FF9">
      <w:pPr>
        <w:pStyle w:val="Heading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69940117"/>
      <w:r>
        <w:rPr>
          <w:rFonts w:ascii="Times New Roman" w:hAnsi="Times New Roman" w:cs="Times New Roman"/>
          <w:color w:val="auto"/>
          <w:sz w:val="28"/>
          <w:szCs w:val="28"/>
        </w:rPr>
        <w:t xml:space="preserve">5.1 Метод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Айронса</w:t>
      </w:r>
      <w:bookmarkEnd w:id="9"/>
      <w:proofErr w:type="spellEnd"/>
    </w:p>
    <w:p w14:paraId="7E66A1FF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Суть метода </w:t>
      </w:r>
      <w:proofErr w:type="spellStart"/>
      <w:r>
        <w:rPr>
          <w:sz w:val="28"/>
          <w:szCs w:val="28"/>
        </w:rPr>
        <w:t>Айронса</w:t>
      </w:r>
      <w:proofErr w:type="spellEnd"/>
      <w:r>
        <w:rPr>
          <w:sz w:val="28"/>
          <w:szCs w:val="28"/>
        </w:rPr>
        <w:t xml:space="preserve"> заключается в следующем:</w:t>
      </w:r>
    </w:p>
    <w:p w14:paraId="4261B470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обнаружении ошибки (во входной цепочке в процессе разбора встречается символ, который не соответствует ни одному из ожидаемых символов), входная цепочка символов выглядит следующим образом: </w:t>
      </w:r>
      <w:r>
        <w:rPr>
          <w:bCs/>
          <w:sz w:val="28"/>
          <w:szCs w:val="28"/>
          <w:lang w:val="en-US"/>
        </w:rPr>
        <w:t>Tt</w:t>
      </w:r>
      <w:r>
        <w:rPr>
          <w:sz w:val="28"/>
          <w:szCs w:val="28"/>
        </w:rPr>
        <w:t>, где 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 – следующий символ во входном потоке (ошибочный символ), 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 – оставшаяся во входном потоке цепочка символов после 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. Алгоритм нейтрализации состоит из следующих шагов:</w:t>
      </w:r>
    </w:p>
    <w:p w14:paraId="39540FD2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Определяются недостроенные кусты дерева разбора;</w:t>
      </w:r>
    </w:p>
    <w:p w14:paraId="68EFAAAD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Формируется множество 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 – множество остаточных символов недостроенных кустов дерева разбора;</w:t>
      </w:r>
    </w:p>
    <w:p w14:paraId="4D73A250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Из входной цепочки удаляется следующий символ до тех пор, пока цепочка не примет вид </w:t>
      </w:r>
      <w:r>
        <w:rPr>
          <w:bCs/>
          <w:sz w:val="28"/>
          <w:szCs w:val="28"/>
          <w:lang w:val="en-US"/>
        </w:rPr>
        <w:t>Tt</w:t>
      </w:r>
      <w:r>
        <w:rPr>
          <w:sz w:val="28"/>
          <w:szCs w:val="28"/>
        </w:rPr>
        <w:t xml:space="preserve">, такой, что U =&gt; T, где U </w:t>
      </w:r>
      <w:r>
        <w:rPr>
          <w:rFonts w:ascii="Cambria Math" w:hAnsi="Cambria Math"/>
          <w:sz w:val="28"/>
          <w:szCs w:val="28"/>
        </w:rPr>
        <w:t>∈</w:t>
      </w:r>
      <w:r>
        <w:rPr>
          <w:sz w:val="28"/>
          <w:szCs w:val="28"/>
        </w:rPr>
        <w:t xml:space="preserve"> L, то есть до тех пор, пока следующий в цепочке символ 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 не сможет быть выведен из какого-нибудь из остаточных символов недостроенных кустов.</w:t>
      </w:r>
    </w:p>
    <w:p w14:paraId="6826AD61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Определяется, какой из недостроенных кустов стал причиной появления символа 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 в множестве 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 (иначе говоря, частью какого из недостроенных кустов является символ 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).</w:t>
      </w:r>
    </w:p>
    <w:p w14:paraId="2ED645AB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определяется, к какому кусту в дереве разбора можно «привязать» оставшуюся входную цепочку символов после удаления из текста ошибочного фрагмента.</w:t>
      </w:r>
    </w:p>
    <w:p w14:paraId="6D3B8C62" w14:textId="77777777" w:rsidR="000E0FF9" w:rsidRDefault="000E0FF9" w:rsidP="000E0FF9">
      <w:pPr>
        <w:pStyle w:val="Heading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69940118"/>
      <w:r>
        <w:rPr>
          <w:rFonts w:ascii="Times New Roman" w:hAnsi="Times New Roman" w:cs="Times New Roman"/>
          <w:color w:val="auto"/>
          <w:sz w:val="28"/>
          <w:szCs w:val="28"/>
        </w:rPr>
        <w:t xml:space="preserve">5.2 Метод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Айронса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для автоматной грамматики</w:t>
      </w:r>
      <w:bookmarkEnd w:id="10"/>
    </w:p>
    <w:p w14:paraId="20856E96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Разрабатываемый синтаксический анализатор построен на базе автоматной грамматики. Реализация алгоритма </w:t>
      </w:r>
      <w:proofErr w:type="spellStart"/>
      <w:r>
        <w:rPr>
          <w:sz w:val="28"/>
          <w:szCs w:val="28"/>
        </w:rPr>
        <w:t>Айронса</w:t>
      </w:r>
      <w:proofErr w:type="spellEnd"/>
      <w:r>
        <w:rPr>
          <w:sz w:val="28"/>
          <w:szCs w:val="28"/>
        </w:rPr>
        <w:t xml:space="preserve"> для автоматной грамматики имеет следующую особенность.</w:t>
      </w:r>
    </w:p>
    <w:p w14:paraId="39F02205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Дерево разбора с использованием автоматной грамматики представлено на рисунке 2.</w:t>
      </w:r>
    </w:p>
    <w:p w14:paraId="4C55F621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275EB7" wp14:editId="51693D57">
            <wp:extent cx="2823210" cy="1650365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2170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Структура дерева разбора для автоматной грамматики</w:t>
      </w:r>
    </w:p>
    <w:p w14:paraId="039F8A2D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Таким образом, при возникновении синтаксической ошибки в процессе разбора с использованием автоматной грамматики, в дереве разбора всегда будет </w:t>
      </w:r>
      <w:r>
        <w:rPr>
          <w:bCs/>
          <w:color w:val="000000"/>
          <w:sz w:val="28"/>
          <w:szCs w:val="28"/>
        </w:rPr>
        <w:t>только один недостроенный куст</w:t>
      </w:r>
      <w:r>
        <w:rPr>
          <w:color w:val="000000"/>
          <w:sz w:val="28"/>
          <w:szCs w:val="28"/>
        </w:rPr>
        <w:t> (см. рисунок 3).</w:t>
      </w:r>
    </w:p>
    <w:p w14:paraId="1A849493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D63088C" wp14:editId="6B4BC9CF">
            <wp:extent cx="3389630" cy="1981200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3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9607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 – Недостроенный куст при возникновении синтаксической ошибки (выделен пунктиром)</w:t>
      </w:r>
    </w:p>
    <w:p w14:paraId="413C8773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Поскольку единственный недостроенный куст – это тот, во время построения которого возникла синтаксическая ошибка, то это единственный куст, к которому можно привязать оставшуюся входную цепочку символов.</w:t>
      </w:r>
    </w:p>
    <w:p w14:paraId="4A2518D3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Предлагается свести алгоритм нейтрализации к последовательному удалению следующего символа во входной цепочке до тех пор, пока следующий символ не окажется одним из допустимых в данный момент разбора.</w:t>
      </w:r>
    </w:p>
    <w:p w14:paraId="0C362C86" w14:textId="77777777" w:rsidR="000E0FF9" w:rsidRDefault="000E0FF9" w:rsidP="000E0FF9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1556CA4D" w14:textId="0BC59AFB" w:rsidR="000E0FF9" w:rsidRPr="000723E8" w:rsidRDefault="000E0FF9" w:rsidP="000E0FF9">
      <w:pPr>
        <w:pStyle w:val="Heading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69940119"/>
      <w:r w:rsidRPr="000723E8">
        <w:rPr>
          <w:rFonts w:ascii="Times New Roman" w:hAnsi="Times New Roman" w:cs="Times New Roman"/>
          <w:color w:val="auto"/>
          <w:sz w:val="28"/>
          <w:szCs w:val="28"/>
        </w:rPr>
        <w:lastRenderedPageBreak/>
        <w:t>6 Тестовые примеры</w:t>
      </w:r>
      <w:bookmarkEnd w:id="11"/>
    </w:p>
    <w:p w14:paraId="1A2C0351" w14:textId="6C177190" w:rsidR="000E0FF9" w:rsidRDefault="000723E8" w:rsidP="000723E8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23A43B" wp14:editId="7D39D153">
            <wp:simplePos x="0" y="0"/>
            <wp:positionH relativeFrom="column">
              <wp:posOffset>-13335</wp:posOffset>
            </wp:positionH>
            <wp:positionV relativeFrom="paragraph">
              <wp:posOffset>925830</wp:posOffset>
            </wp:positionV>
            <wp:extent cx="5940425" cy="3622040"/>
            <wp:effectExtent l="0" t="0" r="317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0FF9">
        <w:rPr>
          <w:color w:val="000000"/>
          <w:sz w:val="28"/>
          <w:szCs w:val="28"/>
        </w:rPr>
        <w:t xml:space="preserve">На рисунках 4-9 представлены тестовые примеры запуска разработанного синтаксического анализатора </w:t>
      </w:r>
      <w:r w:rsidR="00346F1F" w:rsidRPr="00346F1F">
        <w:rPr>
          <w:color w:val="000000"/>
          <w:sz w:val="28"/>
          <w:szCs w:val="28"/>
        </w:rPr>
        <w:t>комплексного числа с</w:t>
      </w:r>
      <w:r w:rsidR="00346F1F">
        <w:rPr>
          <w:color w:val="000000"/>
          <w:sz w:val="28"/>
          <w:szCs w:val="28"/>
        </w:rPr>
        <w:t xml:space="preserve"> </w:t>
      </w:r>
      <w:r w:rsidR="00346F1F" w:rsidRPr="00346F1F">
        <w:rPr>
          <w:color w:val="000000"/>
          <w:sz w:val="28"/>
          <w:szCs w:val="28"/>
        </w:rPr>
        <w:t>инициализацией</w:t>
      </w:r>
      <w:r w:rsidR="00346F1F">
        <w:rPr>
          <w:color w:val="000000"/>
          <w:sz w:val="28"/>
          <w:szCs w:val="28"/>
        </w:rPr>
        <w:t xml:space="preserve"> </w:t>
      </w:r>
      <w:r w:rsidR="00346F1F" w:rsidRPr="00346F1F">
        <w:rPr>
          <w:color w:val="000000"/>
          <w:sz w:val="28"/>
          <w:szCs w:val="28"/>
        </w:rPr>
        <w:t>на языке Python</w:t>
      </w:r>
      <w:r w:rsidR="00346F1F">
        <w:rPr>
          <w:color w:val="000000"/>
          <w:sz w:val="28"/>
          <w:szCs w:val="28"/>
        </w:rPr>
        <w:t>.</w:t>
      </w:r>
    </w:p>
    <w:p w14:paraId="25880103" w14:textId="2B9189B1" w:rsidR="000E0FF9" w:rsidRDefault="000E0FF9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4 – Тестовый пример 1</w:t>
      </w:r>
      <w:r w:rsidR="000723E8">
        <w:rPr>
          <w:color w:val="000000"/>
          <w:sz w:val="28"/>
          <w:szCs w:val="28"/>
        </w:rPr>
        <w:t xml:space="preserve"> (</w:t>
      </w:r>
      <w:r w:rsidR="000723E8" w:rsidRPr="000723E8">
        <w:rPr>
          <w:color w:val="000000"/>
          <w:sz w:val="28"/>
          <w:szCs w:val="28"/>
        </w:rPr>
        <w:t>Ввод корректен</w:t>
      </w:r>
      <w:r w:rsidR="000723E8">
        <w:rPr>
          <w:color w:val="000000"/>
          <w:sz w:val="28"/>
          <w:szCs w:val="28"/>
        </w:rPr>
        <w:t>)</w:t>
      </w:r>
    </w:p>
    <w:p w14:paraId="6D9B879C" w14:textId="7FF68C64" w:rsidR="000E0FF9" w:rsidRDefault="000723E8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074D875" wp14:editId="5FDC85FF">
            <wp:extent cx="5334000" cy="36240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82" cy="363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5C5E" w14:textId="77777777" w:rsidR="000E0FF9" w:rsidRDefault="000E0FF9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5 – Тестовый пример 2</w:t>
      </w:r>
    </w:p>
    <w:p w14:paraId="761A3CD0" w14:textId="2A8EF9A1" w:rsidR="000E0FF9" w:rsidRDefault="000723E8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0B4F8F" wp14:editId="1DADC5D5">
            <wp:extent cx="5940425" cy="3762375"/>
            <wp:effectExtent l="0" t="0" r="317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0062" w14:textId="77777777" w:rsidR="000E0FF9" w:rsidRDefault="000E0FF9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6 – Тестовый пример 3</w:t>
      </w:r>
    </w:p>
    <w:p w14:paraId="66C79414" w14:textId="4FDA4B09" w:rsidR="000E0FF9" w:rsidRDefault="000723E8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47D77CF" wp14:editId="2B7EF8B8">
            <wp:extent cx="5940425" cy="3465195"/>
            <wp:effectExtent l="0" t="0" r="317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B35D" w14:textId="77777777" w:rsidR="000E0FF9" w:rsidRDefault="000E0FF9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7 – Тестовый пример 4</w:t>
      </w:r>
    </w:p>
    <w:p w14:paraId="4455A012" w14:textId="29323CE6" w:rsidR="000E0FF9" w:rsidRDefault="000723E8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57008D" wp14:editId="40C16589">
            <wp:extent cx="5940425" cy="331978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AF9A" w14:textId="77777777" w:rsidR="000E0FF9" w:rsidRDefault="000E0FF9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8 – Тестовый пример 5</w:t>
      </w:r>
    </w:p>
    <w:p w14:paraId="7D5F7158" w14:textId="5EAC50A2" w:rsidR="000E0FF9" w:rsidRDefault="000723E8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39E4081" wp14:editId="67EAB9DC">
            <wp:extent cx="5940425" cy="355219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4B55" w14:textId="77777777" w:rsidR="000E0FF9" w:rsidRDefault="000E0FF9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9 – Тестовый пример 6</w:t>
      </w:r>
    </w:p>
    <w:p w14:paraId="0E32DA38" w14:textId="77777777" w:rsidR="000E0FF9" w:rsidRDefault="000E0FF9" w:rsidP="000E0FF9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4FEA3DC1" w14:textId="77777777" w:rsidR="000E0FF9" w:rsidRDefault="000E0FF9" w:rsidP="000E0FF9">
      <w:pPr>
        <w:pStyle w:val="Heading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6994012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7 Листинг программы</w:t>
      </w:r>
      <w:bookmarkEnd w:id="12"/>
    </w:p>
    <w:p w14:paraId="685003C8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Листинг программной части разработанного синтаксического анализатора </w:t>
      </w:r>
      <w:r w:rsidRPr="00602F45">
        <w:rPr>
          <w:color w:val="000000"/>
          <w:sz w:val="28"/>
          <w:szCs w:val="28"/>
        </w:rPr>
        <w:t>комплексного числа с инициализацией на языке Python</w:t>
      </w:r>
      <w:r>
        <w:rPr>
          <w:color w:val="000000"/>
          <w:sz w:val="28"/>
          <w:szCs w:val="28"/>
        </w:rPr>
        <w:t xml:space="preserve"> представлен в приложении В.</w:t>
      </w:r>
    </w:p>
    <w:p w14:paraId="60ADF45C" w14:textId="77777777" w:rsidR="000E0FF9" w:rsidRDefault="000E0FF9" w:rsidP="000E0FF9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0C844C0F" w14:textId="77777777" w:rsidR="000E0FF9" w:rsidRDefault="000E0FF9" w:rsidP="000E0FF9">
      <w:pPr>
        <w:pStyle w:val="Heading1"/>
        <w:spacing w:before="0" w:line="360" w:lineRule="auto"/>
      </w:pPr>
      <w:bookmarkStart w:id="13" w:name="_Toc69940121"/>
      <w:bookmarkStart w:id="14" w:name="_Toc68613770"/>
      <w:r>
        <w:lastRenderedPageBreak/>
        <w:t>ЗАКЛЮЧЕНИЕ</w:t>
      </w:r>
      <w:bookmarkEnd w:id="13"/>
      <w:bookmarkEnd w:id="14"/>
    </w:p>
    <w:p w14:paraId="4A669EBC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В результате выполнения курсовой работы был написан синтаксический анализатор (парсер) для </w:t>
      </w:r>
      <w:r w:rsidRPr="00602F45">
        <w:rPr>
          <w:bCs/>
          <w:sz w:val="28"/>
          <w:szCs w:val="28"/>
        </w:rPr>
        <w:t>комплексного числа с инициализацией на языке Python</w:t>
      </w:r>
      <w:r>
        <w:rPr>
          <w:bCs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Была определена грамматика </w:t>
      </w:r>
      <w:r w:rsidRPr="00602F45">
        <w:rPr>
          <w:bCs/>
          <w:color w:val="000000"/>
          <w:sz w:val="28"/>
          <w:szCs w:val="28"/>
        </w:rPr>
        <w:t>комплексного числа с инициализацией на языке Python</w:t>
      </w:r>
      <w:r>
        <w:rPr>
          <w:bCs/>
          <w:color w:val="000000"/>
          <w:sz w:val="28"/>
          <w:szCs w:val="28"/>
        </w:rPr>
        <w:t xml:space="preserve"> </w:t>
      </w:r>
      <w:r w:rsidRPr="00572CA3">
        <w:rPr>
          <w:bCs/>
          <w:color w:val="000000"/>
          <w:sz w:val="28"/>
          <w:szCs w:val="28"/>
        </w:rPr>
        <w:t>G[&lt;КЧ&gt;</w:t>
      </w:r>
      <w:r>
        <w:rPr>
          <w:bCs/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 в нотации Хомского. Согласно классификации Хомского, грамматика </w:t>
      </w:r>
      <w:r w:rsidRPr="00572CA3">
        <w:rPr>
          <w:bCs/>
          <w:color w:val="000000"/>
          <w:sz w:val="28"/>
          <w:szCs w:val="28"/>
        </w:rPr>
        <w:t>G[&lt;КЧ&gt;</w:t>
      </w:r>
      <w:r>
        <w:rPr>
          <w:bCs/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 является автоматной. Продукции </w:t>
      </w:r>
      <w:r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</w:rPr>
        <w:t xml:space="preserve"> разработанной грамматики </w:t>
      </w:r>
      <w:r w:rsidRPr="00572CA3">
        <w:rPr>
          <w:bCs/>
          <w:color w:val="000000"/>
          <w:sz w:val="28"/>
          <w:szCs w:val="28"/>
        </w:rPr>
        <w:t>G[&lt;КЧ&gt;</w:t>
      </w:r>
      <w:r>
        <w:rPr>
          <w:bCs/>
          <w:color w:val="000000"/>
          <w:sz w:val="28"/>
          <w:szCs w:val="28"/>
        </w:rPr>
        <w:t xml:space="preserve">] </w:t>
      </w:r>
      <w:r>
        <w:rPr>
          <w:color w:val="000000"/>
          <w:sz w:val="28"/>
          <w:szCs w:val="28"/>
        </w:rPr>
        <w:t xml:space="preserve">были реализованы на графе. </w:t>
      </w:r>
      <w:r>
        <w:rPr>
          <w:sz w:val="28"/>
          <w:szCs w:val="28"/>
        </w:rPr>
        <w:t xml:space="preserve">Была реализована нейтрализация синтаксических ошибок методом </w:t>
      </w:r>
      <w:proofErr w:type="spellStart"/>
      <w:r>
        <w:rPr>
          <w:sz w:val="28"/>
          <w:szCs w:val="28"/>
        </w:rPr>
        <w:t>Айронса</w:t>
      </w:r>
      <w:proofErr w:type="spellEnd"/>
      <w:r>
        <w:rPr>
          <w:sz w:val="28"/>
          <w:szCs w:val="28"/>
        </w:rPr>
        <w:t xml:space="preserve">. Алгоритм был сведен </w:t>
      </w:r>
      <w:r>
        <w:rPr>
          <w:color w:val="000000"/>
          <w:sz w:val="28"/>
          <w:szCs w:val="28"/>
        </w:rPr>
        <w:t>к последовательному удалению следующего символа во входной цепочке до тех пор, пока следующий символ не окажется одним из допустимых в данный момент разбора.</w:t>
      </w:r>
    </w:p>
    <w:p w14:paraId="5DE4707B" w14:textId="77777777" w:rsidR="000E0FF9" w:rsidRDefault="000E0FF9" w:rsidP="000E0FF9">
      <w:pPr>
        <w:pStyle w:val="NormalWeb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FBC04E3" w14:textId="77777777" w:rsidR="000E0FF9" w:rsidRDefault="000E0FF9" w:rsidP="000E0FF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B144904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441DC0C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0DA377AD" w14:textId="77777777" w:rsidR="000E0FF9" w:rsidRDefault="000E0FF9" w:rsidP="000E0FF9">
      <w:pPr>
        <w:widowControl/>
        <w:tabs>
          <w:tab w:val="left" w:pos="426"/>
        </w:tabs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</w:p>
    <w:p w14:paraId="5332EDFB" w14:textId="77777777" w:rsidR="000E0FF9" w:rsidRDefault="000E0FF9" w:rsidP="000E0FF9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5CD3D6B8" w14:textId="77777777" w:rsidR="00A03CBC" w:rsidRDefault="006A387A">
      <w:pPr>
        <w:pStyle w:val="Heading1"/>
        <w:spacing w:before="0" w:line="360" w:lineRule="auto"/>
        <w:rPr>
          <w:szCs w:val="28"/>
        </w:rPr>
      </w:pPr>
      <w:r>
        <w:lastRenderedPageBreak/>
        <w:t>СПИСОК ИСПОЛЬЗОВАННЫХ ИСТОЧНИКОВ</w:t>
      </w:r>
      <w:bookmarkEnd w:id="6"/>
    </w:p>
    <w:p w14:paraId="45E143A2" w14:textId="77777777" w:rsidR="00A03CBC" w:rsidRDefault="006A387A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Шорников Ю.В. Теория и практика языковых </w:t>
      </w:r>
      <w:proofErr w:type="gramStart"/>
      <w:r>
        <w:rPr>
          <w:color w:val="000000"/>
          <w:sz w:val="28"/>
          <w:szCs w:val="28"/>
          <w:lang w:bidi="ar-SA"/>
        </w:rPr>
        <w:t>процессоров :</w:t>
      </w:r>
      <w:proofErr w:type="gramEnd"/>
      <w:r>
        <w:rPr>
          <w:color w:val="000000"/>
          <w:sz w:val="28"/>
          <w:szCs w:val="28"/>
          <w:lang w:bidi="ar-SA"/>
        </w:rPr>
        <w:t xml:space="preserve"> учеб. пособие / Ю.В. Шорников. – Новосибирск: Изд-во НГТУ, 2004.</w:t>
      </w:r>
    </w:p>
    <w:p w14:paraId="6DEC822E" w14:textId="77777777" w:rsidR="00A03CBC" w:rsidRDefault="006A387A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val="en-US" w:bidi="ar-SA"/>
        </w:rPr>
      </w:pPr>
      <w:proofErr w:type="spellStart"/>
      <w:r>
        <w:rPr>
          <w:color w:val="000000"/>
          <w:sz w:val="28"/>
          <w:szCs w:val="28"/>
          <w:lang w:val="en-US" w:bidi="ar-SA"/>
        </w:rPr>
        <w:t>Gries</w:t>
      </w:r>
      <w:proofErr w:type="spellEnd"/>
      <w:r>
        <w:rPr>
          <w:color w:val="000000"/>
          <w:sz w:val="28"/>
          <w:szCs w:val="28"/>
          <w:lang w:val="en-US" w:bidi="ar-SA"/>
        </w:rPr>
        <w:t xml:space="preserve"> D. Designing Compilers for Digital Computers. New York, Jhon Wiley, 1971. 493 p.</w:t>
      </w:r>
    </w:p>
    <w:p w14:paraId="254B00DE" w14:textId="478166F5" w:rsidR="00A03CBC" w:rsidRDefault="006A387A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Теория формальных языков и компиляторов [Электронный ресурс] / Электрон</w:t>
      </w:r>
      <w:proofErr w:type="gramStart"/>
      <w:r>
        <w:rPr>
          <w:color w:val="000000"/>
          <w:sz w:val="28"/>
          <w:szCs w:val="28"/>
          <w:lang w:bidi="ar-SA"/>
        </w:rPr>
        <w:t>.</w:t>
      </w:r>
      <w:proofErr w:type="gramEnd"/>
      <w:r>
        <w:rPr>
          <w:color w:val="000000"/>
          <w:sz w:val="28"/>
          <w:szCs w:val="28"/>
          <w:lang w:bidi="ar-SA"/>
        </w:rPr>
        <w:t xml:space="preserve"> дан. URL: https://dispace.edu.nstu.ru/didesk/course/show/8594, свободный. </w:t>
      </w:r>
      <w:proofErr w:type="spellStart"/>
      <w:proofErr w:type="gramStart"/>
      <w:r>
        <w:rPr>
          <w:color w:val="000000"/>
          <w:sz w:val="28"/>
          <w:szCs w:val="28"/>
          <w:lang w:bidi="ar-SA"/>
        </w:rPr>
        <w:t>Яз.рус</w:t>
      </w:r>
      <w:proofErr w:type="spellEnd"/>
      <w:proofErr w:type="gramEnd"/>
      <w:r>
        <w:rPr>
          <w:color w:val="000000"/>
          <w:sz w:val="28"/>
          <w:szCs w:val="28"/>
          <w:lang w:bidi="ar-SA"/>
        </w:rPr>
        <w:t xml:space="preserve">. (дата обращения </w:t>
      </w:r>
      <w:r w:rsidR="00FD3748">
        <w:rPr>
          <w:color w:val="000000"/>
          <w:sz w:val="28"/>
          <w:szCs w:val="28"/>
          <w:lang w:bidi="ar-SA"/>
        </w:rPr>
        <w:t>10</w:t>
      </w:r>
      <w:r>
        <w:rPr>
          <w:color w:val="000000"/>
          <w:sz w:val="28"/>
          <w:szCs w:val="28"/>
          <w:lang w:bidi="ar-SA"/>
        </w:rPr>
        <w:t>.0</w:t>
      </w:r>
      <w:r w:rsidR="00FD3748">
        <w:rPr>
          <w:color w:val="000000"/>
          <w:sz w:val="28"/>
          <w:szCs w:val="28"/>
          <w:lang w:bidi="ar-SA"/>
        </w:rPr>
        <w:t>3</w:t>
      </w:r>
      <w:r>
        <w:rPr>
          <w:color w:val="000000"/>
          <w:sz w:val="28"/>
          <w:szCs w:val="28"/>
          <w:lang w:bidi="ar-SA"/>
        </w:rPr>
        <w:t>.202</w:t>
      </w:r>
      <w:r w:rsidR="00FD3748">
        <w:rPr>
          <w:color w:val="000000"/>
          <w:sz w:val="28"/>
          <w:szCs w:val="28"/>
          <w:lang w:bidi="ar-SA"/>
        </w:rPr>
        <w:t>4</w:t>
      </w:r>
      <w:r>
        <w:rPr>
          <w:color w:val="000000"/>
          <w:sz w:val="28"/>
          <w:szCs w:val="28"/>
          <w:lang w:bidi="ar-SA"/>
        </w:rPr>
        <w:t>).</w:t>
      </w:r>
    </w:p>
    <w:p w14:paraId="5256421D" w14:textId="77CB06BC" w:rsidR="00FD3748" w:rsidRPr="00FD3748" w:rsidRDefault="00FD3748" w:rsidP="00FD3748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proofErr w:type="spellStart"/>
      <w:r w:rsidRPr="00FD3748">
        <w:rPr>
          <w:color w:val="000000"/>
          <w:sz w:val="28"/>
          <w:szCs w:val="28"/>
          <w:lang w:bidi="ar-SA"/>
        </w:rPr>
        <w:t>Грис</w:t>
      </w:r>
      <w:proofErr w:type="spellEnd"/>
      <w:r w:rsidRPr="00FD3748">
        <w:rPr>
          <w:color w:val="000000"/>
          <w:sz w:val="28"/>
          <w:szCs w:val="28"/>
          <w:lang w:bidi="ar-SA"/>
        </w:rPr>
        <w:t xml:space="preserve"> Д. Конструирование компиляторов для цифровых</w:t>
      </w:r>
      <w:r>
        <w:rPr>
          <w:color w:val="000000"/>
          <w:sz w:val="28"/>
          <w:szCs w:val="28"/>
          <w:lang w:bidi="ar-SA"/>
        </w:rPr>
        <w:t xml:space="preserve"> </w:t>
      </w:r>
      <w:r w:rsidRPr="00FD3748">
        <w:rPr>
          <w:color w:val="000000"/>
          <w:sz w:val="28"/>
          <w:szCs w:val="28"/>
          <w:lang w:bidi="ar-SA"/>
        </w:rPr>
        <w:t xml:space="preserve">вычислительных машин / Д. </w:t>
      </w:r>
      <w:proofErr w:type="spellStart"/>
      <w:proofErr w:type="gramStart"/>
      <w:r w:rsidRPr="00FD3748">
        <w:rPr>
          <w:color w:val="000000"/>
          <w:sz w:val="28"/>
          <w:szCs w:val="28"/>
          <w:lang w:bidi="ar-SA"/>
        </w:rPr>
        <w:t>Грис</w:t>
      </w:r>
      <w:proofErr w:type="spellEnd"/>
      <w:r w:rsidRPr="00FD3748">
        <w:rPr>
          <w:color w:val="000000"/>
          <w:sz w:val="28"/>
          <w:szCs w:val="28"/>
          <w:lang w:bidi="ar-SA"/>
        </w:rPr>
        <w:t xml:space="preserve"> ;</w:t>
      </w:r>
      <w:proofErr w:type="gramEnd"/>
      <w:r w:rsidRPr="00FD3748">
        <w:rPr>
          <w:color w:val="000000"/>
          <w:sz w:val="28"/>
          <w:szCs w:val="28"/>
          <w:lang w:bidi="ar-SA"/>
        </w:rPr>
        <w:t xml:space="preserve"> пер. с. англ. Е. Б. Докшицкой, Л. А. Зелениной, Л. Б. Морозовой, В. С. </w:t>
      </w:r>
      <w:proofErr w:type="spellStart"/>
      <w:r w:rsidRPr="00FD3748">
        <w:rPr>
          <w:color w:val="000000"/>
          <w:sz w:val="28"/>
          <w:szCs w:val="28"/>
          <w:lang w:bidi="ar-SA"/>
        </w:rPr>
        <w:t>Штаркмана</w:t>
      </w:r>
      <w:proofErr w:type="spellEnd"/>
      <w:r w:rsidRPr="00FD3748">
        <w:rPr>
          <w:color w:val="000000"/>
          <w:sz w:val="28"/>
          <w:szCs w:val="28"/>
          <w:lang w:bidi="ar-SA"/>
        </w:rPr>
        <w:t xml:space="preserve">,  под ред. Ю. М. </w:t>
      </w:r>
      <w:proofErr w:type="spellStart"/>
      <w:r w:rsidRPr="00FD3748">
        <w:rPr>
          <w:color w:val="000000"/>
          <w:sz w:val="28"/>
          <w:szCs w:val="28"/>
          <w:lang w:bidi="ar-SA"/>
        </w:rPr>
        <w:t>Баяковского</w:t>
      </w:r>
      <w:proofErr w:type="spellEnd"/>
      <w:r w:rsidRPr="00FD3748">
        <w:rPr>
          <w:color w:val="000000"/>
          <w:sz w:val="28"/>
          <w:szCs w:val="28"/>
          <w:lang w:bidi="ar-SA"/>
        </w:rPr>
        <w:t xml:space="preserve">, Вс. С. </w:t>
      </w:r>
      <w:proofErr w:type="spellStart"/>
      <w:r w:rsidRPr="00FD3748">
        <w:rPr>
          <w:color w:val="000000"/>
          <w:sz w:val="28"/>
          <w:szCs w:val="28"/>
          <w:lang w:bidi="ar-SA"/>
        </w:rPr>
        <w:t>Штаркмана</w:t>
      </w:r>
      <w:proofErr w:type="spellEnd"/>
      <w:r w:rsidRPr="00FD3748">
        <w:rPr>
          <w:color w:val="000000"/>
          <w:sz w:val="28"/>
          <w:szCs w:val="28"/>
          <w:lang w:bidi="ar-SA"/>
        </w:rPr>
        <w:t xml:space="preserve">. - М., 1975. - 544 </w:t>
      </w:r>
      <w:proofErr w:type="gramStart"/>
      <w:r w:rsidRPr="00FD3748">
        <w:rPr>
          <w:color w:val="000000"/>
          <w:sz w:val="28"/>
          <w:szCs w:val="28"/>
          <w:lang w:bidi="ar-SA"/>
        </w:rPr>
        <w:t>с. :</w:t>
      </w:r>
      <w:proofErr w:type="gramEnd"/>
      <w:r w:rsidRPr="00FD3748">
        <w:rPr>
          <w:color w:val="000000"/>
          <w:sz w:val="28"/>
          <w:szCs w:val="28"/>
          <w:lang w:bidi="ar-SA"/>
        </w:rPr>
        <w:t xml:space="preserve"> табл., схемы</w:t>
      </w:r>
    </w:p>
    <w:p w14:paraId="52332628" w14:textId="77777777" w:rsidR="00FD3748" w:rsidRPr="00FD3748" w:rsidRDefault="00FD3748" w:rsidP="00FD3748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proofErr w:type="spellStart"/>
      <w:r w:rsidRPr="00FD3748">
        <w:rPr>
          <w:color w:val="000000"/>
          <w:sz w:val="28"/>
          <w:szCs w:val="28"/>
          <w:lang w:bidi="ar-SA"/>
        </w:rPr>
        <w:t>Ахо</w:t>
      </w:r>
      <w:proofErr w:type="spellEnd"/>
      <w:r w:rsidRPr="00FD3748">
        <w:rPr>
          <w:color w:val="000000"/>
          <w:sz w:val="28"/>
          <w:szCs w:val="28"/>
          <w:lang w:bidi="ar-SA"/>
        </w:rPr>
        <w:t xml:space="preserve"> А. В. </w:t>
      </w:r>
      <w:proofErr w:type="gramStart"/>
      <w:r w:rsidRPr="00FD3748">
        <w:rPr>
          <w:color w:val="000000"/>
          <w:sz w:val="28"/>
          <w:szCs w:val="28"/>
          <w:lang w:bidi="ar-SA"/>
        </w:rPr>
        <w:t>Компиляторы :</w:t>
      </w:r>
      <w:proofErr w:type="gramEnd"/>
      <w:r w:rsidRPr="00FD3748">
        <w:rPr>
          <w:color w:val="000000"/>
          <w:sz w:val="28"/>
          <w:szCs w:val="28"/>
          <w:lang w:bidi="ar-SA"/>
        </w:rPr>
        <w:t xml:space="preserve"> Принципы, технологии, инструменты / А. </w:t>
      </w:r>
      <w:proofErr w:type="spellStart"/>
      <w:r w:rsidRPr="00FD3748">
        <w:rPr>
          <w:color w:val="000000"/>
          <w:sz w:val="28"/>
          <w:szCs w:val="28"/>
          <w:lang w:bidi="ar-SA"/>
        </w:rPr>
        <w:t>Ахо</w:t>
      </w:r>
      <w:proofErr w:type="spellEnd"/>
      <w:r w:rsidRPr="00FD3748">
        <w:rPr>
          <w:color w:val="000000"/>
          <w:sz w:val="28"/>
          <w:szCs w:val="28"/>
          <w:lang w:bidi="ar-SA"/>
        </w:rPr>
        <w:t>, Р. Сети, Д. Ульман. - М., 2003. - 768 с.</w:t>
      </w:r>
    </w:p>
    <w:p w14:paraId="0F4B9B49" w14:textId="77777777" w:rsidR="00FD3748" w:rsidRPr="00FD3748" w:rsidRDefault="00FD3748" w:rsidP="00FD3748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 w:rsidRPr="00FD3748">
        <w:rPr>
          <w:color w:val="000000"/>
          <w:sz w:val="28"/>
          <w:szCs w:val="28"/>
          <w:lang w:bidi="ar-SA"/>
        </w:rPr>
        <w:t xml:space="preserve">Малявко, А. А. Формальные языки и </w:t>
      </w:r>
      <w:proofErr w:type="gramStart"/>
      <w:r w:rsidRPr="00FD3748">
        <w:rPr>
          <w:color w:val="000000"/>
          <w:sz w:val="28"/>
          <w:szCs w:val="28"/>
          <w:lang w:bidi="ar-SA"/>
        </w:rPr>
        <w:t>компиляторы :</w:t>
      </w:r>
      <w:proofErr w:type="gramEnd"/>
      <w:r w:rsidRPr="00FD3748">
        <w:rPr>
          <w:color w:val="000000"/>
          <w:sz w:val="28"/>
          <w:szCs w:val="28"/>
          <w:lang w:bidi="ar-SA"/>
        </w:rPr>
        <w:t xml:space="preserve"> учебник / Малявко А. А. - Новосибирск : Изд-во НГТУ, 2014. - 431 с. (Серия "Учебники НГТУ")</w:t>
      </w:r>
    </w:p>
    <w:p w14:paraId="6290EF52" w14:textId="77777777" w:rsidR="00FD3748" w:rsidRPr="00FD3748" w:rsidRDefault="00FD3748" w:rsidP="00FD3748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 w:rsidRPr="00FD3748">
        <w:rPr>
          <w:color w:val="000000"/>
          <w:sz w:val="28"/>
          <w:szCs w:val="28"/>
          <w:lang w:bidi="ar-SA"/>
        </w:rPr>
        <w:t xml:space="preserve">Свердлов С. З. Языки программирования и методы трансляции: Учебное пособие. — 2е изд., </w:t>
      </w:r>
      <w:proofErr w:type="spellStart"/>
      <w:r w:rsidRPr="00FD3748">
        <w:rPr>
          <w:color w:val="000000"/>
          <w:sz w:val="28"/>
          <w:szCs w:val="28"/>
          <w:lang w:bidi="ar-SA"/>
        </w:rPr>
        <w:t>испр</w:t>
      </w:r>
      <w:proofErr w:type="spellEnd"/>
      <w:r w:rsidRPr="00FD3748">
        <w:rPr>
          <w:color w:val="000000"/>
          <w:sz w:val="28"/>
          <w:szCs w:val="28"/>
          <w:lang w:bidi="ar-SA"/>
        </w:rPr>
        <w:t>. — СПб.: Издательство «Лань», 2019. — 564 с.: ил. — (Учебники для вузов. Специальная литература).</w:t>
      </w:r>
    </w:p>
    <w:p w14:paraId="53BA6331" w14:textId="3E32DDE5" w:rsidR="00FD3748" w:rsidRPr="00591C52" w:rsidRDefault="00FD3748" w:rsidP="00591C52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 w:rsidRPr="00FD3748">
        <w:rPr>
          <w:color w:val="000000"/>
          <w:sz w:val="28"/>
          <w:szCs w:val="28"/>
          <w:lang w:bidi="ar-SA"/>
        </w:rPr>
        <w:t xml:space="preserve">Мозговой М. В. Классика </w:t>
      </w:r>
      <w:proofErr w:type="gramStart"/>
      <w:r w:rsidRPr="00FD3748">
        <w:rPr>
          <w:color w:val="000000"/>
          <w:sz w:val="28"/>
          <w:szCs w:val="28"/>
          <w:lang w:bidi="ar-SA"/>
        </w:rPr>
        <w:t>программирования :</w:t>
      </w:r>
      <w:proofErr w:type="gramEnd"/>
      <w:r w:rsidRPr="00FD3748">
        <w:rPr>
          <w:color w:val="000000"/>
          <w:sz w:val="28"/>
          <w:szCs w:val="28"/>
          <w:lang w:bidi="ar-SA"/>
        </w:rPr>
        <w:t xml:space="preserve"> алгоритмы, языки, автоматы, компиляторы : практический подход / Мозговой М. В. - СПб., 2006. - 320 </w:t>
      </w:r>
      <w:proofErr w:type="gramStart"/>
      <w:r w:rsidRPr="00FD3748">
        <w:rPr>
          <w:color w:val="000000"/>
          <w:sz w:val="28"/>
          <w:szCs w:val="28"/>
          <w:lang w:bidi="ar-SA"/>
        </w:rPr>
        <w:t>с. :</w:t>
      </w:r>
      <w:proofErr w:type="gramEnd"/>
      <w:r w:rsidRPr="00FD3748">
        <w:rPr>
          <w:color w:val="000000"/>
          <w:sz w:val="28"/>
          <w:szCs w:val="28"/>
          <w:lang w:bidi="ar-SA"/>
        </w:rPr>
        <w:t xml:space="preserve"> ил.</w:t>
      </w:r>
    </w:p>
    <w:p w14:paraId="496D1CB0" w14:textId="77777777" w:rsidR="00A03CBC" w:rsidRDefault="006A387A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79F2762F" w14:textId="77777777" w:rsidR="00A03CBC" w:rsidRDefault="006A387A">
      <w:pPr>
        <w:pStyle w:val="Heading1"/>
        <w:spacing w:before="0" w:line="360" w:lineRule="auto"/>
        <w:rPr>
          <w:lang w:bidi="ar-SA"/>
        </w:rPr>
      </w:pPr>
      <w:bookmarkStart w:id="15" w:name="_Toc69940123"/>
      <w:r>
        <w:rPr>
          <w:lang w:bidi="ar-SA"/>
        </w:rPr>
        <w:lastRenderedPageBreak/>
        <w:t>Приложение А</w:t>
      </w:r>
      <w:bookmarkEnd w:id="15"/>
    </w:p>
    <w:p w14:paraId="65ACD8A4" w14:textId="77777777" w:rsidR="00A03CBC" w:rsidRDefault="006A387A">
      <w:pPr>
        <w:pStyle w:val="Heading1"/>
        <w:spacing w:before="0" w:line="360" w:lineRule="auto"/>
        <w:rPr>
          <w:lang w:bidi="ar-SA"/>
        </w:rPr>
      </w:pPr>
      <w:bookmarkStart w:id="16" w:name="_Toc69940124"/>
      <w:r>
        <w:rPr>
          <w:lang w:bidi="ar-SA"/>
        </w:rPr>
        <w:t>Справка (руководство пользователя)</w:t>
      </w:r>
      <w:bookmarkEnd w:id="16"/>
    </w:p>
    <w:p w14:paraId="32FFF740" w14:textId="77777777" w:rsidR="00A03CBC" w:rsidRDefault="006A387A">
      <w:pPr>
        <w:pStyle w:val="Heading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7" w:name="_Toc69940125"/>
      <w:r>
        <w:rPr>
          <w:rFonts w:ascii="Times New Roman" w:hAnsi="Times New Roman" w:cs="Times New Roman"/>
          <w:color w:val="000000"/>
          <w:sz w:val="28"/>
          <w:szCs w:val="28"/>
        </w:rPr>
        <w:t>Меню текстового редактора</w:t>
      </w:r>
      <w:bookmarkEnd w:id="17"/>
    </w:p>
    <w:p w14:paraId="20BD2CC4" w14:textId="77777777" w:rsidR="00A03CBC" w:rsidRDefault="006A387A">
      <w:pPr>
        <w:pStyle w:val="Heading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8" w:name="_Toc69940126"/>
      <w:r>
        <w:rPr>
          <w:rFonts w:ascii="Times New Roman" w:hAnsi="Times New Roman" w:cs="Times New Roman"/>
          <w:color w:val="000000"/>
          <w:sz w:val="28"/>
          <w:szCs w:val="28"/>
        </w:rPr>
        <w:t>Пункт "Файл" меню текстового редактора</w:t>
      </w:r>
      <w:bookmarkEnd w:id="18"/>
    </w:p>
    <w:p w14:paraId="146B1EDE" w14:textId="77777777" w:rsidR="00A03CBC" w:rsidRDefault="006A387A">
      <w:pPr>
        <w:pStyle w:val="NormalWeb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пункте "Файл" меню текстового редактора реализован следующий функционал (см. рисунок А.1):</w:t>
      </w:r>
    </w:p>
    <w:p w14:paraId="6C8BDEF2" w14:textId="77777777" w:rsidR="00A03CBC" w:rsidRDefault="006A387A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документа</w:t>
      </w:r>
    </w:p>
    <w:p w14:paraId="4CF4E1E0" w14:textId="77777777" w:rsidR="00A03CBC" w:rsidRDefault="006A387A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Открытие документа</w:t>
      </w:r>
    </w:p>
    <w:p w14:paraId="698A20DE" w14:textId="77777777" w:rsidR="00A03CBC" w:rsidRDefault="006A387A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Сохранение текущих изменений в документе</w:t>
      </w:r>
    </w:p>
    <w:p w14:paraId="731BE453" w14:textId="77777777" w:rsidR="00A03CBC" w:rsidRDefault="006A387A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Сохранение документа в новый файл</w:t>
      </w:r>
    </w:p>
    <w:p w14:paraId="101331C7" w14:textId="77777777" w:rsidR="00A03CBC" w:rsidRDefault="006A387A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Выход из текстового редактора</w:t>
      </w:r>
    </w:p>
    <w:p w14:paraId="4B6948E1" w14:textId="29DC3E2A" w:rsidR="00A03CBC" w:rsidRPr="00DE41FE" w:rsidRDefault="00DE41FE">
      <w:pPr>
        <w:widowControl/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4987E2" wp14:editId="762F29FE">
            <wp:extent cx="5940425" cy="1961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B250" w14:textId="77777777" w:rsidR="00A03CBC" w:rsidRDefault="006A387A">
      <w:pPr>
        <w:widowControl/>
        <w:spacing w:line="360" w:lineRule="auto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Рисунок А.1 – Пункт "Файл" меню</w:t>
      </w:r>
      <w:r>
        <w:rPr>
          <w:color w:val="000000"/>
          <w:sz w:val="28"/>
          <w:szCs w:val="28"/>
        </w:rPr>
        <w:br/>
      </w:r>
    </w:p>
    <w:p w14:paraId="0B4E60FC" w14:textId="77777777" w:rsidR="00A03CBC" w:rsidRDefault="006A387A">
      <w:pPr>
        <w:pStyle w:val="Heading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9" w:name="_Toc69940127"/>
      <w:r>
        <w:rPr>
          <w:rFonts w:ascii="Times New Roman" w:hAnsi="Times New Roman" w:cs="Times New Roman"/>
          <w:color w:val="000000"/>
          <w:sz w:val="28"/>
          <w:szCs w:val="28"/>
        </w:rPr>
        <w:t>Пункт "Правка" меню текстового редактора</w:t>
      </w:r>
      <w:bookmarkEnd w:id="19"/>
    </w:p>
    <w:p w14:paraId="58EB66AE" w14:textId="77777777" w:rsidR="00A03CBC" w:rsidRDefault="006A387A">
      <w:pPr>
        <w:pStyle w:val="NormalWeb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пункте "Правка" меню текстового редактора реализован следующий функционал (см. рисунок А.2):</w:t>
      </w:r>
    </w:p>
    <w:p w14:paraId="59CF17D2" w14:textId="77777777" w:rsidR="00A03CBC" w:rsidRDefault="006A387A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Отмена изменений</w:t>
      </w:r>
    </w:p>
    <w:p w14:paraId="78D1C1BB" w14:textId="77777777" w:rsidR="00A03CBC" w:rsidRDefault="006A387A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Повтор последнего изменения</w:t>
      </w:r>
    </w:p>
    <w:p w14:paraId="22021919" w14:textId="77777777" w:rsidR="00A03CBC" w:rsidRDefault="006A387A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Вырезать текстовый фрагмент</w:t>
      </w:r>
    </w:p>
    <w:p w14:paraId="458998CB" w14:textId="77777777" w:rsidR="00A03CBC" w:rsidRDefault="006A387A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Копировать текстовый фрагмент</w:t>
      </w:r>
    </w:p>
    <w:p w14:paraId="4AB76CE0" w14:textId="77777777" w:rsidR="00A03CBC" w:rsidRDefault="006A387A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Вставить текстовый фрагмент</w:t>
      </w:r>
    </w:p>
    <w:p w14:paraId="79D8B200" w14:textId="77777777" w:rsidR="00A03CBC" w:rsidRDefault="006A387A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Удалить текстовый фрагмент</w:t>
      </w:r>
    </w:p>
    <w:p w14:paraId="0931A808" w14:textId="77777777" w:rsidR="00A03CBC" w:rsidRDefault="006A387A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Выделить все содержимое документа</w:t>
      </w:r>
    </w:p>
    <w:p w14:paraId="51080276" w14:textId="51BC9318" w:rsidR="00A03CBC" w:rsidRDefault="00DE41FE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63EFE3" wp14:editId="06510D9C">
            <wp:extent cx="5911850" cy="2139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81" r="-1"/>
                    <a:stretch/>
                  </pic:blipFill>
                  <pic:spPr bwMode="auto">
                    <a:xfrm>
                      <a:off x="0" y="0"/>
                      <a:ext cx="5911850" cy="213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A387A">
        <w:rPr>
          <w:color w:val="000000"/>
          <w:sz w:val="28"/>
          <w:szCs w:val="28"/>
        </w:rPr>
        <w:br/>
      </w:r>
      <w:r w:rsidR="006A387A">
        <w:rPr>
          <w:sz w:val="28"/>
          <w:szCs w:val="28"/>
        </w:rPr>
        <w:t>Рисунок А.2 – Пункт "Правка" меню</w:t>
      </w:r>
      <w:r w:rsidR="006A387A">
        <w:rPr>
          <w:color w:val="000000"/>
          <w:sz w:val="28"/>
          <w:szCs w:val="28"/>
        </w:rPr>
        <w:br/>
      </w:r>
    </w:p>
    <w:p w14:paraId="3B53549D" w14:textId="77777777" w:rsidR="00A03CBC" w:rsidRDefault="006A387A">
      <w:pPr>
        <w:pStyle w:val="Heading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0" w:name="_Toc69940128"/>
      <w:r>
        <w:rPr>
          <w:rFonts w:ascii="Times New Roman" w:hAnsi="Times New Roman" w:cs="Times New Roman"/>
          <w:color w:val="000000"/>
          <w:sz w:val="28"/>
          <w:szCs w:val="28"/>
        </w:rPr>
        <w:t>Пункт "Текст" меню текстового редактора</w:t>
      </w:r>
      <w:bookmarkEnd w:id="20"/>
    </w:p>
    <w:p w14:paraId="06E1EC85" w14:textId="39AC9968" w:rsidR="00A03CBC" w:rsidRDefault="006A387A">
      <w:pPr>
        <w:pStyle w:val="NormalWeb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вызове команд этого меню должны открываться окна с соответствующей информацией </w:t>
      </w:r>
      <w:r>
        <w:rPr>
          <w:bCs/>
          <w:color w:val="000000"/>
          <w:sz w:val="28"/>
          <w:szCs w:val="28"/>
        </w:rPr>
        <w:t>по курсовой работе</w:t>
      </w:r>
      <w:r w:rsidR="00372EDC" w:rsidRPr="00372EDC">
        <w:rPr>
          <w:bCs/>
          <w:color w:val="000000"/>
          <w:sz w:val="28"/>
          <w:szCs w:val="28"/>
        </w:rPr>
        <w:t xml:space="preserve"> </w:t>
      </w:r>
      <w:r>
        <w:rPr>
          <w:bCs/>
          <w:iCs/>
          <w:color w:val="000000"/>
          <w:sz w:val="28"/>
          <w:szCs w:val="28"/>
        </w:rPr>
        <w:t>"</w:t>
      </w:r>
      <w:r w:rsidR="00372EDC" w:rsidRPr="00372EDC">
        <w:rPr>
          <w:bCs/>
          <w:iCs/>
          <w:color w:val="000000"/>
          <w:sz w:val="28"/>
          <w:szCs w:val="28"/>
        </w:rPr>
        <w:t>Объявление комплексного числа с инициализацией на языке Python</w:t>
      </w:r>
      <w:r>
        <w:rPr>
          <w:bCs/>
          <w:iCs/>
          <w:color w:val="000000"/>
          <w:sz w:val="28"/>
          <w:szCs w:val="28"/>
        </w:rPr>
        <w:t>"</w:t>
      </w:r>
      <w:r>
        <w:rPr>
          <w:bCs/>
          <w:color w:val="000000"/>
          <w:sz w:val="28"/>
          <w:szCs w:val="28"/>
        </w:rPr>
        <w:t>.</w:t>
      </w:r>
    </w:p>
    <w:p w14:paraId="243B69DC" w14:textId="77777777" w:rsidR="00A03CBC" w:rsidRDefault="006A387A">
      <w:pPr>
        <w:pStyle w:val="NormalWeb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Пункт меню "Текст" содержит следующую информацию (см. рисунок А.3):</w:t>
      </w:r>
    </w:p>
    <w:p w14:paraId="1658D199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Постановка задачи</w:t>
      </w:r>
    </w:p>
    <w:p w14:paraId="686DA8A8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Грамматика</w:t>
      </w:r>
    </w:p>
    <w:p w14:paraId="51EC1936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Классификация грамматики</w:t>
      </w:r>
    </w:p>
    <w:p w14:paraId="699000D6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 анализа</w:t>
      </w:r>
    </w:p>
    <w:p w14:paraId="547CF1E0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Диагностика и нейтрализация ошибок</w:t>
      </w:r>
    </w:p>
    <w:p w14:paraId="5857F9F0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Тестовый пример</w:t>
      </w:r>
    </w:p>
    <w:p w14:paraId="421C44AE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литературы</w:t>
      </w:r>
    </w:p>
    <w:p w14:paraId="51838E8B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 код программы</w:t>
      </w:r>
    </w:p>
    <w:p w14:paraId="3F004157" w14:textId="49D8A390" w:rsidR="00A03CBC" w:rsidRDefault="00372ED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07ABE6" wp14:editId="48BF5763">
            <wp:extent cx="5826124" cy="23418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962" r="962"/>
                    <a:stretch/>
                  </pic:blipFill>
                  <pic:spPr bwMode="auto">
                    <a:xfrm>
                      <a:off x="0" y="0"/>
                      <a:ext cx="5826124" cy="234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A387A">
        <w:rPr>
          <w:color w:val="000000"/>
          <w:sz w:val="28"/>
          <w:szCs w:val="28"/>
        </w:rPr>
        <w:br/>
      </w:r>
      <w:r w:rsidR="006A387A">
        <w:rPr>
          <w:sz w:val="28"/>
          <w:szCs w:val="28"/>
        </w:rPr>
        <w:t>Рисунок А.3 – Пункт "Текст" меню</w:t>
      </w:r>
      <w:r w:rsidR="006A387A">
        <w:rPr>
          <w:color w:val="000000"/>
          <w:sz w:val="28"/>
          <w:szCs w:val="28"/>
        </w:rPr>
        <w:br/>
      </w:r>
    </w:p>
    <w:p w14:paraId="07D76E17" w14:textId="77777777" w:rsidR="00A03CBC" w:rsidRPr="000723E8" w:rsidRDefault="006A387A">
      <w:pPr>
        <w:pStyle w:val="Heading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69940129"/>
      <w:r w:rsidRPr="000723E8">
        <w:rPr>
          <w:rFonts w:ascii="Times New Roman" w:hAnsi="Times New Roman" w:cs="Times New Roman"/>
          <w:color w:val="auto"/>
          <w:sz w:val="28"/>
          <w:szCs w:val="28"/>
        </w:rPr>
        <w:t>Пункт "Пуск" меню текстового редактора</w:t>
      </w:r>
      <w:bookmarkEnd w:id="21"/>
    </w:p>
    <w:p w14:paraId="6EA726C5" w14:textId="77777777" w:rsidR="00A03CBC" w:rsidRDefault="006A387A">
      <w:pPr>
        <w:pStyle w:val="NormalWeb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нажатии на пункт "Пуск" происходит запуск синтаксического анализатора текста (см. рисунок А.4).</w:t>
      </w:r>
    </w:p>
    <w:p w14:paraId="1D87392C" w14:textId="5B6AA4F3" w:rsidR="00A03CBC" w:rsidRDefault="000723E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9769D67" wp14:editId="77FDB737">
            <wp:extent cx="5934075" cy="1847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387A">
        <w:rPr>
          <w:color w:val="000000"/>
          <w:sz w:val="28"/>
          <w:szCs w:val="28"/>
        </w:rPr>
        <w:br/>
      </w:r>
      <w:r w:rsidR="006A387A">
        <w:rPr>
          <w:sz w:val="28"/>
          <w:szCs w:val="28"/>
        </w:rPr>
        <w:t>Рисунок А.4 – Пункт "Пуск" меню</w:t>
      </w:r>
      <w:r w:rsidR="006A387A">
        <w:rPr>
          <w:color w:val="000000"/>
          <w:sz w:val="28"/>
          <w:szCs w:val="28"/>
        </w:rPr>
        <w:br/>
      </w:r>
    </w:p>
    <w:p w14:paraId="67A90C26" w14:textId="77777777" w:rsidR="00A03CBC" w:rsidRDefault="006A387A">
      <w:pPr>
        <w:pStyle w:val="Heading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2" w:name="_Toc69940130"/>
      <w:r>
        <w:rPr>
          <w:rFonts w:ascii="Times New Roman" w:hAnsi="Times New Roman" w:cs="Times New Roman"/>
          <w:color w:val="000000"/>
          <w:sz w:val="28"/>
          <w:szCs w:val="28"/>
        </w:rPr>
        <w:t>Пункт "Справка" меню текстового редактора</w:t>
      </w:r>
      <w:bookmarkEnd w:id="22"/>
    </w:p>
    <w:p w14:paraId="5B43EC5D" w14:textId="77777777" w:rsidR="00A03CBC" w:rsidRDefault="006A387A">
      <w:pPr>
        <w:pStyle w:val="NormalWeb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Приложение имеет справочную систему, запускаемую командой «Вызов справки» (см. рисунок А.5).</w:t>
      </w:r>
    </w:p>
    <w:p w14:paraId="57CF8E77" w14:textId="77777777" w:rsidR="00A03CBC" w:rsidRDefault="006A387A">
      <w:pPr>
        <w:pStyle w:val="NormalWeb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Справка содержит описание всех реализованных функций </w:t>
      </w:r>
      <w:proofErr w:type="gramStart"/>
      <w:r>
        <w:rPr>
          <w:color w:val="000000"/>
          <w:sz w:val="28"/>
          <w:szCs w:val="28"/>
        </w:rPr>
        <w:t>меню.(</w:t>
      </w:r>
      <w:proofErr w:type="gramEnd"/>
      <w:r>
        <w:rPr>
          <w:color w:val="000000"/>
          <w:sz w:val="28"/>
          <w:szCs w:val="28"/>
        </w:rPr>
        <w:t>см. рисунок А.6)</w:t>
      </w:r>
    </w:p>
    <w:p w14:paraId="50994D89" w14:textId="07890E70" w:rsidR="00A03CBC" w:rsidRDefault="00DB382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3B7F11B" wp14:editId="65E6B35B">
            <wp:extent cx="5505450" cy="1121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986" t="2963" b="-1"/>
                    <a:stretch/>
                  </pic:blipFill>
                  <pic:spPr bwMode="auto">
                    <a:xfrm>
                      <a:off x="0" y="0"/>
                      <a:ext cx="5535296" cy="1127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A387A">
        <w:rPr>
          <w:color w:val="000000"/>
          <w:sz w:val="28"/>
          <w:szCs w:val="28"/>
        </w:rPr>
        <w:br/>
      </w:r>
      <w:r w:rsidR="006A387A">
        <w:rPr>
          <w:sz w:val="28"/>
          <w:szCs w:val="28"/>
        </w:rPr>
        <w:lastRenderedPageBreak/>
        <w:t>Рисунок А.5 – Пункт "Справка" меню</w:t>
      </w:r>
      <w:r w:rsidR="006A387A">
        <w:rPr>
          <w:color w:val="000000"/>
          <w:sz w:val="28"/>
          <w:szCs w:val="28"/>
        </w:rPr>
        <w:br/>
      </w:r>
      <w:r w:rsidR="00935D92">
        <w:rPr>
          <w:noProof/>
        </w:rPr>
        <w:drawing>
          <wp:inline distT="0" distB="0" distL="0" distR="0" wp14:anchorId="2FFBA2E0" wp14:editId="63A42A17">
            <wp:extent cx="4200000" cy="381904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BA31" w14:textId="5FF0C2ED" w:rsidR="00A03CBC" w:rsidRDefault="006A387A" w:rsidP="00372ED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А.6 – Справочная система приложения</w:t>
      </w:r>
      <w:r>
        <w:rPr>
          <w:color w:val="000000"/>
          <w:sz w:val="28"/>
          <w:szCs w:val="28"/>
        </w:rPr>
        <w:br/>
      </w:r>
    </w:p>
    <w:p w14:paraId="62F9D3E6" w14:textId="77777777" w:rsidR="00A03CBC" w:rsidRDefault="006A387A">
      <w:pPr>
        <w:pStyle w:val="Heading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3" w:name="_Toc69940133"/>
      <w:r>
        <w:rPr>
          <w:rFonts w:ascii="Times New Roman" w:hAnsi="Times New Roman" w:cs="Times New Roman"/>
          <w:color w:val="000000"/>
          <w:sz w:val="28"/>
          <w:szCs w:val="28"/>
        </w:rPr>
        <w:t>Панель инструментов текстового редактора</w:t>
      </w:r>
      <w:bookmarkEnd w:id="23"/>
    </w:p>
    <w:p w14:paraId="25430030" w14:textId="77777777" w:rsidR="00A03CBC" w:rsidRDefault="006A387A">
      <w:pPr>
        <w:pStyle w:val="NormalWeb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Панель инструментов содержит кнопки вызова часто используемых пунктов меню:</w:t>
      </w:r>
    </w:p>
    <w:p w14:paraId="166AFEEB" w14:textId="0521974F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документа (см. рисунок А.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, а)</w:t>
      </w:r>
    </w:p>
    <w:p w14:paraId="21C229CE" w14:textId="137CAAB9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Открытие документа (см. рисунок А.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, б)</w:t>
      </w:r>
    </w:p>
    <w:p w14:paraId="30CA92A9" w14:textId="2586BE25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Сохранение текущих изменений в документе (см. рисунок А.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, в)</w:t>
      </w:r>
    </w:p>
    <w:p w14:paraId="66693A87" w14:textId="5B7161E2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Отмена изменений (см. рисунок </w:t>
      </w:r>
      <w:proofErr w:type="gramStart"/>
      <w:r>
        <w:rPr>
          <w:color w:val="000000"/>
          <w:sz w:val="28"/>
          <w:szCs w:val="28"/>
        </w:rPr>
        <w:t>А.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,г</w:t>
      </w:r>
      <w:proofErr w:type="gramEnd"/>
      <w:r>
        <w:rPr>
          <w:color w:val="000000"/>
          <w:sz w:val="28"/>
          <w:szCs w:val="28"/>
        </w:rPr>
        <w:t>)</w:t>
      </w:r>
    </w:p>
    <w:p w14:paraId="6DF744C7" w14:textId="0702D152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Повтор последнего изменения (см. рисунок А.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, д)</w:t>
      </w:r>
    </w:p>
    <w:p w14:paraId="1224F44F" w14:textId="22361F96" w:rsidR="00F90615" w:rsidRPr="00F90615" w:rsidRDefault="00F90615" w:rsidP="00F90615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Запуск синтаксического анализатора (см. рисунок А.7, е)</w:t>
      </w:r>
    </w:p>
    <w:p w14:paraId="42166A2C" w14:textId="24D18BB2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Копировать текстовый фрагмент (см. рисунок А. 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, </w:t>
      </w:r>
      <w:r w:rsidR="00F90615">
        <w:rPr>
          <w:color w:val="000000"/>
          <w:sz w:val="28"/>
          <w:szCs w:val="28"/>
        </w:rPr>
        <w:t>ж</w:t>
      </w:r>
      <w:r>
        <w:rPr>
          <w:color w:val="000000"/>
          <w:sz w:val="28"/>
          <w:szCs w:val="28"/>
        </w:rPr>
        <w:t>)</w:t>
      </w:r>
    </w:p>
    <w:p w14:paraId="70F3F8C4" w14:textId="23C4E2BB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Вырезать текстовый фрагмент (см. рисунок А.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, </w:t>
      </w:r>
      <w:r w:rsidR="00F90615">
        <w:rPr>
          <w:color w:val="000000"/>
          <w:sz w:val="28"/>
          <w:szCs w:val="28"/>
        </w:rPr>
        <w:t>з</w:t>
      </w:r>
      <w:r>
        <w:rPr>
          <w:color w:val="000000"/>
          <w:sz w:val="28"/>
          <w:szCs w:val="28"/>
        </w:rPr>
        <w:t>)</w:t>
      </w:r>
    </w:p>
    <w:p w14:paraId="5A9B6ECA" w14:textId="17C97B66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Вставить текстовый фрагмент (см. рисунок А.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, </w:t>
      </w:r>
      <w:r w:rsidR="00F90615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)</w:t>
      </w:r>
    </w:p>
    <w:p w14:paraId="17F61154" w14:textId="01579576" w:rsidR="00A03CBC" w:rsidRDefault="00F90615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Изменение размера шрифта</w:t>
      </w:r>
      <w:r w:rsidR="006A387A">
        <w:rPr>
          <w:color w:val="000000"/>
          <w:sz w:val="28"/>
          <w:szCs w:val="28"/>
        </w:rPr>
        <w:t xml:space="preserve"> (см. рисунок А.</w:t>
      </w:r>
      <w:r>
        <w:rPr>
          <w:color w:val="000000"/>
          <w:sz w:val="28"/>
          <w:szCs w:val="28"/>
        </w:rPr>
        <w:t>7</w:t>
      </w:r>
      <w:r w:rsidR="006A387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к</w:t>
      </w:r>
      <w:r w:rsidR="006A387A">
        <w:rPr>
          <w:color w:val="000000"/>
          <w:sz w:val="28"/>
          <w:szCs w:val="28"/>
        </w:rPr>
        <w:t>)</w:t>
      </w:r>
    </w:p>
    <w:p w14:paraId="59D6543E" w14:textId="24578816" w:rsidR="00F90615" w:rsidRDefault="00F90615" w:rsidP="00F90615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Исправление ошибок (см. рисунок А.7, л)</w:t>
      </w:r>
    </w:p>
    <w:p w14:paraId="180D85E5" w14:textId="77777777" w:rsidR="00F90615" w:rsidRDefault="00F90615" w:rsidP="00F90615">
      <w:pPr>
        <w:widowControl/>
        <w:spacing w:line="360" w:lineRule="auto"/>
        <w:ind w:left="709"/>
        <w:jc w:val="both"/>
        <w:rPr>
          <w:color w:val="000000"/>
          <w:sz w:val="28"/>
          <w:szCs w:val="28"/>
        </w:rPr>
      </w:pPr>
    </w:p>
    <w:p w14:paraId="627E2A24" w14:textId="77777777" w:rsidR="006A1EC6" w:rsidRDefault="006A1EC6">
      <w:pPr>
        <w:spacing w:line="360" w:lineRule="auto"/>
        <w:jc w:val="center"/>
        <w:rPr>
          <w:noProof/>
        </w:rPr>
      </w:pPr>
    </w:p>
    <w:p w14:paraId="22E6CF18" w14:textId="169F88A6" w:rsidR="00F90615" w:rsidRDefault="00F9061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0DDCB5E" wp14:editId="1222E8B1">
            <wp:extent cx="4876800" cy="81419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106" cy="814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E32C" w14:textId="523CD3E0" w:rsidR="00A03CBC" w:rsidRDefault="006A38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А.</w:t>
      </w:r>
      <w:r w:rsidR="004A0C36">
        <w:rPr>
          <w:sz w:val="28"/>
          <w:szCs w:val="28"/>
        </w:rPr>
        <w:t>7</w:t>
      </w:r>
      <w:r>
        <w:rPr>
          <w:sz w:val="28"/>
          <w:szCs w:val="28"/>
        </w:rPr>
        <w:t xml:space="preserve"> – Панель инструментов</w:t>
      </w:r>
    </w:p>
    <w:p w14:paraId="75B9D20B" w14:textId="77777777" w:rsidR="00A03CBC" w:rsidRDefault="006A387A">
      <w:pPr>
        <w:pStyle w:val="Heading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4" w:name="_Toc69940134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Дополнительные возможности текстового редактора</w:t>
      </w:r>
      <w:bookmarkEnd w:id="24"/>
    </w:p>
    <w:p w14:paraId="53383B70" w14:textId="34338282" w:rsidR="00A03CBC" w:rsidRDefault="006A387A">
      <w:pPr>
        <w:widowControl/>
        <w:numPr>
          <w:ilvl w:val="0"/>
          <w:numId w:val="8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Интерфейс позволяет открывать файл при перетаскивании его иконки в область редактирования.</w:t>
      </w:r>
    </w:p>
    <w:p w14:paraId="372282D8" w14:textId="5553A94A" w:rsidR="000E73A0" w:rsidRPr="000E73A0" w:rsidRDefault="000E73A0" w:rsidP="000E73A0">
      <w:pPr>
        <w:widowControl/>
        <w:numPr>
          <w:ilvl w:val="0"/>
          <w:numId w:val="8"/>
        </w:numPr>
        <w:tabs>
          <w:tab w:val="clear" w:pos="72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Изменение размеров текста в окне редактирования и окне вывода результатов.</w:t>
      </w:r>
    </w:p>
    <w:p w14:paraId="0A596847" w14:textId="77777777" w:rsidR="00A03CBC" w:rsidRDefault="006A387A">
      <w:pPr>
        <w:widowControl/>
        <w:spacing w:after="200" w:line="276" w:lineRule="auto"/>
        <w:rPr>
          <w:bCs/>
          <w:sz w:val="28"/>
          <w:szCs w:val="28"/>
        </w:rPr>
      </w:pPr>
      <w:r>
        <w:br w:type="page"/>
      </w:r>
    </w:p>
    <w:p w14:paraId="230219CD" w14:textId="77777777" w:rsidR="00A03CBC" w:rsidRDefault="006A387A">
      <w:pPr>
        <w:pStyle w:val="Heading1"/>
        <w:spacing w:before="0" w:line="360" w:lineRule="auto"/>
      </w:pPr>
      <w:bookmarkStart w:id="25" w:name="_Toc69940135"/>
      <w:r>
        <w:lastRenderedPageBreak/>
        <w:t>Приложение Б</w:t>
      </w:r>
      <w:bookmarkEnd w:id="25"/>
    </w:p>
    <w:p w14:paraId="22A4952E" w14:textId="77777777" w:rsidR="00A03CBC" w:rsidRDefault="006A387A">
      <w:pPr>
        <w:pStyle w:val="Heading1"/>
        <w:spacing w:before="0" w:line="360" w:lineRule="auto"/>
      </w:pPr>
      <w:bookmarkStart w:id="26" w:name="_Toc69940136"/>
      <w:r>
        <w:t>Информация о программе</w:t>
      </w:r>
      <w:bookmarkEnd w:id="26"/>
    </w:p>
    <w:p w14:paraId="1EFBD909" w14:textId="1B3D8AC9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Программа написана в рамках лабораторн</w:t>
      </w:r>
      <w:r w:rsidR="000E73A0">
        <w:rPr>
          <w:color w:val="000000"/>
          <w:sz w:val="28"/>
          <w:szCs w:val="28"/>
          <w:lang w:bidi="ar-SA"/>
        </w:rPr>
        <w:t>ых</w:t>
      </w:r>
      <w:r>
        <w:rPr>
          <w:color w:val="000000"/>
          <w:sz w:val="28"/>
          <w:szCs w:val="28"/>
          <w:lang w:bidi="ar-SA"/>
        </w:rPr>
        <w:t xml:space="preserve"> работы по дисциплине </w:t>
      </w:r>
      <w:r>
        <w:rPr>
          <w:bCs/>
          <w:color w:val="000000"/>
          <w:sz w:val="28"/>
          <w:szCs w:val="28"/>
          <w:lang w:bidi="ar-SA"/>
        </w:rPr>
        <w:t>"Теория формальных языков и компиляторов".</w:t>
      </w:r>
    </w:p>
    <w:p w14:paraId="3EC1E125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bCs/>
          <w:color w:val="000000"/>
          <w:sz w:val="28"/>
          <w:szCs w:val="28"/>
          <w:lang w:bidi="ar-SA"/>
        </w:rPr>
        <w:t>Программа доработана в рамках курсовой работы.</w:t>
      </w:r>
    </w:p>
    <w:p w14:paraId="2EE72F18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Техническое задание:</w:t>
      </w:r>
    </w:p>
    <w:p w14:paraId="76067FB6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Разработать приложение – текстовый редактор, дополненный функциями языкового процессора.</w:t>
      </w:r>
    </w:p>
    <w:p w14:paraId="725E5AB5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Приложение имеет графический интерфейс пользователя.</w:t>
      </w:r>
    </w:p>
    <w:p w14:paraId="28CAB9AE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Язык реализации: </w:t>
      </w:r>
      <w:r>
        <w:rPr>
          <w:bCs/>
          <w:color w:val="000000"/>
          <w:sz w:val="28"/>
          <w:szCs w:val="28"/>
          <w:lang w:bidi="ar-SA"/>
        </w:rPr>
        <w:t>C#.</w:t>
      </w:r>
    </w:p>
    <w:p w14:paraId="04421FA8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Текстовый редактор имеет следующие элементы:</w:t>
      </w:r>
    </w:p>
    <w:p w14:paraId="77C52288" w14:textId="77777777" w:rsidR="00A03CBC" w:rsidRDefault="006A387A">
      <w:pPr>
        <w:widowControl/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Основное меню программы;</w:t>
      </w:r>
    </w:p>
    <w:p w14:paraId="60CAA594" w14:textId="77777777" w:rsidR="00A03CBC" w:rsidRDefault="006A387A">
      <w:pPr>
        <w:widowControl/>
        <w:numPr>
          <w:ilvl w:val="1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Пункт меню </w:t>
      </w:r>
      <w:r>
        <w:rPr>
          <w:bCs/>
          <w:color w:val="000000"/>
          <w:sz w:val="28"/>
          <w:szCs w:val="28"/>
          <w:lang w:bidi="ar-SA"/>
        </w:rPr>
        <w:t>"Текст";</w:t>
      </w:r>
    </w:p>
    <w:p w14:paraId="4B9A58DF" w14:textId="77777777" w:rsidR="000E73A0" w:rsidRDefault="006A387A" w:rsidP="000E73A0">
      <w:pPr>
        <w:widowControl/>
        <w:spacing w:line="360" w:lineRule="auto"/>
        <w:ind w:firstLine="709"/>
        <w:jc w:val="both"/>
        <w:rPr>
          <w:bCs/>
          <w:iCs/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При вызове команд этого меню должны открываться окна с соответствующей информацией по </w:t>
      </w:r>
      <w:r>
        <w:rPr>
          <w:bCs/>
          <w:color w:val="000000"/>
          <w:sz w:val="28"/>
          <w:szCs w:val="28"/>
          <w:lang w:bidi="ar-SA"/>
        </w:rPr>
        <w:t>курсовой работе </w:t>
      </w:r>
      <w:r w:rsidR="000E73A0" w:rsidRPr="000E73A0">
        <w:rPr>
          <w:bCs/>
          <w:iCs/>
          <w:color w:val="000000"/>
          <w:sz w:val="28"/>
          <w:szCs w:val="28"/>
          <w:lang w:bidi="ar-SA"/>
        </w:rPr>
        <w:t>«Объявление комплексного числа с инициализацией на языке Python»</w:t>
      </w:r>
    </w:p>
    <w:p w14:paraId="620D4A5F" w14:textId="18ADAB5E" w:rsidR="00A03CBC" w:rsidRPr="0016561C" w:rsidRDefault="006A387A" w:rsidP="0016561C">
      <w:pPr>
        <w:pStyle w:val="ListParagraph"/>
        <w:widowControl/>
        <w:numPr>
          <w:ilvl w:val="0"/>
          <w:numId w:val="9"/>
        </w:numPr>
        <w:spacing w:line="360" w:lineRule="auto"/>
        <w:ind w:hanging="11"/>
        <w:jc w:val="both"/>
        <w:rPr>
          <w:color w:val="000000"/>
          <w:sz w:val="28"/>
          <w:szCs w:val="28"/>
          <w:lang w:bidi="ar-SA"/>
        </w:rPr>
      </w:pPr>
      <w:r w:rsidRPr="0016561C">
        <w:rPr>
          <w:color w:val="000000"/>
          <w:sz w:val="28"/>
          <w:szCs w:val="28"/>
          <w:lang w:bidi="ar-SA"/>
        </w:rPr>
        <w:t>Панель инструментов;</w:t>
      </w:r>
    </w:p>
    <w:p w14:paraId="32EB13ED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Панель инструментов содержит кнопки вызова часто используемых пунктов меню:</w:t>
      </w:r>
    </w:p>
    <w:p w14:paraId="7F6836C6" w14:textId="77777777" w:rsidR="00A03CBC" w:rsidRDefault="006A387A">
      <w:pPr>
        <w:widowControl/>
        <w:numPr>
          <w:ilvl w:val="1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Файл – Создать</w:t>
      </w:r>
      <w:proofErr w:type="gramStart"/>
      <w:r>
        <w:rPr>
          <w:color w:val="000000"/>
          <w:sz w:val="28"/>
          <w:szCs w:val="28"/>
          <w:lang w:bidi="ar-SA"/>
        </w:rPr>
        <w:t>, Открыть</w:t>
      </w:r>
      <w:proofErr w:type="gramEnd"/>
      <w:r>
        <w:rPr>
          <w:color w:val="000000"/>
          <w:sz w:val="28"/>
          <w:szCs w:val="28"/>
          <w:lang w:bidi="ar-SA"/>
        </w:rPr>
        <w:t>, Сохранить;</w:t>
      </w:r>
    </w:p>
    <w:p w14:paraId="5C0A354D" w14:textId="77777777" w:rsidR="00A03CBC" w:rsidRDefault="006A387A">
      <w:pPr>
        <w:widowControl/>
        <w:numPr>
          <w:ilvl w:val="1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Правка – Отменить</w:t>
      </w:r>
      <w:proofErr w:type="gramStart"/>
      <w:r>
        <w:rPr>
          <w:color w:val="000000"/>
          <w:sz w:val="28"/>
          <w:szCs w:val="28"/>
          <w:lang w:bidi="ar-SA"/>
        </w:rPr>
        <w:t>, Повторить</w:t>
      </w:r>
      <w:proofErr w:type="gramEnd"/>
      <w:r>
        <w:rPr>
          <w:color w:val="000000"/>
          <w:sz w:val="28"/>
          <w:szCs w:val="28"/>
          <w:lang w:bidi="ar-SA"/>
        </w:rPr>
        <w:t>, Вырезать, Копировать, Вставить;</w:t>
      </w:r>
    </w:p>
    <w:p w14:paraId="0EABB00E" w14:textId="77777777" w:rsidR="00A03CBC" w:rsidRDefault="006A387A">
      <w:pPr>
        <w:widowControl/>
        <w:numPr>
          <w:ilvl w:val="1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Пуск;</w:t>
      </w:r>
    </w:p>
    <w:p w14:paraId="6B8DBDD5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Команда «Пуск» предназначена для запуска анализатора текста.</w:t>
      </w:r>
    </w:p>
    <w:p w14:paraId="3E70F227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Приложение имеет справочную систему, запускаемую командой «Вызов справки».</w:t>
      </w:r>
    </w:p>
    <w:p w14:paraId="0E069DBC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proofErr w:type="spellStart"/>
      <w:r>
        <w:rPr>
          <w:color w:val="000000"/>
          <w:sz w:val="28"/>
          <w:szCs w:val="28"/>
          <w:lang w:bidi="ar-SA"/>
        </w:rPr>
        <w:t>Cправка</w:t>
      </w:r>
      <w:proofErr w:type="spellEnd"/>
      <w:r>
        <w:rPr>
          <w:color w:val="000000"/>
          <w:sz w:val="28"/>
          <w:szCs w:val="28"/>
          <w:lang w:bidi="ar-SA"/>
        </w:rPr>
        <w:t xml:space="preserve"> содержит описание всех реализованных функций меню.</w:t>
      </w:r>
    </w:p>
    <w:p w14:paraId="2EDDE76D" w14:textId="77777777" w:rsidR="00A03CBC" w:rsidRDefault="006A387A">
      <w:pPr>
        <w:widowControl/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Окно/область ввода/редактирования текста;</w:t>
      </w:r>
    </w:p>
    <w:p w14:paraId="120407EF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Область редактирования представляет текстовый редактор.</w:t>
      </w:r>
    </w:p>
    <w:p w14:paraId="3FB10C4E" w14:textId="4B4DE05A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Команды меню "Файл"</w:t>
      </w:r>
      <w:r w:rsidR="000E73A0">
        <w:rPr>
          <w:color w:val="000000"/>
          <w:sz w:val="28"/>
          <w:szCs w:val="28"/>
          <w:lang w:bidi="ar-SA"/>
        </w:rPr>
        <w:t xml:space="preserve"> и </w:t>
      </w:r>
      <w:r>
        <w:rPr>
          <w:color w:val="000000"/>
          <w:sz w:val="28"/>
          <w:szCs w:val="28"/>
          <w:lang w:bidi="ar-SA"/>
        </w:rPr>
        <w:t>"Правка" работают с содержимым этой области.</w:t>
      </w:r>
    </w:p>
    <w:p w14:paraId="0631D3D2" w14:textId="77777777" w:rsidR="00A03CBC" w:rsidRDefault="006A387A">
      <w:pPr>
        <w:widowControl/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lastRenderedPageBreak/>
        <w:t>Окно/область отображения результатов работы языкового процессора (в этой области ввод текста запрещен).</w:t>
      </w:r>
    </w:p>
    <w:p w14:paraId="4097DDB4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В область отображения результатов выводятся сообщения и результаты работы языкового процессора.</w:t>
      </w:r>
    </w:p>
    <w:p w14:paraId="1D2127FF" w14:textId="76A50B00" w:rsidR="00A03CBC" w:rsidRDefault="006A387A">
      <w:pPr>
        <w:widowControl/>
        <w:spacing w:line="360" w:lineRule="auto"/>
        <w:ind w:firstLine="709"/>
        <w:jc w:val="both"/>
        <w:rPr>
          <w:bCs/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Интерфейс содержит </w:t>
      </w:r>
      <w:r>
        <w:rPr>
          <w:bCs/>
          <w:color w:val="000000"/>
          <w:sz w:val="28"/>
          <w:szCs w:val="28"/>
          <w:lang w:bidi="ar-SA"/>
        </w:rPr>
        <w:t>дополнительные элементы и возможности:</w:t>
      </w:r>
    </w:p>
    <w:p w14:paraId="34A3F2D7" w14:textId="4BEC00E2" w:rsidR="00EA6AA2" w:rsidRPr="00EA6AA2" w:rsidRDefault="00EA6AA2" w:rsidP="00EA6AA2">
      <w:pPr>
        <w:widowControl/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Открытие файла при перетаскивании иконки в окно программы.</w:t>
      </w:r>
    </w:p>
    <w:p w14:paraId="1C0820CE" w14:textId="77777777" w:rsidR="00A03CBC" w:rsidRDefault="006A387A">
      <w:pPr>
        <w:widowControl/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Изменение размеров текста в окне редактирования и окне вывода результатов.</w:t>
      </w:r>
    </w:p>
    <w:p w14:paraId="03A5FC27" w14:textId="77777777" w:rsidR="00A03CBC" w:rsidRDefault="006A387A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11C71061" w14:textId="77777777" w:rsidR="00A03CBC" w:rsidRDefault="006A387A">
      <w:pPr>
        <w:pStyle w:val="Heading1"/>
        <w:spacing w:before="0" w:line="360" w:lineRule="auto"/>
      </w:pPr>
      <w:bookmarkStart w:id="27" w:name="_Toc69940137"/>
      <w:r>
        <w:lastRenderedPageBreak/>
        <w:t>Приложение В</w:t>
      </w:r>
      <w:bookmarkEnd w:id="27"/>
    </w:p>
    <w:p w14:paraId="1CCC1329" w14:textId="77777777" w:rsidR="00A03CBC" w:rsidRDefault="006A387A">
      <w:pPr>
        <w:pStyle w:val="Heading1"/>
        <w:spacing w:before="0" w:line="360" w:lineRule="auto"/>
      </w:pPr>
      <w:bookmarkStart w:id="28" w:name="_Toc69940138"/>
      <w:r>
        <w:t>Листинг программы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0810" w14:paraId="362C81CB" w14:textId="77777777" w:rsidTr="00740810">
        <w:tc>
          <w:tcPr>
            <w:tcW w:w="9345" w:type="dxa"/>
          </w:tcPr>
          <w:p w14:paraId="6D9632EC" w14:textId="7DEAAEE8" w:rsidR="00740810" w:rsidRDefault="00740810" w:rsidP="00740810">
            <w:pPr>
              <w:jc w:val="center"/>
            </w:pPr>
            <w:proofErr w:type="spellStart"/>
            <w:r w:rsidRPr="00740810">
              <w:rPr>
                <w:sz w:val="28"/>
                <w:szCs w:val="28"/>
              </w:rPr>
              <w:t>AssignmentState.cs</w:t>
            </w:r>
            <w:proofErr w:type="spellEnd"/>
          </w:p>
        </w:tc>
      </w:tr>
      <w:tr w:rsidR="00740810" w14:paraId="08AC6D27" w14:textId="77777777" w:rsidTr="00740810">
        <w:tc>
          <w:tcPr>
            <w:tcW w:w="9345" w:type="dxa"/>
          </w:tcPr>
          <w:p w14:paraId="5B563A61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System.Text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160A93F3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2EDA9CA8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CompilerDemo.Model.Parser.States</w:t>
            </w:r>
            <w:proofErr w:type="spellEnd"/>
            <w:proofErr w:type="gramEnd"/>
          </w:p>
          <w:p w14:paraId="13B8A888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2E263888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AssignmentState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:</w:t>
            </w:r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IState</w:t>
            </w:r>
            <w:proofErr w:type="spellEnd"/>
          </w:p>
          <w:p w14:paraId="0B538C0E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1F30B5FA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string </w:t>
            </w:r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Handle(</w:t>
            </w:r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Parser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string code, int position)</w:t>
            </w:r>
          </w:p>
          <w:p w14:paraId="2AC1F6D6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6E27405D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(position &gt;=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code.Length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72DD1AB4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27567363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parser.AddError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(new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(position, position, "incomplete line", ""));</w:t>
            </w:r>
          </w:p>
          <w:p w14:paraId="3A956A84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 code;</w:t>
            </w:r>
          </w:p>
          <w:p w14:paraId="112423B8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327B148C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36D01C5F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StringBuilder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new </w:t>
            </w:r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StringBuilder(</w:t>
            </w:r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68DD365C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097B5D10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(code[position</w:t>
            </w:r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] !</w:t>
            </w:r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= '=')</w:t>
            </w:r>
          </w:p>
          <w:p w14:paraId="5CADE908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16D1B6EB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parser.AddError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(new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(position, position, "assignment operator (=)", code[position].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ToString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()));</w:t>
            </w:r>
          </w:p>
          <w:p w14:paraId="06631524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222EA94C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73218A52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position++;</w:t>
            </w:r>
          </w:p>
          <w:p w14:paraId="68C45117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4E67CF5F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parser.State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new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ComplexState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7F8B5E8D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return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parser.State.Handle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(parser, code, position);</w:t>
            </w:r>
          </w:p>
          <w:p w14:paraId="20B74EC5" w14:textId="77777777" w:rsid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3355A5AC" w14:textId="77777777" w:rsid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647C1E89" w14:textId="77C1839C" w:rsidR="00740810" w:rsidRDefault="00740810" w:rsidP="00740810"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5E51A63A" w14:textId="14FF0892" w:rsidR="00A03CBC" w:rsidRDefault="00A03C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0810" w14:paraId="354DF0AE" w14:textId="77777777" w:rsidTr="0041608F">
        <w:tc>
          <w:tcPr>
            <w:tcW w:w="9345" w:type="dxa"/>
          </w:tcPr>
          <w:p w14:paraId="5840496E" w14:textId="304992E2" w:rsidR="00740810" w:rsidRPr="00740810" w:rsidRDefault="00740810" w:rsidP="00740810">
            <w:pPr>
              <w:jc w:val="center"/>
              <w:rPr>
                <w:sz w:val="28"/>
                <w:szCs w:val="28"/>
              </w:rPr>
            </w:pPr>
            <w:proofErr w:type="spellStart"/>
            <w:r w:rsidRPr="00740810">
              <w:rPr>
                <w:sz w:val="28"/>
                <w:szCs w:val="28"/>
              </w:rPr>
              <w:t>ComplexState.cs</w:t>
            </w:r>
            <w:proofErr w:type="spellEnd"/>
          </w:p>
        </w:tc>
      </w:tr>
      <w:tr w:rsidR="00740810" w14:paraId="32C278E8" w14:textId="77777777" w:rsidTr="0041608F">
        <w:tc>
          <w:tcPr>
            <w:tcW w:w="9345" w:type="dxa"/>
          </w:tcPr>
          <w:p w14:paraId="1D0FBE7E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System.Text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000B97BB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57C89E00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CompilerDemo.Model.Parser.States</w:t>
            </w:r>
            <w:proofErr w:type="spellEnd"/>
            <w:proofErr w:type="gramEnd"/>
          </w:p>
          <w:p w14:paraId="46624144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426E97F5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ComplexState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:</w:t>
            </w:r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IState</w:t>
            </w:r>
            <w:proofErr w:type="spellEnd"/>
          </w:p>
          <w:p w14:paraId="27C86C12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4EE6AEC1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string </w:t>
            </w:r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Handle(</w:t>
            </w:r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Parser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string code, int position)</w:t>
            </w:r>
          </w:p>
          <w:p w14:paraId="02CAEF25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3E45076D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(position &gt;=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code.Length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793AC826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5F1D4BB2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parser.AddError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(new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(position, position, "incomplete line", ""));</w:t>
            </w:r>
          </w:p>
          <w:p w14:paraId="01EDC91B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 code;</w:t>
            </w:r>
          </w:p>
          <w:p w14:paraId="1A48B155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71C7B6E9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15C0FFDC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string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whitespaceCharacters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" \n\r\t";</w:t>
            </w:r>
          </w:p>
          <w:p w14:paraId="28244E1A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while (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whitespaceCharacters.Contains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(code[position]))</w:t>
            </w:r>
          </w:p>
          <w:p w14:paraId="13D4F13F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6B37C165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code =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code.Remove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(position, 1);</w:t>
            </w:r>
          </w:p>
          <w:p w14:paraId="550332C8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(position &gt;=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code.Length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76BFFC7E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3E4665CF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parser.AddError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(new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(position, position, "incomplete line", ""));</w:t>
            </w:r>
          </w:p>
          <w:p w14:paraId="2DBC8FBD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return code;</w:t>
            </w:r>
          </w:p>
          <w:p w14:paraId="35E321D3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65955F29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2E709AFC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    code =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code.Insert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(position, " ");</w:t>
            </w:r>
          </w:p>
          <w:p w14:paraId="30F68F63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7DE79AA2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string expected = " </w:t>
            </w:r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complex(</w:t>
            </w:r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";</w:t>
            </w:r>
          </w:p>
          <w:p w14:paraId="3924389B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3D9C609C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StringBuilder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new </w:t>
            </w:r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StringBuilder(</w:t>
            </w:r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33331365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 (int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expectedPos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0;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expectedPos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&lt;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expected.Length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;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expectedPos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++)</w:t>
            </w:r>
          </w:p>
          <w:p w14:paraId="497BD18C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2E22C91E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(position &gt;=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code.Length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078A54E6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60E7BC97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parser.AddError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(new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(position, position, "incomplete line", ""));</w:t>
            </w:r>
          </w:p>
          <w:p w14:paraId="353AE02C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return code;</w:t>
            </w:r>
          </w:p>
          <w:p w14:paraId="2EB6C05E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33FE9B75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499EB204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(expected[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expectedPos</w:t>
            </w:r>
            <w:proofErr w:type="spellEnd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] !</w:t>
            </w:r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= code[position])</w:t>
            </w:r>
          </w:p>
          <w:p w14:paraId="68202D79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357D7BFC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errorBuffer.Append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(code[position]);</w:t>
            </w:r>
          </w:p>
          <w:p w14:paraId="2A0A4425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code =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code.Remove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(position, 1);</w:t>
            </w:r>
          </w:p>
          <w:p w14:paraId="66E511DC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expectedPos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--;</w:t>
            </w:r>
          </w:p>
          <w:p w14:paraId="7CEB1DA1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62DC9B3A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443BF615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4B5C60B1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if (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errorBuffer.Length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14:paraId="31F630B5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{</w:t>
            </w:r>
          </w:p>
          <w:p w14:paraId="4CB75164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parser.AddError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(new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(position + 1, position +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errorBuffer.Length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, expected,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errorBuffer.ToString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()));</w:t>
            </w:r>
          </w:p>
          <w:p w14:paraId="2FBA47AA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errorBuffer.Clear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185C1289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}</w:t>
            </w:r>
          </w:p>
          <w:p w14:paraId="1F3FDA14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6F9DEF9A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position++;</w:t>
            </w:r>
          </w:p>
          <w:p w14:paraId="18FDEBF2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60516646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2DCD7096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3D64E636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parser.State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new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RealPartState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62E0768A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return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parser.State.Handle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(parser, code, position);</w:t>
            </w:r>
          </w:p>
          <w:p w14:paraId="58306C90" w14:textId="77777777" w:rsid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54C1C7BF" w14:textId="77777777" w:rsid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0A171663" w14:textId="2918D8C2" w:rsidR="00740810" w:rsidRDefault="00740810" w:rsidP="00740810"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16F88CDA" w14:textId="69A524CF" w:rsidR="00740810" w:rsidRDefault="007408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0810" w14:paraId="0E602385" w14:textId="77777777" w:rsidTr="0041608F">
        <w:tc>
          <w:tcPr>
            <w:tcW w:w="9345" w:type="dxa"/>
          </w:tcPr>
          <w:p w14:paraId="3C186179" w14:textId="7546F0E6" w:rsidR="00740810" w:rsidRPr="00740810" w:rsidRDefault="00740810" w:rsidP="00740810">
            <w:pPr>
              <w:jc w:val="center"/>
              <w:rPr>
                <w:sz w:val="28"/>
                <w:szCs w:val="28"/>
              </w:rPr>
            </w:pPr>
            <w:proofErr w:type="spellStart"/>
            <w:r w:rsidRPr="00740810">
              <w:rPr>
                <w:sz w:val="28"/>
                <w:szCs w:val="28"/>
              </w:rPr>
              <w:t>EndState.cs</w:t>
            </w:r>
            <w:proofErr w:type="spellEnd"/>
          </w:p>
        </w:tc>
      </w:tr>
      <w:tr w:rsidR="00740810" w14:paraId="2F664819" w14:textId="77777777" w:rsidTr="0041608F">
        <w:tc>
          <w:tcPr>
            <w:tcW w:w="9345" w:type="dxa"/>
          </w:tcPr>
          <w:p w14:paraId="34255F7A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System.Runtime.Versioning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18CCA6F6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System.Text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7E2DE476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41A26C71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CompilerDemo.Model.Parser.States</w:t>
            </w:r>
            <w:proofErr w:type="spellEnd"/>
            <w:proofErr w:type="gramEnd"/>
          </w:p>
          <w:p w14:paraId="0F270258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6691B4E5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EndState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:</w:t>
            </w:r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IState</w:t>
            </w:r>
            <w:proofErr w:type="spellEnd"/>
          </w:p>
          <w:p w14:paraId="7ED5A79A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658BCD28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string </w:t>
            </w:r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Handle(</w:t>
            </w:r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Parser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string code, int position)</w:t>
            </w:r>
          </w:p>
          <w:p w14:paraId="3F4A6E71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257BC902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StringBuilder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new </w:t>
            </w:r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StringBuilder(</w:t>
            </w:r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18DB110B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while (position &lt;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code.Length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27299921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01E4616E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(position &gt;=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code.Length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317A75A7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42006674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parser.AddError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(new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(position, position, "incomplete line", ""));</w:t>
            </w:r>
          </w:p>
          <w:p w14:paraId="2467585E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return code;</w:t>
            </w:r>
          </w:p>
          <w:p w14:paraId="2BB5DB07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7AA05CF4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char c = code[position];</w:t>
            </w:r>
          </w:p>
          <w:p w14:paraId="751AEC6E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 !</w:t>
            </w:r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= '\n')</w:t>
            </w:r>
          </w:p>
          <w:p w14:paraId="24ED3877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3B9BF47D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errorBuffer.Append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(c);</w:t>
            </w:r>
          </w:p>
          <w:p w14:paraId="68FF2F48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code =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code.Remove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(position, 1);</w:t>
            </w:r>
          </w:p>
          <w:p w14:paraId="20C5CF20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        }</w:t>
            </w:r>
          </w:p>
          <w:p w14:paraId="5FA7BCAA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40FDAEE2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5F2AE7DF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if (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errorBuffer.Length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14:paraId="0C0E32B4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{</w:t>
            </w:r>
          </w:p>
          <w:p w14:paraId="17BBCAF5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parser.AddError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(new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(position + 1, position +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errorBuffer.Length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, "newline",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errorBuffer.ToString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()));</w:t>
            </w:r>
          </w:p>
          <w:p w14:paraId="1A65C8E3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errorBuffer.Clear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4DD86290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}</w:t>
            </w:r>
          </w:p>
          <w:p w14:paraId="014A0DB3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10FC4846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396D5A68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333216DF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23A424F5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6B2A8A77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position++;</w:t>
            </w:r>
          </w:p>
          <w:p w14:paraId="5A0EF1A9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0A59D91C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(position ==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code.Length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33EAAC30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CDC7CF0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 code;</w:t>
            </w:r>
          </w:p>
          <w:p w14:paraId="41B1D250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5DDE19B5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2C8D1C02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parser.State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new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IdentifierState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3C7837BE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return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parser.State.Handle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(parser, code, position);</w:t>
            </w:r>
          </w:p>
          <w:p w14:paraId="6AFF44A5" w14:textId="77777777" w:rsid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5DF958DD" w14:textId="77777777" w:rsid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193F6083" w14:textId="41D2F7EB" w:rsidR="00740810" w:rsidRDefault="00740810" w:rsidP="00740810"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7F8212CE" w14:textId="01E8BE01" w:rsidR="00740810" w:rsidRDefault="007408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0810" w14:paraId="48553F4E" w14:textId="77777777" w:rsidTr="0041608F">
        <w:tc>
          <w:tcPr>
            <w:tcW w:w="9345" w:type="dxa"/>
          </w:tcPr>
          <w:p w14:paraId="6B5C206F" w14:textId="6A27E63B" w:rsidR="00740810" w:rsidRDefault="00740810" w:rsidP="00740810">
            <w:pPr>
              <w:jc w:val="center"/>
            </w:pPr>
            <w:proofErr w:type="spellStart"/>
            <w:r w:rsidRPr="00740810">
              <w:rPr>
                <w:sz w:val="28"/>
                <w:szCs w:val="28"/>
              </w:rPr>
              <w:t>IdentifierState.cs</w:t>
            </w:r>
            <w:proofErr w:type="spellEnd"/>
          </w:p>
        </w:tc>
      </w:tr>
      <w:tr w:rsidR="00740810" w14:paraId="52C8AA92" w14:textId="77777777" w:rsidTr="0041608F">
        <w:tc>
          <w:tcPr>
            <w:tcW w:w="9345" w:type="dxa"/>
          </w:tcPr>
          <w:p w14:paraId="386DA016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System.Text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60A335DF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70568998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CompilerDemo.Model.Parser.States</w:t>
            </w:r>
            <w:proofErr w:type="spellEnd"/>
            <w:proofErr w:type="gramEnd"/>
          </w:p>
          <w:p w14:paraId="42E98767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13FC4593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IdentifierState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:</w:t>
            </w:r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IState</w:t>
            </w:r>
            <w:proofErr w:type="spellEnd"/>
          </w:p>
          <w:p w14:paraId="5005D2FF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0A7C5C21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string </w:t>
            </w:r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Handle(</w:t>
            </w:r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Parser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string code, int position)</w:t>
            </w:r>
          </w:p>
          <w:p w14:paraId="5FE70925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3D56C242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char symbol;</w:t>
            </w:r>
          </w:p>
          <w:p w14:paraId="44673472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4653C46B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StringBuilder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new </w:t>
            </w:r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StringBuilder(</w:t>
            </w:r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16A30FE5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while (position &lt;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code.Length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08A58190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50681BB9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(position &gt;=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code.Length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44FC5AB4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203084B5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parser.AddError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(new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(position, position, "incomplete line", ""));</w:t>
            </w:r>
          </w:p>
          <w:p w14:paraId="005FDB04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return code;</w:t>
            </w:r>
          </w:p>
          <w:p w14:paraId="7861D1F6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5BC0BC55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0C05FBBF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symbol = code[position];</w:t>
            </w:r>
          </w:p>
          <w:p w14:paraId="5C979352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</w:t>
            </w:r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(!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char</w:t>
            </w:r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.IsLetter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(symbol) &amp;&amp; symbol != '_')</w:t>
            </w:r>
          </w:p>
          <w:p w14:paraId="3DFB8ED3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76A30CEA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errorBuffer.Append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(symbol);</w:t>
            </w:r>
          </w:p>
          <w:p w14:paraId="68336C29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code =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code.Remove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(position, 1);</w:t>
            </w:r>
          </w:p>
          <w:p w14:paraId="17C9442D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1F493FAD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581C94B5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5B81BAD2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if (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errorBuffer.Length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14:paraId="1AE8E6AE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{</w:t>
            </w:r>
          </w:p>
          <w:p w14:paraId="73E65343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parser.AddError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(new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(position + 1, position +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errorBuffer.Length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, "identifier start",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errorBuffer.ToString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()));</w:t>
            </w:r>
          </w:p>
          <w:p w14:paraId="66151811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errorBuffer.Clear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52491F36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}</w:t>
            </w:r>
          </w:p>
          <w:p w14:paraId="5A3F4F0E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49C8B044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331EF4EC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        }</w:t>
            </w:r>
          </w:p>
          <w:p w14:paraId="45A6E1DE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2E33DD36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16BA391C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errorBuffer.Clear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012DAE82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while (position &lt;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code.Length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508C61B4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348D243D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symbol = code[position];</w:t>
            </w:r>
          </w:p>
          <w:p w14:paraId="25B4020B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05BF1739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(symbol == '=')</w:t>
            </w:r>
          </w:p>
          <w:p w14:paraId="0EEA942A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5842DA69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position++;</w:t>
            </w:r>
          </w:p>
          <w:p w14:paraId="17C1CF1B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0132F3F0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1AC4E959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(symbol == ' ')</w:t>
            </w:r>
          </w:p>
          <w:p w14:paraId="0F38C6CA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102EEEFE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position++;</w:t>
            </w:r>
          </w:p>
          <w:p w14:paraId="7393398F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72141CBE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089F9BF0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6E2E03DA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</w:t>
            </w:r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(!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char</w:t>
            </w:r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.IsLetter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(symbol) &amp;&amp; !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char.IsDigit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(symbol) &amp;&amp; symbol != '_')</w:t>
            </w:r>
          </w:p>
          <w:p w14:paraId="7656AED7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767E56A1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errorBuffer.Append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(symbol);</w:t>
            </w:r>
          </w:p>
          <w:p w14:paraId="67CE4750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code =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code.Remove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(position, 1);</w:t>
            </w:r>
          </w:p>
          <w:p w14:paraId="6F92A665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680664D4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585707D5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1DD46906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if (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errorBuffer.Length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14:paraId="78CDBB35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{</w:t>
            </w:r>
          </w:p>
          <w:p w14:paraId="0793CAA8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parser.AddError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(new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(position + 1, position +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errorBuffer.Length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, "identifier",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errorBuffer.ToString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()));</w:t>
            </w:r>
          </w:p>
          <w:p w14:paraId="4BD23FCF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errorBuffer.Clear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5BE6CB8E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}</w:t>
            </w:r>
          </w:p>
          <w:p w14:paraId="401BDAE1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position++;</w:t>
            </w:r>
          </w:p>
          <w:p w14:paraId="07A8D0D8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72609F8B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7FD596B9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40042188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parser.State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new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AssignmentState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79872EA7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return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parser.State.Handle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(parser, code, position);</w:t>
            </w:r>
          </w:p>
          <w:p w14:paraId="5215AB1D" w14:textId="77777777" w:rsid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2452477C" w14:textId="77777777" w:rsid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096A6C48" w14:textId="038D329F" w:rsidR="00740810" w:rsidRDefault="00740810" w:rsidP="00740810"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58CDD473" w14:textId="77448784" w:rsidR="00740810" w:rsidRDefault="007408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0810" w14:paraId="79DAF0C9" w14:textId="77777777" w:rsidTr="0041608F">
        <w:tc>
          <w:tcPr>
            <w:tcW w:w="9345" w:type="dxa"/>
          </w:tcPr>
          <w:p w14:paraId="46BA7302" w14:textId="14F09FE4" w:rsidR="00740810" w:rsidRDefault="00740810" w:rsidP="00740810">
            <w:pPr>
              <w:jc w:val="center"/>
            </w:pPr>
            <w:proofErr w:type="spellStart"/>
            <w:r w:rsidRPr="00740810">
              <w:rPr>
                <w:sz w:val="28"/>
                <w:szCs w:val="28"/>
              </w:rPr>
              <w:t>ImaginaryPartState.cs</w:t>
            </w:r>
            <w:proofErr w:type="spellEnd"/>
          </w:p>
        </w:tc>
      </w:tr>
      <w:tr w:rsidR="00740810" w14:paraId="3E1FEA18" w14:textId="77777777" w:rsidTr="0041608F">
        <w:tc>
          <w:tcPr>
            <w:tcW w:w="9345" w:type="dxa"/>
          </w:tcPr>
          <w:p w14:paraId="751B636C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System.Text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36C2205E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506092FC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CompilerDemo.Model.Parser.States</w:t>
            </w:r>
            <w:proofErr w:type="spellEnd"/>
            <w:proofErr w:type="gramEnd"/>
          </w:p>
          <w:p w14:paraId="23F3A969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55B6EF25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ImaginaryPartState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:</w:t>
            </w:r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IState</w:t>
            </w:r>
            <w:proofErr w:type="spellEnd"/>
          </w:p>
          <w:p w14:paraId="66013BA6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585A4E02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string </w:t>
            </w:r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Handle(</w:t>
            </w:r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Parser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string code, int position)</w:t>
            </w:r>
          </w:p>
          <w:p w14:paraId="1B6F827D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1FEDAE22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char symbol;</w:t>
            </w:r>
          </w:p>
          <w:p w14:paraId="7C3E1515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StringBuilder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new </w:t>
            </w:r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StringBuilder(</w:t>
            </w:r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74BBB273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5FB9CE4D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while (position &lt;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code.Length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762C48CB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1BF1985F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(position &gt;=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code.Length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1E6F3B79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2C4944F5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parser.AddError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(new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(position, position, "incomplete line", ""));</w:t>
            </w:r>
          </w:p>
          <w:p w14:paraId="11E74718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return code;</w:t>
            </w:r>
          </w:p>
          <w:p w14:paraId="709F2042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23A57B31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1E73B9FB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        char c = code[position];</w:t>
            </w:r>
          </w:p>
          <w:p w14:paraId="58B287FB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</w:t>
            </w:r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(!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char</w:t>
            </w:r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.IsDigit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(c) &amp;&amp; c != '+' &amp;&amp; c != '-')</w:t>
            </w:r>
          </w:p>
          <w:p w14:paraId="5417920E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274B162D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errorBuffer.Append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(c);</w:t>
            </w:r>
          </w:p>
          <w:p w14:paraId="069E9631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code =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code.Remove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(position, 1);</w:t>
            </w:r>
          </w:p>
          <w:p w14:paraId="0CF4811D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1B09E890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662BAA89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343A3BE3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if (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errorBuffer.Length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14:paraId="39183F71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{</w:t>
            </w:r>
          </w:p>
          <w:p w14:paraId="7246B2EE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parser.AddError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(new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(position + 1, position +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errorBuffer.Length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, "imaginary start",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errorBuffer.ToString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()));</w:t>
            </w:r>
          </w:p>
          <w:p w14:paraId="1D4B4F59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errorBuffer.Clear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6D2FB89C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}</w:t>
            </w:r>
          </w:p>
          <w:p w14:paraId="5ACA2A1D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position++;</w:t>
            </w:r>
          </w:p>
          <w:p w14:paraId="18BE74AD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5D8ED807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4C0273D0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1521C24A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4B274E8C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errorBuffer.Clear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3DFD3D81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while (position &lt;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code.Length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372D663D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63B80CF9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(position &gt;=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code.Length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26D68BFE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0FC55975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parser.AddError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(new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(position, position, "incomplete line", ""));</w:t>
            </w:r>
          </w:p>
          <w:p w14:paraId="21058A3D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return code;</w:t>
            </w:r>
          </w:p>
          <w:p w14:paraId="6C950A7E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2CC076CA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6E99F653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symbol = code[position];</w:t>
            </w:r>
          </w:p>
          <w:p w14:paraId="238BD147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</w:t>
            </w:r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(!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char</w:t>
            </w:r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.IsDigit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(symbol) &amp;&amp; symbol != '.' &amp;&amp; symbol != ')')</w:t>
            </w:r>
          </w:p>
          <w:p w14:paraId="45E865D6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7F97A2CC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errorBuffer.Append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(symbol);</w:t>
            </w:r>
          </w:p>
          <w:p w14:paraId="774D6710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code =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code.Remove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(position, 1);</w:t>
            </w:r>
          </w:p>
          <w:p w14:paraId="6F77D3DC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63079349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 if (symbol == '.')</w:t>
            </w:r>
          </w:p>
          <w:p w14:paraId="34AA34CE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00B8A226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if (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errorBuffer.Length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14:paraId="46314114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{</w:t>
            </w:r>
          </w:p>
          <w:p w14:paraId="6A9A7BB9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parser.AddError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(new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(position + 1, position +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errorBuffer.Length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, "imaginary number",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errorBuffer.ToString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()));</w:t>
            </w:r>
          </w:p>
          <w:p w14:paraId="43895D3F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errorBuffer.Clear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07CB0917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}</w:t>
            </w:r>
          </w:p>
          <w:p w14:paraId="13286A9C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108E9F71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position++;</w:t>
            </w:r>
          </w:p>
          <w:p w14:paraId="4A877171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4917C927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308CB37D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 if (symbol == ')')</w:t>
            </w:r>
          </w:p>
          <w:p w14:paraId="20CE7F7B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2CFD4696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if (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errorBuffer.Length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14:paraId="0B89A51D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{</w:t>
            </w:r>
          </w:p>
          <w:p w14:paraId="3A8FFAFD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parser.AddError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(new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(position + 1, position +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errorBuffer.Length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, "imaginary number",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errorBuffer.ToString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()));</w:t>
            </w:r>
          </w:p>
          <w:p w14:paraId="409C9141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errorBuffer.Clear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517D402E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}</w:t>
            </w:r>
          </w:p>
          <w:p w14:paraId="4D140F2F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15975C30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position++;</w:t>
            </w:r>
          </w:p>
          <w:p w14:paraId="6AB8564E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parser.State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new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EndState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3CD3E95E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return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parser.State.Handle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(parser, code, position);</w:t>
            </w:r>
          </w:p>
          <w:p w14:paraId="28AC9EBB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01522EC6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48D9164E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4B3986E7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if (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errorBuffer.Length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14:paraId="78F925AE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{</w:t>
            </w:r>
          </w:p>
          <w:p w14:paraId="09277548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               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parser.AddError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(new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(position + 1, position +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errorBuffer.Length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, "imaginary number",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errorBuffer.ToString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()));</w:t>
            </w:r>
          </w:p>
          <w:p w14:paraId="49CB0261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errorBuffer.Clear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0C271810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}</w:t>
            </w:r>
          </w:p>
          <w:p w14:paraId="52D2C29A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position++;</w:t>
            </w:r>
          </w:p>
          <w:p w14:paraId="7A806EE6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2C2B6F68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195DBA61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3BC3EDA9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errorBuffer.Clear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66813EBD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while (position &lt;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code.Length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0750CA68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171A0EB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symbol = code[position];</w:t>
            </w:r>
          </w:p>
          <w:p w14:paraId="3F37267F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41CCA8C8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</w:t>
            </w:r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(!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char</w:t>
            </w:r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.IsDigit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(symbol) &amp;&amp; symbol != ')')</w:t>
            </w:r>
          </w:p>
          <w:p w14:paraId="6373E7E8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709494A8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errorBuffer.Append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(symbol);</w:t>
            </w:r>
          </w:p>
          <w:p w14:paraId="0F17E805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code =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code.Remove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(position, 1);</w:t>
            </w:r>
          </w:p>
          <w:p w14:paraId="232CCC61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08A9606F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 if (symbol == ')')</w:t>
            </w:r>
          </w:p>
          <w:p w14:paraId="64E548D4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4B27EA4C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if (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errorBuffer.Length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14:paraId="5554340F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{</w:t>
            </w:r>
          </w:p>
          <w:p w14:paraId="1A5E041C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parser.AddError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(new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(position + 1, position +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errorBuffer.Length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, "imaginary number",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errorBuffer.ToString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()));</w:t>
            </w:r>
          </w:p>
          <w:p w14:paraId="23D065CA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errorBuffer.Clear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0CDDB207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}</w:t>
            </w:r>
          </w:p>
          <w:p w14:paraId="30038080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11656CB2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position++;</w:t>
            </w:r>
          </w:p>
          <w:p w14:paraId="7B0792FF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6C9F3286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3262427B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7E9D2FA3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6F3980F0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if (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errorBuffer.Length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14:paraId="0C1479CA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{</w:t>
            </w:r>
          </w:p>
          <w:p w14:paraId="089104F1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parser.AddError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(new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(position + 1, position +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errorBuffer.Length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, "imaginary number",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errorBuffer.ToString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()));</w:t>
            </w:r>
          </w:p>
          <w:p w14:paraId="3E773AC3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errorBuffer.Clear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7F1620EE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}</w:t>
            </w:r>
          </w:p>
          <w:p w14:paraId="0EFA3F5A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position++;</w:t>
            </w:r>
          </w:p>
          <w:p w14:paraId="315D20F6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5CC638DC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3B80324E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4016A0C5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parser.State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new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EndState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3F227584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return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parser.State.Handle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(parser, code, position);</w:t>
            </w:r>
          </w:p>
          <w:p w14:paraId="28031B87" w14:textId="77777777" w:rsid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1A43C3F7" w14:textId="77777777" w:rsid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5F543FC9" w14:textId="34C19DDE" w:rsidR="00740810" w:rsidRDefault="00740810" w:rsidP="00740810"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1B0FC30C" w14:textId="69648005" w:rsidR="00740810" w:rsidRDefault="007408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0810" w14:paraId="1EAC296B" w14:textId="77777777" w:rsidTr="0041608F">
        <w:tc>
          <w:tcPr>
            <w:tcW w:w="9345" w:type="dxa"/>
          </w:tcPr>
          <w:p w14:paraId="6987ED6C" w14:textId="757900C0" w:rsidR="00740810" w:rsidRPr="00740810" w:rsidRDefault="00740810" w:rsidP="00740810">
            <w:pPr>
              <w:jc w:val="center"/>
              <w:rPr>
                <w:sz w:val="28"/>
                <w:szCs w:val="28"/>
              </w:rPr>
            </w:pPr>
            <w:proofErr w:type="spellStart"/>
            <w:r w:rsidRPr="00740810">
              <w:rPr>
                <w:sz w:val="28"/>
                <w:szCs w:val="28"/>
              </w:rPr>
              <w:t>IState.cs</w:t>
            </w:r>
            <w:proofErr w:type="spellEnd"/>
          </w:p>
        </w:tc>
      </w:tr>
      <w:tr w:rsidR="00740810" w14:paraId="0244DE15" w14:textId="77777777" w:rsidTr="0041608F">
        <w:tc>
          <w:tcPr>
            <w:tcW w:w="9345" w:type="dxa"/>
          </w:tcPr>
          <w:p w14:paraId="48D26969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CompilerDemo.Model.Parser.States</w:t>
            </w:r>
            <w:proofErr w:type="spellEnd"/>
            <w:proofErr w:type="gramEnd"/>
          </w:p>
          <w:p w14:paraId="4B22C360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0FAE18BD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interface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IState</w:t>
            </w:r>
            <w:proofErr w:type="spellEnd"/>
          </w:p>
          <w:p w14:paraId="24F7BC7D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4F06D93B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string </w:t>
            </w:r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Handle(</w:t>
            </w:r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Parser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string code, int position);</w:t>
            </w:r>
          </w:p>
          <w:p w14:paraId="54C893C2" w14:textId="77777777" w:rsid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4DBDB7E6" w14:textId="2DD965D3" w:rsidR="00740810" w:rsidRDefault="00740810" w:rsidP="00740810"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4F902FD5" w14:textId="270871D8" w:rsidR="00740810" w:rsidRDefault="007408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0810" w14:paraId="7F94D388" w14:textId="77777777" w:rsidTr="0041608F">
        <w:tc>
          <w:tcPr>
            <w:tcW w:w="9345" w:type="dxa"/>
          </w:tcPr>
          <w:p w14:paraId="5ECD286D" w14:textId="0D41F59A" w:rsidR="00740810" w:rsidRDefault="00740810" w:rsidP="00740810">
            <w:pPr>
              <w:jc w:val="center"/>
            </w:pPr>
            <w:proofErr w:type="spellStart"/>
            <w:r w:rsidRPr="00740810">
              <w:rPr>
                <w:sz w:val="28"/>
                <w:szCs w:val="28"/>
              </w:rPr>
              <w:t>RealPartState.cs</w:t>
            </w:r>
            <w:proofErr w:type="spellEnd"/>
          </w:p>
        </w:tc>
      </w:tr>
      <w:tr w:rsidR="00740810" w14:paraId="62BB60E2" w14:textId="77777777" w:rsidTr="0041608F">
        <w:tc>
          <w:tcPr>
            <w:tcW w:w="9345" w:type="dxa"/>
          </w:tcPr>
          <w:p w14:paraId="57C7B94C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System.Text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241C833C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74E35A7A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CompilerDemo.Model.Parser.States</w:t>
            </w:r>
            <w:proofErr w:type="spellEnd"/>
            <w:proofErr w:type="gramEnd"/>
          </w:p>
          <w:p w14:paraId="5112F7AD" w14:textId="77777777" w:rsid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{</w:t>
            </w:r>
          </w:p>
          <w:p w14:paraId="5FB47D57" w14:textId="77777777" w:rsid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internal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class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RealPartState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IState</w:t>
            </w:r>
            <w:proofErr w:type="spellEnd"/>
          </w:p>
          <w:p w14:paraId="2A39561D" w14:textId="77777777" w:rsid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{</w:t>
            </w:r>
          </w:p>
          <w:p w14:paraId="74A95266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lastRenderedPageBreak/>
              <w:t xml:space="preserve">        </w:t>
            </w: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public string </w:t>
            </w:r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Handle(</w:t>
            </w:r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Parser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string code, int position)</w:t>
            </w:r>
          </w:p>
          <w:p w14:paraId="1ECB1848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706F3421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char symbol;</w:t>
            </w:r>
          </w:p>
          <w:p w14:paraId="752FDC1B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StringBuilder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new </w:t>
            </w:r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StringBuilder(</w:t>
            </w:r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481BFD68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74D55386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while (position &lt;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code.Length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36F2263B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02B1644D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(position &gt;=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code.Length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6A61A0A8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3E5D4033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parser.AddError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(new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(position, position, "incomplete line", ""));</w:t>
            </w:r>
          </w:p>
          <w:p w14:paraId="1A74B5FA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return code;</w:t>
            </w:r>
          </w:p>
          <w:p w14:paraId="0A75FC4F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6B5D16EC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6D454CB9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char c = code[position];</w:t>
            </w:r>
          </w:p>
          <w:p w14:paraId="169D521E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</w:t>
            </w:r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(!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char</w:t>
            </w:r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.IsDigit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(c) &amp;&amp; c != '+' &amp;&amp; c != '-')</w:t>
            </w:r>
          </w:p>
          <w:p w14:paraId="2C63F495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11AACE00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errorBuffer.Append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(c);</w:t>
            </w:r>
          </w:p>
          <w:p w14:paraId="60AD8F9E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code =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code.Remove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(position, 1);</w:t>
            </w:r>
          </w:p>
          <w:p w14:paraId="7D6B9462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23287AB3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62F7EBAF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5C197D6D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if (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errorBuffer.Length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14:paraId="58EDAB2B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{</w:t>
            </w:r>
          </w:p>
          <w:p w14:paraId="30CC7207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parser.AddError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(new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(position + 1, position +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errorBuffer.Length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, "real start",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errorBuffer.ToString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()));</w:t>
            </w:r>
          </w:p>
          <w:p w14:paraId="2E3F557B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errorBuffer.Clear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4EBF087B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}</w:t>
            </w:r>
          </w:p>
          <w:p w14:paraId="11B52463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6D41AB4D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position++;</w:t>
            </w:r>
          </w:p>
          <w:p w14:paraId="0B5591CD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6CC71D71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2DC16C31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70605C41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3BC01C41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errorBuffer.Clear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5408C028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while (position &lt;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code.Length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6EC09080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6C7473C3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(position &gt;=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code.Length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4A89E405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26FD681D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parser.AddError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(new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(position, position, "incomplete line", ""));</w:t>
            </w:r>
          </w:p>
          <w:p w14:paraId="628FE145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return code;</w:t>
            </w:r>
          </w:p>
          <w:p w14:paraId="44C211DF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643470E0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4ADB2B8C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symbol = code[position];</w:t>
            </w:r>
          </w:p>
          <w:p w14:paraId="55228275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</w:t>
            </w:r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(!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char</w:t>
            </w:r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.IsDigit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(symbol) &amp;&amp; symbol != '.' &amp;&amp; symbol != ',')</w:t>
            </w:r>
          </w:p>
          <w:p w14:paraId="27F3B239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4B0907E1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errorBuffer.Append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(symbol);</w:t>
            </w:r>
          </w:p>
          <w:p w14:paraId="34800E0B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code =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code.Remove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(position, 1);</w:t>
            </w:r>
          </w:p>
          <w:p w14:paraId="2FA78487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4894024A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 if (symbol == '.')</w:t>
            </w:r>
          </w:p>
          <w:p w14:paraId="7128A327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3F07F9F1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if (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errorBuffer.Length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14:paraId="300C663F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{</w:t>
            </w:r>
          </w:p>
          <w:p w14:paraId="66BB549A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parser.AddError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(new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(position + 1, position +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errorBuffer.Length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, "real number",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errorBuffer.ToString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()));</w:t>
            </w:r>
          </w:p>
          <w:p w14:paraId="3BA9905B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errorBuffer.Clear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7313C8EC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}</w:t>
            </w:r>
          </w:p>
          <w:p w14:paraId="59100C14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57AC4F54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position++;</w:t>
            </w:r>
          </w:p>
          <w:p w14:paraId="086C3138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39A8F3CE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219E0419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 if (symbol == ',')</w:t>
            </w:r>
          </w:p>
          <w:p w14:paraId="460FF9E4" w14:textId="77777777" w:rsid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{</w:t>
            </w:r>
          </w:p>
          <w:p w14:paraId="6DF26C41" w14:textId="77777777" w:rsid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if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errorBuffer.Length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&gt;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0)</w:t>
            </w:r>
          </w:p>
          <w:p w14:paraId="082FDDF2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lastRenderedPageBreak/>
              <w:t xml:space="preserve">                    </w:t>
            </w: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2F6248C8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parser.AddError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(new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(position + 1, position +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errorBuffer.Length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, "real number",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errorBuffer.ToString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()));</w:t>
            </w:r>
          </w:p>
          <w:p w14:paraId="688EFF83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errorBuffer.Clear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50ED4325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}</w:t>
            </w:r>
          </w:p>
          <w:p w14:paraId="3935B444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5C5155AA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position++;</w:t>
            </w:r>
          </w:p>
          <w:p w14:paraId="3750471B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parser.State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new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ImaginaryPartState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1DC4A350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return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parser.State.Handle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(parser, code, position);</w:t>
            </w:r>
          </w:p>
          <w:p w14:paraId="1BB9F900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48922CAC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2AC89AC0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6CE5908A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if (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errorBuffer.Length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14:paraId="3DE6E157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{</w:t>
            </w:r>
          </w:p>
          <w:p w14:paraId="5D5F8CF6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parser.AddError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(new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(position + 1, position +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errorBuffer.Length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, "real number",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errorBuffer.ToString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()));</w:t>
            </w:r>
          </w:p>
          <w:p w14:paraId="35AFA8B6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errorBuffer.Clear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2EE824D0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}</w:t>
            </w:r>
          </w:p>
          <w:p w14:paraId="1AD8F91C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position++;</w:t>
            </w:r>
          </w:p>
          <w:p w14:paraId="10D96DD5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005742E0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2EAD2B39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445FE4C1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errorBuffer.Clear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2DD78712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while (position &lt;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code.Length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406597E7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14815502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symbol = code[position];</w:t>
            </w:r>
          </w:p>
          <w:p w14:paraId="40A6EA45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5E7629EA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</w:t>
            </w:r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(!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char</w:t>
            </w:r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.IsDigit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(symbol) &amp;&amp; symbol != ',')</w:t>
            </w:r>
          </w:p>
          <w:p w14:paraId="7632CF78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164E2A27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errorBuffer.Append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(symbol);</w:t>
            </w:r>
          </w:p>
          <w:p w14:paraId="4FB3E1E0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code =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code.Remove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(position, 1);</w:t>
            </w:r>
          </w:p>
          <w:p w14:paraId="42ED21B2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1E3282E8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 if (symbol == ',')</w:t>
            </w:r>
          </w:p>
          <w:p w14:paraId="12D4BE93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069FBB0A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if (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errorBuffer.Length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14:paraId="38D71380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{</w:t>
            </w:r>
          </w:p>
          <w:p w14:paraId="2E13D710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parser.AddError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(new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(position + 1, position +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errorBuffer.Length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, "real number",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errorBuffer.ToString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()));</w:t>
            </w:r>
          </w:p>
          <w:p w14:paraId="4A2E582E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errorBuffer.Clear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6EF9AE9B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}</w:t>
            </w:r>
          </w:p>
          <w:p w14:paraId="7BAC5E9A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1EB6222C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position++;</w:t>
            </w:r>
          </w:p>
          <w:p w14:paraId="4C49BEEF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442EC591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515E3759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267E2BD9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5164E77E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if (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errorBuffer.Length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14:paraId="2711A770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{</w:t>
            </w:r>
          </w:p>
          <w:p w14:paraId="6B514548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parser.AddError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(new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(position + 1, position +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errorBuffer.Length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, "real number",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errorBuffer.ToString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()));</w:t>
            </w:r>
          </w:p>
          <w:p w14:paraId="27DBD3F1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errorBuffer.Clear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375E96E6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}</w:t>
            </w:r>
          </w:p>
          <w:p w14:paraId="42CFC0EF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position++;</w:t>
            </w:r>
          </w:p>
          <w:p w14:paraId="37296053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49611F47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2DF9B971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604BE4F0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parser.State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new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ImaginaryPartState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5A9AB090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return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parser.State.Handle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(parser, code, position);</w:t>
            </w:r>
          </w:p>
          <w:p w14:paraId="7B747B4C" w14:textId="77777777" w:rsid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3EAAFD88" w14:textId="77777777" w:rsid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0B8404DE" w14:textId="40CD2C0A" w:rsidR="00740810" w:rsidRDefault="00740810" w:rsidP="00740810"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0A043761" w14:textId="4980ACB2" w:rsidR="00740810" w:rsidRDefault="007408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0810" w14:paraId="559A4379" w14:textId="77777777" w:rsidTr="0041608F">
        <w:tc>
          <w:tcPr>
            <w:tcW w:w="9345" w:type="dxa"/>
          </w:tcPr>
          <w:p w14:paraId="5FF859CF" w14:textId="14D7C659" w:rsidR="00740810" w:rsidRDefault="00740810" w:rsidP="00740810">
            <w:pPr>
              <w:jc w:val="center"/>
            </w:pPr>
            <w:proofErr w:type="spellStart"/>
            <w:r w:rsidRPr="00740810">
              <w:rPr>
                <w:sz w:val="28"/>
                <w:szCs w:val="28"/>
              </w:rPr>
              <w:t>Parser.cs</w:t>
            </w:r>
            <w:proofErr w:type="spellEnd"/>
          </w:p>
        </w:tc>
      </w:tr>
      <w:tr w:rsidR="00740810" w14:paraId="26720034" w14:textId="77777777" w:rsidTr="0041608F">
        <w:tc>
          <w:tcPr>
            <w:tcW w:w="9345" w:type="dxa"/>
          </w:tcPr>
          <w:p w14:paraId="5DEB63AA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CompilerDemo.Model.Parser.States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2A5B50D1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using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Microsoft.Xaml.Behaviors.Core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0C383686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639068ED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3616396B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CompilerDemo.Model.Parser</w:t>
            </w:r>
            <w:proofErr w:type="spellEnd"/>
            <w:proofErr w:type="gramEnd"/>
          </w:p>
          <w:p w14:paraId="0DA5983D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24CE11E3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Parser</w:t>
            </w:r>
          </w:p>
          <w:p w14:paraId="1090EE03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23079394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IState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State </w:t>
            </w:r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get</w:t>
            </w:r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 set; }</w:t>
            </w:r>
          </w:p>
          <w:p w14:paraId="74B547DD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private List&lt;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&gt; Errors </w:t>
            </w:r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get</w:t>
            </w:r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 set; }</w:t>
            </w:r>
          </w:p>
          <w:p w14:paraId="6992E4D7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</w:t>
            </w:r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Parser(</w:t>
            </w:r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4361FA2D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20C763AC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Errors = new List&lt;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&gt;(</w:t>
            </w:r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1C47705D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 = new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ComplexState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7BAE6012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6BA88CE5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3C321EDC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(List&lt;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&gt;,string</w:t>
            </w:r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 Parse(string code)</w:t>
            </w:r>
          </w:p>
          <w:p w14:paraId="69D6A686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6ABF6341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code =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code.Replace</w:t>
            </w:r>
            <w:proofErr w:type="spellEnd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("\r",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string.Empty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4B4FA920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Errors.Clear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4A181BC6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 = new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IdentifierState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19EE4B08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string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cleanCode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State.Handle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(this, code, 0);</w:t>
            </w:r>
          </w:p>
          <w:p w14:paraId="65C12C0C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return (Errors,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cleanCode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3EC3C6C4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77AD1116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4575688F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void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AddError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error)</w:t>
            </w:r>
          </w:p>
          <w:p w14:paraId="4439219F" w14:textId="77777777" w:rsid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{</w:t>
            </w:r>
          </w:p>
          <w:p w14:paraId="5ECBAB46" w14:textId="77777777" w:rsid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Errors.Add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error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);</w:t>
            </w:r>
          </w:p>
          <w:p w14:paraId="46768674" w14:textId="77777777" w:rsid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    }</w:t>
            </w:r>
          </w:p>
          <w:p w14:paraId="4C10EACE" w14:textId="77777777" w:rsid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400CB26F" w14:textId="77777777" w:rsid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1A1B5AAB" w14:textId="77777777" w:rsidR="00740810" w:rsidRDefault="00740810" w:rsidP="0041608F"/>
        </w:tc>
      </w:tr>
    </w:tbl>
    <w:p w14:paraId="686E0666" w14:textId="7E7E9990" w:rsidR="00740810" w:rsidRDefault="007408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0810" w14:paraId="5E11BCE9" w14:textId="77777777" w:rsidTr="0041608F">
        <w:tc>
          <w:tcPr>
            <w:tcW w:w="9345" w:type="dxa"/>
          </w:tcPr>
          <w:p w14:paraId="066B5111" w14:textId="1D1BFF9C" w:rsidR="00740810" w:rsidRDefault="00740810" w:rsidP="00740810">
            <w:pPr>
              <w:jc w:val="center"/>
            </w:pPr>
            <w:proofErr w:type="spellStart"/>
            <w:r w:rsidRPr="00740810">
              <w:rPr>
                <w:sz w:val="28"/>
                <w:szCs w:val="28"/>
              </w:rPr>
              <w:t>ParseError.cs</w:t>
            </w:r>
            <w:proofErr w:type="spellEnd"/>
          </w:p>
        </w:tc>
      </w:tr>
      <w:tr w:rsidR="00740810" w14:paraId="4B752945" w14:textId="77777777" w:rsidTr="0041608F">
        <w:tc>
          <w:tcPr>
            <w:tcW w:w="9345" w:type="dxa"/>
          </w:tcPr>
          <w:p w14:paraId="5EE7F294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CompilerDemo.Model.Parser</w:t>
            </w:r>
            <w:proofErr w:type="spellEnd"/>
            <w:proofErr w:type="gramEnd"/>
          </w:p>
          <w:p w14:paraId="035211C1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7E7FCFE2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</w:p>
          <w:p w14:paraId="085708D8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0DFAF4B4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string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ExpectedTokenType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get</w:t>
            </w:r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 private set; }</w:t>
            </w:r>
          </w:p>
          <w:p w14:paraId="6F8A53A3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string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DiscardedFragment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get</w:t>
            </w:r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 private set; }</w:t>
            </w:r>
          </w:p>
          <w:p w14:paraId="28B78189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int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StartPos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get</w:t>
            </w:r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 private set; }</w:t>
            </w:r>
          </w:p>
          <w:p w14:paraId="22F13F36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int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EndPos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get</w:t>
            </w:r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 private set; }</w:t>
            </w:r>
          </w:p>
          <w:p w14:paraId="1C12B750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150F307D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</w:t>
            </w:r>
            <w:proofErr w:type="spellStart"/>
            <w:proofErr w:type="gram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int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startPosition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, int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endPosition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, string expected, string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discardedFragment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02C3D646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2DFFEB03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ExpectedTokenType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expected;</w:t>
            </w:r>
          </w:p>
          <w:p w14:paraId="4DE792AE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DiscardedFragment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discardedFragment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47F2FDB8" w14:textId="77777777" w:rsidR="00740810" w:rsidRP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StartPos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</w:t>
            </w:r>
            <w:proofErr w:type="spellStart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startPosition</w:t>
            </w:r>
            <w:proofErr w:type="spellEnd"/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4FFC53E2" w14:textId="77777777" w:rsid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7408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EndPos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endPosition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1E2AEF5A" w14:textId="77777777" w:rsid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    }</w:t>
            </w:r>
          </w:p>
          <w:p w14:paraId="702D18E6" w14:textId="77777777" w:rsid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0D211B28" w14:textId="77777777" w:rsidR="00740810" w:rsidRDefault="00740810" w:rsidP="0074081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69891846" w14:textId="77777777" w:rsidR="00740810" w:rsidRDefault="00740810" w:rsidP="0041608F"/>
        </w:tc>
      </w:tr>
    </w:tbl>
    <w:p w14:paraId="59D61EE0" w14:textId="68BD0EDC" w:rsidR="00740810" w:rsidRDefault="00740810"/>
    <w:p w14:paraId="12047854" w14:textId="77777777" w:rsidR="00740810" w:rsidRDefault="00740810"/>
    <w:sectPr w:rsidR="00740810">
      <w:footerReference w:type="default" r:id="rId25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BE628" w14:textId="77777777" w:rsidR="004C6BA3" w:rsidRDefault="004C6BA3">
      <w:r>
        <w:separator/>
      </w:r>
    </w:p>
  </w:endnote>
  <w:endnote w:type="continuationSeparator" w:id="0">
    <w:p w14:paraId="2DA1C646" w14:textId="77777777" w:rsidR="004C6BA3" w:rsidRDefault="004C6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1549225"/>
      <w:docPartObj>
        <w:docPartGallery w:val="Page Numbers (Bottom of Page)"/>
        <w:docPartUnique/>
      </w:docPartObj>
    </w:sdtPr>
    <w:sdtEndPr/>
    <w:sdtContent>
      <w:p w14:paraId="61C86A10" w14:textId="77777777" w:rsidR="00A03CBC" w:rsidRDefault="006A387A">
        <w:pPr>
          <w:pStyle w:val="Footer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39</w:t>
        </w:r>
        <w:r>
          <w:fldChar w:fldCharType="end"/>
        </w:r>
      </w:p>
    </w:sdtContent>
  </w:sdt>
  <w:p w14:paraId="6099DAFA" w14:textId="77777777" w:rsidR="00A03CBC" w:rsidRDefault="00A03C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BB445" w14:textId="77777777" w:rsidR="004C6BA3" w:rsidRDefault="004C6BA3">
      <w:r>
        <w:separator/>
      </w:r>
    </w:p>
  </w:footnote>
  <w:footnote w:type="continuationSeparator" w:id="0">
    <w:p w14:paraId="07BA2A24" w14:textId="77777777" w:rsidR="004C6BA3" w:rsidRDefault="004C6B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F57"/>
    <w:multiLevelType w:val="multilevel"/>
    <w:tmpl w:val="9F02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9D604D1"/>
    <w:multiLevelType w:val="multilevel"/>
    <w:tmpl w:val="D5FA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91CCF"/>
    <w:multiLevelType w:val="multilevel"/>
    <w:tmpl w:val="CE009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D117F9"/>
    <w:multiLevelType w:val="multilevel"/>
    <w:tmpl w:val="B230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25A3092F"/>
    <w:multiLevelType w:val="multilevel"/>
    <w:tmpl w:val="0400A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80056"/>
    <w:multiLevelType w:val="hybridMultilevel"/>
    <w:tmpl w:val="1C10D6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EFE0B2F"/>
    <w:multiLevelType w:val="multilevel"/>
    <w:tmpl w:val="8CD66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C84F87"/>
    <w:multiLevelType w:val="multilevel"/>
    <w:tmpl w:val="5DB4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324168"/>
    <w:multiLevelType w:val="multilevel"/>
    <w:tmpl w:val="055AC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0D3247"/>
    <w:multiLevelType w:val="hybridMultilevel"/>
    <w:tmpl w:val="290889F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37A579C8"/>
    <w:multiLevelType w:val="multilevel"/>
    <w:tmpl w:val="6680B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8C6671"/>
    <w:multiLevelType w:val="multilevel"/>
    <w:tmpl w:val="8F48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3E632EC7"/>
    <w:multiLevelType w:val="multilevel"/>
    <w:tmpl w:val="822AF0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46F14ABA"/>
    <w:multiLevelType w:val="multilevel"/>
    <w:tmpl w:val="FBC4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4F984863"/>
    <w:multiLevelType w:val="multilevel"/>
    <w:tmpl w:val="8F182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741BA2"/>
    <w:multiLevelType w:val="multilevel"/>
    <w:tmpl w:val="B48C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542847F4"/>
    <w:multiLevelType w:val="hybridMultilevel"/>
    <w:tmpl w:val="1C10D6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4FD3B3A"/>
    <w:multiLevelType w:val="multilevel"/>
    <w:tmpl w:val="D330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5D2D4150"/>
    <w:multiLevelType w:val="multilevel"/>
    <w:tmpl w:val="9E662B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E13E9E"/>
    <w:multiLevelType w:val="multilevel"/>
    <w:tmpl w:val="F15E24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936746"/>
    <w:multiLevelType w:val="multilevel"/>
    <w:tmpl w:val="6F7E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74CB67BA"/>
    <w:multiLevelType w:val="multilevel"/>
    <w:tmpl w:val="3B548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1"/>
  </w:num>
  <w:num w:numId="3">
    <w:abstractNumId w:val="1"/>
  </w:num>
  <w:num w:numId="4">
    <w:abstractNumId w:val="11"/>
  </w:num>
  <w:num w:numId="5">
    <w:abstractNumId w:val="3"/>
  </w:num>
  <w:num w:numId="6">
    <w:abstractNumId w:val="20"/>
  </w:num>
  <w:num w:numId="7">
    <w:abstractNumId w:val="15"/>
  </w:num>
  <w:num w:numId="8">
    <w:abstractNumId w:val="2"/>
  </w:num>
  <w:num w:numId="9">
    <w:abstractNumId w:val="10"/>
  </w:num>
  <w:num w:numId="10">
    <w:abstractNumId w:val="14"/>
  </w:num>
  <w:num w:numId="11">
    <w:abstractNumId w:val="7"/>
  </w:num>
  <w:num w:numId="12">
    <w:abstractNumId w:val="17"/>
  </w:num>
  <w:num w:numId="13">
    <w:abstractNumId w:val="0"/>
  </w:num>
  <w:num w:numId="14">
    <w:abstractNumId w:val="4"/>
  </w:num>
  <w:num w:numId="15">
    <w:abstractNumId w:val="18"/>
  </w:num>
  <w:num w:numId="16">
    <w:abstractNumId w:val="6"/>
  </w:num>
  <w:num w:numId="17">
    <w:abstractNumId w:val="12"/>
  </w:num>
  <w:num w:numId="18">
    <w:abstractNumId w:val="16"/>
  </w:num>
  <w:num w:numId="19">
    <w:abstractNumId w:val="9"/>
  </w:num>
  <w:num w:numId="20">
    <w:abstractNumId w:val="8"/>
  </w:num>
  <w:num w:numId="21">
    <w:abstractNumId w:val="1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BC"/>
    <w:rsid w:val="000723E8"/>
    <w:rsid w:val="000D3380"/>
    <w:rsid w:val="000E0FF9"/>
    <w:rsid w:val="000E73A0"/>
    <w:rsid w:val="001029B5"/>
    <w:rsid w:val="0016561C"/>
    <w:rsid w:val="001A69FA"/>
    <w:rsid w:val="0020464A"/>
    <w:rsid w:val="00242BF2"/>
    <w:rsid w:val="00290F97"/>
    <w:rsid w:val="00305DD7"/>
    <w:rsid w:val="00346F1F"/>
    <w:rsid w:val="00372EDC"/>
    <w:rsid w:val="00395A95"/>
    <w:rsid w:val="003B5BFD"/>
    <w:rsid w:val="003C065D"/>
    <w:rsid w:val="004069D9"/>
    <w:rsid w:val="00444A03"/>
    <w:rsid w:val="004A0C36"/>
    <w:rsid w:val="004C12C8"/>
    <w:rsid w:val="004C6BA3"/>
    <w:rsid w:val="00552BD1"/>
    <w:rsid w:val="00572CA3"/>
    <w:rsid w:val="00591C52"/>
    <w:rsid w:val="00615645"/>
    <w:rsid w:val="006A1EC6"/>
    <w:rsid w:val="006A387A"/>
    <w:rsid w:val="006A6B19"/>
    <w:rsid w:val="006E1142"/>
    <w:rsid w:val="00740810"/>
    <w:rsid w:val="0076784E"/>
    <w:rsid w:val="007C63C3"/>
    <w:rsid w:val="008A04A1"/>
    <w:rsid w:val="008D4C89"/>
    <w:rsid w:val="008D506C"/>
    <w:rsid w:val="00935D92"/>
    <w:rsid w:val="009745E8"/>
    <w:rsid w:val="009A0FAF"/>
    <w:rsid w:val="00A037AB"/>
    <w:rsid w:val="00A03CBC"/>
    <w:rsid w:val="00A05C09"/>
    <w:rsid w:val="00B24DCD"/>
    <w:rsid w:val="00D35A08"/>
    <w:rsid w:val="00DB3827"/>
    <w:rsid w:val="00DE41FE"/>
    <w:rsid w:val="00DF1530"/>
    <w:rsid w:val="00DF2BF8"/>
    <w:rsid w:val="00EA6AA2"/>
    <w:rsid w:val="00EF12C3"/>
    <w:rsid w:val="00F6464B"/>
    <w:rsid w:val="00F90615"/>
    <w:rsid w:val="00FD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1F3C2"/>
  <w15:docId w15:val="{60D9AE13-8597-459E-89B0-99CA77D3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D6E3F"/>
    <w:pPr>
      <w:widowControl w:val="0"/>
    </w:pPr>
    <w:rPr>
      <w:rFonts w:ascii="Times New Roman" w:eastAsia="Times New Roman" w:hAnsi="Times New Roman" w:cs="Times New Roman"/>
      <w:lang w:eastAsia="ru-RU" w:bidi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2B73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D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D6E3F"/>
    <w:rPr>
      <w:rFonts w:ascii="Tahoma" w:eastAsia="Times New Roman" w:hAnsi="Tahoma" w:cs="Tahoma"/>
      <w:sz w:val="16"/>
      <w:szCs w:val="16"/>
      <w:lang w:eastAsia="ru-RU" w:bidi="ru-RU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492B73"/>
    <w:rPr>
      <w:rFonts w:ascii="Times New Roman" w:eastAsia="Times New Roman" w:hAnsi="Times New Roman" w:cs="Times New Roman"/>
      <w:lang w:eastAsia="ru-RU" w:bidi="ru-RU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92B73"/>
    <w:rPr>
      <w:rFonts w:ascii="Times New Roman" w:eastAsia="Times New Roman" w:hAnsi="Times New Roman" w:cs="Times New Roman"/>
      <w:lang w:eastAsia="ru-RU" w:bidi="ru-RU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92B73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 w:bidi="ru-RU"/>
    </w:rPr>
  </w:style>
  <w:style w:type="character" w:customStyle="1" w:styleId="-">
    <w:name w:val="Интернет-ссылка"/>
    <w:basedOn w:val="DefaultParagraphFont"/>
    <w:uiPriority w:val="99"/>
    <w:unhideWhenUsed/>
    <w:rsid w:val="00C478D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478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 w:bidi="ru-RU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478DF"/>
    <w:rPr>
      <w:rFonts w:asciiTheme="majorHAnsi" w:eastAsiaTheme="majorEastAsia" w:hAnsiTheme="majorHAnsi" w:cstheme="majorBidi"/>
      <w:b/>
      <w:bCs/>
      <w:color w:val="4F81BD" w:themeColor="accent1"/>
      <w:lang w:eastAsia="ru-RU" w:bidi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CA60F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">
    <w:name w:val="Ссылка указателя"/>
    <w:qFormat/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1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D6E3F"/>
    <w:rPr>
      <w:rFonts w:ascii="Tahoma" w:hAnsi="Tahoma" w:cs="Tahoma"/>
      <w:sz w:val="16"/>
      <w:szCs w:val="16"/>
    </w:rPr>
  </w:style>
  <w:style w:type="paragraph" w:customStyle="1" w:styleId="a2">
    <w:name w:val="Колонтитул"/>
    <w:basedOn w:val="Normal"/>
    <w:qFormat/>
  </w:style>
  <w:style w:type="paragraph" w:styleId="Header">
    <w:name w:val="header"/>
    <w:basedOn w:val="Normal"/>
    <w:link w:val="HeaderChar"/>
    <w:uiPriority w:val="99"/>
    <w:semiHidden/>
    <w:unhideWhenUsed/>
    <w:rsid w:val="00492B73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unhideWhenUsed/>
    <w:rsid w:val="00492B73"/>
    <w:pPr>
      <w:tabs>
        <w:tab w:val="center" w:pos="4677"/>
        <w:tab w:val="right" w:pos="9355"/>
      </w:tabs>
    </w:pPr>
  </w:style>
  <w:style w:type="paragraph" w:styleId="ListParagraph">
    <w:name w:val="List Paragraph"/>
    <w:basedOn w:val="Normal"/>
    <w:uiPriority w:val="34"/>
    <w:qFormat/>
    <w:rsid w:val="00492B73"/>
    <w:pPr>
      <w:ind w:left="928" w:hanging="349"/>
    </w:pPr>
  </w:style>
  <w:style w:type="paragraph" w:styleId="NormalWeb">
    <w:name w:val="Normal (Web)"/>
    <w:basedOn w:val="Normal"/>
    <w:uiPriority w:val="99"/>
    <w:unhideWhenUsed/>
    <w:qFormat/>
    <w:rsid w:val="00C478DF"/>
    <w:pPr>
      <w:widowControl/>
      <w:spacing w:beforeAutospacing="1" w:afterAutospacing="1"/>
    </w:pPr>
    <w:rPr>
      <w:sz w:val="24"/>
      <w:szCs w:val="24"/>
      <w:lang w:bidi="ar-SA"/>
    </w:rPr>
  </w:style>
  <w:style w:type="paragraph" w:customStyle="1" w:styleId="western">
    <w:name w:val="western"/>
    <w:basedOn w:val="Normal"/>
    <w:qFormat/>
    <w:rsid w:val="00436430"/>
    <w:pPr>
      <w:widowControl/>
      <w:spacing w:beforeAutospacing="1" w:afterAutospacing="1"/>
    </w:pPr>
    <w:rPr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A60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ar-SA"/>
    </w:rPr>
  </w:style>
  <w:style w:type="paragraph" w:styleId="IndexHeading">
    <w:name w:val="index heading"/>
    <w:basedOn w:val="a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1D5E"/>
    <w:pPr>
      <w:widowControl/>
      <w:spacing w:before="48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Cs w:val="28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F1D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1D5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F1D5E"/>
    <w:pPr>
      <w:spacing w:after="100"/>
      <w:ind w:left="440"/>
    </w:pPr>
  </w:style>
  <w:style w:type="table" w:styleId="TableGrid">
    <w:name w:val="Table Grid"/>
    <w:basedOn w:val="TableNormal"/>
    <w:uiPriority w:val="59"/>
    <w:rsid w:val="00740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DAD2C2-FDD1-4596-AD60-7050A2376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5034</Words>
  <Characters>28695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Антонянц Егор</dc:creator>
  <dc:description/>
  <cp:lastModifiedBy>Mihei Lis</cp:lastModifiedBy>
  <cp:revision>2</cp:revision>
  <dcterms:created xsi:type="dcterms:W3CDTF">2024-03-31T17:38:00Z</dcterms:created>
  <dcterms:modified xsi:type="dcterms:W3CDTF">2024-03-31T17:38:00Z</dcterms:modified>
  <dc:language>ru-RU</dc:language>
</cp:coreProperties>
</file>