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9B1DF6" w14:textId="77777777" w:rsidR="00B055E2" w:rsidRPr="00A0397A" w:rsidRDefault="00B055E2" w:rsidP="00B055E2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397A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61D92887" w14:textId="77777777" w:rsidR="00B055E2" w:rsidRPr="00A0397A" w:rsidRDefault="00B055E2" w:rsidP="00B055E2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397A">
        <w:rPr>
          <w:rFonts w:ascii="Times New Roman" w:eastAsia="Times New Roman" w:hAnsi="Times New Roman" w:cs="Times New Roman"/>
          <w:color w:val="000000"/>
          <w:sz w:val="28"/>
          <w:szCs w:val="28"/>
        </w:rPr>
        <w:t>ФГБОУ ВО «Ульяновский государственный технический университет»</w:t>
      </w:r>
    </w:p>
    <w:p w14:paraId="62F4ABCA" w14:textId="77777777" w:rsidR="00B055E2" w:rsidRPr="00A0397A" w:rsidRDefault="00B055E2" w:rsidP="00B055E2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397A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«Вычислительная техника»</w:t>
      </w:r>
    </w:p>
    <w:p w14:paraId="5F6F6209" w14:textId="77777777" w:rsidR="00B055E2" w:rsidRPr="00A0397A" w:rsidRDefault="00B055E2" w:rsidP="00B055E2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10E48F" w14:textId="77777777" w:rsidR="00B055E2" w:rsidRPr="00A0397A" w:rsidRDefault="00B055E2" w:rsidP="00B055E2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1D345D" w14:textId="77777777" w:rsidR="00B055E2" w:rsidRPr="00A0397A" w:rsidRDefault="00B055E2" w:rsidP="00B055E2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6EBBA3" w14:textId="77777777" w:rsidR="00B055E2" w:rsidRPr="00A0397A" w:rsidRDefault="00B055E2" w:rsidP="00B055E2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212C9C" w14:textId="00EC0C3B" w:rsidR="00B055E2" w:rsidRPr="00A0397A" w:rsidRDefault="00B055E2" w:rsidP="00B055E2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0397A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Лабораторная работа №</w:t>
      </w:r>
      <w:r w:rsidR="0096204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5</w:t>
      </w:r>
    </w:p>
    <w:p w14:paraId="5BB9590D" w14:textId="1CD30861" w:rsidR="00B055E2" w:rsidRPr="00A0397A" w:rsidRDefault="00B055E2" w:rsidP="00B055E2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397A"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Дисциплина: «</w:t>
      </w:r>
      <w:r w:rsidR="00164674" w:rsidRPr="00164674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Системы искусственного интеллекта</w:t>
      </w:r>
      <w:r w:rsidRPr="00A0397A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709A35A4" w14:textId="68DCF22C" w:rsidR="00B055E2" w:rsidRDefault="00B055E2" w:rsidP="00B055E2">
      <w:pPr>
        <w:pStyle w:val="Standard"/>
        <w:spacing w:before="228" w:after="228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397A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A80E9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Алгоритмы кластеризации данных</w:t>
      </w:r>
      <w:r w:rsidRPr="00A0397A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768792FF" w14:textId="19B27E12" w:rsidR="00B232F5" w:rsidRPr="006B78E3" w:rsidRDefault="0011691D" w:rsidP="0011691D">
      <w:pPr>
        <w:jc w:val="center"/>
        <w:rPr>
          <w:color w:val="auto"/>
          <w:kern w:val="0"/>
          <w:lang w:eastAsia="en-US" w:bidi="ar-SA"/>
        </w:rPr>
      </w:pPr>
      <w:r>
        <w:t>Вариант 1</w:t>
      </w:r>
      <w:r w:rsidR="00BE779F">
        <w:t>2</w:t>
      </w:r>
    </w:p>
    <w:p w14:paraId="6708C053" w14:textId="77777777" w:rsidR="00B055E2" w:rsidRPr="00A0397A" w:rsidRDefault="00B055E2" w:rsidP="00B055E2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C711C8" w14:textId="77777777" w:rsidR="00B055E2" w:rsidRPr="00A0397A" w:rsidRDefault="00B055E2" w:rsidP="00B055E2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102197F" w14:textId="77777777" w:rsidR="00B055E2" w:rsidRDefault="00B055E2" w:rsidP="00B055E2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9216F5" w14:textId="77777777" w:rsidR="007A1F45" w:rsidRPr="00A0397A" w:rsidRDefault="007A1F45" w:rsidP="00B055E2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98EFEE" w14:textId="77777777" w:rsidR="00B055E2" w:rsidRPr="00A0397A" w:rsidRDefault="00B055E2" w:rsidP="00B055E2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397A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 студент</w:t>
      </w:r>
    </w:p>
    <w:p w14:paraId="7E3972A5" w14:textId="0DAD4CCC" w:rsidR="00B055E2" w:rsidRPr="00A0397A" w:rsidRDefault="00B055E2" w:rsidP="00B055E2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397A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группы ИВТА</w:t>
      </w:r>
      <w:r w:rsidR="004A5D34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A0397A">
        <w:rPr>
          <w:rFonts w:ascii="Times New Roman" w:eastAsia="Times New Roman" w:hAnsi="Times New Roman" w:cs="Times New Roman"/>
          <w:color w:val="000000"/>
          <w:sz w:val="28"/>
          <w:szCs w:val="28"/>
        </w:rPr>
        <w:t>бд-</w:t>
      </w:r>
      <w:r w:rsidR="008B04E2" w:rsidRPr="005F49EB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A0397A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14:paraId="7CF02770" w14:textId="6EFE1528" w:rsidR="00B055E2" w:rsidRPr="00A0397A" w:rsidRDefault="00C43356" w:rsidP="00B055E2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Меховников Е.</w:t>
      </w:r>
      <w:r w:rsidR="00014955">
        <w:rPr>
          <w:rFonts w:ascii="Times New Roman" w:eastAsia="Times New Roman" w:hAnsi="Times New Roman" w:cs="Times New Roman"/>
          <w:color w:val="000000"/>
          <w:sz w:val="28"/>
          <w:szCs w:val="28"/>
        </w:rPr>
        <w:t>А.</w:t>
      </w:r>
    </w:p>
    <w:p w14:paraId="2425EB80" w14:textId="77777777" w:rsidR="00B055E2" w:rsidRPr="00A0397A" w:rsidRDefault="00B055E2" w:rsidP="00B055E2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DC8520F" w14:textId="2667D226" w:rsidR="00B055E2" w:rsidRPr="00A0397A" w:rsidRDefault="00B055E2" w:rsidP="00B055E2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397A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Проверил:</w:t>
      </w:r>
    </w:p>
    <w:p w14:paraId="32EC79E4" w14:textId="77777777" w:rsidR="007A1F45" w:rsidRPr="007A1F45" w:rsidRDefault="007A1F45" w:rsidP="003151AB">
      <w:pPr>
        <w:pStyle w:val="a3"/>
      </w:pPr>
      <w:r w:rsidRPr="003151AB">
        <w:t>ассистент кафедры</w:t>
      </w:r>
      <w:r w:rsidRPr="007A1F45">
        <w:t xml:space="preserve"> «ВТ»</w:t>
      </w:r>
    </w:p>
    <w:p w14:paraId="3EBCA8F2" w14:textId="77777777" w:rsidR="00423DCF" w:rsidRDefault="00423DCF" w:rsidP="00423DCF">
      <w:pPr>
        <w:jc w:val="right"/>
        <w:rPr>
          <w:color w:val="auto"/>
          <w:kern w:val="0"/>
          <w:lang w:eastAsia="en-US" w:bidi="ar-SA"/>
        </w:rPr>
      </w:pPr>
      <w:r>
        <w:t>Хайруллин И. Д.</w:t>
      </w:r>
    </w:p>
    <w:p w14:paraId="3675C0EE" w14:textId="77777777" w:rsidR="00B055E2" w:rsidRPr="00A0397A" w:rsidRDefault="00B055E2" w:rsidP="00B055E2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774B1E" w14:textId="77777777" w:rsidR="00B055E2" w:rsidRPr="00A0397A" w:rsidRDefault="00B055E2" w:rsidP="00B055E2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22D9E34" w14:textId="77777777" w:rsidR="007A1F45" w:rsidRDefault="007A1F45" w:rsidP="00B055E2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12871E" w14:textId="77777777" w:rsidR="007A1F45" w:rsidRDefault="007A1F45" w:rsidP="00B055E2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CBE7F4" w14:textId="77777777" w:rsidR="007A1F45" w:rsidRPr="00C86CFD" w:rsidRDefault="007A1F45" w:rsidP="00B055E2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0F793E" w14:textId="77777777" w:rsidR="006D1312" w:rsidRPr="00C86CFD" w:rsidRDefault="006D1312" w:rsidP="00B055E2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ED4C5F" w14:textId="012394E5" w:rsidR="00432B50" w:rsidRPr="00C86CFD" w:rsidRDefault="00B055E2" w:rsidP="00AD444B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397A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382735">
        <w:rPr>
          <w:rFonts w:ascii="Times New Roman" w:eastAsia="Times New Roman" w:hAnsi="Times New Roman" w:cs="Times New Roman"/>
          <w:color w:val="000000"/>
          <w:sz w:val="28"/>
          <w:szCs w:val="28"/>
        </w:rPr>
        <w:t>лья</w:t>
      </w:r>
      <w:r w:rsidRPr="00382735">
        <w:rPr>
          <w:rFonts w:ascii="Times New Roman" w:hAnsi="Times New Roman" w:cs="Times New Roman"/>
          <w:sz w:val="28"/>
          <w:szCs w:val="28"/>
        </w:rPr>
        <w:t>но</w:t>
      </w:r>
      <w:r w:rsidRPr="00382735">
        <w:rPr>
          <w:rFonts w:ascii="Times New Roman" w:eastAsia="Times New Roman" w:hAnsi="Times New Roman" w:cs="Times New Roman"/>
          <w:color w:val="000000"/>
          <w:sz w:val="28"/>
          <w:szCs w:val="28"/>
        </w:rPr>
        <w:t>вс</w:t>
      </w:r>
      <w:r w:rsidRPr="00A0397A">
        <w:rPr>
          <w:rFonts w:ascii="Times New Roman" w:eastAsia="Times New Roman" w:hAnsi="Times New Roman" w:cs="Times New Roman"/>
          <w:color w:val="000000"/>
          <w:sz w:val="28"/>
          <w:szCs w:val="28"/>
        </w:rPr>
        <w:t>к, 202</w:t>
      </w:r>
      <w:r w:rsidR="006D1312" w:rsidRPr="00C86CFD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</w:p>
    <w:p w14:paraId="73361EC1" w14:textId="39AD3348" w:rsidR="00AD444B" w:rsidRPr="00014955" w:rsidRDefault="00014955" w:rsidP="00014955">
      <w:pPr>
        <w:jc w:val="center"/>
        <w:rPr>
          <w:b/>
          <w:bCs/>
          <w:color w:val="auto"/>
          <w:kern w:val="0"/>
          <w:lang w:eastAsia="en-US" w:bidi="ar-SA"/>
        </w:rPr>
      </w:pPr>
      <w:r>
        <w:rPr>
          <w:b/>
          <w:bCs/>
        </w:rPr>
        <w:lastRenderedPageBreak/>
        <w:t>Цель работы</w:t>
      </w:r>
    </w:p>
    <w:p w14:paraId="133AB3A5" w14:textId="2D001EC5" w:rsidR="004C15BE" w:rsidRPr="004C15BE" w:rsidRDefault="004C15BE" w:rsidP="004C15BE">
      <w:pPr>
        <w:pStyle w:val="a6"/>
        <w:numPr>
          <w:ilvl w:val="0"/>
          <w:numId w:val="12"/>
        </w:numPr>
        <w:ind w:left="0"/>
        <w:rPr>
          <w:color w:val="auto"/>
          <w:kern w:val="0"/>
          <w:lang w:eastAsia="en-US" w:bidi="ar-SA"/>
        </w:rPr>
      </w:pPr>
      <w:r>
        <w:t>Произвести масштабирование признаков (scaling).</w:t>
      </w:r>
    </w:p>
    <w:p w14:paraId="4E0A6B46" w14:textId="2ACF06F6" w:rsidR="004C15BE" w:rsidRDefault="004C15BE" w:rsidP="004C15BE">
      <w:pPr>
        <w:pStyle w:val="a6"/>
        <w:numPr>
          <w:ilvl w:val="0"/>
          <w:numId w:val="12"/>
        </w:numPr>
        <w:ind w:left="0"/>
      </w:pPr>
      <w:r>
        <w:t>С использованием библиотеки s</w:t>
      </w:r>
      <w:r w:rsidRPr="004C15BE">
        <w:rPr>
          <w:lang w:val="en-US"/>
        </w:rPr>
        <w:t>k</w:t>
      </w:r>
      <w:r>
        <w:t>learn написать программу с использованием алгоритмов кластеризации данных, позволяющую разделить исходную выборку на классы, соответствующие предложенной вариантом задаче.</w:t>
      </w:r>
    </w:p>
    <w:p w14:paraId="1704FB48" w14:textId="2FE97A99" w:rsidR="008833C8" w:rsidRPr="00014955" w:rsidRDefault="004C15BE" w:rsidP="00AD444B">
      <w:pPr>
        <w:pStyle w:val="Standard"/>
        <w:numPr>
          <w:ilvl w:val="0"/>
          <w:numId w:val="12"/>
        </w:numPr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Провести эксперименты и определить наилучший алгоритм кластеризации, параметры алгоритма. Необходимо использовать не менее 3-х алгоритмов. Данные экспериментов необходимо представить в отчете (графики, ход проведения эксперимента, выводы).</w:t>
      </w:r>
    </w:p>
    <w:p w14:paraId="6E06023E" w14:textId="3324E9DC" w:rsidR="001C5D64" w:rsidRPr="00014955" w:rsidRDefault="001C5D64" w:rsidP="00014955">
      <w:pPr>
        <w:pStyle w:val="1"/>
        <w:jc w:val="center"/>
        <w:rPr>
          <w:sz w:val="28"/>
          <w:szCs w:val="28"/>
        </w:rPr>
      </w:pPr>
      <w:r w:rsidRPr="00014955">
        <w:rPr>
          <w:sz w:val="28"/>
          <w:szCs w:val="28"/>
        </w:rPr>
        <w:t>Ход работы</w:t>
      </w:r>
    </w:p>
    <w:p w14:paraId="55A5B08E" w14:textId="438DA320" w:rsidR="007B4976" w:rsidRPr="00014955" w:rsidRDefault="0004392A" w:rsidP="00014955">
      <w:r>
        <w:tab/>
      </w:r>
      <w:r w:rsidR="00CA2B99" w:rsidRPr="00CA2B99">
        <w:t>Варианту 1</w:t>
      </w:r>
      <w:r w:rsidR="00014955">
        <w:t>2</w:t>
      </w:r>
      <w:r w:rsidR="00CA2B99" w:rsidRPr="00CA2B99">
        <w:t xml:space="preserve"> соответствует датасет «</w:t>
      </w:r>
      <w:r w:rsidR="00014955">
        <w:rPr>
          <w:lang w:val="en-US"/>
        </w:rPr>
        <w:t>NYSK</w:t>
      </w:r>
      <w:r w:rsidR="00014955">
        <w:t>»</w:t>
      </w:r>
      <w:r w:rsidR="00014955" w:rsidRPr="00014955">
        <w:t xml:space="preserve">. </w:t>
      </w:r>
      <w:r w:rsidR="005F49EB" w:rsidRPr="005F49EB">
        <w:t>Вначале была подключена библиотека scikit-learn, затем были загружены данные из XML-файла. Текстовые данные были преобразованы в числовые с помощью метода TF-IDF. После этого данные были масштабированы с использованием StandardScaler, а затем был</w:t>
      </w:r>
      <w:r w:rsidR="005F49EB">
        <w:t xml:space="preserve">а уменьшена </w:t>
      </w:r>
      <w:r w:rsidR="005F49EB" w:rsidRPr="005F49EB">
        <w:t>размернос</w:t>
      </w:r>
      <w:r w:rsidR="005F49EB">
        <w:t>ть</w:t>
      </w:r>
      <w:r w:rsidR="005F49EB" w:rsidRPr="005F49EB">
        <w:t xml:space="preserve"> с помощью метода главных компонент (PCA), чтобы получить двухмерное представление данных для визуализации</w:t>
      </w:r>
      <w:r w:rsidR="00014955" w:rsidRPr="00014955">
        <w:t>.</w:t>
      </w:r>
    </w:p>
    <w:p w14:paraId="418F1790" w14:textId="4CA8BB0E" w:rsidR="00444A8F" w:rsidRPr="00014955" w:rsidRDefault="00014955" w:rsidP="00014955">
      <w:pPr>
        <w:ind w:firstLine="708"/>
        <w:jc w:val="right"/>
        <w:rPr>
          <w:i/>
          <w:iCs/>
        </w:rPr>
      </w:pPr>
      <w:r w:rsidRPr="00014955">
        <w:rPr>
          <w:i/>
          <w:iCs/>
        </w:rPr>
        <w:t>Листинг 1</w:t>
      </w:r>
      <w:r>
        <w:rPr>
          <w:i/>
          <w:iCs/>
          <w:lang w:val="en-US"/>
        </w:rPr>
        <w:t>.</w:t>
      </w:r>
      <w:r w:rsidRPr="00014955">
        <w:rPr>
          <w:i/>
          <w:iCs/>
        </w:rPr>
        <w:t xml:space="preserve"> Подготовка данных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14955" w:rsidRPr="005F49EB" w14:paraId="71F6BB9A" w14:textId="77777777" w:rsidTr="00014955">
        <w:tc>
          <w:tcPr>
            <w:tcW w:w="9345" w:type="dxa"/>
          </w:tcPr>
          <w:p w14:paraId="2A6C6B3C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import xml.etree.ElementTree as ET</w:t>
            </w:r>
          </w:p>
          <w:p w14:paraId="1C5AA87A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import pandas as pd</w:t>
            </w:r>
          </w:p>
          <w:p w14:paraId="5CFE1554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from sklearn.feature_extraction.text import TfidfVectorizer</w:t>
            </w:r>
          </w:p>
          <w:p w14:paraId="1A851C86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from sklearn.preprocessing import StandardScaler</w:t>
            </w:r>
          </w:p>
          <w:p w14:paraId="7FA3EE75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from sklearn.decomposition import PCA</w:t>
            </w:r>
          </w:p>
          <w:p w14:paraId="4EFFFE08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4DC158BD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# Чтение данных из XML файла</w:t>
            </w:r>
          </w:p>
          <w:p w14:paraId="0D7630B7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tree = ET.parse('nysk.xml')</w:t>
            </w:r>
          </w:p>
          <w:p w14:paraId="0A379F18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root = tree.getroot()</w:t>
            </w:r>
          </w:p>
          <w:p w14:paraId="12DF218E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documents = []</w:t>
            </w:r>
          </w:p>
          <w:p w14:paraId="15170327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for doc in root.findall('document'):</w:t>
            </w:r>
          </w:p>
          <w:p w14:paraId="2EE0BC58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 xml:space="preserve">    text = doc.find('text').text</w:t>
            </w:r>
          </w:p>
          <w:p w14:paraId="7EA65940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 xml:space="preserve">    documents.append(text)</w:t>
            </w:r>
          </w:p>
          <w:p w14:paraId="4EBAF1EC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74DFC65E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# Создание DataFrame</w:t>
            </w:r>
          </w:p>
          <w:p w14:paraId="47CA09F8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df = pd.DataFrame(documents, columns=['text'])</w:t>
            </w:r>
          </w:p>
          <w:p w14:paraId="2CED58D2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28752F15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</w:rPr>
            </w:pPr>
            <w:r w:rsidRPr="00014955">
              <w:rPr>
                <w:rFonts w:ascii="Consolas" w:hAnsi="Consolas"/>
                <w:sz w:val="20"/>
                <w:szCs w:val="20"/>
              </w:rPr>
              <w:lastRenderedPageBreak/>
              <w:t xml:space="preserve"># Векторизация текстов с использованием </w:t>
            </w: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TF</w:t>
            </w:r>
            <w:r w:rsidRPr="00014955">
              <w:rPr>
                <w:rFonts w:ascii="Consolas" w:hAnsi="Consolas"/>
                <w:sz w:val="20"/>
                <w:szCs w:val="20"/>
              </w:rPr>
              <w:t>-</w:t>
            </w: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IDF</w:t>
            </w:r>
          </w:p>
          <w:p w14:paraId="329BF459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vectorizer = TfidfVectorizer(stop_words='english', max_features=1000)</w:t>
            </w:r>
          </w:p>
          <w:p w14:paraId="23F9CB42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X = vectorizer.fit_transform(df['text'])</w:t>
            </w:r>
          </w:p>
          <w:p w14:paraId="40F75D0C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6CB9666E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# Масштабирование данных</w:t>
            </w:r>
          </w:p>
          <w:p w14:paraId="1F9B7855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scaler = StandardScaler(with_mean=False)</w:t>
            </w:r>
          </w:p>
          <w:p w14:paraId="2A641DC9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X_scaled = scaler.fit_transform(X)</w:t>
            </w:r>
          </w:p>
          <w:p w14:paraId="5DD777BE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2E19980E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</w:rPr>
            </w:pPr>
            <w:r w:rsidRPr="00014955">
              <w:rPr>
                <w:rFonts w:ascii="Consolas" w:hAnsi="Consolas"/>
                <w:sz w:val="20"/>
                <w:szCs w:val="20"/>
              </w:rPr>
              <w:t xml:space="preserve"># Преобразование данных для визуализации с использованием </w:t>
            </w: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PCA</w:t>
            </w:r>
          </w:p>
          <w:p w14:paraId="26EB175F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X_dense = X_scaled.toarray()</w:t>
            </w:r>
          </w:p>
          <w:p w14:paraId="23EC5987" w14:textId="77777777" w:rsidR="00014955" w:rsidRPr="00014955" w:rsidRDefault="00014955" w:rsidP="00014955">
            <w:pPr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pca = PCA(n_components=2)</w:t>
            </w:r>
          </w:p>
          <w:p w14:paraId="0ED08E7B" w14:textId="3D33447E" w:rsidR="00014955" w:rsidRDefault="00014955" w:rsidP="00014955">
            <w:pPr>
              <w:jc w:val="left"/>
              <w:rPr>
                <w:lang w:val="en-US"/>
              </w:rPr>
            </w:pPr>
            <w:r w:rsidRPr="00014955">
              <w:rPr>
                <w:rFonts w:ascii="Consolas" w:hAnsi="Consolas"/>
                <w:sz w:val="20"/>
                <w:szCs w:val="20"/>
                <w:lang w:val="en-US"/>
              </w:rPr>
              <w:t>X_pca = pca.fit_transform(X_dense)</w:t>
            </w:r>
          </w:p>
        </w:tc>
      </w:tr>
    </w:tbl>
    <w:p w14:paraId="133FA8BC" w14:textId="49E82BFF" w:rsidR="00B3111A" w:rsidRPr="00B3111A" w:rsidRDefault="00B3111A" w:rsidP="00B3111A">
      <w:pPr>
        <w:ind w:firstLine="708"/>
        <w:rPr>
          <w:lang w:val="en-US"/>
        </w:rPr>
      </w:pPr>
      <w:r>
        <w:lastRenderedPageBreak/>
        <w:t>Для группировки данных были применены три алгоритма кластеризации: KMeans, AgglomerativeClustering и DBSCAN. Качество полученных кластеров оценивалось с помощью метрики Silhouette Score.</w:t>
      </w:r>
    </w:p>
    <w:p w14:paraId="37F46C2D" w14:textId="7F7F18D2" w:rsidR="00014955" w:rsidRDefault="00B3111A" w:rsidP="00B3111A">
      <w:pPr>
        <w:ind w:firstLine="708"/>
      </w:pPr>
      <w:r>
        <w:t>KMeans - это популярный алгоритм кластеризации, который разбивает набор данных на k групп (кластеров), минимизируя расстояние между объектами внутри каждого кластера. Алгоритм начинается с случайного выбора k центров кластеров, а затем каждый объект данных назначается к ближайшему центру.</w:t>
      </w:r>
      <w:r>
        <w:t xml:space="preserve"> </w:t>
      </w:r>
      <w:r w:rsidR="00014955">
        <w:t>(Рис. 1).</w:t>
      </w:r>
    </w:p>
    <w:p w14:paraId="38F9869E" w14:textId="61332B1C" w:rsidR="00014955" w:rsidRDefault="00B3111A" w:rsidP="00014955">
      <w:pPr>
        <w:ind w:firstLine="708"/>
      </w:pPr>
      <w:r w:rsidRPr="00B3111A">
        <w:t xml:space="preserve">Agglomerative Clustering - это иерархический метод кластеризации, который строит дерево кластеров (дендрограмму) путем последовательного объединения объектов. Алгоритм начинается с того, что каждый объект данных считается отдельным кластером. Затем, на основе близости, кластеры последовательно объединяются в более крупные кластеры, пока </w:t>
      </w:r>
      <w:r>
        <w:t xml:space="preserve">количество объектов не достигнет заданного числа </w:t>
      </w:r>
      <w:r w:rsidR="00014955">
        <w:t xml:space="preserve">(Рис. 2). </w:t>
      </w:r>
    </w:p>
    <w:p w14:paraId="23CAE074" w14:textId="3558AD67" w:rsidR="00014955" w:rsidRDefault="00B3111A" w:rsidP="00014955">
      <w:pPr>
        <w:ind w:firstLine="708"/>
      </w:pPr>
      <w:r w:rsidRPr="00B3111A">
        <w:t>DBSCAN (Density-Based Spatial Clustering of Applications with Noise) - это алгоритм кластеризации, который использует плотность данных для определения кластеров. Он может находить кластеры произвольной формы и справляться с шумом в данных. DBSCAN работает с двумя ключевыми параметрами: eps (максимальное расстояние между точками, которые должны быть объединены в один кластер) и min_samples (минимальное количество точек, необходимое для формирования региона).</w:t>
      </w:r>
      <w:r w:rsidRPr="00B3111A">
        <w:t xml:space="preserve"> </w:t>
      </w:r>
      <w:r w:rsidR="00014955">
        <w:t>(Рис. 3).</w:t>
      </w:r>
    </w:p>
    <w:p w14:paraId="2DC874DD" w14:textId="26011D17" w:rsidR="00014955" w:rsidRPr="00B3111A" w:rsidRDefault="00014955">
      <w:pPr>
        <w:suppressAutoHyphens w:val="0"/>
        <w:autoSpaceDN/>
        <w:spacing w:after="160" w:line="259" w:lineRule="auto"/>
        <w:jc w:val="left"/>
        <w:textAlignment w:val="auto"/>
        <w:rPr>
          <w:lang w:val="en-US"/>
        </w:rPr>
      </w:pPr>
    </w:p>
    <w:p w14:paraId="4AAD7EA1" w14:textId="6E2879F0" w:rsidR="00014955" w:rsidRDefault="00014955" w:rsidP="00014955">
      <w:pPr>
        <w:jc w:val="center"/>
        <w:rPr>
          <w:lang w:val="en-US"/>
        </w:rPr>
      </w:pPr>
      <w:r w:rsidRPr="00014955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DD6261E" wp14:editId="445A2DC6">
            <wp:simplePos x="0" y="0"/>
            <wp:positionH relativeFrom="margin">
              <wp:align>left</wp:align>
            </wp:positionH>
            <wp:positionV relativeFrom="paragraph">
              <wp:posOffset>4032885</wp:posOffset>
            </wp:positionV>
            <wp:extent cx="5146040" cy="3714750"/>
            <wp:effectExtent l="0" t="0" r="0" b="0"/>
            <wp:wrapTopAndBottom/>
            <wp:docPr id="1165536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3653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4955">
        <w:rPr>
          <w:noProof/>
        </w:rPr>
        <w:drawing>
          <wp:anchor distT="0" distB="0" distL="114300" distR="114300" simplePos="0" relativeHeight="251658240" behindDoc="0" locked="0" layoutInCell="1" allowOverlap="1" wp14:anchorId="66C8543E" wp14:editId="600A71B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105400" cy="3699510"/>
            <wp:effectExtent l="0" t="0" r="0" b="0"/>
            <wp:wrapTopAndBottom/>
            <wp:docPr id="1429436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3606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</w:t>
      </w:r>
      <w:r w:rsidRPr="00014955">
        <w:rPr>
          <w:lang w:val="en-US"/>
        </w:rPr>
        <w:t xml:space="preserve">. 1 – </w:t>
      </w:r>
      <w:r>
        <w:rPr>
          <w:lang w:val="en-US"/>
        </w:rPr>
        <w:t>KMeans</w:t>
      </w:r>
    </w:p>
    <w:p w14:paraId="3B865782" w14:textId="4194F742" w:rsidR="00014955" w:rsidRPr="00014955" w:rsidRDefault="00014955" w:rsidP="00014955">
      <w:pPr>
        <w:jc w:val="center"/>
        <w:rPr>
          <w:lang w:val="en-US"/>
        </w:rPr>
      </w:pPr>
      <w:r>
        <w:t>Рис</w:t>
      </w:r>
      <w:r w:rsidRPr="00014955">
        <w:rPr>
          <w:lang w:val="en-US"/>
        </w:rPr>
        <w:t>. 2 – Agglomerative Clustering</w:t>
      </w:r>
    </w:p>
    <w:p w14:paraId="2967B0FA" w14:textId="1ECB4D78" w:rsidR="00014955" w:rsidRPr="00C43356" w:rsidRDefault="00014955" w:rsidP="00014955">
      <w:pPr>
        <w:jc w:val="center"/>
        <w:rPr>
          <w:lang w:val="en-US"/>
        </w:rPr>
      </w:pPr>
    </w:p>
    <w:p w14:paraId="3F2F938A" w14:textId="77777777" w:rsidR="00AD3CE9" w:rsidRPr="00C43356" w:rsidRDefault="00AD3CE9" w:rsidP="00014955">
      <w:pPr>
        <w:jc w:val="center"/>
        <w:rPr>
          <w:lang w:val="en-US"/>
        </w:rPr>
      </w:pPr>
    </w:p>
    <w:p w14:paraId="0ECA65A3" w14:textId="77777777" w:rsidR="00AD3CE9" w:rsidRPr="00C43356" w:rsidRDefault="00AD3CE9" w:rsidP="00014955">
      <w:pPr>
        <w:jc w:val="center"/>
        <w:rPr>
          <w:lang w:val="en-US"/>
        </w:rPr>
      </w:pPr>
    </w:p>
    <w:p w14:paraId="600EF743" w14:textId="7B1084EE" w:rsidR="00AD3CE9" w:rsidRPr="00C43356" w:rsidRDefault="00AD3CE9" w:rsidP="00014955">
      <w:pPr>
        <w:jc w:val="center"/>
        <w:rPr>
          <w:lang w:val="en-US"/>
        </w:rPr>
      </w:pPr>
      <w:r w:rsidRPr="00AD3CE9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CCCD18E" wp14:editId="71929FCD">
            <wp:simplePos x="0" y="0"/>
            <wp:positionH relativeFrom="column">
              <wp:posOffset>466725</wp:posOffset>
            </wp:positionH>
            <wp:positionV relativeFrom="paragraph">
              <wp:posOffset>0</wp:posOffset>
            </wp:positionV>
            <wp:extent cx="4505325" cy="3270250"/>
            <wp:effectExtent l="0" t="0" r="0" b="6350"/>
            <wp:wrapTopAndBottom/>
            <wp:docPr id="70938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818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</w:t>
      </w:r>
      <w:r w:rsidRPr="00C43356">
        <w:rPr>
          <w:lang w:val="en-US"/>
        </w:rPr>
        <w:t>. 3 – DBSCAN</w:t>
      </w:r>
    </w:p>
    <w:p w14:paraId="0D727573" w14:textId="0205D6E3" w:rsidR="00AD3CE9" w:rsidRPr="00C43356" w:rsidRDefault="00AD3CE9" w:rsidP="00AD3CE9">
      <w:pPr>
        <w:suppressAutoHyphens w:val="0"/>
        <w:autoSpaceDN/>
        <w:spacing w:after="160" w:line="259" w:lineRule="auto"/>
        <w:jc w:val="left"/>
        <w:textAlignment w:val="auto"/>
        <w:rPr>
          <w:lang w:val="en-US"/>
        </w:rPr>
      </w:pPr>
      <w:r w:rsidRPr="00C43356">
        <w:rPr>
          <w:lang w:val="en-US"/>
        </w:rPr>
        <w:br w:type="page"/>
      </w:r>
    </w:p>
    <w:p w14:paraId="53F7F2F0" w14:textId="6A2FCAFC" w:rsidR="00AD3CE9" w:rsidRPr="00AD3CE9" w:rsidRDefault="00AD3CE9" w:rsidP="00AD3CE9">
      <w:pPr>
        <w:jc w:val="center"/>
        <w:rPr>
          <w:b/>
          <w:bCs/>
        </w:rPr>
      </w:pPr>
      <w:r w:rsidRPr="00AD3CE9">
        <w:rPr>
          <w:b/>
          <w:bCs/>
        </w:rPr>
        <w:lastRenderedPageBreak/>
        <w:t>Вывод</w:t>
      </w:r>
    </w:p>
    <w:p w14:paraId="7956A174" w14:textId="7E23F594" w:rsidR="00014955" w:rsidRPr="00AD3CE9" w:rsidRDefault="00AD3CE9" w:rsidP="00AD3CE9">
      <w:r>
        <w:tab/>
      </w:r>
      <w:r w:rsidR="00B3111A" w:rsidRPr="00B3111A">
        <w:t xml:space="preserve">В </w:t>
      </w:r>
      <w:r w:rsidR="00B3111A">
        <w:t>этой работе</w:t>
      </w:r>
      <w:r w:rsidR="00B3111A" w:rsidRPr="00B3111A">
        <w:t xml:space="preserve"> проводилась кластеризация текстовых данных с использованием различных алгоритмов. Результаты экспериментов показали, что алгоритм KMeans является наиболее эффективным для данного набора данных. Он достиг наивысшего значения Silhouette Score, что свидетельствует о том, что он лучше всего сгруппировал данные в кластеры.</w:t>
      </w:r>
    </w:p>
    <w:sectPr w:rsidR="00014955" w:rsidRPr="00AD3CE9" w:rsidSect="007337E3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E5389C" w14:textId="77777777" w:rsidR="001A38CA" w:rsidRDefault="001A38CA" w:rsidP="00B629DE">
      <w:pPr>
        <w:spacing w:line="240" w:lineRule="auto"/>
      </w:pPr>
      <w:r>
        <w:separator/>
      </w:r>
    </w:p>
  </w:endnote>
  <w:endnote w:type="continuationSeparator" w:id="0">
    <w:p w14:paraId="25FCA8D5" w14:textId="77777777" w:rsidR="001A38CA" w:rsidRDefault="001A38CA" w:rsidP="00B629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nos">
    <w:altName w:val="Cambria"/>
    <w:charset w:val="00"/>
    <w:family w:val="roman"/>
    <w:pitch w:val="variable"/>
  </w:font>
  <w:font w:name="Noto Serif SC">
    <w:charset w:val="00"/>
    <w:family w:val="auto"/>
    <w:pitch w:val="variable"/>
  </w:font>
  <w:font w:name="Ek Mukta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74021180"/>
      <w:docPartObj>
        <w:docPartGallery w:val="Page Numbers (Bottom of Page)"/>
        <w:docPartUnique/>
      </w:docPartObj>
    </w:sdtPr>
    <w:sdtContent>
      <w:p w14:paraId="45EA31C6" w14:textId="32900476" w:rsidR="00B629DE" w:rsidRDefault="00B629DE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7FEF84" w14:textId="77777777" w:rsidR="00B629DE" w:rsidRDefault="00B629D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A8377D" w14:textId="77777777" w:rsidR="001A38CA" w:rsidRDefault="001A38CA" w:rsidP="00B629DE">
      <w:pPr>
        <w:spacing w:line="240" w:lineRule="auto"/>
      </w:pPr>
      <w:r>
        <w:separator/>
      </w:r>
    </w:p>
  </w:footnote>
  <w:footnote w:type="continuationSeparator" w:id="0">
    <w:p w14:paraId="5602716B" w14:textId="77777777" w:rsidR="001A38CA" w:rsidRDefault="001A38CA" w:rsidP="00B629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70CBF"/>
    <w:multiLevelType w:val="multilevel"/>
    <w:tmpl w:val="3E8011CA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8F536FE"/>
    <w:multiLevelType w:val="multilevel"/>
    <w:tmpl w:val="72C0CD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1FF5237F"/>
    <w:multiLevelType w:val="hybridMultilevel"/>
    <w:tmpl w:val="232CB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573DEC"/>
    <w:multiLevelType w:val="hybridMultilevel"/>
    <w:tmpl w:val="EE66602A"/>
    <w:lvl w:ilvl="0" w:tplc="59BE67D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" w15:restartNumberingAfterBreak="0">
    <w:nsid w:val="25514025"/>
    <w:multiLevelType w:val="multilevel"/>
    <w:tmpl w:val="2F46F30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262F1B62"/>
    <w:multiLevelType w:val="multilevel"/>
    <w:tmpl w:val="6F20AC1E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416C1DFA"/>
    <w:multiLevelType w:val="multilevel"/>
    <w:tmpl w:val="7D605F4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14C237E"/>
    <w:multiLevelType w:val="hybridMultilevel"/>
    <w:tmpl w:val="929A83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6D0718"/>
    <w:multiLevelType w:val="hybridMultilevel"/>
    <w:tmpl w:val="13F29A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77598E"/>
    <w:multiLevelType w:val="multilevel"/>
    <w:tmpl w:val="CEEE35EE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770C668B"/>
    <w:multiLevelType w:val="multilevel"/>
    <w:tmpl w:val="5EFC670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93F3A74"/>
    <w:multiLevelType w:val="hybridMultilevel"/>
    <w:tmpl w:val="E27E8D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3225993">
    <w:abstractNumId w:val="6"/>
  </w:num>
  <w:num w:numId="2" w16cid:durableId="1478299106">
    <w:abstractNumId w:val="1"/>
  </w:num>
  <w:num w:numId="3" w16cid:durableId="1733966310">
    <w:abstractNumId w:val="10"/>
  </w:num>
  <w:num w:numId="4" w16cid:durableId="2008512822">
    <w:abstractNumId w:val="4"/>
  </w:num>
  <w:num w:numId="5" w16cid:durableId="1823504846">
    <w:abstractNumId w:val="3"/>
  </w:num>
  <w:num w:numId="6" w16cid:durableId="1028677901">
    <w:abstractNumId w:val="9"/>
  </w:num>
  <w:num w:numId="7" w16cid:durableId="1022898755">
    <w:abstractNumId w:val="5"/>
  </w:num>
  <w:num w:numId="8" w16cid:durableId="1902909639">
    <w:abstractNumId w:val="0"/>
  </w:num>
  <w:num w:numId="9" w16cid:durableId="410276648">
    <w:abstractNumId w:val="11"/>
  </w:num>
  <w:num w:numId="10" w16cid:durableId="1134640675">
    <w:abstractNumId w:val="8"/>
  </w:num>
  <w:num w:numId="11" w16cid:durableId="1474643056">
    <w:abstractNumId w:val="7"/>
  </w:num>
  <w:num w:numId="12" w16cid:durableId="10460230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108"/>
    <w:rsid w:val="00013ECA"/>
    <w:rsid w:val="00014955"/>
    <w:rsid w:val="00015285"/>
    <w:rsid w:val="000178EC"/>
    <w:rsid w:val="00031343"/>
    <w:rsid w:val="00031C14"/>
    <w:rsid w:val="00036830"/>
    <w:rsid w:val="0004392A"/>
    <w:rsid w:val="00047529"/>
    <w:rsid w:val="00061D32"/>
    <w:rsid w:val="000631DE"/>
    <w:rsid w:val="00065697"/>
    <w:rsid w:val="000675D8"/>
    <w:rsid w:val="000723DF"/>
    <w:rsid w:val="0007783C"/>
    <w:rsid w:val="00091233"/>
    <w:rsid w:val="00093ED2"/>
    <w:rsid w:val="000A2E58"/>
    <w:rsid w:val="000A31A6"/>
    <w:rsid w:val="000A5035"/>
    <w:rsid w:val="000B416C"/>
    <w:rsid w:val="000B5476"/>
    <w:rsid w:val="000C00AE"/>
    <w:rsid w:val="000C6847"/>
    <w:rsid w:val="000D6764"/>
    <w:rsid w:val="00101CA1"/>
    <w:rsid w:val="001055A8"/>
    <w:rsid w:val="00105FD3"/>
    <w:rsid w:val="00110C2B"/>
    <w:rsid w:val="0011691D"/>
    <w:rsid w:val="001179A7"/>
    <w:rsid w:val="001351C2"/>
    <w:rsid w:val="00147AC3"/>
    <w:rsid w:val="001554D9"/>
    <w:rsid w:val="001640E3"/>
    <w:rsid w:val="00164674"/>
    <w:rsid w:val="00166962"/>
    <w:rsid w:val="0017050F"/>
    <w:rsid w:val="00175F7B"/>
    <w:rsid w:val="00186353"/>
    <w:rsid w:val="00186728"/>
    <w:rsid w:val="00190D1E"/>
    <w:rsid w:val="00191973"/>
    <w:rsid w:val="001927DC"/>
    <w:rsid w:val="001974A2"/>
    <w:rsid w:val="001A38CA"/>
    <w:rsid w:val="001C2317"/>
    <w:rsid w:val="001C2C7B"/>
    <w:rsid w:val="001C3B67"/>
    <w:rsid w:val="001C5D64"/>
    <w:rsid w:val="001C62B7"/>
    <w:rsid w:val="001D162E"/>
    <w:rsid w:val="001F2CCF"/>
    <w:rsid w:val="00207CE8"/>
    <w:rsid w:val="002149EB"/>
    <w:rsid w:val="00221AD8"/>
    <w:rsid w:val="00223850"/>
    <w:rsid w:val="00226FF6"/>
    <w:rsid w:val="002274F0"/>
    <w:rsid w:val="002307D3"/>
    <w:rsid w:val="00230EAA"/>
    <w:rsid w:val="00234B6A"/>
    <w:rsid w:val="00243884"/>
    <w:rsid w:val="00251D17"/>
    <w:rsid w:val="00256D05"/>
    <w:rsid w:val="00260A57"/>
    <w:rsid w:val="002B5196"/>
    <w:rsid w:val="002B5914"/>
    <w:rsid w:val="002D17D7"/>
    <w:rsid w:val="002D7A5A"/>
    <w:rsid w:val="002E07CB"/>
    <w:rsid w:val="002F28B8"/>
    <w:rsid w:val="003040D1"/>
    <w:rsid w:val="00310452"/>
    <w:rsid w:val="00313527"/>
    <w:rsid w:val="003151AB"/>
    <w:rsid w:val="0031635A"/>
    <w:rsid w:val="00320B72"/>
    <w:rsid w:val="00320E5C"/>
    <w:rsid w:val="003224C1"/>
    <w:rsid w:val="003258A7"/>
    <w:rsid w:val="00342F39"/>
    <w:rsid w:val="003511D6"/>
    <w:rsid w:val="003800C3"/>
    <w:rsid w:val="00382412"/>
    <w:rsid w:val="00382735"/>
    <w:rsid w:val="00383277"/>
    <w:rsid w:val="0038658D"/>
    <w:rsid w:val="00395C71"/>
    <w:rsid w:val="003A22B4"/>
    <w:rsid w:val="003A3613"/>
    <w:rsid w:val="003A5576"/>
    <w:rsid w:val="003A62FC"/>
    <w:rsid w:val="003A64FD"/>
    <w:rsid w:val="003B5286"/>
    <w:rsid w:val="003C7B00"/>
    <w:rsid w:val="003D0C08"/>
    <w:rsid w:val="003F16E5"/>
    <w:rsid w:val="003F3ECF"/>
    <w:rsid w:val="00411739"/>
    <w:rsid w:val="00411906"/>
    <w:rsid w:val="00423DCF"/>
    <w:rsid w:val="00432B50"/>
    <w:rsid w:val="00433CB0"/>
    <w:rsid w:val="00444A8F"/>
    <w:rsid w:val="00450D4A"/>
    <w:rsid w:val="004565CC"/>
    <w:rsid w:val="004841EA"/>
    <w:rsid w:val="0048461B"/>
    <w:rsid w:val="00485503"/>
    <w:rsid w:val="0049205D"/>
    <w:rsid w:val="004A28B9"/>
    <w:rsid w:val="004A300B"/>
    <w:rsid w:val="004A383A"/>
    <w:rsid w:val="004A5D34"/>
    <w:rsid w:val="004C15BE"/>
    <w:rsid w:val="004D7E34"/>
    <w:rsid w:val="004E2072"/>
    <w:rsid w:val="004E23C6"/>
    <w:rsid w:val="004F0333"/>
    <w:rsid w:val="004F17DD"/>
    <w:rsid w:val="004F5144"/>
    <w:rsid w:val="00501A5C"/>
    <w:rsid w:val="00506A88"/>
    <w:rsid w:val="00507FF4"/>
    <w:rsid w:val="005105AB"/>
    <w:rsid w:val="00514AC1"/>
    <w:rsid w:val="005154F6"/>
    <w:rsid w:val="00530A7B"/>
    <w:rsid w:val="00536BC4"/>
    <w:rsid w:val="00541125"/>
    <w:rsid w:val="005449F7"/>
    <w:rsid w:val="00555313"/>
    <w:rsid w:val="00555D26"/>
    <w:rsid w:val="0056539A"/>
    <w:rsid w:val="00566BDF"/>
    <w:rsid w:val="00577DA4"/>
    <w:rsid w:val="00583A73"/>
    <w:rsid w:val="005A0993"/>
    <w:rsid w:val="005A5404"/>
    <w:rsid w:val="005A6AF8"/>
    <w:rsid w:val="005B3475"/>
    <w:rsid w:val="005C29ED"/>
    <w:rsid w:val="005D7BE9"/>
    <w:rsid w:val="005E7F36"/>
    <w:rsid w:val="005F49EB"/>
    <w:rsid w:val="00620C17"/>
    <w:rsid w:val="00642250"/>
    <w:rsid w:val="0065154A"/>
    <w:rsid w:val="00653802"/>
    <w:rsid w:val="00654458"/>
    <w:rsid w:val="00657053"/>
    <w:rsid w:val="00665895"/>
    <w:rsid w:val="00667D86"/>
    <w:rsid w:val="0067562E"/>
    <w:rsid w:val="00684862"/>
    <w:rsid w:val="0069302D"/>
    <w:rsid w:val="006A2558"/>
    <w:rsid w:val="006B02C1"/>
    <w:rsid w:val="006B3FB3"/>
    <w:rsid w:val="006B550C"/>
    <w:rsid w:val="006B6023"/>
    <w:rsid w:val="006B78E3"/>
    <w:rsid w:val="006C16BD"/>
    <w:rsid w:val="006C2401"/>
    <w:rsid w:val="006C443B"/>
    <w:rsid w:val="006C5482"/>
    <w:rsid w:val="006D1312"/>
    <w:rsid w:val="006D2857"/>
    <w:rsid w:val="006E39FC"/>
    <w:rsid w:val="006E5A13"/>
    <w:rsid w:val="006F53B6"/>
    <w:rsid w:val="007015D4"/>
    <w:rsid w:val="00703E70"/>
    <w:rsid w:val="007140D7"/>
    <w:rsid w:val="00714AEE"/>
    <w:rsid w:val="00714FAA"/>
    <w:rsid w:val="00717F3A"/>
    <w:rsid w:val="00725CBA"/>
    <w:rsid w:val="007337E3"/>
    <w:rsid w:val="00733851"/>
    <w:rsid w:val="00741876"/>
    <w:rsid w:val="007465CA"/>
    <w:rsid w:val="00753ACD"/>
    <w:rsid w:val="0075487D"/>
    <w:rsid w:val="00766DCF"/>
    <w:rsid w:val="007937D1"/>
    <w:rsid w:val="0079584B"/>
    <w:rsid w:val="007A1F45"/>
    <w:rsid w:val="007B26B6"/>
    <w:rsid w:val="007B4976"/>
    <w:rsid w:val="007C5BEA"/>
    <w:rsid w:val="007D057E"/>
    <w:rsid w:val="007E3166"/>
    <w:rsid w:val="007E4653"/>
    <w:rsid w:val="007E5574"/>
    <w:rsid w:val="007F2833"/>
    <w:rsid w:val="007F61BB"/>
    <w:rsid w:val="007F6420"/>
    <w:rsid w:val="0080309D"/>
    <w:rsid w:val="0081454E"/>
    <w:rsid w:val="00816E42"/>
    <w:rsid w:val="00816F8F"/>
    <w:rsid w:val="008231A0"/>
    <w:rsid w:val="008362A1"/>
    <w:rsid w:val="00836997"/>
    <w:rsid w:val="0084505E"/>
    <w:rsid w:val="00856825"/>
    <w:rsid w:val="008642CA"/>
    <w:rsid w:val="0087015B"/>
    <w:rsid w:val="00876598"/>
    <w:rsid w:val="00880A0C"/>
    <w:rsid w:val="008833C8"/>
    <w:rsid w:val="008931C4"/>
    <w:rsid w:val="00895915"/>
    <w:rsid w:val="008A14AC"/>
    <w:rsid w:val="008A19A0"/>
    <w:rsid w:val="008A1CBB"/>
    <w:rsid w:val="008A2C24"/>
    <w:rsid w:val="008A2E23"/>
    <w:rsid w:val="008A61EC"/>
    <w:rsid w:val="008B04E2"/>
    <w:rsid w:val="008B26AC"/>
    <w:rsid w:val="008B7759"/>
    <w:rsid w:val="008C6BD1"/>
    <w:rsid w:val="008D26BD"/>
    <w:rsid w:val="008D7A22"/>
    <w:rsid w:val="008E1BC7"/>
    <w:rsid w:val="008E5C17"/>
    <w:rsid w:val="00902FB8"/>
    <w:rsid w:val="009065FE"/>
    <w:rsid w:val="009077DB"/>
    <w:rsid w:val="009162FB"/>
    <w:rsid w:val="0093139A"/>
    <w:rsid w:val="00934105"/>
    <w:rsid w:val="00944F29"/>
    <w:rsid w:val="00945220"/>
    <w:rsid w:val="0095089C"/>
    <w:rsid w:val="0095390A"/>
    <w:rsid w:val="00955DFD"/>
    <w:rsid w:val="00955F9D"/>
    <w:rsid w:val="0096075C"/>
    <w:rsid w:val="0096204B"/>
    <w:rsid w:val="00963710"/>
    <w:rsid w:val="00963BBB"/>
    <w:rsid w:val="009646AE"/>
    <w:rsid w:val="00966B30"/>
    <w:rsid w:val="0097641F"/>
    <w:rsid w:val="0099543F"/>
    <w:rsid w:val="009B25AB"/>
    <w:rsid w:val="009C4005"/>
    <w:rsid w:val="009E1B1E"/>
    <w:rsid w:val="009E62F9"/>
    <w:rsid w:val="009E6F59"/>
    <w:rsid w:val="009E7B3E"/>
    <w:rsid w:val="009F369E"/>
    <w:rsid w:val="009F5D76"/>
    <w:rsid w:val="00A02C9F"/>
    <w:rsid w:val="00A07517"/>
    <w:rsid w:val="00A07A7A"/>
    <w:rsid w:val="00A34359"/>
    <w:rsid w:val="00A41843"/>
    <w:rsid w:val="00A515C0"/>
    <w:rsid w:val="00A675EC"/>
    <w:rsid w:val="00A754A4"/>
    <w:rsid w:val="00A75E35"/>
    <w:rsid w:val="00A771E9"/>
    <w:rsid w:val="00A80E9E"/>
    <w:rsid w:val="00A82CE0"/>
    <w:rsid w:val="00A90ADB"/>
    <w:rsid w:val="00A95399"/>
    <w:rsid w:val="00AA5316"/>
    <w:rsid w:val="00AA57F7"/>
    <w:rsid w:val="00AA5B1F"/>
    <w:rsid w:val="00AA7412"/>
    <w:rsid w:val="00AB6928"/>
    <w:rsid w:val="00AC2EBB"/>
    <w:rsid w:val="00AC47E2"/>
    <w:rsid w:val="00AD0641"/>
    <w:rsid w:val="00AD3CE9"/>
    <w:rsid w:val="00AD444B"/>
    <w:rsid w:val="00AD4556"/>
    <w:rsid w:val="00AE77EE"/>
    <w:rsid w:val="00AF77F0"/>
    <w:rsid w:val="00B054E2"/>
    <w:rsid w:val="00B055E2"/>
    <w:rsid w:val="00B16E1F"/>
    <w:rsid w:val="00B1774E"/>
    <w:rsid w:val="00B222C1"/>
    <w:rsid w:val="00B232F5"/>
    <w:rsid w:val="00B23B10"/>
    <w:rsid w:val="00B2651C"/>
    <w:rsid w:val="00B3111A"/>
    <w:rsid w:val="00B4098B"/>
    <w:rsid w:val="00B4148E"/>
    <w:rsid w:val="00B42CF8"/>
    <w:rsid w:val="00B439A6"/>
    <w:rsid w:val="00B50B2A"/>
    <w:rsid w:val="00B5154F"/>
    <w:rsid w:val="00B5420E"/>
    <w:rsid w:val="00B60458"/>
    <w:rsid w:val="00B60E1E"/>
    <w:rsid w:val="00B629DE"/>
    <w:rsid w:val="00B65BB2"/>
    <w:rsid w:val="00B66004"/>
    <w:rsid w:val="00B76BAC"/>
    <w:rsid w:val="00B95108"/>
    <w:rsid w:val="00B95CC4"/>
    <w:rsid w:val="00BA39A0"/>
    <w:rsid w:val="00BB44EA"/>
    <w:rsid w:val="00BD11DA"/>
    <w:rsid w:val="00BD1DDB"/>
    <w:rsid w:val="00BD6B45"/>
    <w:rsid w:val="00BD7A13"/>
    <w:rsid w:val="00BE103C"/>
    <w:rsid w:val="00BE6673"/>
    <w:rsid w:val="00BE779F"/>
    <w:rsid w:val="00BF5FFA"/>
    <w:rsid w:val="00BF69EF"/>
    <w:rsid w:val="00C04379"/>
    <w:rsid w:val="00C14A89"/>
    <w:rsid w:val="00C23E1C"/>
    <w:rsid w:val="00C270B6"/>
    <w:rsid w:val="00C43356"/>
    <w:rsid w:val="00C50828"/>
    <w:rsid w:val="00C51D55"/>
    <w:rsid w:val="00C62186"/>
    <w:rsid w:val="00C6242F"/>
    <w:rsid w:val="00C66235"/>
    <w:rsid w:val="00C7045A"/>
    <w:rsid w:val="00C73EDD"/>
    <w:rsid w:val="00C77D94"/>
    <w:rsid w:val="00C835F6"/>
    <w:rsid w:val="00C86CFD"/>
    <w:rsid w:val="00CA2B99"/>
    <w:rsid w:val="00CA468C"/>
    <w:rsid w:val="00CB02E2"/>
    <w:rsid w:val="00CB662F"/>
    <w:rsid w:val="00CD054D"/>
    <w:rsid w:val="00CF0E9D"/>
    <w:rsid w:val="00CF18EC"/>
    <w:rsid w:val="00CF2034"/>
    <w:rsid w:val="00CF2FFC"/>
    <w:rsid w:val="00D03175"/>
    <w:rsid w:val="00D0562C"/>
    <w:rsid w:val="00D07655"/>
    <w:rsid w:val="00D12854"/>
    <w:rsid w:val="00D209DB"/>
    <w:rsid w:val="00D23BFE"/>
    <w:rsid w:val="00D423A0"/>
    <w:rsid w:val="00D42CD0"/>
    <w:rsid w:val="00D449CE"/>
    <w:rsid w:val="00D46C54"/>
    <w:rsid w:val="00D51832"/>
    <w:rsid w:val="00D62991"/>
    <w:rsid w:val="00D62C69"/>
    <w:rsid w:val="00D66601"/>
    <w:rsid w:val="00D7145D"/>
    <w:rsid w:val="00D71756"/>
    <w:rsid w:val="00D74752"/>
    <w:rsid w:val="00D83A6E"/>
    <w:rsid w:val="00D84C8B"/>
    <w:rsid w:val="00D949A8"/>
    <w:rsid w:val="00DA038D"/>
    <w:rsid w:val="00DA69C4"/>
    <w:rsid w:val="00DB6617"/>
    <w:rsid w:val="00DC644B"/>
    <w:rsid w:val="00DC6D49"/>
    <w:rsid w:val="00DE2C6D"/>
    <w:rsid w:val="00DE3719"/>
    <w:rsid w:val="00DE5984"/>
    <w:rsid w:val="00DE636E"/>
    <w:rsid w:val="00DF16DE"/>
    <w:rsid w:val="00E001D9"/>
    <w:rsid w:val="00E00560"/>
    <w:rsid w:val="00E01797"/>
    <w:rsid w:val="00E07DC3"/>
    <w:rsid w:val="00E122EF"/>
    <w:rsid w:val="00E14151"/>
    <w:rsid w:val="00E141F6"/>
    <w:rsid w:val="00E17EF4"/>
    <w:rsid w:val="00E24EA7"/>
    <w:rsid w:val="00E26812"/>
    <w:rsid w:val="00E363C7"/>
    <w:rsid w:val="00E41ED7"/>
    <w:rsid w:val="00E4567A"/>
    <w:rsid w:val="00E520D8"/>
    <w:rsid w:val="00E52456"/>
    <w:rsid w:val="00E71FF7"/>
    <w:rsid w:val="00EA1873"/>
    <w:rsid w:val="00EB42AA"/>
    <w:rsid w:val="00EC18F1"/>
    <w:rsid w:val="00EC6BE3"/>
    <w:rsid w:val="00EC7973"/>
    <w:rsid w:val="00ED4ADE"/>
    <w:rsid w:val="00ED573A"/>
    <w:rsid w:val="00EE281A"/>
    <w:rsid w:val="00EE47C8"/>
    <w:rsid w:val="00EF0295"/>
    <w:rsid w:val="00EF4FE6"/>
    <w:rsid w:val="00EF6860"/>
    <w:rsid w:val="00F02A7B"/>
    <w:rsid w:val="00F07FEE"/>
    <w:rsid w:val="00F14B29"/>
    <w:rsid w:val="00F46D13"/>
    <w:rsid w:val="00F515B7"/>
    <w:rsid w:val="00F51740"/>
    <w:rsid w:val="00F520AE"/>
    <w:rsid w:val="00F52180"/>
    <w:rsid w:val="00F555A8"/>
    <w:rsid w:val="00F63E86"/>
    <w:rsid w:val="00F643E0"/>
    <w:rsid w:val="00F71CC0"/>
    <w:rsid w:val="00F73D9D"/>
    <w:rsid w:val="00F7426E"/>
    <w:rsid w:val="00F75F59"/>
    <w:rsid w:val="00F82B0B"/>
    <w:rsid w:val="00FB133C"/>
    <w:rsid w:val="00FC2D9B"/>
    <w:rsid w:val="00FC497B"/>
    <w:rsid w:val="00FC4FC8"/>
    <w:rsid w:val="00FD5673"/>
    <w:rsid w:val="00FE0AB8"/>
    <w:rsid w:val="00FE2D12"/>
    <w:rsid w:val="00FE6900"/>
    <w:rsid w:val="00FF2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7148D"/>
  <w15:chartTrackingRefBased/>
  <w15:docId w15:val="{54B31C62-7B43-4719-B119-845E639A3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74A2"/>
    <w:pPr>
      <w:suppressAutoHyphens/>
      <w:autoSpaceDN w:val="0"/>
      <w:spacing w:after="0" w:line="360" w:lineRule="auto"/>
      <w:jc w:val="both"/>
      <w:textAlignment w:val="baseline"/>
    </w:pPr>
    <w:rPr>
      <w:rFonts w:ascii="Times New Roman" w:eastAsia="Times New Roman" w:hAnsi="Times New Roman" w:cs="Times New Roman"/>
      <w:color w:val="000000"/>
      <w:kern w:val="3"/>
      <w:sz w:val="28"/>
      <w:szCs w:val="28"/>
      <w:lang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D444B"/>
    <w:pPr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2D12"/>
    <w:pPr>
      <w:outlineLvl w:val="1"/>
    </w:pPr>
    <w:rPr>
      <w:b/>
      <w:bCs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055E2"/>
    <w:pPr>
      <w:suppressAutoHyphens/>
      <w:autoSpaceDN w:val="0"/>
      <w:spacing w:after="0" w:line="240" w:lineRule="auto"/>
      <w:textAlignment w:val="baseline"/>
    </w:pPr>
    <w:rPr>
      <w:rFonts w:ascii="Tinos" w:eastAsia="Noto Serif SC" w:hAnsi="Tinos" w:cs="Ek Mukta"/>
      <w:kern w:val="3"/>
      <w:sz w:val="24"/>
      <w:szCs w:val="24"/>
      <w:lang w:eastAsia="zh-CN" w:bidi="hi-IN"/>
      <w14:ligatures w14:val="none"/>
    </w:rPr>
  </w:style>
  <w:style w:type="paragraph" w:styleId="a3">
    <w:name w:val="No Spacing"/>
    <w:basedOn w:val="Standard"/>
    <w:uiPriority w:val="1"/>
    <w:qFormat/>
    <w:rsid w:val="003151AB"/>
    <w:pPr>
      <w:spacing w:line="360" w:lineRule="auto"/>
      <w:jc w:val="right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AD444B"/>
    <w:rPr>
      <w:rFonts w:ascii="Times New Roman" w:eastAsia="Times New Roman" w:hAnsi="Times New Roman" w:cs="Times New Roman"/>
      <w:b/>
      <w:bCs/>
      <w:color w:val="000000"/>
      <w:kern w:val="3"/>
      <w:sz w:val="32"/>
      <w:szCs w:val="32"/>
      <w:lang w:eastAsia="zh-CN" w:bidi="hi-IN"/>
      <w14:ligatures w14:val="none"/>
    </w:rPr>
  </w:style>
  <w:style w:type="paragraph" w:styleId="a4">
    <w:name w:val="TOC Heading"/>
    <w:basedOn w:val="1"/>
    <w:next w:val="a"/>
    <w:uiPriority w:val="39"/>
    <w:unhideWhenUsed/>
    <w:qFormat/>
    <w:rsid w:val="0065154A"/>
    <w:pPr>
      <w:keepNext/>
      <w:keepLines/>
      <w:suppressAutoHyphens w:val="0"/>
      <w:autoSpaceDN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65154A"/>
    <w:pPr>
      <w:spacing w:after="100"/>
    </w:pPr>
    <w:rPr>
      <w:rFonts w:cs="Mangal"/>
      <w:szCs w:val="25"/>
    </w:rPr>
  </w:style>
  <w:style w:type="character" w:styleId="a5">
    <w:name w:val="Hyperlink"/>
    <w:basedOn w:val="a0"/>
    <w:uiPriority w:val="99"/>
    <w:unhideWhenUsed/>
    <w:rsid w:val="0065154A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AA5316"/>
    <w:pPr>
      <w:ind w:left="720"/>
      <w:contextualSpacing/>
    </w:pPr>
    <w:rPr>
      <w:rFonts w:cs="Mangal"/>
      <w:szCs w:val="25"/>
    </w:rPr>
  </w:style>
  <w:style w:type="character" w:customStyle="1" w:styleId="20">
    <w:name w:val="Заголовок 2 Знак"/>
    <w:basedOn w:val="a0"/>
    <w:link w:val="2"/>
    <w:uiPriority w:val="9"/>
    <w:rsid w:val="00FE2D12"/>
    <w:rPr>
      <w:rFonts w:ascii="Times New Roman" w:eastAsia="Times New Roman" w:hAnsi="Times New Roman" w:cs="Times New Roman"/>
      <w:b/>
      <w:bCs/>
      <w:color w:val="000000"/>
      <w:kern w:val="3"/>
      <w:sz w:val="30"/>
      <w:szCs w:val="30"/>
      <w:lang w:eastAsia="zh-CN" w:bidi="hi-IN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3258A7"/>
    <w:pPr>
      <w:spacing w:after="100"/>
      <w:ind w:left="280"/>
    </w:pPr>
    <w:rPr>
      <w:rFonts w:cs="Mangal"/>
      <w:szCs w:val="25"/>
    </w:rPr>
  </w:style>
  <w:style w:type="character" w:styleId="a7">
    <w:name w:val="Unresolved Mention"/>
    <w:basedOn w:val="a0"/>
    <w:uiPriority w:val="99"/>
    <w:semiHidden/>
    <w:unhideWhenUsed/>
    <w:rsid w:val="009E7B3E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B629DE"/>
    <w:pPr>
      <w:tabs>
        <w:tab w:val="center" w:pos="4677"/>
        <w:tab w:val="right" w:pos="9355"/>
      </w:tabs>
      <w:spacing w:line="240" w:lineRule="auto"/>
    </w:pPr>
    <w:rPr>
      <w:rFonts w:cs="Mangal"/>
      <w:szCs w:val="25"/>
    </w:rPr>
  </w:style>
  <w:style w:type="character" w:customStyle="1" w:styleId="a9">
    <w:name w:val="Верхний колонтитул Знак"/>
    <w:basedOn w:val="a0"/>
    <w:link w:val="a8"/>
    <w:uiPriority w:val="99"/>
    <w:rsid w:val="00B629DE"/>
    <w:rPr>
      <w:rFonts w:ascii="Times New Roman" w:eastAsia="Times New Roman" w:hAnsi="Times New Roman" w:cs="Mangal"/>
      <w:color w:val="000000"/>
      <w:kern w:val="3"/>
      <w:sz w:val="28"/>
      <w:szCs w:val="25"/>
      <w:lang w:eastAsia="zh-CN" w:bidi="hi-IN"/>
      <w14:ligatures w14:val="none"/>
    </w:rPr>
  </w:style>
  <w:style w:type="paragraph" w:styleId="aa">
    <w:name w:val="footer"/>
    <w:basedOn w:val="a"/>
    <w:link w:val="ab"/>
    <w:uiPriority w:val="99"/>
    <w:unhideWhenUsed/>
    <w:rsid w:val="00B629DE"/>
    <w:pPr>
      <w:tabs>
        <w:tab w:val="center" w:pos="4677"/>
        <w:tab w:val="right" w:pos="9355"/>
      </w:tabs>
      <w:spacing w:line="240" w:lineRule="auto"/>
    </w:pPr>
    <w:rPr>
      <w:rFonts w:cs="Mangal"/>
      <w:szCs w:val="25"/>
    </w:rPr>
  </w:style>
  <w:style w:type="character" w:customStyle="1" w:styleId="ab">
    <w:name w:val="Нижний колонтитул Знак"/>
    <w:basedOn w:val="a0"/>
    <w:link w:val="aa"/>
    <w:uiPriority w:val="99"/>
    <w:rsid w:val="00B629DE"/>
    <w:rPr>
      <w:rFonts w:ascii="Times New Roman" w:eastAsia="Times New Roman" w:hAnsi="Times New Roman" w:cs="Mangal"/>
      <w:color w:val="000000"/>
      <w:kern w:val="3"/>
      <w:sz w:val="28"/>
      <w:szCs w:val="25"/>
      <w:lang w:eastAsia="zh-CN" w:bidi="hi-IN"/>
      <w14:ligatures w14:val="none"/>
    </w:rPr>
  </w:style>
  <w:style w:type="character" w:styleId="ac">
    <w:name w:val="FollowedHyperlink"/>
    <w:basedOn w:val="a0"/>
    <w:uiPriority w:val="99"/>
    <w:semiHidden/>
    <w:unhideWhenUsed/>
    <w:rsid w:val="00A02C9F"/>
    <w:rPr>
      <w:color w:val="954F72" w:themeColor="followedHyperlink"/>
      <w:u w:val="single"/>
    </w:rPr>
  </w:style>
  <w:style w:type="character" w:styleId="ad">
    <w:name w:val="Emphasis"/>
    <w:basedOn w:val="a0"/>
    <w:uiPriority w:val="20"/>
    <w:qFormat/>
    <w:rsid w:val="00014955"/>
    <w:rPr>
      <w:i/>
      <w:iCs/>
    </w:rPr>
  </w:style>
  <w:style w:type="table" w:styleId="ae">
    <w:name w:val="Table Grid"/>
    <w:basedOn w:val="a1"/>
    <w:uiPriority w:val="39"/>
    <w:rsid w:val="000149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AD3CE9"/>
    <w:pPr>
      <w:suppressAutoHyphens w:val="0"/>
      <w:autoSpaceDN/>
      <w:spacing w:before="100" w:beforeAutospacing="1" w:after="100" w:afterAutospacing="1" w:line="240" w:lineRule="auto"/>
      <w:jc w:val="left"/>
      <w:textAlignment w:val="auto"/>
    </w:pPr>
    <w:rPr>
      <w:color w:val="auto"/>
      <w:kern w:val="0"/>
      <w:sz w:val="24"/>
      <w:szCs w:val="24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001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73104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12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3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654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60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9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17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4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42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14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7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68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8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95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72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38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8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256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3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4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1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78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1944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7578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437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2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3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1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0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4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65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95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0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0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60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0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33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79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4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9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8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40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8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68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35151-9616-49FD-9CB5-C5E3A1E61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599</Words>
  <Characters>3419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Pazhiloy Mihenson</dc:creator>
  <cp:keywords/>
  <dc:description/>
  <cp:lastModifiedBy>Pazhiloy Mihenson</cp:lastModifiedBy>
  <cp:revision>11</cp:revision>
  <dcterms:created xsi:type="dcterms:W3CDTF">2024-05-21T19:39:00Z</dcterms:created>
  <dcterms:modified xsi:type="dcterms:W3CDTF">2024-10-09T15:03:00Z</dcterms:modified>
</cp:coreProperties>
</file>