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00B8" w14:textId="77777777" w:rsidR="00C646FA" w:rsidRPr="00363F9A" w:rsidRDefault="00C646FA" w:rsidP="00C646FA">
      <w:pPr>
        <w:pStyle w:val="ae"/>
        <w:spacing w:line="240" w:lineRule="auto"/>
        <w:ind w:firstLine="0"/>
        <w:jc w:val="center"/>
        <w:rPr>
          <w:rFonts w:eastAsia="Times New Roman"/>
          <w:szCs w:val="28"/>
        </w:rPr>
      </w:pPr>
      <w:r w:rsidRPr="00363F9A">
        <w:rPr>
          <w:rFonts w:eastAsia="Times New Roman"/>
          <w:szCs w:val="28"/>
        </w:rPr>
        <w:t>МИНИСТЕРСТВО НАУКИ И ВЫСШЕГО ОБРАЗОВАНИЯ РОССИЙСКОЙ ФЕДЕРАЦИИ</w:t>
      </w:r>
    </w:p>
    <w:p w14:paraId="7DE37260" w14:textId="77777777" w:rsidR="00C646FA" w:rsidRPr="00363F9A" w:rsidRDefault="00C646FA" w:rsidP="00C646FA">
      <w:pPr>
        <w:pStyle w:val="ae"/>
        <w:spacing w:line="240" w:lineRule="auto"/>
        <w:ind w:firstLine="0"/>
        <w:jc w:val="center"/>
        <w:rPr>
          <w:rFonts w:eastAsia="Times New Roman"/>
          <w:szCs w:val="28"/>
        </w:rPr>
      </w:pPr>
      <w:r w:rsidRPr="00363F9A">
        <w:rPr>
          <w:rFonts w:eastAsia="Times New Roman"/>
          <w:szCs w:val="28"/>
        </w:rPr>
        <w:t>ФЕДЕРАЛЬНОЕ ГОСУДАРСТВЕННОЕ АВТОНОМНОЕ ОБРАЗОВАТЕЛЬНОЕ УЧРЕЖДЕНИЯ ВЫСШЕГО ПРОФЕССИОНАЛЬНОГО ОБРАЗОВАНИЯ</w:t>
      </w:r>
    </w:p>
    <w:p w14:paraId="19A7BD7F" w14:textId="77777777" w:rsidR="00C646FA" w:rsidRPr="00363F9A" w:rsidRDefault="00C646FA" w:rsidP="00C646FA">
      <w:pPr>
        <w:pStyle w:val="ae"/>
        <w:spacing w:line="240" w:lineRule="auto"/>
        <w:ind w:firstLine="0"/>
        <w:jc w:val="center"/>
        <w:rPr>
          <w:rFonts w:eastAsia="Times New Roman"/>
          <w:szCs w:val="28"/>
        </w:rPr>
      </w:pPr>
      <w:r w:rsidRPr="00363F9A">
        <w:rPr>
          <w:rFonts w:eastAsia="Times New Roman"/>
          <w:szCs w:val="28"/>
        </w:rPr>
        <w:t>НОВОСИБИРСКИЙ НАЦИОНАЛЬНЫЙ ИССЛЕДОВАТЕЛЬСКИЙ УНИВЕРСИТЕТ</w:t>
      </w:r>
    </w:p>
    <w:p w14:paraId="531D64E9" w14:textId="77777777" w:rsidR="00C646FA" w:rsidRPr="00363F9A" w:rsidRDefault="00C646FA" w:rsidP="00C646FA">
      <w:pPr>
        <w:pStyle w:val="ae"/>
        <w:spacing w:line="240" w:lineRule="auto"/>
        <w:ind w:firstLine="0"/>
        <w:jc w:val="center"/>
        <w:rPr>
          <w:rFonts w:eastAsia="Times New Roman"/>
          <w:szCs w:val="28"/>
        </w:rPr>
      </w:pPr>
      <w:r w:rsidRPr="00363F9A">
        <w:rPr>
          <w:rFonts w:eastAsia="Times New Roman"/>
          <w:szCs w:val="28"/>
        </w:rPr>
        <w:t>ГОСУДАРСТВЕННЫЙ УНИВЕРСИТЕТ</w:t>
      </w:r>
    </w:p>
    <w:p w14:paraId="29B52C31" w14:textId="77777777" w:rsidR="00C646FA" w:rsidRPr="00363F9A" w:rsidRDefault="00C646FA" w:rsidP="00C646FA">
      <w:pPr>
        <w:pStyle w:val="ae"/>
        <w:spacing w:line="240" w:lineRule="auto"/>
        <w:ind w:firstLine="0"/>
        <w:jc w:val="center"/>
        <w:rPr>
          <w:rFonts w:eastAsia="Times New Roman"/>
          <w:szCs w:val="28"/>
        </w:rPr>
      </w:pPr>
      <w:r w:rsidRPr="00363F9A">
        <w:rPr>
          <w:rFonts w:eastAsia="Times New Roman"/>
          <w:szCs w:val="28"/>
        </w:rPr>
        <w:t>(НОВОСИБИРСКИЙ ГОСУДАРСТВЕННЫЙ УНИВЕРСИТЕТ, НГУ)</w:t>
      </w:r>
    </w:p>
    <w:p w14:paraId="266D1CB5" w14:textId="77777777" w:rsidR="00C646FA" w:rsidRDefault="00C646FA" w:rsidP="00C646FA">
      <w:pPr>
        <w:pStyle w:val="ae"/>
        <w:rPr>
          <w:rFonts w:eastAsia="Times New Roman"/>
        </w:rPr>
      </w:pPr>
    </w:p>
    <w:p w14:paraId="42F31B7A" w14:textId="77777777" w:rsidR="00C646FA" w:rsidRDefault="00C646FA" w:rsidP="00C646FA">
      <w:pPr>
        <w:pStyle w:val="ae"/>
        <w:rPr>
          <w:rFonts w:eastAsia="Times New Roman"/>
        </w:rPr>
      </w:pPr>
    </w:p>
    <w:p w14:paraId="0371FB5B" w14:textId="77777777" w:rsidR="00C646FA" w:rsidRDefault="00C646FA" w:rsidP="00C646FA">
      <w:pPr>
        <w:pStyle w:val="ae"/>
        <w:ind w:firstLine="0"/>
        <w:rPr>
          <w:rFonts w:eastAsia="Times New Roman"/>
        </w:rPr>
      </w:pPr>
    </w:p>
    <w:p w14:paraId="46C471FA" w14:textId="77777777" w:rsidR="00C646FA" w:rsidRPr="00F9086E" w:rsidRDefault="00C646FA" w:rsidP="00C646FA">
      <w:pPr>
        <w:pStyle w:val="ae"/>
        <w:spacing w:line="240" w:lineRule="auto"/>
        <w:ind w:firstLine="0"/>
        <w:rPr>
          <w:rFonts w:eastAsia="Times New Roman"/>
        </w:rPr>
      </w:pPr>
      <w:r w:rsidRPr="00F9086E">
        <w:rPr>
          <w:rFonts w:eastAsia="Times New Roman"/>
        </w:rPr>
        <w:t>15.03.16 - Мехатроника и Робототехника</w:t>
      </w:r>
    </w:p>
    <w:p w14:paraId="79556C31" w14:textId="77777777" w:rsidR="00C646FA" w:rsidRPr="00F9086E" w:rsidRDefault="00C646FA" w:rsidP="00C646FA">
      <w:pPr>
        <w:pStyle w:val="ae"/>
        <w:spacing w:line="240" w:lineRule="auto"/>
        <w:ind w:firstLine="0"/>
        <w:rPr>
          <w:rFonts w:eastAsia="Times New Roman"/>
        </w:rPr>
      </w:pPr>
      <w:r w:rsidRPr="00F9086E">
        <w:rPr>
          <w:rFonts w:eastAsia="Times New Roman"/>
        </w:rPr>
        <w:t>Специализация (профиль): Интеллектуальная робототехника</w:t>
      </w:r>
    </w:p>
    <w:p w14:paraId="5D2494FA" w14:textId="77777777" w:rsidR="00C646FA" w:rsidRDefault="00C646FA" w:rsidP="00C646FA">
      <w:pPr>
        <w:pStyle w:val="ae"/>
        <w:rPr>
          <w:rFonts w:eastAsia="Times New Roman"/>
          <w:b/>
          <w:bCs/>
          <w:sz w:val="32"/>
          <w:szCs w:val="32"/>
        </w:rPr>
      </w:pPr>
    </w:p>
    <w:p w14:paraId="5F741A5A" w14:textId="77777777" w:rsidR="00C646FA" w:rsidRDefault="00C646FA" w:rsidP="00C646FA">
      <w:pPr>
        <w:pStyle w:val="ae"/>
        <w:rPr>
          <w:rFonts w:eastAsia="Times New Roman"/>
          <w:b/>
          <w:bCs/>
          <w:sz w:val="32"/>
          <w:szCs w:val="32"/>
        </w:rPr>
      </w:pPr>
    </w:p>
    <w:p w14:paraId="0423DF3E" w14:textId="77777777" w:rsidR="00C646FA" w:rsidRDefault="00C646FA" w:rsidP="00C646FA">
      <w:pPr>
        <w:pStyle w:val="ae"/>
        <w:rPr>
          <w:rFonts w:eastAsia="Times New Roman"/>
          <w:b/>
          <w:bCs/>
          <w:sz w:val="32"/>
          <w:szCs w:val="32"/>
        </w:rPr>
      </w:pPr>
    </w:p>
    <w:p w14:paraId="6F37FA41" w14:textId="27CD5FAC" w:rsidR="00C646FA" w:rsidRPr="00363F9A" w:rsidRDefault="00954DB8" w:rsidP="00C646FA">
      <w:pPr>
        <w:pStyle w:val="ae"/>
        <w:ind w:firstLine="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Техническое задание</w:t>
      </w:r>
    </w:p>
    <w:p w14:paraId="51887A4F" w14:textId="77777777" w:rsidR="00C646FA" w:rsidRPr="00363F9A" w:rsidRDefault="00C646FA" w:rsidP="00C646FA">
      <w:pPr>
        <w:pStyle w:val="ae"/>
        <w:ind w:firstLine="0"/>
        <w:rPr>
          <w:rFonts w:eastAsia="Times New Roman"/>
          <w:sz w:val="32"/>
          <w:szCs w:val="32"/>
        </w:rPr>
      </w:pPr>
    </w:p>
    <w:p w14:paraId="7BC91BB6" w14:textId="5709D710" w:rsidR="00C646FA" w:rsidRPr="00363F9A" w:rsidRDefault="00C646FA" w:rsidP="00C646FA">
      <w:pPr>
        <w:pStyle w:val="ae"/>
        <w:ind w:firstLine="0"/>
        <w:jc w:val="center"/>
        <w:rPr>
          <w:rFonts w:eastAsia="Times New Roman"/>
          <w:sz w:val="32"/>
          <w:szCs w:val="32"/>
        </w:rPr>
      </w:pPr>
      <w:r w:rsidRPr="00363F9A">
        <w:rPr>
          <w:rFonts w:eastAsia="Times New Roman"/>
          <w:sz w:val="32"/>
          <w:szCs w:val="32"/>
        </w:rPr>
        <w:t xml:space="preserve">Тема </w:t>
      </w:r>
      <w:r>
        <w:rPr>
          <w:rFonts w:eastAsia="Times New Roman"/>
          <w:sz w:val="32"/>
          <w:szCs w:val="32"/>
        </w:rPr>
        <w:t>проекта</w:t>
      </w:r>
      <w:r w:rsidRPr="00363F9A">
        <w:rPr>
          <w:rFonts w:eastAsia="Times New Roman"/>
          <w:sz w:val="32"/>
          <w:szCs w:val="32"/>
        </w:rPr>
        <w:t>:</w:t>
      </w:r>
      <w:r w:rsidRPr="00363F9A">
        <w:rPr>
          <w:rFonts w:eastAsia="Times New Roman"/>
          <w:b/>
          <w:bCs/>
          <w:sz w:val="32"/>
          <w:szCs w:val="32"/>
        </w:rPr>
        <w:t xml:space="preserve"> “</w:t>
      </w:r>
      <w:r>
        <w:rPr>
          <w:rFonts w:eastAsia="Times New Roman"/>
          <w:b/>
          <w:bCs/>
          <w:sz w:val="32"/>
          <w:szCs w:val="32"/>
        </w:rPr>
        <w:t>Игровая консоль</w:t>
      </w:r>
      <w:r w:rsidRPr="00363F9A">
        <w:rPr>
          <w:rFonts w:eastAsia="Times New Roman"/>
          <w:b/>
          <w:bCs/>
          <w:sz w:val="32"/>
          <w:szCs w:val="32"/>
        </w:rPr>
        <w:t>”</w:t>
      </w:r>
    </w:p>
    <w:p w14:paraId="6D390E59" w14:textId="77777777" w:rsidR="00C646FA" w:rsidRDefault="00C646FA" w:rsidP="00C646FA">
      <w:pPr>
        <w:pStyle w:val="ae"/>
        <w:rPr>
          <w:rFonts w:eastAsia="Times New Roman"/>
        </w:rPr>
      </w:pPr>
    </w:p>
    <w:p w14:paraId="40E868A3" w14:textId="77777777" w:rsidR="00C646FA" w:rsidRDefault="00C646FA" w:rsidP="00C646FA">
      <w:pPr>
        <w:pStyle w:val="ae"/>
        <w:rPr>
          <w:rFonts w:eastAsia="Times New Roman"/>
        </w:rPr>
      </w:pPr>
    </w:p>
    <w:p w14:paraId="2F031C3E" w14:textId="77777777" w:rsidR="00C646FA" w:rsidRPr="00F9086E" w:rsidRDefault="00C646FA" w:rsidP="00C646FA">
      <w:pPr>
        <w:pStyle w:val="ae"/>
        <w:rPr>
          <w:rFonts w:eastAsia="Times New Roman"/>
        </w:rPr>
      </w:pPr>
    </w:p>
    <w:p w14:paraId="255F4700" w14:textId="7EAE452D" w:rsidR="00C646FA" w:rsidRPr="00F9086E" w:rsidRDefault="00C646FA" w:rsidP="00C646FA">
      <w:pPr>
        <w:pStyle w:val="ae"/>
        <w:spacing w:line="240" w:lineRule="auto"/>
        <w:ind w:left="5670" w:firstLine="0"/>
        <w:rPr>
          <w:rFonts w:eastAsia="Times New Roman"/>
        </w:rPr>
      </w:pPr>
      <w:r>
        <w:rPr>
          <w:rFonts w:eastAsia="Times New Roman"/>
        </w:rPr>
        <w:t>Путилов Дмитрий</w:t>
      </w:r>
      <w:r w:rsidRPr="00F9086E">
        <w:rPr>
          <w:rFonts w:eastAsia="Times New Roman"/>
        </w:rPr>
        <w:t>, 2494</w:t>
      </w:r>
      <w:r>
        <w:rPr>
          <w:rFonts w:eastAsia="Times New Roman"/>
        </w:rPr>
        <w:t>0</w:t>
      </w:r>
    </w:p>
    <w:p w14:paraId="5333819F" w14:textId="25B4662E" w:rsidR="00C646FA" w:rsidRPr="00F9086E" w:rsidRDefault="00C646FA" w:rsidP="00C646FA">
      <w:pPr>
        <w:pStyle w:val="ae"/>
        <w:spacing w:line="240" w:lineRule="auto"/>
        <w:ind w:left="5670" w:firstLine="0"/>
        <w:rPr>
          <w:rFonts w:eastAsia="Times New Roman"/>
        </w:rPr>
      </w:pPr>
      <w:r>
        <w:rPr>
          <w:rFonts w:eastAsia="Times New Roman"/>
        </w:rPr>
        <w:t>Саньжаева Полина</w:t>
      </w:r>
      <w:r w:rsidRPr="00F9086E">
        <w:rPr>
          <w:rFonts w:eastAsia="Times New Roman"/>
        </w:rPr>
        <w:t>, 2494</w:t>
      </w:r>
      <w:r>
        <w:rPr>
          <w:rFonts w:eastAsia="Times New Roman"/>
        </w:rPr>
        <w:t>0</w:t>
      </w:r>
    </w:p>
    <w:p w14:paraId="7A009A8F" w14:textId="391410CC" w:rsidR="00C646FA" w:rsidRPr="00F9086E" w:rsidRDefault="00C646FA" w:rsidP="00C646FA">
      <w:pPr>
        <w:pStyle w:val="ae"/>
        <w:spacing w:line="240" w:lineRule="auto"/>
        <w:ind w:left="5670" w:firstLine="0"/>
        <w:rPr>
          <w:rFonts w:eastAsia="Times New Roman"/>
        </w:rPr>
      </w:pPr>
      <w:r>
        <w:rPr>
          <w:rFonts w:eastAsia="Times New Roman"/>
        </w:rPr>
        <w:t>Крюк Михаил</w:t>
      </w:r>
      <w:r w:rsidRPr="00F9086E">
        <w:rPr>
          <w:rFonts w:eastAsia="Times New Roman"/>
        </w:rPr>
        <w:t>, 2494</w:t>
      </w:r>
      <w:r>
        <w:rPr>
          <w:rFonts w:eastAsia="Times New Roman"/>
        </w:rPr>
        <w:t>0</w:t>
      </w:r>
    </w:p>
    <w:p w14:paraId="04364C13" w14:textId="77777777" w:rsidR="00C646FA" w:rsidRDefault="00C646FA" w:rsidP="00C646FA">
      <w:pPr>
        <w:pStyle w:val="ae"/>
        <w:ind w:firstLine="0"/>
        <w:jc w:val="center"/>
        <w:rPr>
          <w:rFonts w:eastAsia="Times New Roman"/>
        </w:rPr>
      </w:pPr>
    </w:p>
    <w:p w14:paraId="32112C93" w14:textId="77777777" w:rsidR="00C646FA" w:rsidRDefault="00C646FA" w:rsidP="00C646FA">
      <w:pPr>
        <w:pStyle w:val="ae"/>
        <w:ind w:firstLine="0"/>
        <w:jc w:val="center"/>
        <w:rPr>
          <w:rFonts w:eastAsia="Times New Roman"/>
        </w:rPr>
      </w:pPr>
    </w:p>
    <w:p w14:paraId="57E7DBAB" w14:textId="77777777" w:rsidR="00C646FA" w:rsidRDefault="00C646FA" w:rsidP="00C646FA">
      <w:pPr>
        <w:pStyle w:val="ae"/>
        <w:ind w:firstLine="0"/>
        <w:jc w:val="center"/>
        <w:rPr>
          <w:rFonts w:eastAsia="Times New Roman"/>
        </w:rPr>
      </w:pPr>
    </w:p>
    <w:p w14:paraId="74E307E9" w14:textId="77777777" w:rsidR="00C646FA" w:rsidRDefault="00C646FA" w:rsidP="00C646FA">
      <w:pPr>
        <w:pStyle w:val="ae"/>
        <w:ind w:firstLine="0"/>
        <w:jc w:val="center"/>
        <w:rPr>
          <w:rFonts w:eastAsia="Times New Roman"/>
        </w:rPr>
      </w:pPr>
    </w:p>
    <w:p w14:paraId="44B358DA" w14:textId="77777777" w:rsidR="00C646FA" w:rsidRDefault="00C646FA" w:rsidP="00C646FA">
      <w:pPr>
        <w:pStyle w:val="ae"/>
        <w:ind w:firstLine="0"/>
        <w:jc w:val="center"/>
        <w:rPr>
          <w:rFonts w:eastAsia="Times New Roman"/>
        </w:rPr>
      </w:pPr>
    </w:p>
    <w:p w14:paraId="2F64698E" w14:textId="77777777" w:rsidR="00C646FA" w:rsidRPr="00F9086E" w:rsidRDefault="00C646FA" w:rsidP="00C646FA">
      <w:pPr>
        <w:pStyle w:val="ae"/>
        <w:ind w:firstLine="0"/>
        <w:jc w:val="center"/>
        <w:rPr>
          <w:rFonts w:eastAsia="Times New Roman"/>
        </w:rPr>
      </w:pPr>
      <w:r w:rsidRPr="00F9086E">
        <w:rPr>
          <w:rFonts w:eastAsia="Times New Roman"/>
        </w:rPr>
        <w:t>Новосибирск</w:t>
      </w:r>
    </w:p>
    <w:p w14:paraId="3A323591" w14:textId="798F8BCB" w:rsidR="00C646FA" w:rsidRPr="00F9086E" w:rsidRDefault="00C646FA" w:rsidP="00C646FA">
      <w:pPr>
        <w:pStyle w:val="ae"/>
        <w:ind w:firstLine="0"/>
        <w:jc w:val="center"/>
        <w:rPr>
          <w:rFonts w:eastAsia="Times New Roman"/>
        </w:rPr>
      </w:pPr>
      <w:r w:rsidRPr="00F9086E">
        <w:rPr>
          <w:rFonts w:eastAsia="Times New Roman"/>
        </w:rPr>
        <w:t>202</w:t>
      </w:r>
      <w:r>
        <w:rPr>
          <w:rFonts w:eastAsia="Times New Roman"/>
        </w:rPr>
        <w:t>5</w:t>
      </w:r>
    </w:p>
    <w:p w14:paraId="333DD25E" w14:textId="77777777" w:rsidR="00C646FA" w:rsidRPr="00363F9A" w:rsidRDefault="00C646FA" w:rsidP="00C646FA">
      <w:pPr>
        <w:pStyle w:val="ae"/>
        <w:ind w:firstLine="0"/>
        <w:jc w:val="center"/>
        <w:rPr>
          <w:rFonts w:eastAsia="Times New Roman"/>
          <w:b/>
        </w:rPr>
      </w:pPr>
      <w:r w:rsidRPr="00435173">
        <w:rPr>
          <w:rStyle w:val="af"/>
        </w:rPr>
        <w:br w:type="page"/>
      </w:r>
      <w:r w:rsidRPr="00363F9A">
        <w:rPr>
          <w:rFonts w:eastAsia="Times New Roman"/>
          <w:b/>
        </w:rPr>
        <w:lastRenderedPageBreak/>
        <w:t>Содержание</w:t>
      </w:r>
    </w:p>
    <w:p w14:paraId="65BC400E" w14:textId="77777777" w:rsidR="00C646FA" w:rsidRPr="00F9086E" w:rsidRDefault="00C646FA" w:rsidP="00C646FA">
      <w:pPr>
        <w:pStyle w:val="ae"/>
        <w:ind w:firstLine="0"/>
        <w:rPr>
          <w:rFonts w:eastAsia="Times New Roman"/>
        </w:rPr>
      </w:pPr>
      <w:r w:rsidRPr="00F9086E">
        <w:rPr>
          <w:rFonts w:eastAsia="Times New Roman"/>
        </w:rPr>
        <w:t>1.Термины и аббревиатуры</w:t>
      </w:r>
      <w:r>
        <w:rPr>
          <w:rFonts w:eastAsia="Times New Roman"/>
        </w:rPr>
        <w:t>………………………………………………………3</w:t>
      </w:r>
    </w:p>
    <w:p w14:paraId="01F2461C" w14:textId="77777777" w:rsidR="00C646FA" w:rsidRPr="00F9086E" w:rsidRDefault="00C646FA" w:rsidP="00C646FA">
      <w:pPr>
        <w:pStyle w:val="ae"/>
        <w:ind w:firstLine="0"/>
        <w:rPr>
          <w:rFonts w:eastAsia="Times New Roman"/>
        </w:rPr>
      </w:pPr>
      <w:r w:rsidRPr="00F9086E">
        <w:rPr>
          <w:rFonts w:eastAsia="Times New Roman"/>
        </w:rPr>
        <w:t>2.Требования к разработке</w:t>
      </w:r>
      <w:r>
        <w:rPr>
          <w:rFonts w:eastAsia="Times New Roman"/>
        </w:rPr>
        <w:t>……………………………………………………….4</w:t>
      </w:r>
    </w:p>
    <w:p w14:paraId="46785EA9" w14:textId="77777777" w:rsidR="00C646FA" w:rsidRPr="00F9086E" w:rsidRDefault="00C646FA" w:rsidP="00C646FA">
      <w:pPr>
        <w:pStyle w:val="ae"/>
        <w:ind w:left="567" w:firstLine="0"/>
        <w:rPr>
          <w:rFonts w:eastAsia="Times New Roman"/>
        </w:rPr>
      </w:pPr>
      <w:r w:rsidRPr="00F9086E">
        <w:rPr>
          <w:rFonts w:eastAsia="Times New Roman"/>
        </w:rPr>
        <w:t>2.1. Общие положения</w:t>
      </w:r>
      <w:r>
        <w:rPr>
          <w:rFonts w:eastAsia="Times New Roman"/>
        </w:rPr>
        <w:t>…...………………………………………………….4</w:t>
      </w:r>
    </w:p>
    <w:p w14:paraId="12D465F9" w14:textId="77777777" w:rsidR="00C646FA" w:rsidRPr="00F9086E" w:rsidRDefault="00C646FA" w:rsidP="00C646FA">
      <w:pPr>
        <w:pStyle w:val="ae"/>
        <w:ind w:left="567" w:firstLine="0"/>
        <w:rPr>
          <w:rFonts w:eastAsia="Times New Roman"/>
        </w:rPr>
      </w:pPr>
      <w:r w:rsidRPr="00F9086E">
        <w:rPr>
          <w:rFonts w:eastAsia="Times New Roman"/>
        </w:rPr>
        <w:t>2.2. Функциональные требования</w:t>
      </w:r>
      <w:r>
        <w:rPr>
          <w:rFonts w:eastAsia="Times New Roman"/>
        </w:rPr>
        <w:t>……………..…………………………...4</w:t>
      </w:r>
    </w:p>
    <w:p w14:paraId="7958AD23" w14:textId="77777777" w:rsidR="00C646FA" w:rsidRPr="00F9086E" w:rsidRDefault="00C646FA" w:rsidP="00C646FA">
      <w:pPr>
        <w:pStyle w:val="ae"/>
        <w:ind w:left="567" w:firstLine="0"/>
        <w:rPr>
          <w:rFonts w:eastAsia="Times New Roman"/>
        </w:rPr>
      </w:pPr>
      <w:r w:rsidRPr="00F9086E">
        <w:rPr>
          <w:rFonts w:eastAsia="Times New Roman"/>
        </w:rPr>
        <w:t>2.3. Технические требования</w:t>
      </w:r>
      <w:r>
        <w:rPr>
          <w:rFonts w:eastAsia="Times New Roman"/>
        </w:rPr>
        <w:t>………………..……………………………...4</w:t>
      </w:r>
    </w:p>
    <w:p w14:paraId="59F713F2" w14:textId="77777777" w:rsidR="00C646FA" w:rsidRPr="00F9086E" w:rsidRDefault="00C646FA" w:rsidP="00C646FA">
      <w:pPr>
        <w:pStyle w:val="ae"/>
        <w:ind w:firstLine="0"/>
        <w:rPr>
          <w:rFonts w:eastAsia="Times New Roman"/>
        </w:rPr>
      </w:pPr>
      <w:r w:rsidRPr="00F9086E">
        <w:rPr>
          <w:rFonts w:eastAsia="Times New Roman"/>
        </w:rPr>
        <w:t>3 Требования к документации</w:t>
      </w:r>
      <w:r>
        <w:rPr>
          <w:rFonts w:eastAsia="Times New Roman"/>
        </w:rPr>
        <w:t>……………………………………………………5</w:t>
      </w:r>
    </w:p>
    <w:p w14:paraId="76C50B0B" w14:textId="77777777" w:rsidR="00C646FA" w:rsidRPr="00F9086E" w:rsidRDefault="00C646FA" w:rsidP="00C646FA">
      <w:pPr>
        <w:pStyle w:val="ae"/>
        <w:ind w:firstLine="0"/>
        <w:rPr>
          <w:rFonts w:eastAsia="Times New Roman"/>
        </w:rPr>
      </w:pPr>
      <w:r w:rsidRPr="00F9086E">
        <w:rPr>
          <w:rFonts w:eastAsia="Times New Roman"/>
        </w:rPr>
        <w:t>4. Этапы разработки проекта</w:t>
      </w:r>
      <w:r>
        <w:rPr>
          <w:rFonts w:eastAsia="Times New Roman"/>
        </w:rPr>
        <w:t>……………………………………………………..6</w:t>
      </w:r>
    </w:p>
    <w:p w14:paraId="0045A6ED" w14:textId="77777777" w:rsidR="00C646FA" w:rsidRPr="00716CFB" w:rsidRDefault="00C646FA" w:rsidP="00C646FA">
      <w:pPr>
        <w:pStyle w:val="ae"/>
        <w:jc w:val="center"/>
        <w:rPr>
          <w:rFonts w:eastAsia="Times New Roman"/>
          <w:b/>
          <w:color w:val="000000"/>
          <w:szCs w:val="28"/>
        </w:rPr>
      </w:pPr>
      <w:r w:rsidRPr="00435173">
        <w:rPr>
          <w:rStyle w:val="af"/>
        </w:rPr>
        <w:br w:type="page"/>
      </w:r>
      <w:r w:rsidRPr="00363F9A">
        <w:rPr>
          <w:rStyle w:val="af"/>
          <w:b/>
        </w:rPr>
        <w:lastRenderedPageBreak/>
        <w:t xml:space="preserve">1. </w:t>
      </w:r>
      <w:r w:rsidRPr="00716CFB">
        <w:rPr>
          <w:rFonts w:eastAsia="Times New Roman"/>
          <w:b/>
          <w:color w:val="000000"/>
          <w:szCs w:val="28"/>
        </w:rPr>
        <w:t>Термины и аббревиатуры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46FA" w14:paraId="3B3C7405" w14:textId="77777777" w:rsidTr="00C646FA">
        <w:tc>
          <w:tcPr>
            <w:tcW w:w="4672" w:type="dxa"/>
          </w:tcPr>
          <w:p w14:paraId="02CAFC95" w14:textId="763B7294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 w:rsidRPr="00716CFB">
              <w:rPr>
                <w:rFonts w:eastAsia="Times New Roman"/>
                <w:b/>
                <w:bCs/>
                <w:color w:val="000000"/>
                <w:szCs w:val="28"/>
              </w:rPr>
              <w:t>Logisim</w:t>
            </w:r>
          </w:p>
        </w:tc>
        <w:tc>
          <w:tcPr>
            <w:tcW w:w="4673" w:type="dxa"/>
          </w:tcPr>
          <w:p w14:paraId="40489301" w14:textId="305B3741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П</w:t>
            </w:r>
            <w:r w:rsidRPr="00716CFB">
              <w:rPr>
                <w:rFonts w:eastAsia="Times New Roman"/>
                <w:color w:val="000000"/>
                <w:szCs w:val="28"/>
              </w:rPr>
              <w:t>рограммное обеспечение для моделирования цифровых схем</w:t>
            </w:r>
          </w:p>
        </w:tc>
      </w:tr>
      <w:tr w:rsidR="00C646FA" w14:paraId="21426EB9" w14:textId="77777777" w:rsidTr="00C646FA">
        <w:tc>
          <w:tcPr>
            <w:tcW w:w="4672" w:type="dxa"/>
          </w:tcPr>
          <w:p w14:paraId="193BA874" w14:textId="4994AEF6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 w:rsidRPr="00716CFB">
              <w:rPr>
                <w:rFonts w:eastAsia="Times New Roman"/>
                <w:b/>
                <w:bCs/>
                <w:color w:val="000000"/>
                <w:szCs w:val="28"/>
              </w:rPr>
              <w:t>CdM8 Mark5</w:t>
            </w:r>
          </w:p>
        </w:tc>
        <w:tc>
          <w:tcPr>
            <w:tcW w:w="4673" w:type="dxa"/>
          </w:tcPr>
          <w:p w14:paraId="20BA2C4E" w14:textId="2DA6ED53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В</w:t>
            </w:r>
            <w:r w:rsidRPr="00716CFB">
              <w:rPr>
                <w:rFonts w:eastAsia="Times New Roman"/>
                <w:color w:val="000000"/>
                <w:szCs w:val="28"/>
              </w:rPr>
              <w:t>осьмиразрядный процессор, применяемый для обучения и проектирования цифровых систем</w:t>
            </w:r>
          </w:p>
        </w:tc>
      </w:tr>
      <w:tr w:rsidR="00C646FA" w14:paraId="2015F304" w14:textId="77777777" w:rsidTr="00C646FA">
        <w:tc>
          <w:tcPr>
            <w:tcW w:w="4672" w:type="dxa"/>
          </w:tcPr>
          <w:p w14:paraId="0C9E8681" w14:textId="0BDBD9CA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 w:rsidRPr="00716CFB">
              <w:rPr>
                <w:rFonts w:eastAsia="Times New Roman"/>
                <w:b/>
                <w:bCs/>
                <w:color w:val="000000"/>
                <w:szCs w:val="28"/>
              </w:rPr>
              <w:t>Assembler</w:t>
            </w:r>
          </w:p>
        </w:tc>
        <w:tc>
          <w:tcPr>
            <w:tcW w:w="4673" w:type="dxa"/>
          </w:tcPr>
          <w:p w14:paraId="389AA76E" w14:textId="38AC647D" w:rsidR="00C646FA" w:rsidRDefault="00C646FA" w:rsidP="00C646FA">
            <w:pPr>
              <w:pStyle w:val="ae"/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Я</w:t>
            </w:r>
            <w:r w:rsidRPr="00716CFB">
              <w:rPr>
                <w:rFonts w:eastAsia="Times New Roman"/>
                <w:color w:val="000000"/>
                <w:szCs w:val="28"/>
              </w:rPr>
              <w:t>зык низкого уровня, близкий к машинному коду, используемый для программирования микропроцессоров</w:t>
            </w:r>
          </w:p>
        </w:tc>
      </w:tr>
    </w:tbl>
    <w:p w14:paraId="344A04AD" w14:textId="77777777" w:rsidR="00C646FA" w:rsidRPr="00716CFB" w:rsidRDefault="00C646FA" w:rsidP="00C646FA">
      <w:pPr>
        <w:pStyle w:val="ae"/>
        <w:ind w:firstLine="0"/>
        <w:rPr>
          <w:rFonts w:eastAsia="Times New Roman"/>
          <w:color w:val="000000"/>
          <w:szCs w:val="28"/>
        </w:rPr>
      </w:pPr>
      <w:r w:rsidRPr="00435173">
        <w:rPr>
          <w:rStyle w:val="af"/>
        </w:rPr>
        <w:br w:type="page"/>
      </w:r>
    </w:p>
    <w:p w14:paraId="16A21D8B" w14:textId="77777777" w:rsidR="00C646FA" w:rsidRPr="00716CFB" w:rsidRDefault="00C646FA" w:rsidP="00C646FA">
      <w:pPr>
        <w:pStyle w:val="ae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2</w:t>
      </w:r>
      <w:r w:rsidRPr="00716CFB">
        <w:rPr>
          <w:rFonts w:eastAsia="Times New Roman"/>
          <w:b/>
        </w:rPr>
        <w:t>. Требования к разработке</w:t>
      </w:r>
    </w:p>
    <w:p w14:paraId="645415EA" w14:textId="77777777" w:rsidR="00C646FA" w:rsidRPr="00FD7F04" w:rsidRDefault="00C646FA" w:rsidP="00C646FA">
      <w:pPr>
        <w:pStyle w:val="ae"/>
        <w:rPr>
          <w:rFonts w:eastAsia="Times New Roman"/>
        </w:rPr>
      </w:pPr>
    </w:p>
    <w:p w14:paraId="08D9A999" w14:textId="77777777" w:rsidR="00C646FA" w:rsidRPr="00B56E41" w:rsidRDefault="00C646FA" w:rsidP="00C646FA">
      <w:pPr>
        <w:pStyle w:val="ae"/>
        <w:jc w:val="center"/>
        <w:rPr>
          <w:rFonts w:eastAsia="Times New Roman"/>
        </w:rPr>
      </w:pPr>
      <w:r w:rsidRPr="00B56E41">
        <w:rPr>
          <w:rFonts w:eastAsia="Times New Roman"/>
        </w:rPr>
        <w:t>2.1. Общие положения</w:t>
      </w:r>
    </w:p>
    <w:p w14:paraId="214C022A" w14:textId="6EA4D83F" w:rsidR="00C646FA" w:rsidRPr="00E96277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>Проект</w:t>
      </w:r>
      <w:r w:rsidRPr="00C646FA">
        <w:rPr>
          <w:rFonts w:eastAsia="Times New Roman"/>
        </w:rPr>
        <w:t xml:space="preserve"> </w:t>
      </w:r>
      <w:r w:rsidRPr="00F9086E">
        <w:rPr>
          <w:rFonts w:eastAsia="Times New Roman"/>
        </w:rPr>
        <w:t>“</w:t>
      </w:r>
      <w:r>
        <w:rPr>
          <w:rFonts w:eastAsia="Times New Roman"/>
        </w:rPr>
        <w:t>Игровая консоль</w:t>
      </w:r>
      <w:r w:rsidRPr="00F9086E">
        <w:rPr>
          <w:rFonts w:eastAsia="Times New Roman"/>
        </w:rPr>
        <w:t xml:space="preserve">” должен </w:t>
      </w:r>
      <w:r>
        <w:rPr>
          <w:rFonts w:eastAsia="Times New Roman"/>
        </w:rPr>
        <w:t xml:space="preserve">моделировать работу физических игровых консолей. Проект должен содержать </w:t>
      </w:r>
      <w:r w:rsidR="00E96277">
        <w:rPr>
          <w:rFonts w:eastAsia="Times New Roman"/>
        </w:rPr>
        <w:t xml:space="preserve">меню для запуска, а так же несколько предварительно созданных игр. В качестве примера таких игр наша команда выбрала </w:t>
      </w:r>
      <w:r w:rsidR="00E96277" w:rsidRPr="00F9086E">
        <w:rPr>
          <w:rFonts w:eastAsia="Times New Roman"/>
        </w:rPr>
        <w:t>“</w:t>
      </w:r>
      <w:r w:rsidR="00E96277">
        <w:rPr>
          <w:rFonts w:eastAsia="Times New Roman"/>
          <w:lang w:val="en-US"/>
        </w:rPr>
        <w:t>Tetris</w:t>
      </w:r>
      <w:r w:rsidR="00E96277" w:rsidRPr="00F9086E">
        <w:rPr>
          <w:rFonts w:eastAsia="Times New Roman"/>
        </w:rPr>
        <w:t>”</w:t>
      </w:r>
      <w:r w:rsidR="00E96277">
        <w:rPr>
          <w:rFonts w:eastAsia="Times New Roman"/>
        </w:rPr>
        <w:t xml:space="preserve"> и </w:t>
      </w:r>
      <w:r w:rsidR="00E96277" w:rsidRPr="00F9086E">
        <w:rPr>
          <w:rFonts w:eastAsia="Times New Roman"/>
        </w:rPr>
        <w:t>“</w:t>
      </w:r>
      <w:r w:rsidR="00E96277">
        <w:rPr>
          <w:rFonts w:eastAsia="Times New Roman"/>
          <w:lang w:val="en-US"/>
        </w:rPr>
        <w:t>Flappy</w:t>
      </w:r>
      <w:r w:rsidR="00E96277" w:rsidRPr="00E96277">
        <w:rPr>
          <w:rFonts w:eastAsia="Times New Roman"/>
        </w:rPr>
        <w:t xml:space="preserve"> </w:t>
      </w:r>
      <w:r w:rsidR="00E96277">
        <w:rPr>
          <w:rFonts w:eastAsia="Times New Roman"/>
          <w:lang w:val="en-US"/>
        </w:rPr>
        <w:t>bird</w:t>
      </w:r>
      <w:r w:rsidR="00E96277" w:rsidRPr="00F9086E">
        <w:rPr>
          <w:rFonts w:eastAsia="Times New Roman"/>
        </w:rPr>
        <w:t>”</w:t>
      </w:r>
    </w:p>
    <w:p w14:paraId="4E0C17E2" w14:textId="77777777" w:rsidR="00C646FA" w:rsidRPr="00B56E41" w:rsidRDefault="00C646FA" w:rsidP="00C646FA">
      <w:pPr>
        <w:pStyle w:val="ae"/>
        <w:rPr>
          <w:rFonts w:eastAsia="Times New Roman"/>
        </w:rPr>
      </w:pPr>
    </w:p>
    <w:p w14:paraId="40FD0501" w14:textId="77777777" w:rsidR="00C646FA" w:rsidRDefault="00C646FA" w:rsidP="00C646FA">
      <w:pPr>
        <w:pStyle w:val="ae"/>
        <w:jc w:val="center"/>
        <w:rPr>
          <w:rFonts w:eastAsia="Times New Roman"/>
        </w:rPr>
      </w:pPr>
      <w:r w:rsidRPr="00B56E41">
        <w:rPr>
          <w:rFonts w:eastAsia="Times New Roman"/>
        </w:rPr>
        <w:t>2.2. Функциональные требования</w:t>
      </w:r>
    </w:p>
    <w:p w14:paraId="45B5D147" w14:textId="1C48F289" w:rsidR="00C646FA" w:rsidRDefault="00C646FA" w:rsidP="00C646FA">
      <w:pPr>
        <w:pStyle w:val="ae"/>
        <w:rPr>
          <w:rFonts w:eastAsia="Times New Roman"/>
        </w:rPr>
      </w:pPr>
      <w:r w:rsidRPr="00B56E41">
        <w:rPr>
          <w:rFonts w:eastAsia="Times New Roman"/>
        </w:rPr>
        <w:t>Основная цель:</w:t>
      </w:r>
      <w:r>
        <w:rPr>
          <w:rFonts w:eastAsia="Times New Roman"/>
        </w:rPr>
        <w:t xml:space="preserve"> с</w:t>
      </w:r>
      <w:r w:rsidRPr="00F9086E">
        <w:rPr>
          <w:rFonts w:eastAsia="Times New Roman"/>
        </w:rPr>
        <w:t xml:space="preserve">оздание кода на языке </w:t>
      </w:r>
      <w:r w:rsidRPr="00F9086E">
        <w:rPr>
          <w:rFonts w:eastAsia="Times New Roman"/>
          <w:i/>
          <w:iCs/>
        </w:rPr>
        <w:t>Assembler</w:t>
      </w:r>
      <w:r w:rsidRPr="00F9086E">
        <w:rPr>
          <w:rFonts w:eastAsia="Times New Roman"/>
        </w:rPr>
        <w:t xml:space="preserve"> для </w:t>
      </w:r>
      <w:r w:rsidR="00E96277">
        <w:rPr>
          <w:rFonts w:eastAsia="Times New Roman"/>
        </w:rPr>
        <w:t>вывода меню игровой консоли</w:t>
      </w:r>
      <w:r w:rsidRPr="00F9086E">
        <w:rPr>
          <w:rFonts w:eastAsia="Times New Roman"/>
        </w:rPr>
        <w:t>.</w:t>
      </w:r>
    </w:p>
    <w:p w14:paraId="6B2A696E" w14:textId="77777777" w:rsidR="00C646FA" w:rsidRDefault="00C646FA" w:rsidP="00C646FA">
      <w:pPr>
        <w:pStyle w:val="ae"/>
        <w:jc w:val="center"/>
        <w:rPr>
          <w:rFonts w:eastAsia="Times New Roman"/>
        </w:rPr>
      </w:pPr>
    </w:p>
    <w:p w14:paraId="551B9C97" w14:textId="77777777" w:rsidR="00C646FA" w:rsidRPr="00B56E41" w:rsidRDefault="00C646FA" w:rsidP="00C646FA">
      <w:pPr>
        <w:pStyle w:val="ae"/>
        <w:jc w:val="center"/>
        <w:rPr>
          <w:rFonts w:eastAsia="Times New Roman"/>
        </w:rPr>
      </w:pPr>
      <w:r w:rsidRPr="00B56E41">
        <w:rPr>
          <w:rFonts w:eastAsia="Times New Roman"/>
        </w:rPr>
        <w:t>2.3. Технические требования</w:t>
      </w:r>
    </w:p>
    <w:p w14:paraId="1F5341F9" w14:textId="7AE28FD4" w:rsidR="00C646FA" w:rsidRDefault="00C646FA" w:rsidP="00C646FA">
      <w:pPr>
        <w:pStyle w:val="ae"/>
        <w:rPr>
          <w:rFonts w:eastAsia="Times New Roman"/>
        </w:rPr>
      </w:pPr>
      <w:r w:rsidRPr="00B56E41">
        <w:rPr>
          <w:rFonts w:eastAsia="Times New Roman"/>
          <w:b/>
        </w:rPr>
        <w:t>Цел</w:t>
      </w:r>
      <w:r>
        <w:rPr>
          <w:rFonts w:eastAsia="Times New Roman"/>
          <w:b/>
        </w:rPr>
        <w:t>ь</w:t>
      </w:r>
      <w:r w:rsidRPr="00B56E41">
        <w:rPr>
          <w:rFonts w:eastAsia="Times New Roman"/>
          <w:b/>
        </w:rPr>
        <w:t>:</w:t>
      </w:r>
      <w:r>
        <w:rPr>
          <w:rFonts w:eastAsia="Times New Roman"/>
          <w:b/>
        </w:rPr>
        <w:t xml:space="preserve"> </w:t>
      </w:r>
      <w:r w:rsidR="00E96277">
        <w:rPr>
          <w:rFonts w:eastAsia="Times New Roman"/>
        </w:rPr>
        <w:t>реализация пользовательского интерфейса, модулей преднастроенных игр, управления играми с помощью кнопок</w:t>
      </w:r>
      <w:r>
        <w:rPr>
          <w:rFonts w:eastAsia="Times New Roman"/>
        </w:rPr>
        <w:t>.</w:t>
      </w:r>
    </w:p>
    <w:p w14:paraId="58169D43" w14:textId="77777777" w:rsidR="00C646FA" w:rsidRDefault="00C646FA" w:rsidP="00C646FA">
      <w:pPr>
        <w:pStyle w:val="ae"/>
        <w:rPr>
          <w:rFonts w:eastAsia="Times New Roman"/>
        </w:rPr>
      </w:pPr>
    </w:p>
    <w:p w14:paraId="769BE8D4" w14:textId="77777777" w:rsidR="00C646FA" w:rsidRPr="00B56E41" w:rsidRDefault="00C646FA" w:rsidP="00C646FA">
      <w:pPr>
        <w:pStyle w:val="ae"/>
        <w:jc w:val="center"/>
        <w:rPr>
          <w:rFonts w:eastAsia="Times New Roman"/>
          <w:b/>
        </w:rPr>
      </w:pPr>
      <w:r w:rsidRPr="00B56E41">
        <w:rPr>
          <w:rFonts w:eastAsia="Times New Roman"/>
          <w:b/>
        </w:rPr>
        <w:t>Игровая механика:</w:t>
      </w:r>
    </w:p>
    <w:p w14:paraId="564016E2" w14:textId="75197589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1. </w:t>
      </w:r>
      <w:r w:rsidR="00E96277">
        <w:rPr>
          <w:rFonts w:eastAsia="Times New Roman"/>
        </w:rPr>
        <w:t>Меню</w:t>
      </w:r>
    </w:p>
    <w:p w14:paraId="73BABE54" w14:textId="4F979C8A" w:rsidR="00C646FA" w:rsidRPr="00F9086E" w:rsidRDefault="00C646FA" w:rsidP="00C646FA">
      <w:pPr>
        <w:pStyle w:val="ae"/>
        <w:numPr>
          <w:ilvl w:val="0"/>
          <w:numId w:val="7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Игрок управляет </w:t>
      </w:r>
      <w:r w:rsidR="00E96277">
        <w:rPr>
          <w:rFonts w:eastAsia="Times New Roman"/>
        </w:rPr>
        <w:t>списком игр в меню и имеет возможность запуска любой из них</w:t>
      </w:r>
      <w:r w:rsidRPr="00F9086E">
        <w:rPr>
          <w:rFonts w:eastAsia="Times New Roman"/>
        </w:rPr>
        <w:t>.</w:t>
      </w:r>
    </w:p>
    <w:p w14:paraId="5E24A1BD" w14:textId="257F0284" w:rsidR="00C646FA" w:rsidRPr="00F9086E" w:rsidRDefault="00C646FA" w:rsidP="00C646FA">
      <w:pPr>
        <w:pStyle w:val="ae"/>
        <w:numPr>
          <w:ilvl w:val="0"/>
          <w:numId w:val="7"/>
        </w:numPr>
        <w:ind w:left="0" w:firstLine="709"/>
        <w:rPr>
          <w:rFonts w:eastAsia="Times New Roman"/>
        </w:rPr>
      </w:pPr>
      <w:r w:rsidRPr="00F9086E">
        <w:rPr>
          <w:rFonts w:eastAsia="Times New Roman"/>
        </w:rPr>
        <w:t xml:space="preserve">Движение </w:t>
      </w:r>
      <w:r w:rsidR="00E96277">
        <w:rPr>
          <w:rFonts w:eastAsia="Times New Roman"/>
        </w:rPr>
        <w:t xml:space="preserve">реализовано кнопками </w:t>
      </w:r>
      <w:r w:rsidR="00E96277" w:rsidRPr="00F9086E">
        <w:rPr>
          <w:rFonts w:eastAsia="Times New Roman"/>
        </w:rPr>
        <w:t>“</w:t>
      </w:r>
      <w:r w:rsidR="00E96277">
        <w:rPr>
          <w:rFonts w:eastAsia="Times New Roman"/>
          <w:lang w:val="en-US"/>
        </w:rPr>
        <w:t>Left</w:t>
      </w:r>
      <w:r w:rsidR="00E96277" w:rsidRPr="00F9086E">
        <w:rPr>
          <w:rFonts w:eastAsia="Times New Roman"/>
        </w:rPr>
        <w:t>”</w:t>
      </w:r>
      <w:r w:rsidR="00E96277">
        <w:rPr>
          <w:rFonts w:eastAsia="Times New Roman"/>
        </w:rPr>
        <w:t xml:space="preserve">, </w:t>
      </w:r>
      <w:r w:rsidR="00E96277" w:rsidRPr="00F9086E">
        <w:rPr>
          <w:rFonts w:eastAsia="Times New Roman"/>
        </w:rPr>
        <w:t>“</w:t>
      </w:r>
      <w:r w:rsidR="00E96277">
        <w:rPr>
          <w:rFonts w:eastAsia="Times New Roman"/>
          <w:lang w:val="en-US"/>
        </w:rPr>
        <w:t>Right</w:t>
      </w:r>
      <w:r w:rsidR="00E96277" w:rsidRPr="00F9086E">
        <w:rPr>
          <w:rFonts w:eastAsia="Times New Roman"/>
        </w:rPr>
        <w:t>”</w:t>
      </w:r>
      <w:r w:rsidR="00E96277">
        <w:rPr>
          <w:rFonts w:eastAsia="Times New Roman"/>
        </w:rPr>
        <w:t xml:space="preserve">, </w:t>
      </w:r>
      <w:r w:rsidR="00E96277" w:rsidRPr="00F9086E">
        <w:rPr>
          <w:rFonts w:eastAsia="Times New Roman"/>
        </w:rPr>
        <w:t>“</w:t>
      </w:r>
      <w:r w:rsidR="00E96277">
        <w:rPr>
          <w:rFonts w:eastAsia="Times New Roman"/>
          <w:lang w:val="en-US"/>
        </w:rPr>
        <w:t>Select</w:t>
      </w:r>
      <w:r w:rsidR="00E96277" w:rsidRPr="00F9086E">
        <w:rPr>
          <w:rFonts w:eastAsia="Times New Roman"/>
        </w:rPr>
        <w:t>”</w:t>
      </w:r>
      <w:r w:rsidRPr="00F9086E">
        <w:rPr>
          <w:rFonts w:eastAsia="Times New Roman"/>
        </w:rPr>
        <w:t>.</w:t>
      </w:r>
    </w:p>
    <w:p w14:paraId="3E5DA800" w14:textId="3F5FC035" w:rsidR="00C646FA" w:rsidRPr="00E96277" w:rsidRDefault="00C646FA" w:rsidP="00C646FA">
      <w:pPr>
        <w:pStyle w:val="ae"/>
        <w:rPr>
          <w:rFonts w:eastAsia="Times New Roman"/>
          <w:lang w:val="en-US"/>
        </w:rPr>
      </w:pPr>
      <w:r w:rsidRPr="00F9086E">
        <w:rPr>
          <w:rFonts w:eastAsia="Times New Roman"/>
        </w:rPr>
        <w:t xml:space="preserve">2. </w:t>
      </w:r>
      <w:r w:rsidR="00E96277">
        <w:rPr>
          <w:rFonts w:eastAsia="Times New Roman"/>
        </w:rPr>
        <w:t xml:space="preserve">Игра </w:t>
      </w:r>
      <w:r w:rsidR="00E96277">
        <w:rPr>
          <w:rFonts w:eastAsia="Times New Roman"/>
          <w:lang w:val="en-US"/>
        </w:rPr>
        <w:t>“Tetris”</w:t>
      </w:r>
    </w:p>
    <w:p w14:paraId="2A02E7C3" w14:textId="308FB797" w:rsidR="00C646FA" w:rsidRDefault="00C646FA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 w:rsidRPr="00F9086E">
        <w:rPr>
          <w:rFonts w:eastAsia="Times New Roman"/>
        </w:rPr>
        <w:t xml:space="preserve">Игрок может </w:t>
      </w:r>
      <w:r w:rsidR="00E96277">
        <w:rPr>
          <w:rFonts w:eastAsia="Times New Roman"/>
        </w:rPr>
        <w:t>управлять падающими блоками, сдвигая и</w:t>
      </w:r>
      <w:r w:rsidR="00BA1D32">
        <w:rPr>
          <w:rFonts w:eastAsia="Times New Roman"/>
        </w:rPr>
        <w:t>х</w:t>
      </w:r>
      <w:r w:rsidR="00E96277">
        <w:rPr>
          <w:rFonts w:eastAsia="Times New Roman"/>
        </w:rPr>
        <w:t xml:space="preserve"> в горизонтальном направлении или поворачивая вокруг оси</w:t>
      </w:r>
      <w:r w:rsidRPr="00F9086E">
        <w:rPr>
          <w:rFonts w:eastAsia="Times New Roman"/>
        </w:rPr>
        <w:t>.</w:t>
      </w:r>
    </w:p>
    <w:p w14:paraId="2687BFFB" w14:textId="2B27595F" w:rsidR="00954DB8" w:rsidRPr="00F9086E" w:rsidRDefault="00954DB8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>
        <w:rPr>
          <w:rFonts w:eastAsia="Times New Roman"/>
        </w:rPr>
        <w:t>Все возможные блоки представляют собой фигуры тетрамино из квадратиков размерами 2*2 пикселя</w:t>
      </w:r>
      <w:r w:rsidR="00110750">
        <w:rPr>
          <w:rFonts w:eastAsia="Times New Roman"/>
        </w:rPr>
        <w:t>.</w:t>
      </w:r>
    </w:p>
    <w:p w14:paraId="4C81DC8F" w14:textId="406604D4" w:rsidR="00C646FA" w:rsidRDefault="00954DB8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>
        <w:rPr>
          <w:rFonts w:eastAsia="Times New Roman"/>
        </w:rPr>
        <w:t>В случае, если после желаемого движения блока он выходит за границы поля или частично совпадает с уже находящимися на поле, такое движение невозможно и игнорируется</w:t>
      </w:r>
      <w:r w:rsidR="00C646FA" w:rsidRPr="00F9086E">
        <w:rPr>
          <w:rFonts w:eastAsia="Times New Roman"/>
        </w:rPr>
        <w:t>.</w:t>
      </w:r>
    </w:p>
    <w:p w14:paraId="77E401B8" w14:textId="6A3FC2F6" w:rsidR="00954DB8" w:rsidRDefault="00954DB8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После контакта блока с нижней границей поля или уже лежащими на поле блоками, нынешний фиксируется и управление переходит к вновь созданному</w:t>
      </w:r>
      <w:r w:rsidR="00110750">
        <w:rPr>
          <w:rFonts w:eastAsia="Times New Roman"/>
        </w:rPr>
        <w:t>.</w:t>
      </w:r>
    </w:p>
    <w:p w14:paraId="5C140CC9" w14:textId="7C88BE9E" w:rsidR="00954DB8" w:rsidRDefault="00954DB8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>
        <w:rPr>
          <w:rFonts w:eastAsia="Times New Roman"/>
        </w:rPr>
        <w:t>Если зафиксированые на поле блоки занимают всю линию размерами</w:t>
      </w:r>
      <w:r w:rsidR="00110750">
        <w:rPr>
          <w:rFonts w:eastAsia="Times New Roman"/>
        </w:rPr>
        <w:t xml:space="preserve"> 2*32 (т.е. от левой до правой границы поля), то эта линия цничтожается, а все линии выше неё сдвигает вниз.</w:t>
      </w:r>
    </w:p>
    <w:p w14:paraId="677D049E" w14:textId="48E3E7C8" w:rsidR="00110750" w:rsidRPr="00F9086E" w:rsidRDefault="00110750" w:rsidP="00C646FA">
      <w:pPr>
        <w:pStyle w:val="ae"/>
        <w:numPr>
          <w:ilvl w:val="0"/>
          <w:numId w:val="8"/>
        </w:numPr>
        <w:ind w:left="0" w:firstLine="709"/>
        <w:rPr>
          <w:rFonts w:eastAsia="Times New Roman"/>
        </w:rPr>
      </w:pPr>
      <w:r>
        <w:rPr>
          <w:rFonts w:eastAsia="Times New Roman"/>
        </w:rPr>
        <w:t>Игра заканчивается поражением, в случае невозможности поставить ещё хотя бы один блок. Другими словами, игра заканчивается, когда массив упавших блоков достигает верхнего края поля.</w:t>
      </w:r>
    </w:p>
    <w:p w14:paraId="2CF7470C" w14:textId="7C661D08" w:rsidR="00C646FA" w:rsidRPr="00E96277" w:rsidRDefault="00C646FA" w:rsidP="00C646FA">
      <w:pPr>
        <w:pStyle w:val="ae"/>
        <w:rPr>
          <w:rFonts w:eastAsia="Times New Roman"/>
          <w:lang w:val="en-US"/>
        </w:rPr>
      </w:pPr>
      <w:r w:rsidRPr="00F9086E">
        <w:rPr>
          <w:rFonts w:eastAsia="Times New Roman"/>
        </w:rPr>
        <w:t xml:space="preserve">3. </w:t>
      </w:r>
      <w:r w:rsidR="00E96277">
        <w:rPr>
          <w:rFonts w:eastAsia="Times New Roman"/>
        </w:rPr>
        <w:t xml:space="preserve">Игра </w:t>
      </w:r>
      <w:r w:rsidR="00E96277">
        <w:rPr>
          <w:rFonts w:eastAsia="Times New Roman"/>
          <w:lang w:val="en-US"/>
        </w:rPr>
        <w:t>“Flappy bird”</w:t>
      </w:r>
    </w:p>
    <w:p w14:paraId="256D5CD2" w14:textId="5C0DAA87" w:rsidR="00C646FA" w:rsidRDefault="00110750" w:rsidP="00C646FA">
      <w:pPr>
        <w:pStyle w:val="ae"/>
        <w:numPr>
          <w:ilvl w:val="0"/>
          <w:numId w:val="9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Игрок управляет персонажем </w:t>
      </w:r>
      <w:r w:rsidRPr="00110750">
        <w:rPr>
          <w:rFonts w:eastAsia="Times New Roman"/>
        </w:rPr>
        <w:t>“</w:t>
      </w:r>
      <w:r>
        <w:rPr>
          <w:rFonts w:eastAsia="Times New Roman"/>
        </w:rPr>
        <w:t>птичка</w:t>
      </w:r>
      <w:r w:rsidRPr="00110750">
        <w:rPr>
          <w:rFonts w:eastAsia="Times New Roman"/>
        </w:rPr>
        <w:t>”</w:t>
      </w:r>
      <w:r>
        <w:rPr>
          <w:rFonts w:eastAsia="Times New Roman"/>
        </w:rPr>
        <w:t xml:space="preserve"> с помощью единственной кнопки, которая подкидывает модель персонажа немного вверх</w:t>
      </w:r>
      <w:r w:rsidR="00ED1843">
        <w:rPr>
          <w:rFonts w:eastAsia="Times New Roman"/>
        </w:rPr>
        <w:t>.</w:t>
      </w:r>
    </w:p>
    <w:p w14:paraId="18FB6944" w14:textId="7EB3B12F" w:rsidR="00110750" w:rsidRDefault="00110750" w:rsidP="00C646FA">
      <w:pPr>
        <w:pStyle w:val="ae"/>
        <w:numPr>
          <w:ilvl w:val="0"/>
          <w:numId w:val="9"/>
        </w:numPr>
        <w:ind w:left="0" w:firstLine="709"/>
        <w:rPr>
          <w:rFonts w:eastAsia="Times New Roman"/>
        </w:rPr>
      </w:pPr>
      <w:r>
        <w:rPr>
          <w:rFonts w:eastAsia="Times New Roman"/>
        </w:rPr>
        <w:t>На игровом</w:t>
      </w:r>
      <w:r w:rsidR="00ED1843">
        <w:rPr>
          <w:rFonts w:eastAsia="Times New Roman"/>
        </w:rPr>
        <w:t xml:space="preserve"> поле появляются модели </w:t>
      </w:r>
      <w:r w:rsidR="00BA1D32">
        <w:rPr>
          <w:rFonts w:eastAsia="Times New Roman"/>
        </w:rPr>
        <w:t>препятствий</w:t>
      </w:r>
      <w:r w:rsidR="00ED1843">
        <w:rPr>
          <w:rFonts w:eastAsia="Times New Roman"/>
        </w:rPr>
        <w:t xml:space="preserve"> </w:t>
      </w:r>
      <w:r w:rsidR="00ED1843" w:rsidRPr="00ED1843">
        <w:rPr>
          <w:rFonts w:eastAsia="Times New Roman"/>
        </w:rPr>
        <w:t>“</w:t>
      </w:r>
      <w:r w:rsidR="00ED1843">
        <w:rPr>
          <w:rFonts w:eastAsia="Times New Roman"/>
        </w:rPr>
        <w:t>трубы</w:t>
      </w:r>
      <w:r w:rsidR="00ED1843" w:rsidRPr="00ED1843">
        <w:rPr>
          <w:rFonts w:eastAsia="Times New Roman"/>
        </w:rPr>
        <w:t>”</w:t>
      </w:r>
      <w:r w:rsidR="00ED1843">
        <w:rPr>
          <w:rFonts w:eastAsia="Times New Roman"/>
        </w:rPr>
        <w:t>.</w:t>
      </w:r>
    </w:p>
    <w:p w14:paraId="0E66E21B" w14:textId="261F3022" w:rsidR="00ED1843" w:rsidRDefault="00ED1843" w:rsidP="00C646FA">
      <w:pPr>
        <w:pStyle w:val="ae"/>
        <w:numPr>
          <w:ilvl w:val="0"/>
          <w:numId w:val="9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При контакте моделей персонажа и </w:t>
      </w:r>
      <w:proofErr w:type="gramStart"/>
      <w:r>
        <w:rPr>
          <w:rFonts w:eastAsia="Times New Roman"/>
        </w:rPr>
        <w:t>препятствия  игра</w:t>
      </w:r>
      <w:proofErr w:type="gramEnd"/>
      <w:r>
        <w:rPr>
          <w:rFonts w:eastAsia="Times New Roman"/>
        </w:rPr>
        <w:t xml:space="preserve"> завершается поражением.</w:t>
      </w:r>
    </w:p>
    <w:p w14:paraId="0B90D727" w14:textId="702DBFAD" w:rsidR="00ED1843" w:rsidRDefault="00ED1843" w:rsidP="00C646FA">
      <w:pPr>
        <w:pStyle w:val="ae"/>
        <w:numPr>
          <w:ilvl w:val="0"/>
          <w:numId w:val="9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На </w:t>
      </w:r>
      <w:r w:rsidRPr="00ED1843">
        <w:rPr>
          <w:rFonts w:eastAsia="Times New Roman"/>
        </w:rPr>
        <w:t>“</w:t>
      </w:r>
      <w:r>
        <w:rPr>
          <w:rFonts w:eastAsia="Times New Roman"/>
        </w:rPr>
        <w:t>птичку</w:t>
      </w:r>
      <w:r w:rsidRPr="00ED1843">
        <w:rPr>
          <w:rFonts w:eastAsia="Times New Roman"/>
        </w:rPr>
        <w:t>”</w:t>
      </w:r>
      <w:r>
        <w:rPr>
          <w:rFonts w:eastAsia="Times New Roman"/>
        </w:rPr>
        <w:t xml:space="preserve"> действует условная гравитация мира. Это выражается в смещении персонажа вниз по игровому полю.</w:t>
      </w:r>
    </w:p>
    <w:p w14:paraId="14DFD153" w14:textId="7BD124A3" w:rsidR="00ED1843" w:rsidRDefault="00ED1843" w:rsidP="00C646FA">
      <w:pPr>
        <w:pStyle w:val="ae"/>
        <w:numPr>
          <w:ilvl w:val="0"/>
          <w:numId w:val="9"/>
        </w:numPr>
        <w:ind w:left="0" w:firstLine="709"/>
        <w:rPr>
          <w:rFonts w:eastAsia="Times New Roman"/>
        </w:rPr>
      </w:pPr>
      <w:r>
        <w:rPr>
          <w:rFonts w:eastAsia="Times New Roman"/>
        </w:rPr>
        <w:t>Контакт персонажа с нижней границей игрового поля так же завершает игру поражением.</w:t>
      </w:r>
    </w:p>
    <w:p w14:paraId="292D6DEC" w14:textId="025064BE" w:rsidR="00C646FA" w:rsidRPr="00ED1843" w:rsidRDefault="00ED1843" w:rsidP="00ED1843">
      <w:pPr>
        <w:spacing w:after="160" w:line="278" w:lineRule="auto"/>
        <w:rPr>
          <w:rFonts w:ascii="Times New Roman" w:eastAsia="Times New Roman" w:hAnsi="Times New Roman"/>
          <w:sz w:val="28"/>
        </w:rPr>
      </w:pPr>
      <w:r>
        <w:rPr>
          <w:rFonts w:eastAsia="Times New Roman"/>
        </w:rPr>
        <w:br w:type="page"/>
      </w:r>
    </w:p>
    <w:p w14:paraId="4EDEAD35" w14:textId="77777777" w:rsidR="00C646FA" w:rsidRPr="00716CFB" w:rsidRDefault="00C646FA" w:rsidP="00C646FA">
      <w:pPr>
        <w:pStyle w:val="ae"/>
        <w:jc w:val="center"/>
        <w:rPr>
          <w:rFonts w:eastAsia="Times New Roman"/>
          <w:b/>
        </w:rPr>
      </w:pPr>
      <w:r w:rsidRPr="00716CFB">
        <w:rPr>
          <w:rFonts w:eastAsia="Times New Roman"/>
          <w:b/>
        </w:rPr>
        <w:lastRenderedPageBreak/>
        <w:t>3</w:t>
      </w:r>
      <w:r>
        <w:rPr>
          <w:rFonts w:eastAsia="Times New Roman"/>
          <w:b/>
        </w:rPr>
        <w:t>.</w:t>
      </w:r>
      <w:r w:rsidRPr="00716CFB">
        <w:rPr>
          <w:rFonts w:eastAsia="Times New Roman"/>
          <w:b/>
        </w:rPr>
        <w:t xml:space="preserve"> Требования к документации</w:t>
      </w:r>
    </w:p>
    <w:p w14:paraId="4FA7A61E" w14:textId="77777777" w:rsidR="00C646FA" w:rsidRPr="00B56E41" w:rsidRDefault="00C646FA" w:rsidP="00C646FA">
      <w:pPr>
        <w:pStyle w:val="ae"/>
        <w:rPr>
          <w:rFonts w:eastAsia="Times New Roman"/>
        </w:rPr>
      </w:pPr>
    </w:p>
    <w:p w14:paraId="6D9C9AE5" w14:textId="3A8142D4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Для документации нашего проекта мы будем использовать </w:t>
      </w:r>
      <w:r w:rsidR="00FF2A48">
        <w:rPr>
          <w:rFonts w:eastAsia="Times New Roman"/>
        </w:rPr>
        <w:t>п</w:t>
      </w:r>
      <w:r w:rsidRPr="00F9086E">
        <w:rPr>
          <w:rFonts w:eastAsia="Times New Roman"/>
        </w:rPr>
        <w:t>ояснительную записку</w:t>
      </w:r>
      <w:r w:rsidR="00FF2A48">
        <w:rPr>
          <w:rFonts w:eastAsia="Times New Roman"/>
        </w:rPr>
        <w:t xml:space="preserve"> </w:t>
      </w:r>
      <w:r w:rsidRPr="00F9086E">
        <w:rPr>
          <w:rFonts w:eastAsia="Times New Roman"/>
        </w:rPr>
        <w:t>в соответствии с требованиями Экспертного совета наших лекторов Digital Platforms 202</w:t>
      </w:r>
      <w:r w:rsidR="00FF2A48">
        <w:rPr>
          <w:rFonts w:eastAsia="Times New Roman"/>
        </w:rPr>
        <w:t>5</w:t>
      </w:r>
      <w:r w:rsidRPr="00F9086E">
        <w:rPr>
          <w:rFonts w:eastAsia="Times New Roman"/>
        </w:rPr>
        <w:t>.</w:t>
      </w:r>
    </w:p>
    <w:p w14:paraId="2BEF46C4" w14:textId="77777777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>Необходимо, чтобы в следующих параграфах объяснялись компоненты нашего проекта и то, что помогло нам его создать:</w:t>
      </w:r>
    </w:p>
    <w:p w14:paraId="157AA58C" w14:textId="6B43D3A7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1. </w:t>
      </w:r>
      <w:r w:rsidR="00FF2A48">
        <w:rPr>
          <w:rFonts w:eastAsia="Times New Roman"/>
        </w:rPr>
        <w:t>Термины и аббревиатуры</w:t>
      </w:r>
    </w:p>
    <w:p w14:paraId="1D2DA542" w14:textId="6423A67D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2. </w:t>
      </w:r>
      <w:r w:rsidR="00FF2A48">
        <w:rPr>
          <w:rFonts w:eastAsia="Times New Roman"/>
        </w:rPr>
        <w:t>Введение</w:t>
      </w:r>
    </w:p>
    <w:p w14:paraId="7B298DB2" w14:textId="28578F2D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3. </w:t>
      </w:r>
      <w:r w:rsidR="00FF2A48">
        <w:rPr>
          <w:rFonts w:eastAsia="Times New Roman"/>
        </w:rPr>
        <w:t>Цель разработки и сфера применения</w:t>
      </w:r>
    </w:p>
    <w:p w14:paraId="042DD2C3" w14:textId="6E7E6A7E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4. </w:t>
      </w:r>
      <w:r w:rsidR="00FF2A48">
        <w:rPr>
          <w:rFonts w:eastAsia="Times New Roman"/>
        </w:rPr>
        <w:t xml:space="preserve">Функциональные характеристики </w:t>
      </w:r>
    </w:p>
    <w:p w14:paraId="6CFB484C" w14:textId="7EB6BD34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5. </w:t>
      </w:r>
      <w:r w:rsidR="00FF2A48">
        <w:rPr>
          <w:rFonts w:eastAsia="Times New Roman"/>
        </w:rPr>
        <w:t>Технические характеристики</w:t>
      </w:r>
    </w:p>
    <w:p w14:paraId="7F11740E" w14:textId="23F6C946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6. </w:t>
      </w:r>
      <w:r w:rsidR="00FF2A48">
        <w:rPr>
          <w:rFonts w:eastAsia="Times New Roman"/>
        </w:rPr>
        <w:t>Заключение</w:t>
      </w:r>
    </w:p>
    <w:p w14:paraId="5B9E4561" w14:textId="7D642ACA" w:rsidR="00C646FA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7. </w:t>
      </w:r>
      <w:r w:rsidR="00FF2A48">
        <w:rPr>
          <w:rFonts w:eastAsia="Times New Roman"/>
        </w:rPr>
        <w:t>Источники</w:t>
      </w:r>
    </w:p>
    <w:p w14:paraId="61D883A9" w14:textId="77777777" w:rsidR="00C646FA" w:rsidRDefault="00C646FA" w:rsidP="00C646FA">
      <w:pPr>
        <w:pStyle w:val="ae"/>
        <w:jc w:val="center"/>
        <w:rPr>
          <w:rFonts w:eastAsia="Times New Roman"/>
          <w:b/>
        </w:rPr>
      </w:pPr>
    </w:p>
    <w:p w14:paraId="4A3FDA0A" w14:textId="77777777" w:rsidR="00C646FA" w:rsidRDefault="00C646FA" w:rsidP="00C646FA">
      <w:pPr>
        <w:pStyle w:val="ae"/>
        <w:jc w:val="center"/>
        <w:rPr>
          <w:rFonts w:eastAsia="Times New Roman"/>
          <w:b/>
        </w:rPr>
      </w:pPr>
    </w:p>
    <w:p w14:paraId="0E9C7DD7" w14:textId="77777777" w:rsidR="00C646FA" w:rsidRPr="00716CFB" w:rsidRDefault="00C646FA" w:rsidP="00C646FA">
      <w:pPr>
        <w:pStyle w:val="ae"/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4. </w:t>
      </w:r>
      <w:r w:rsidRPr="00716CFB">
        <w:rPr>
          <w:rFonts w:eastAsia="Times New Roman"/>
          <w:b/>
        </w:rPr>
        <w:t>Этапы разработки проекта</w:t>
      </w:r>
    </w:p>
    <w:p w14:paraId="24944A2B" w14:textId="34CEC136" w:rsidR="00C646FA" w:rsidRPr="00F9086E" w:rsidRDefault="00C646FA" w:rsidP="00C646FA">
      <w:pPr>
        <w:pStyle w:val="ae"/>
        <w:rPr>
          <w:rFonts w:eastAsia="Times New Roman"/>
        </w:rPr>
      </w:pPr>
      <w:r w:rsidRPr="00F9086E">
        <w:rPr>
          <w:rFonts w:eastAsia="Times New Roman"/>
        </w:rPr>
        <w:t xml:space="preserve">Создание готового проекта будет проходить в несколько этапов, </w:t>
      </w:r>
      <w:r w:rsidR="00FF2A48">
        <w:rPr>
          <w:rFonts w:eastAsia="Times New Roman"/>
        </w:rPr>
        <w:t>каждый из которых взял на себя определённый член команды, поэтому их выполнение происходит параллельно</w:t>
      </w:r>
      <w:r w:rsidRPr="00F9086E">
        <w:rPr>
          <w:rFonts w:eastAsia="Times New Roman"/>
        </w:rPr>
        <w:t>:</w:t>
      </w:r>
    </w:p>
    <w:p w14:paraId="67EE1BC6" w14:textId="2EBFECD1" w:rsidR="00C646FA" w:rsidRPr="008A2EB3" w:rsidRDefault="00C646FA" w:rsidP="00C646FA">
      <w:pPr>
        <w:pStyle w:val="ae"/>
        <w:numPr>
          <w:ilvl w:val="1"/>
          <w:numId w:val="1"/>
        </w:numPr>
        <w:ind w:left="0" w:firstLine="709"/>
        <w:rPr>
          <w:rFonts w:eastAsia="Times New Roman"/>
        </w:rPr>
      </w:pPr>
      <w:r w:rsidRPr="00F9086E">
        <w:rPr>
          <w:rFonts w:eastAsia="Times New Roman"/>
          <w:b/>
          <w:bCs/>
        </w:rPr>
        <w:t xml:space="preserve">Создание </w:t>
      </w:r>
      <w:r w:rsidR="00FF2A48">
        <w:rPr>
          <w:rFonts w:eastAsia="Times New Roman"/>
          <w:b/>
          <w:bCs/>
        </w:rPr>
        <w:t>меню и скрипта запуска игр</w:t>
      </w:r>
    </w:p>
    <w:p w14:paraId="34AC7810" w14:textId="5AA6D9D6" w:rsidR="00C646FA" w:rsidRPr="00F9086E" w:rsidRDefault="00C646FA" w:rsidP="00C646FA">
      <w:pPr>
        <w:pStyle w:val="ae"/>
        <w:numPr>
          <w:ilvl w:val="0"/>
          <w:numId w:val="2"/>
        </w:numPr>
        <w:ind w:left="0" w:firstLine="709"/>
        <w:rPr>
          <w:rFonts w:eastAsia="Times New Roman"/>
        </w:rPr>
      </w:pPr>
      <w:r w:rsidRPr="00F9086E">
        <w:rPr>
          <w:rFonts w:eastAsia="Times New Roman"/>
        </w:rPr>
        <w:t xml:space="preserve">Разработка схемы с дисплеем и кнопками управления (влево, вправо, </w:t>
      </w:r>
      <w:r w:rsidR="00FF2A48">
        <w:rPr>
          <w:rFonts w:eastAsia="Times New Roman"/>
        </w:rPr>
        <w:t>выбор</w:t>
      </w:r>
      <w:r w:rsidRPr="00F9086E">
        <w:rPr>
          <w:rFonts w:eastAsia="Times New Roman"/>
        </w:rPr>
        <w:t xml:space="preserve">, </w:t>
      </w:r>
      <w:r w:rsidR="00FF2A48">
        <w:rPr>
          <w:rFonts w:eastAsia="Times New Roman"/>
        </w:rPr>
        <w:t>запуск</w:t>
      </w:r>
      <w:r w:rsidRPr="00F9086E">
        <w:rPr>
          <w:rFonts w:eastAsia="Times New Roman"/>
        </w:rPr>
        <w:t xml:space="preserve">, </w:t>
      </w:r>
      <w:r w:rsidR="00FF2A48">
        <w:rPr>
          <w:rFonts w:eastAsia="Times New Roman"/>
        </w:rPr>
        <w:t>дополнительные</w:t>
      </w:r>
      <w:r w:rsidRPr="00F9086E">
        <w:rPr>
          <w:rFonts w:eastAsia="Times New Roman"/>
        </w:rPr>
        <w:t>).</w:t>
      </w:r>
    </w:p>
    <w:p w14:paraId="5786BE53" w14:textId="2610FAD1" w:rsidR="00C646FA" w:rsidRDefault="00FF2A48" w:rsidP="00C646FA">
      <w:pPr>
        <w:pStyle w:val="ae"/>
        <w:numPr>
          <w:ilvl w:val="0"/>
          <w:numId w:val="2"/>
        </w:numPr>
        <w:ind w:left="0" w:firstLine="709"/>
        <w:rPr>
          <w:rFonts w:eastAsia="Times New Roman"/>
        </w:rPr>
      </w:pPr>
      <w:r>
        <w:rPr>
          <w:rFonts w:eastAsia="Times New Roman"/>
        </w:rPr>
        <w:t>Программирование логикы работы меню.</w:t>
      </w:r>
    </w:p>
    <w:p w14:paraId="67405F0D" w14:textId="0B190CCB" w:rsidR="00C646FA" w:rsidRPr="00716CFB" w:rsidRDefault="00C646FA" w:rsidP="00C646FA">
      <w:pPr>
        <w:pStyle w:val="ae"/>
        <w:numPr>
          <w:ilvl w:val="1"/>
          <w:numId w:val="1"/>
        </w:numPr>
        <w:ind w:left="0" w:firstLine="709"/>
        <w:rPr>
          <w:rFonts w:eastAsia="Times New Roman"/>
          <w:b/>
        </w:rPr>
      </w:pPr>
      <w:r w:rsidRPr="00716CFB">
        <w:rPr>
          <w:rFonts w:eastAsia="Times New Roman"/>
          <w:b/>
        </w:rPr>
        <w:t xml:space="preserve">Реализация </w:t>
      </w:r>
      <w:r w:rsidR="00FF2A48">
        <w:rPr>
          <w:rFonts w:eastAsia="Times New Roman"/>
          <w:b/>
        </w:rPr>
        <w:t xml:space="preserve">игры </w:t>
      </w:r>
      <w:r w:rsidR="00FF2A48">
        <w:rPr>
          <w:rFonts w:eastAsia="Times New Roman"/>
          <w:b/>
          <w:lang w:val="en-US"/>
        </w:rPr>
        <w:t>“Tetris”</w:t>
      </w:r>
    </w:p>
    <w:p w14:paraId="2B8B5AF4" w14:textId="7AD70613" w:rsidR="00C646FA" w:rsidRPr="00F9086E" w:rsidRDefault="00C646FA" w:rsidP="00C646FA">
      <w:pPr>
        <w:pStyle w:val="ae"/>
        <w:numPr>
          <w:ilvl w:val="0"/>
          <w:numId w:val="3"/>
        </w:numPr>
        <w:ind w:left="0" w:firstLine="709"/>
        <w:rPr>
          <w:rFonts w:eastAsia="Times New Roman"/>
        </w:rPr>
      </w:pPr>
      <w:r>
        <w:rPr>
          <w:rFonts w:eastAsia="Times New Roman"/>
        </w:rPr>
        <w:t>Перемещение</w:t>
      </w:r>
      <w:r w:rsidRPr="00F9086E">
        <w:rPr>
          <w:rFonts w:eastAsia="Times New Roman"/>
        </w:rPr>
        <w:t xml:space="preserve"> </w:t>
      </w:r>
      <w:r w:rsidR="00FF2A48">
        <w:rPr>
          <w:rFonts w:eastAsia="Times New Roman"/>
        </w:rPr>
        <w:t>блока</w:t>
      </w:r>
      <w:r w:rsidRPr="00F9086E">
        <w:rPr>
          <w:rFonts w:eastAsia="Times New Roman"/>
        </w:rPr>
        <w:t>.</w:t>
      </w:r>
    </w:p>
    <w:p w14:paraId="1C2D0554" w14:textId="3DF95D79" w:rsidR="00C646FA" w:rsidRDefault="00FF2A48" w:rsidP="00C646FA">
      <w:pPr>
        <w:pStyle w:val="ae"/>
        <w:numPr>
          <w:ilvl w:val="0"/>
          <w:numId w:val="3"/>
        </w:numPr>
        <w:ind w:left="0" w:firstLine="709"/>
        <w:rPr>
          <w:rFonts w:eastAsia="Times New Roman"/>
        </w:rPr>
      </w:pPr>
      <w:r>
        <w:rPr>
          <w:rFonts w:eastAsia="Times New Roman"/>
        </w:rPr>
        <w:t>Коллизия блока с границами поля</w:t>
      </w:r>
      <w:r w:rsidR="00C646FA" w:rsidRPr="00F9086E">
        <w:rPr>
          <w:rFonts w:eastAsia="Times New Roman"/>
        </w:rPr>
        <w:t>.</w:t>
      </w:r>
    </w:p>
    <w:p w14:paraId="34A01218" w14:textId="62D88DE5" w:rsidR="00FF2A48" w:rsidRDefault="00FF2A48" w:rsidP="00C646FA">
      <w:pPr>
        <w:pStyle w:val="ae"/>
        <w:numPr>
          <w:ilvl w:val="0"/>
          <w:numId w:val="3"/>
        </w:numPr>
        <w:ind w:left="0" w:firstLine="709"/>
        <w:rPr>
          <w:rFonts w:eastAsia="Times New Roman"/>
        </w:rPr>
      </w:pPr>
      <w:r>
        <w:rPr>
          <w:rFonts w:eastAsia="Times New Roman"/>
        </w:rPr>
        <w:t>Реализация фиксации упавших блоков на поле</w:t>
      </w:r>
    </w:p>
    <w:p w14:paraId="2BD1CBA6" w14:textId="0BF4C668" w:rsidR="00FF2A48" w:rsidRDefault="00FF2A48" w:rsidP="00C646FA">
      <w:pPr>
        <w:pStyle w:val="ae"/>
        <w:numPr>
          <w:ilvl w:val="0"/>
          <w:numId w:val="3"/>
        </w:numPr>
        <w:ind w:left="0" w:firstLine="709"/>
        <w:rPr>
          <w:rFonts w:eastAsia="Times New Roman"/>
        </w:rPr>
      </w:pPr>
      <w:r>
        <w:rPr>
          <w:rFonts w:eastAsia="Times New Roman"/>
        </w:rPr>
        <w:t>Коллизия блока с упавшими</w:t>
      </w:r>
    </w:p>
    <w:p w14:paraId="7CE9759E" w14:textId="03831B6D" w:rsidR="00FF2A48" w:rsidRDefault="00FF2A48" w:rsidP="00C646FA">
      <w:pPr>
        <w:pStyle w:val="ae"/>
        <w:numPr>
          <w:ilvl w:val="0"/>
          <w:numId w:val="3"/>
        </w:numPr>
        <w:ind w:left="0" w:firstLine="709"/>
        <w:rPr>
          <w:rFonts w:eastAsia="Times New Roman"/>
        </w:rPr>
      </w:pPr>
      <w:r>
        <w:rPr>
          <w:rFonts w:eastAsia="Times New Roman"/>
        </w:rPr>
        <w:t>Удаление линий упавших блоков</w:t>
      </w:r>
    </w:p>
    <w:p w14:paraId="06323452" w14:textId="13999821" w:rsidR="00C646FA" w:rsidRPr="00716CFB" w:rsidRDefault="00FF2A48" w:rsidP="00C646FA">
      <w:pPr>
        <w:pStyle w:val="ae"/>
        <w:numPr>
          <w:ilvl w:val="1"/>
          <w:numId w:val="1"/>
        </w:numPr>
        <w:ind w:left="0" w:firstLine="709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Реализация игры </w:t>
      </w:r>
      <w:r>
        <w:rPr>
          <w:rFonts w:eastAsia="Times New Roman"/>
          <w:b/>
          <w:lang w:val="en-US"/>
        </w:rPr>
        <w:t>“Flappy Bird”</w:t>
      </w:r>
    </w:p>
    <w:p w14:paraId="54B20272" w14:textId="4EA1519B" w:rsidR="00BA1D32" w:rsidRDefault="00BA1D32" w:rsidP="00BA1D32">
      <w:pPr>
        <w:pStyle w:val="ae"/>
        <w:numPr>
          <w:ilvl w:val="0"/>
          <w:numId w:val="4"/>
        </w:numPr>
        <w:ind w:left="0" w:firstLine="709"/>
        <w:rPr>
          <w:rFonts w:eastAsia="Times New Roman"/>
        </w:rPr>
      </w:pPr>
      <w:r>
        <w:rPr>
          <w:rFonts w:eastAsia="Times New Roman"/>
        </w:rPr>
        <w:t>Реализация появления и смещения моделей препятствий «трубы».</w:t>
      </w:r>
    </w:p>
    <w:p w14:paraId="561C59F7" w14:textId="4756E117" w:rsidR="00BA1D32" w:rsidRDefault="00BA1D32" w:rsidP="00BA1D32">
      <w:pPr>
        <w:pStyle w:val="ae"/>
        <w:numPr>
          <w:ilvl w:val="0"/>
          <w:numId w:val="4"/>
        </w:numPr>
        <w:ind w:left="0" w:firstLine="709"/>
        <w:rPr>
          <w:rFonts w:eastAsia="Times New Roman"/>
        </w:rPr>
      </w:pPr>
      <w:r>
        <w:rPr>
          <w:rFonts w:eastAsia="Times New Roman"/>
        </w:rPr>
        <w:t>Обработка коллизии модели персонажа и моделей препятствий.</w:t>
      </w:r>
    </w:p>
    <w:p w14:paraId="42DDA984" w14:textId="01C6C7D6" w:rsidR="006F09C3" w:rsidRDefault="00BA1D32" w:rsidP="006F09C3">
      <w:pPr>
        <w:pStyle w:val="ae"/>
        <w:numPr>
          <w:ilvl w:val="0"/>
          <w:numId w:val="4"/>
        </w:numPr>
        <w:ind w:left="0" w:firstLine="709"/>
        <w:rPr>
          <w:rFonts w:eastAsia="Times New Roman"/>
        </w:rPr>
      </w:pPr>
      <w:r>
        <w:rPr>
          <w:rFonts w:eastAsia="Times New Roman"/>
        </w:rPr>
        <w:t>Реализация движения птицы: подъем на несколько единиц вверх при нажатии на кнопку</w:t>
      </w:r>
      <w:r w:rsidR="006F09C3">
        <w:rPr>
          <w:rFonts w:eastAsia="Times New Roman"/>
        </w:rPr>
        <w:t>; влияние гравитации в виде постоянного спуска на единицу вниз.</w:t>
      </w:r>
    </w:p>
    <w:p w14:paraId="3DF30D43" w14:textId="6671C259" w:rsidR="006F09C3" w:rsidRDefault="006F09C3" w:rsidP="006F09C3">
      <w:pPr>
        <w:pStyle w:val="ae"/>
        <w:numPr>
          <w:ilvl w:val="0"/>
          <w:numId w:val="4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Отображение экрана проигрыша в случае коллизии. </w:t>
      </w:r>
    </w:p>
    <w:p w14:paraId="02AF0FBA" w14:textId="1DD9FFB4" w:rsidR="006F09C3" w:rsidRPr="006F09C3" w:rsidRDefault="006F09C3" w:rsidP="006F09C3">
      <w:pPr>
        <w:pStyle w:val="ae"/>
        <w:numPr>
          <w:ilvl w:val="0"/>
          <w:numId w:val="4"/>
        </w:numPr>
        <w:ind w:left="0" w:firstLine="709"/>
        <w:rPr>
          <w:rFonts w:eastAsia="Times New Roman"/>
        </w:rPr>
      </w:pPr>
      <w:r>
        <w:rPr>
          <w:rFonts w:eastAsia="Times New Roman"/>
        </w:rPr>
        <w:t xml:space="preserve">Реализация перезапуска игры после проигрыша. </w:t>
      </w:r>
    </w:p>
    <w:p w14:paraId="4AB7BA7C" w14:textId="77777777" w:rsidR="00B85BB8" w:rsidRDefault="00B85BB8"/>
    <w:sectPr w:rsidR="00B85BB8" w:rsidSect="00C646FA">
      <w:footerReference w:type="default" r:id="rId7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77740" w14:textId="77777777" w:rsidR="00716096" w:rsidRDefault="00716096">
      <w:pPr>
        <w:spacing w:after="0" w:line="240" w:lineRule="auto"/>
      </w:pPr>
      <w:r>
        <w:separator/>
      </w:r>
    </w:p>
  </w:endnote>
  <w:endnote w:type="continuationSeparator" w:id="0">
    <w:p w14:paraId="0048C42C" w14:textId="77777777" w:rsidR="00716096" w:rsidRDefault="0071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87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4EBCB1" w14:textId="77777777" w:rsidR="00D570E2" w:rsidRPr="00716CFB" w:rsidRDefault="0000000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16C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16C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16C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16CF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0504A" w14:textId="77777777" w:rsidR="00716096" w:rsidRDefault="00716096">
      <w:pPr>
        <w:spacing w:after="0" w:line="240" w:lineRule="auto"/>
      </w:pPr>
      <w:r>
        <w:separator/>
      </w:r>
    </w:p>
  </w:footnote>
  <w:footnote w:type="continuationSeparator" w:id="0">
    <w:p w14:paraId="5CA63F2E" w14:textId="77777777" w:rsidR="00716096" w:rsidRDefault="0071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7EED"/>
    <w:multiLevelType w:val="hybridMultilevel"/>
    <w:tmpl w:val="1BBA32DE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9498B"/>
    <w:multiLevelType w:val="hybridMultilevel"/>
    <w:tmpl w:val="6D806AE8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4B2605"/>
    <w:multiLevelType w:val="hybridMultilevel"/>
    <w:tmpl w:val="A8F41316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DE030C"/>
    <w:multiLevelType w:val="hybridMultilevel"/>
    <w:tmpl w:val="4098939C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85243"/>
    <w:multiLevelType w:val="hybridMultilevel"/>
    <w:tmpl w:val="53AC718E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C93D67"/>
    <w:multiLevelType w:val="hybridMultilevel"/>
    <w:tmpl w:val="920A009C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222F56"/>
    <w:multiLevelType w:val="multilevel"/>
    <w:tmpl w:val="3C6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F156C"/>
    <w:multiLevelType w:val="hybridMultilevel"/>
    <w:tmpl w:val="1A32408A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F517E8"/>
    <w:multiLevelType w:val="hybridMultilevel"/>
    <w:tmpl w:val="BD388252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397C7C"/>
    <w:multiLevelType w:val="hybridMultilevel"/>
    <w:tmpl w:val="0F28C448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B51065"/>
    <w:multiLevelType w:val="hybridMultilevel"/>
    <w:tmpl w:val="4D46E21E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716AA7"/>
    <w:multiLevelType w:val="hybridMultilevel"/>
    <w:tmpl w:val="96305508"/>
    <w:lvl w:ilvl="0" w:tplc="C400D3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2316694">
    <w:abstractNumId w:val="6"/>
  </w:num>
  <w:num w:numId="2" w16cid:durableId="1749885473">
    <w:abstractNumId w:val="4"/>
  </w:num>
  <w:num w:numId="3" w16cid:durableId="1524051670">
    <w:abstractNumId w:val="7"/>
  </w:num>
  <w:num w:numId="4" w16cid:durableId="535780036">
    <w:abstractNumId w:val="3"/>
  </w:num>
  <w:num w:numId="5" w16cid:durableId="1296565081">
    <w:abstractNumId w:val="2"/>
  </w:num>
  <w:num w:numId="6" w16cid:durableId="1328485489">
    <w:abstractNumId w:val="5"/>
  </w:num>
  <w:num w:numId="7" w16cid:durableId="233046983">
    <w:abstractNumId w:val="8"/>
  </w:num>
  <w:num w:numId="8" w16cid:durableId="1912692985">
    <w:abstractNumId w:val="0"/>
  </w:num>
  <w:num w:numId="9" w16cid:durableId="456458793">
    <w:abstractNumId w:val="11"/>
  </w:num>
  <w:num w:numId="10" w16cid:durableId="336003877">
    <w:abstractNumId w:val="10"/>
  </w:num>
  <w:num w:numId="11" w16cid:durableId="1176773494">
    <w:abstractNumId w:val="1"/>
  </w:num>
  <w:num w:numId="12" w16cid:durableId="110983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FA"/>
    <w:rsid w:val="000B15F6"/>
    <w:rsid w:val="00110750"/>
    <w:rsid w:val="006F09C3"/>
    <w:rsid w:val="00716096"/>
    <w:rsid w:val="0077327C"/>
    <w:rsid w:val="008A4ACB"/>
    <w:rsid w:val="00954DB8"/>
    <w:rsid w:val="00AA5F11"/>
    <w:rsid w:val="00B85BB8"/>
    <w:rsid w:val="00BA1D32"/>
    <w:rsid w:val="00C07282"/>
    <w:rsid w:val="00C646FA"/>
    <w:rsid w:val="00CD4BF2"/>
    <w:rsid w:val="00D570E2"/>
    <w:rsid w:val="00E96277"/>
    <w:rsid w:val="00EB2762"/>
    <w:rsid w:val="00ED1843"/>
    <w:rsid w:val="00F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7DAC"/>
  <w15:chartTrackingRefBased/>
  <w15:docId w15:val="{F0BE5ED5-2785-4858-A5D5-956191C8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FA"/>
    <w:pPr>
      <w:spacing w:after="200" w:line="276" w:lineRule="auto"/>
    </w:pPr>
    <w:rPr>
      <w:rFonts w:eastAsiaTheme="minorEastAsia"/>
      <w:kern w:val="0"/>
      <w:sz w:val="22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4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4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6F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6F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6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6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6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6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6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6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6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6F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46FA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C64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646FA"/>
    <w:rPr>
      <w:rFonts w:eastAsiaTheme="minorEastAsia"/>
      <w:kern w:val="0"/>
      <w:sz w:val="22"/>
      <w:szCs w:val="22"/>
      <w:lang w:val="ru-RU" w:eastAsia="ru-RU"/>
      <w14:ligatures w14:val="none"/>
    </w:rPr>
  </w:style>
  <w:style w:type="paragraph" w:styleId="ae">
    <w:name w:val="No Spacing"/>
    <w:uiPriority w:val="1"/>
    <w:qFormat/>
    <w:rsid w:val="00C646FA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szCs w:val="22"/>
      <w:lang w:val="ru-RU" w:eastAsia="ru-RU"/>
      <w14:ligatures w14:val="none"/>
    </w:rPr>
  </w:style>
  <w:style w:type="character" w:styleId="af">
    <w:name w:val="Subtle Emphasis"/>
    <w:basedOn w:val="a0"/>
    <w:uiPriority w:val="19"/>
    <w:qFormat/>
    <w:rsid w:val="00C646FA"/>
    <w:rPr>
      <w:i/>
      <w:iCs/>
      <w:color w:val="808080" w:themeColor="text1" w:themeTint="7F"/>
    </w:rPr>
  </w:style>
  <w:style w:type="table" w:styleId="af0">
    <w:name w:val="Table Grid"/>
    <w:basedOn w:val="a1"/>
    <w:uiPriority w:val="39"/>
    <w:rsid w:val="00C6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Mihey Kruk</dc:creator>
  <cp:keywords/>
  <dc:description/>
  <cp:lastModifiedBy>Полина Саньжаева</cp:lastModifiedBy>
  <cp:revision>2</cp:revision>
  <dcterms:created xsi:type="dcterms:W3CDTF">2025-05-14T16:37:00Z</dcterms:created>
  <dcterms:modified xsi:type="dcterms:W3CDTF">2025-05-14T16:37:00Z</dcterms:modified>
</cp:coreProperties>
</file>