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BCB1FC">
      <w:pPr>
        <w:pStyle w:val="5"/>
        <w:spacing w:before="13"/>
      </w:pPr>
    </w:p>
    <w:p w14:paraId="0DE411F8">
      <w:pPr>
        <w:pStyle w:val="2"/>
        <w:tabs>
          <w:tab w:val="left" w:pos="1147"/>
        </w:tabs>
        <w:spacing w:line="259" w:lineRule="auto"/>
        <w:ind w:right="810"/>
      </w:pPr>
      <w:r>
        <w:rPr>
          <w:u w:val="single"/>
        </w:rPr>
        <w:t xml:space="preserve"> Aim:</w:t>
      </w:r>
      <w:r>
        <w:tab/>
      </w:r>
      <w:r>
        <w:rPr>
          <w:spacing w:val="-4"/>
        </w:rPr>
        <w:t>To</w:t>
      </w:r>
      <w:r>
        <w:rPr>
          <w:spacing w:val="-6"/>
        </w:rPr>
        <w:t xml:space="preserve"> </w:t>
      </w:r>
      <w:r>
        <w:rPr>
          <w:spacing w:val="-4"/>
        </w:rPr>
        <w:t>design and</w:t>
      </w:r>
      <w:r>
        <w:rPr>
          <w:spacing w:val="-5"/>
        </w:rPr>
        <w:t xml:space="preserve"> </w:t>
      </w:r>
      <w:r>
        <w:rPr>
          <w:spacing w:val="-4"/>
        </w:rPr>
        <w:t>implement</w:t>
      </w:r>
      <w:r>
        <w:rPr>
          <w:spacing w:val="-6"/>
        </w:rPr>
        <w:t xml:space="preserve"> </w:t>
      </w:r>
      <w:r>
        <w:rPr>
          <w:spacing w:val="-4"/>
        </w:rPr>
        <w:t>sensor</w:t>
      </w:r>
      <w:r>
        <w:rPr>
          <w:spacing w:val="-7"/>
        </w:rPr>
        <w:t xml:space="preserve"> </w:t>
      </w:r>
      <w:r>
        <w:rPr>
          <w:spacing w:val="-4"/>
        </w:rPr>
        <w:t>interfacing systems</w:t>
      </w:r>
      <w:r>
        <w:rPr>
          <w:spacing w:val="-5"/>
        </w:rPr>
        <w:t xml:space="preserve"> </w:t>
      </w:r>
      <w:r>
        <w:rPr>
          <w:spacing w:val="-4"/>
        </w:rPr>
        <w:t>for</w:t>
      </w:r>
      <w:r>
        <w:rPr>
          <w:spacing w:val="-5"/>
        </w:rPr>
        <w:t xml:space="preserve"> </w:t>
      </w:r>
      <w:r>
        <w:rPr>
          <w:spacing w:val="-4"/>
        </w:rPr>
        <w:t>embedded</w:t>
      </w:r>
      <w:r>
        <w:rPr>
          <w:spacing w:val="-5"/>
        </w:rPr>
        <w:t xml:space="preserve"> </w:t>
      </w:r>
      <w:r>
        <w:rPr>
          <w:spacing w:val="-4"/>
        </w:rPr>
        <w:t xml:space="preserve">monitoring and control </w:t>
      </w:r>
      <w:r>
        <w:t>applications</w:t>
      </w:r>
      <w:r>
        <w:rPr>
          <w:spacing w:val="-18"/>
        </w:rPr>
        <w:t xml:space="preserve"> </w:t>
      </w:r>
      <w:r>
        <w:t>using the Xilinx Artix-7 FPGA Board</w:t>
      </w:r>
    </w:p>
    <w:p w14:paraId="0A8BFC48">
      <w:pPr>
        <w:pStyle w:val="5"/>
        <w:spacing w:before="182"/>
        <w:rPr>
          <w:b/>
        </w:rPr>
      </w:pPr>
    </w:p>
    <w:p w14:paraId="4E6934F7">
      <w:pPr>
        <w:spacing w:before="0"/>
        <w:ind w:left="372" w:right="0" w:firstLine="0"/>
        <w:jc w:val="left"/>
        <w:rPr>
          <w:b/>
          <w:sz w:val="24"/>
        </w:rPr>
      </w:pPr>
      <w:r>
        <w:rPr>
          <w:b/>
          <w:sz w:val="24"/>
          <w:u w:val="single"/>
        </w:rPr>
        <w:t>Software</w:t>
      </w:r>
      <w:r>
        <w:rPr>
          <w:b/>
          <w:spacing w:val="-2"/>
          <w:sz w:val="24"/>
          <w:u w:val="single"/>
        </w:rPr>
        <w:t xml:space="preserve"> required:</w:t>
      </w:r>
    </w:p>
    <w:p w14:paraId="62DA150B">
      <w:pPr>
        <w:pStyle w:val="5"/>
        <w:spacing w:before="204"/>
        <w:rPr>
          <w:b/>
        </w:rPr>
      </w:pPr>
    </w:p>
    <w:p w14:paraId="4E5513FF">
      <w:pPr>
        <w:pStyle w:val="8"/>
        <w:numPr>
          <w:ilvl w:val="0"/>
          <w:numId w:val="1"/>
        </w:numPr>
        <w:tabs>
          <w:tab w:val="left" w:pos="732"/>
        </w:tabs>
        <w:spacing w:before="0" w:after="0" w:line="240" w:lineRule="auto"/>
        <w:ind w:left="732" w:right="0" w:hanging="360"/>
        <w:jc w:val="left"/>
        <w:rPr>
          <w:rFonts w:ascii="Symbol" w:hAnsi="Symbol"/>
          <w:sz w:val="24"/>
        </w:rPr>
      </w:pPr>
      <w:r>
        <w:rPr>
          <w:spacing w:val="-2"/>
          <w:sz w:val="24"/>
        </w:rPr>
        <w:t>Xilinx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Vivado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Suite</w:t>
      </w:r>
    </w:p>
    <w:p w14:paraId="6B29E907">
      <w:pPr>
        <w:pStyle w:val="8"/>
        <w:numPr>
          <w:ilvl w:val="0"/>
          <w:numId w:val="1"/>
        </w:numPr>
        <w:tabs>
          <w:tab w:val="left" w:pos="732"/>
        </w:tabs>
        <w:spacing w:before="203" w:after="0" w:line="240" w:lineRule="auto"/>
        <w:ind w:left="732" w:right="0" w:hanging="360"/>
        <w:jc w:val="left"/>
        <w:rPr>
          <w:rFonts w:ascii="Symbol" w:hAnsi="Symbol"/>
          <w:sz w:val="24"/>
        </w:rPr>
      </w:pPr>
      <w:r>
        <w:rPr>
          <w:spacing w:val="-2"/>
          <w:sz w:val="24"/>
        </w:rPr>
        <w:t>Verilog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HDL</w:t>
      </w:r>
    </w:p>
    <w:p w14:paraId="5B8540C1">
      <w:pPr>
        <w:pStyle w:val="8"/>
        <w:numPr>
          <w:ilvl w:val="0"/>
          <w:numId w:val="1"/>
        </w:numPr>
        <w:tabs>
          <w:tab w:val="left" w:pos="732"/>
        </w:tabs>
        <w:spacing w:before="203" w:after="0" w:line="240" w:lineRule="auto"/>
        <w:ind w:left="732" w:right="0" w:hanging="360"/>
        <w:jc w:val="left"/>
        <w:rPr>
          <w:rFonts w:ascii="Symbol" w:hAnsi="Symbol"/>
          <w:sz w:val="24"/>
        </w:rPr>
      </w:pPr>
      <w:r>
        <w:rPr>
          <w:spacing w:val="-2"/>
          <w:sz w:val="24"/>
        </w:rPr>
        <w:t>Vivado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Simulator</w:t>
      </w:r>
      <w:bookmarkStart w:id="0" w:name="_GoBack"/>
      <w:bookmarkEnd w:id="0"/>
    </w:p>
    <w:p w14:paraId="1ABF7302">
      <w:pPr>
        <w:pStyle w:val="5"/>
      </w:pPr>
    </w:p>
    <w:p w14:paraId="4ABB7E85">
      <w:pPr>
        <w:pStyle w:val="5"/>
        <w:spacing w:before="44"/>
      </w:pPr>
    </w:p>
    <w:p w14:paraId="6ED538A5">
      <w:pPr>
        <w:pStyle w:val="2"/>
      </w:pPr>
      <w:r>
        <w:rPr>
          <w:u w:val="single"/>
        </w:rPr>
        <w:t>Hardware</w:t>
      </w:r>
      <w:r>
        <w:rPr>
          <w:spacing w:val="-2"/>
          <w:u w:val="single"/>
        </w:rPr>
        <w:t xml:space="preserve"> required:</w:t>
      </w:r>
    </w:p>
    <w:p w14:paraId="1B364CD8">
      <w:pPr>
        <w:pStyle w:val="5"/>
        <w:rPr>
          <w:b/>
        </w:rPr>
      </w:pPr>
    </w:p>
    <w:p w14:paraId="31F32FFB">
      <w:pPr>
        <w:pStyle w:val="8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Digilent</w:t>
      </w:r>
      <w:r>
        <w:rPr>
          <w:spacing w:val="-4"/>
          <w:sz w:val="24"/>
        </w:rPr>
        <w:t xml:space="preserve"> </w:t>
      </w:r>
      <w:r>
        <w:rPr>
          <w:sz w:val="24"/>
        </w:rPr>
        <w:t>Nexys</w:t>
      </w:r>
      <w:r>
        <w:rPr>
          <w:spacing w:val="-3"/>
          <w:sz w:val="24"/>
        </w:rPr>
        <w:t xml:space="preserve"> </w:t>
      </w:r>
      <w:r>
        <w:rPr>
          <w:sz w:val="24"/>
        </w:rPr>
        <w:t>4</w:t>
      </w:r>
      <w:r>
        <w:rPr>
          <w:spacing w:val="-1"/>
          <w:sz w:val="24"/>
        </w:rPr>
        <w:t xml:space="preserve"> </w:t>
      </w:r>
      <w:r>
        <w:rPr>
          <w:sz w:val="24"/>
        </w:rPr>
        <w:t>DDR</w:t>
      </w:r>
      <w:r>
        <w:rPr>
          <w:spacing w:val="-2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Board</w:t>
      </w:r>
    </w:p>
    <w:p w14:paraId="47D81EB9">
      <w:pPr>
        <w:pStyle w:val="8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Xilinx</w:t>
      </w:r>
      <w:r>
        <w:rPr>
          <w:spacing w:val="-3"/>
          <w:sz w:val="24"/>
        </w:rPr>
        <w:t xml:space="preserve"> </w:t>
      </w:r>
      <w:r>
        <w:rPr>
          <w:sz w:val="24"/>
        </w:rPr>
        <w:t>Artix-7</w:t>
      </w:r>
      <w:r>
        <w:rPr>
          <w:spacing w:val="-3"/>
          <w:sz w:val="24"/>
        </w:rPr>
        <w:t xml:space="preserve"> </w:t>
      </w:r>
      <w:r>
        <w:rPr>
          <w:sz w:val="24"/>
        </w:rPr>
        <w:t>FPGA</w:t>
      </w:r>
      <w:r>
        <w:rPr>
          <w:spacing w:val="-3"/>
          <w:sz w:val="24"/>
        </w:rPr>
        <w:t xml:space="preserve"> </w:t>
      </w:r>
      <w:r>
        <w:rPr>
          <w:sz w:val="24"/>
        </w:rPr>
        <w:t>(</w:t>
      </w:r>
      <w:r>
        <w:rPr>
          <w:b/>
          <w:sz w:val="24"/>
        </w:rPr>
        <w:t>XC7A100T-</w:t>
      </w:r>
      <w:r>
        <w:rPr>
          <w:b/>
          <w:spacing w:val="-2"/>
          <w:sz w:val="24"/>
        </w:rPr>
        <w:t>1CSG324C</w:t>
      </w:r>
      <w:r>
        <w:rPr>
          <w:spacing w:val="-2"/>
          <w:sz w:val="24"/>
        </w:rPr>
        <w:t>)</w:t>
      </w:r>
    </w:p>
    <w:p w14:paraId="2670180F">
      <w:pPr>
        <w:pStyle w:val="8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Sensor</w:t>
      </w:r>
      <w:r>
        <w:rPr>
          <w:spacing w:val="-1"/>
          <w:sz w:val="24"/>
        </w:rPr>
        <w:t xml:space="preserve"> </w:t>
      </w:r>
      <w:r>
        <w:rPr>
          <w:sz w:val="24"/>
        </w:rPr>
        <w:t>module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analog </w:t>
      </w:r>
      <w:r>
        <w:rPr>
          <w:spacing w:val="-2"/>
          <w:sz w:val="24"/>
        </w:rPr>
        <w:t>sensor</w:t>
      </w:r>
    </w:p>
    <w:p w14:paraId="136B3F02">
      <w:pPr>
        <w:pStyle w:val="8"/>
        <w:numPr>
          <w:ilvl w:val="0"/>
          <w:numId w:val="1"/>
        </w:numPr>
        <w:tabs>
          <w:tab w:val="left" w:pos="720"/>
        </w:tabs>
        <w:spacing w:before="1" w:after="0" w:line="240" w:lineRule="auto"/>
        <w:ind w:left="72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ADC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FPGA</w:t>
      </w:r>
      <w:r>
        <w:rPr>
          <w:spacing w:val="-3"/>
          <w:sz w:val="24"/>
        </w:rPr>
        <w:t xml:space="preserve"> </w:t>
      </w:r>
      <w:r>
        <w:rPr>
          <w:sz w:val="24"/>
        </w:rPr>
        <w:t>XADC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interface</w:t>
      </w:r>
    </w:p>
    <w:p w14:paraId="5E9C7649">
      <w:pPr>
        <w:pStyle w:val="8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USB</w:t>
      </w:r>
      <w:r>
        <w:rPr>
          <w:spacing w:val="-4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cable</w:t>
      </w:r>
    </w:p>
    <w:p w14:paraId="53D7C5CE">
      <w:pPr>
        <w:pStyle w:val="8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0" w:hanging="360"/>
        <w:jc w:val="left"/>
        <w:rPr>
          <w:rFonts w:ascii="Symbol" w:hAnsi="Symbol"/>
          <w:sz w:val="20"/>
        </w:rPr>
      </w:pPr>
      <w:r>
        <w:rPr>
          <w:spacing w:val="-2"/>
          <w:sz w:val="24"/>
        </w:rPr>
        <w:t>Computer/Laptop</w:t>
      </w:r>
    </w:p>
    <w:p w14:paraId="6FDB2F60">
      <w:pPr>
        <w:pStyle w:val="5"/>
        <w:spacing w:before="65"/>
      </w:pPr>
    </w:p>
    <w:p w14:paraId="3D6E7562">
      <w:pPr>
        <w:pStyle w:val="2"/>
      </w:pPr>
      <w:r>
        <w:rPr>
          <w:spacing w:val="-2"/>
          <w:u w:val="single"/>
        </w:rPr>
        <w:t>Theory:</w:t>
      </w:r>
    </w:p>
    <w:p w14:paraId="6E087DA9">
      <w:pPr>
        <w:pStyle w:val="5"/>
        <w:rPr>
          <w:b/>
        </w:rPr>
      </w:pPr>
    </w:p>
    <w:p w14:paraId="6855E8E1">
      <w:pPr>
        <w:pStyle w:val="5"/>
        <w:ind w:left="372" w:right="113"/>
      </w:pPr>
      <w:r>
        <w:t>Sensor interfacing is the process of connecting a sensor to a digital system for monitoring physical parameters</w:t>
      </w:r>
      <w:r>
        <w:rPr>
          <w:spacing w:val="-4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temperature,</w:t>
      </w:r>
      <w:r>
        <w:rPr>
          <w:spacing w:val="-3"/>
        </w:rPr>
        <w:t xml:space="preserve"> </w:t>
      </w:r>
      <w:r>
        <w:t>light,</w:t>
      </w:r>
      <w:r>
        <w:rPr>
          <w:spacing w:val="-3"/>
        </w:rPr>
        <w:t xml:space="preserve"> </w:t>
      </w:r>
      <w:r>
        <w:t>pressure,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voltage.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FPGA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suitable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sensor</w:t>
      </w:r>
      <w:r>
        <w:rPr>
          <w:spacing w:val="-3"/>
        </w:rPr>
        <w:t xml:space="preserve"> </w:t>
      </w:r>
      <w:r>
        <w:t>interfacing because it provides high-speed processing, parallel operation, and flexible hardware design.</w:t>
      </w:r>
    </w:p>
    <w:p w14:paraId="5B3DFFCE">
      <w:pPr>
        <w:pStyle w:val="5"/>
        <w:ind w:left="372" w:right="113"/>
      </w:pPr>
      <w:r>
        <w:t>For an analog sensor, the sensor output cannot be directly processed as normal digital logic. Therefore, the analog</w:t>
      </w:r>
      <w:r>
        <w:rPr>
          <w:spacing w:val="-3"/>
        </w:rPr>
        <w:t xml:space="preserve"> </w:t>
      </w:r>
      <w:r>
        <w:t>signal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converted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digital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rPr>
          <w:b/>
        </w:rPr>
        <w:t>Analog-to-Digital</w:t>
      </w:r>
      <w:r>
        <w:rPr>
          <w:b/>
          <w:spacing w:val="-3"/>
        </w:rPr>
        <w:t xml:space="preserve"> </w:t>
      </w:r>
      <w:r>
        <w:rPr>
          <w:b/>
        </w:rPr>
        <w:t>Converter</w:t>
      </w:r>
      <w:r>
        <w:rPr>
          <w:b/>
          <w:spacing w:val="-4"/>
        </w:rPr>
        <w:t xml:space="preserve"> </w:t>
      </w:r>
      <w:r>
        <w:rPr>
          <w:b/>
        </w:rPr>
        <w:t>(ADC)</w:t>
      </w:r>
      <w:r>
        <w:t>.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Nexys 4 DDR platform can also support analog input through the FPGA's </w:t>
      </w:r>
      <w:r>
        <w:rPr>
          <w:b/>
        </w:rPr>
        <w:t>XADC interface</w:t>
      </w:r>
      <w:r>
        <w:t>.</w:t>
      </w:r>
    </w:p>
    <w:p w14:paraId="3C848C7B">
      <w:pPr>
        <w:pStyle w:val="5"/>
        <w:spacing w:before="1"/>
        <w:ind w:left="372"/>
      </w:pPr>
      <w:r>
        <w:t>In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experiment,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sensor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monitored</w:t>
      </w:r>
      <w:r>
        <w:rPr>
          <w:spacing w:val="-2"/>
        </w:rPr>
        <w:t xml:space="preserve"> </w:t>
      </w:r>
      <w:r>
        <w:t>by the</w:t>
      </w:r>
      <w:r>
        <w:rPr>
          <w:spacing w:val="-2"/>
        </w:rPr>
        <w:t xml:space="preserve"> </w:t>
      </w:r>
      <w:r>
        <w:t>FPGA.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digital</w:t>
      </w:r>
      <w:r>
        <w:rPr>
          <w:spacing w:val="-2"/>
        </w:rPr>
        <w:t xml:space="preserve"> </w:t>
      </w:r>
      <w:r>
        <w:t>sensor</w:t>
      </w:r>
      <w:r>
        <w:rPr>
          <w:spacing w:val="-2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compared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 predefined threshold value. If the sensor value exceeds the threshold, the FPGA generates an alert signal, which can be displayed using an LED.</w:t>
      </w:r>
    </w:p>
    <w:p w14:paraId="3E55A7E6">
      <w:pPr>
        <w:pStyle w:val="5"/>
        <w:spacing w:after="0"/>
        <w:sectPr>
          <w:headerReference r:id="rId5" w:type="default"/>
          <w:type w:val="continuous"/>
          <w:pgSz w:w="11900" w:h="16850"/>
          <w:pgMar w:top="2860" w:right="283" w:bottom="280" w:left="708" w:header="725" w:footer="0" w:gutter="0"/>
          <w:pgNumType w:start="1"/>
          <w:cols w:space="720" w:num="1"/>
        </w:sectPr>
      </w:pPr>
    </w:p>
    <w:p w14:paraId="0FC3DAC7">
      <w:pPr>
        <w:pStyle w:val="5"/>
      </w:pPr>
    </w:p>
    <w:p w14:paraId="523B36F3">
      <w:pPr>
        <w:pStyle w:val="5"/>
        <w:spacing w:before="11"/>
      </w:pPr>
    </w:p>
    <w:p w14:paraId="43445C1A">
      <w:pPr>
        <w:pStyle w:val="2"/>
        <w:ind w:left="283"/>
      </w:pPr>
      <w:r>
        <w:rPr>
          <w:u w:val="single"/>
        </w:rPr>
        <w:t>Block</w:t>
      </w:r>
      <w:r>
        <w:rPr>
          <w:spacing w:val="-2"/>
          <w:u w:val="single"/>
        </w:rPr>
        <w:t xml:space="preserve"> diagram</w:t>
      </w:r>
      <w:r>
        <w:rPr>
          <w:spacing w:val="-2"/>
        </w:rPr>
        <w:t>:</w:t>
      </w:r>
    </w:p>
    <w:p w14:paraId="7AC263E4">
      <w:pPr>
        <w:pStyle w:val="5"/>
        <w:spacing w:before="22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629285</wp:posOffset>
            </wp:positionH>
            <wp:positionV relativeFrom="paragraph">
              <wp:posOffset>175260</wp:posOffset>
            </wp:positionV>
            <wp:extent cx="4157345" cy="4686300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7569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8FA4E3">
      <w:pPr>
        <w:pStyle w:val="5"/>
        <w:rPr>
          <w:b/>
        </w:rPr>
      </w:pPr>
    </w:p>
    <w:p w14:paraId="0EB43162">
      <w:pPr>
        <w:pStyle w:val="5"/>
        <w:spacing w:before="77"/>
        <w:rPr>
          <w:b/>
        </w:rPr>
      </w:pPr>
    </w:p>
    <w:p w14:paraId="095AEEF0">
      <w:pPr>
        <w:pStyle w:val="2"/>
        <w:spacing w:before="1"/>
        <w:ind w:left="283"/>
      </w:pPr>
      <w:r>
        <w:t>Truth</w:t>
      </w:r>
      <w:r>
        <w:rPr>
          <w:spacing w:val="-1"/>
        </w:rPr>
        <w:t xml:space="preserve"> </w:t>
      </w:r>
      <w:r>
        <w:rPr>
          <w:spacing w:val="-2"/>
        </w:rPr>
        <w:t>Table:</w:t>
      </w:r>
    </w:p>
    <w:p w14:paraId="479D3C41">
      <w:pPr>
        <w:pStyle w:val="5"/>
        <w:spacing w:before="49"/>
        <w:rPr>
          <w:b/>
          <w:sz w:val="20"/>
        </w:rPr>
      </w:pPr>
    </w:p>
    <w:tbl>
      <w:tblPr>
        <w:tblStyle w:val="4"/>
        <w:tblW w:w="0" w:type="auto"/>
        <w:tblInd w:w="66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87"/>
        <w:gridCol w:w="1448"/>
      </w:tblGrid>
      <w:tr w14:paraId="0C93B871">
        <w:trPr>
          <w:trHeight w:val="501" w:hRule="atLeast"/>
        </w:trPr>
        <w:tc>
          <w:tcPr>
            <w:tcW w:w="4287" w:type="dxa"/>
          </w:tcPr>
          <w:p w14:paraId="2B89C710">
            <w:pPr>
              <w:pStyle w:val="9"/>
              <w:spacing w:line="275" w:lineRule="exact"/>
              <w:ind w:left="391"/>
              <w:rPr>
                <w:b/>
                <w:sz w:val="24"/>
              </w:rPr>
            </w:pPr>
            <w:r>
              <w:rPr>
                <w:b/>
                <w:sz w:val="24"/>
              </w:rPr>
              <w:t>Sensor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Data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Condition</w:t>
            </w:r>
          </w:p>
        </w:tc>
        <w:tc>
          <w:tcPr>
            <w:tcW w:w="1448" w:type="dxa"/>
          </w:tcPr>
          <w:p w14:paraId="48EAB009">
            <w:pPr>
              <w:pStyle w:val="9"/>
              <w:spacing w:line="275" w:lineRule="exact"/>
              <w:ind w:left="39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Alert</w:t>
            </w:r>
          </w:p>
        </w:tc>
      </w:tr>
      <w:tr w14:paraId="39621556">
        <w:trPr>
          <w:trHeight w:val="539" w:hRule="atLeast"/>
        </w:trPr>
        <w:tc>
          <w:tcPr>
            <w:tcW w:w="4287" w:type="dxa"/>
          </w:tcPr>
          <w:p w14:paraId="2F6F9DDF">
            <w:pPr>
              <w:pStyle w:val="9"/>
              <w:spacing w:line="275" w:lineRule="exact"/>
              <w:ind w:left="391"/>
              <w:rPr>
                <w:b/>
                <w:sz w:val="24"/>
              </w:rPr>
            </w:pPr>
            <w:r>
              <w:rPr>
                <w:b/>
                <w:sz w:val="24"/>
              </w:rPr>
              <w:t>Sensor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Data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&lt;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Threshold</w:t>
            </w:r>
          </w:p>
        </w:tc>
        <w:tc>
          <w:tcPr>
            <w:tcW w:w="1448" w:type="dxa"/>
          </w:tcPr>
          <w:p w14:paraId="541D25B5">
            <w:pPr>
              <w:pStyle w:val="9"/>
              <w:spacing w:line="275" w:lineRule="exact"/>
              <w:ind w:left="391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</w:tr>
      <w:tr w14:paraId="204E899C">
        <w:trPr>
          <w:trHeight w:val="501" w:hRule="atLeast"/>
        </w:trPr>
        <w:tc>
          <w:tcPr>
            <w:tcW w:w="4287" w:type="dxa"/>
          </w:tcPr>
          <w:p w14:paraId="7EE3BF8B">
            <w:pPr>
              <w:pStyle w:val="9"/>
              <w:spacing w:line="275" w:lineRule="exact"/>
              <w:ind w:left="391"/>
              <w:rPr>
                <w:b/>
                <w:sz w:val="24"/>
              </w:rPr>
            </w:pPr>
            <w:r>
              <w:rPr>
                <w:b/>
                <w:sz w:val="24"/>
              </w:rPr>
              <w:t>Sensor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Data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=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Threshold</w:t>
            </w:r>
          </w:p>
        </w:tc>
        <w:tc>
          <w:tcPr>
            <w:tcW w:w="1448" w:type="dxa"/>
          </w:tcPr>
          <w:p w14:paraId="1D1439E7">
            <w:pPr>
              <w:pStyle w:val="9"/>
              <w:spacing w:line="275" w:lineRule="exact"/>
              <w:ind w:left="391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</w:tr>
      <w:tr w14:paraId="0DA69B0E">
        <w:trPr>
          <w:trHeight w:val="501" w:hRule="atLeast"/>
        </w:trPr>
        <w:tc>
          <w:tcPr>
            <w:tcW w:w="4287" w:type="dxa"/>
          </w:tcPr>
          <w:p w14:paraId="30A094ED">
            <w:pPr>
              <w:pStyle w:val="9"/>
              <w:spacing w:line="275" w:lineRule="exact"/>
              <w:ind w:left="391"/>
              <w:rPr>
                <w:b/>
                <w:sz w:val="24"/>
              </w:rPr>
            </w:pPr>
            <w:r>
              <w:rPr>
                <w:b/>
                <w:sz w:val="24"/>
              </w:rPr>
              <w:t>Sensor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Data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&gt;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Threshold</w:t>
            </w:r>
          </w:p>
        </w:tc>
        <w:tc>
          <w:tcPr>
            <w:tcW w:w="1448" w:type="dxa"/>
          </w:tcPr>
          <w:p w14:paraId="333872F4">
            <w:pPr>
              <w:pStyle w:val="9"/>
              <w:spacing w:line="275" w:lineRule="exact"/>
              <w:ind w:left="391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</w:tr>
    </w:tbl>
    <w:p w14:paraId="28F67D42">
      <w:pPr>
        <w:pStyle w:val="9"/>
        <w:spacing w:after="0" w:line="275" w:lineRule="exact"/>
        <w:rPr>
          <w:b/>
          <w:sz w:val="24"/>
        </w:rPr>
        <w:sectPr>
          <w:pgSz w:w="11900" w:h="16850"/>
          <w:pgMar w:top="2860" w:right="283" w:bottom="280" w:left="708" w:header="725" w:footer="0" w:gutter="0"/>
          <w:cols w:space="720" w:num="1"/>
        </w:sectPr>
      </w:pPr>
    </w:p>
    <w:p w14:paraId="66051E7C">
      <w:pPr>
        <w:pStyle w:val="5"/>
        <w:rPr>
          <w:b/>
          <w:sz w:val="22"/>
        </w:rPr>
      </w:pPr>
    </w:p>
    <w:p w14:paraId="6EB51789">
      <w:pPr>
        <w:pStyle w:val="5"/>
        <w:spacing w:before="164"/>
        <w:rPr>
          <w:b/>
          <w:sz w:val="22"/>
        </w:rPr>
      </w:pPr>
    </w:p>
    <w:p w14:paraId="610404F1">
      <w:pPr>
        <w:spacing w:before="0"/>
        <w:ind w:left="442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Example</w:t>
      </w:r>
    </w:p>
    <w:p w14:paraId="6C9C8C4B">
      <w:pPr>
        <w:tabs>
          <w:tab w:val="left" w:pos="1133"/>
        </w:tabs>
        <w:spacing w:before="65"/>
        <w:ind w:left="442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For:</w:t>
      </w:r>
      <w:r>
        <w:rPr>
          <w:b/>
          <w:sz w:val="24"/>
        </w:rPr>
        <w:tab/>
      </w:r>
      <w:r>
        <w:rPr>
          <w:b/>
          <w:sz w:val="24"/>
        </w:rPr>
        <w:t>Threshold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5"/>
          <w:sz w:val="24"/>
        </w:rPr>
        <w:t xml:space="preserve"> 100</w:t>
      </w:r>
    </w:p>
    <w:p w14:paraId="38051547">
      <w:pPr>
        <w:pStyle w:val="5"/>
        <w:spacing w:before="138"/>
        <w:rPr>
          <w:b/>
          <w:sz w:val="20"/>
        </w:rPr>
      </w:pPr>
    </w:p>
    <w:tbl>
      <w:tblPr>
        <w:tblStyle w:val="4"/>
        <w:tblW w:w="0" w:type="auto"/>
        <w:tblInd w:w="55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59"/>
        <w:gridCol w:w="1080"/>
      </w:tblGrid>
      <w:tr w14:paraId="433CEF2B">
        <w:trPr>
          <w:trHeight w:val="417" w:hRule="atLeast"/>
        </w:trPr>
        <w:tc>
          <w:tcPr>
            <w:tcW w:w="2259" w:type="dxa"/>
          </w:tcPr>
          <w:p w14:paraId="63B36F6E">
            <w:pPr>
              <w:pStyle w:val="9"/>
              <w:spacing w:before="63"/>
              <w:rPr>
                <w:b/>
                <w:sz w:val="24"/>
              </w:rPr>
            </w:pPr>
            <w:r>
              <w:rPr>
                <w:b/>
                <w:sz w:val="24"/>
              </w:rPr>
              <w:t>Sensor</w:t>
            </w:r>
            <w:r>
              <w:rPr>
                <w:b/>
                <w:spacing w:val="-2"/>
                <w:sz w:val="24"/>
              </w:rPr>
              <w:t xml:space="preserve"> Value</w:t>
            </w:r>
          </w:p>
        </w:tc>
        <w:tc>
          <w:tcPr>
            <w:tcW w:w="1080" w:type="dxa"/>
          </w:tcPr>
          <w:p w14:paraId="7EE84E67">
            <w:pPr>
              <w:pStyle w:val="9"/>
              <w:spacing w:before="6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Alert</w:t>
            </w:r>
          </w:p>
        </w:tc>
      </w:tr>
      <w:tr w14:paraId="2E18D453">
        <w:trPr>
          <w:trHeight w:val="393" w:hRule="atLeast"/>
        </w:trPr>
        <w:tc>
          <w:tcPr>
            <w:tcW w:w="2259" w:type="dxa"/>
          </w:tcPr>
          <w:p w14:paraId="5FBCF457">
            <w:pPr>
              <w:pStyle w:val="9"/>
              <w:spacing w:before="6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50</w:t>
            </w:r>
          </w:p>
        </w:tc>
        <w:tc>
          <w:tcPr>
            <w:tcW w:w="1080" w:type="dxa"/>
          </w:tcPr>
          <w:p w14:paraId="4FCCB854">
            <w:pPr>
              <w:pStyle w:val="9"/>
              <w:spacing w:before="64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</w:tr>
      <w:tr w14:paraId="36E48B9D">
        <w:trPr>
          <w:trHeight w:val="417" w:hRule="atLeast"/>
        </w:trPr>
        <w:tc>
          <w:tcPr>
            <w:tcW w:w="2259" w:type="dxa"/>
          </w:tcPr>
          <w:p w14:paraId="7749EE8A">
            <w:pPr>
              <w:pStyle w:val="9"/>
              <w:spacing w:before="6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90</w:t>
            </w:r>
          </w:p>
        </w:tc>
        <w:tc>
          <w:tcPr>
            <w:tcW w:w="1080" w:type="dxa"/>
          </w:tcPr>
          <w:p w14:paraId="541559FA">
            <w:pPr>
              <w:pStyle w:val="9"/>
              <w:spacing w:before="63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</w:tr>
      <w:tr w14:paraId="1A60DE7B">
        <w:trPr>
          <w:trHeight w:val="390" w:hRule="atLeast"/>
        </w:trPr>
        <w:tc>
          <w:tcPr>
            <w:tcW w:w="2259" w:type="dxa"/>
          </w:tcPr>
          <w:p w14:paraId="05D6B53F">
            <w:pPr>
              <w:pStyle w:val="9"/>
              <w:spacing w:before="6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100</w:t>
            </w:r>
          </w:p>
        </w:tc>
        <w:tc>
          <w:tcPr>
            <w:tcW w:w="1080" w:type="dxa"/>
          </w:tcPr>
          <w:p w14:paraId="5F5E35F0">
            <w:pPr>
              <w:pStyle w:val="9"/>
              <w:spacing w:before="63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</w:tr>
      <w:tr w14:paraId="4ED144C7">
        <w:trPr>
          <w:trHeight w:val="417" w:hRule="atLeast"/>
        </w:trPr>
        <w:tc>
          <w:tcPr>
            <w:tcW w:w="2259" w:type="dxa"/>
          </w:tcPr>
          <w:p w14:paraId="48773BF7">
            <w:pPr>
              <w:pStyle w:val="9"/>
              <w:spacing w:before="6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110</w:t>
            </w:r>
          </w:p>
        </w:tc>
        <w:tc>
          <w:tcPr>
            <w:tcW w:w="1080" w:type="dxa"/>
          </w:tcPr>
          <w:p w14:paraId="3E50574C">
            <w:pPr>
              <w:pStyle w:val="9"/>
              <w:spacing w:before="66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</w:tr>
      <w:tr w14:paraId="6D82877A">
        <w:trPr>
          <w:trHeight w:val="393" w:hRule="atLeast"/>
        </w:trPr>
        <w:tc>
          <w:tcPr>
            <w:tcW w:w="2259" w:type="dxa"/>
          </w:tcPr>
          <w:p w14:paraId="20ED769C">
            <w:pPr>
              <w:pStyle w:val="9"/>
              <w:spacing w:before="6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150</w:t>
            </w:r>
          </w:p>
        </w:tc>
        <w:tc>
          <w:tcPr>
            <w:tcW w:w="1080" w:type="dxa"/>
          </w:tcPr>
          <w:p w14:paraId="67E774C4">
            <w:pPr>
              <w:pStyle w:val="9"/>
              <w:spacing w:before="66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</w:tr>
    </w:tbl>
    <w:p w14:paraId="1048C683">
      <w:pPr>
        <w:pStyle w:val="5"/>
        <w:spacing w:before="241"/>
        <w:rPr>
          <w:b/>
        </w:rPr>
      </w:pPr>
    </w:p>
    <w:p w14:paraId="0D5359CA">
      <w:pPr>
        <w:pStyle w:val="2"/>
        <w:ind w:left="283"/>
      </w:pPr>
      <w:r>
        <w:t>Boolean</w:t>
      </w:r>
      <w:r>
        <w:rPr>
          <w:spacing w:val="-4"/>
        </w:rPr>
        <w:t xml:space="preserve"> </w:t>
      </w:r>
      <w:r>
        <w:rPr>
          <w:spacing w:val="-2"/>
        </w:rPr>
        <w:t>Expression:</w:t>
      </w:r>
    </w:p>
    <w:p w14:paraId="2AF1D8D0">
      <w:pPr>
        <w:pStyle w:val="5"/>
        <w:spacing w:before="273"/>
        <w:ind w:left="283"/>
      </w:pPr>
      <w: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2725420</wp:posOffset>
                </wp:positionH>
                <wp:positionV relativeFrom="paragraph">
                  <wp:posOffset>377190</wp:posOffset>
                </wp:positionV>
                <wp:extent cx="2558415" cy="189230"/>
                <wp:effectExtent l="0" t="0" r="0" b="0"/>
                <wp:wrapTopAndBottom/>
                <wp:docPr id="4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8415" cy="189230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94ADABF">
                            <w:pPr>
                              <w:pStyle w:val="5"/>
                              <w:spacing w:line="262" w:lineRule="exact"/>
                              <w:ind w:left="40"/>
                              <w:rPr>
                                <w:rFonts w:ascii="Cambria Math" w:hAnsi="Cambria Math" w:eastAsia="Cambria Math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</w:rPr>
                              <w:t>𝐴𝑙𝑒𝑟𝑡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 w:eastAsia="Cambria Math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 w:eastAsia="Cambria Math"/>
                              </w:rPr>
                              <w:t>1,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8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 w:eastAsia="Cambria Math"/>
                              </w:rPr>
                              <w:t>𝑆𝑒𝑛𝑠𝑜𝑟_𝐷𝑎𝑡𝑎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 w:eastAsia="Cambria Math"/>
                              </w:rPr>
                              <w:t>&gt;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</w:rPr>
                              <w:t>𝑇ℎ𝑟𝑒𝑠ℎ𝑜𝑙𝑑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" o:spid="_x0000_s1026" o:spt="202" type="#_x0000_t202" style="position:absolute;left:0pt;margin-left:214.6pt;margin-top:29.7pt;height:14.9pt;width:201.45pt;mso-position-horizontal-relative:page;mso-wrap-distance-bottom:0pt;mso-wrap-distance-top:0pt;z-index:-251654144;mso-width-relative:page;mso-height-relative:page;" filled="f" stroked="t" coordsize="21600,21600" o:gfxdata="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C2Bm8L2AAAAAkB&#10;AAAPAAAAAAAAAAEAIAAAACIAAABkcnMvZG93bnJldi54bWxQSwECFAAUAAAACACHTuJA7AuNvuIB&#10;AADXAwAADgAAAAAAAAABACAAAAAnAQAAZHJzL2Uyb0RvYy54bWxQSwUGAAAAAAYABgBZAQAAewUA&#10;AAAA&#10;">
                <v:fill on="f" focussize="0,0"/>
                <v:stroke weight="0.72pt" color="#000000" joinstyle="round"/>
                <v:imagedata o:title=""/>
                <o:lock v:ext="edit" aspectratio="f"/>
                <v:textbox inset="0mm,0mm,0mm,0mm">
                  <w:txbxContent>
                    <w:p w14:paraId="494ADABF">
                      <w:pPr>
                        <w:pStyle w:val="5"/>
                        <w:spacing w:line="262" w:lineRule="exact"/>
                        <w:ind w:left="40"/>
                        <w:rPr>
                          <w:rFonts w:ascii="Cambria Math" w:hAnsi="Cambria Math" w:eastAsia="Cambria Math"/>
                        </w:rPr>
                      </w:pPr>
                      <w:r>
                        <w:rPr>
                          <w:rFonts w:ascii="Cambria Math" w:hAnsi="Cambria Math" w:eastAsia="Cambria Math"/>
                        </w:rPr>
                        <w:t>𝐴𝑙𝑒𝑟𝑡</w:t>
                      </w:r>
                      <w:r>
                        <w:rPr>
                          <w:rFonts w:ascii="Cambria Math" w:hAnsi="Cambria Math" w:eastAsia="Cambria Math"/>
                          <w:spacing w:val="18"/>
                        </w:rPr>
                        <w:t xml:space="preserve"> </w:t>
                      </w:r>
                      <w:r>
                        <w:rPr>
                          <w:rFonts w:ascii="Cambria Math" w:hAnsi="Cambria Math" w:eastAsia="Cambria Math"/>
                        </w:rPr>
                        <w:t>=</w:t>
                      </w:r>
                      <w:r>
                        <w:rPr>
                          <w:rFonts w:ascii="Cambria Math" w:hAnsi="Cambria Math" w:eastAsia="Cambria Math"/>
                          <w:spacing w:val="12"/>
                        </w:rPr>
                        <w:t xml:space="preserve"> </w:t>
                      </w:r>
                      <w:r>
                        <w:rPr>
                          <w:rFonts w:ascii="Cambria Math" w:hAnsi="Cambria Math" w:eastAsia="Cambria Math"/>
                        </w:rPr>
                        <w:t>1,</w:t>
                      </w:r>
                      <w:r>
                        <w:rPr>
                          <w:rFonts w:ascii="Cambria Math" w:hAnsi="Cambria Math" w:eastAsia="Cambria Math"/>
                          <w:spacing w:val="38"/>
                        </w:rPr>
                        <w:t xml:space="preserve"> </w:t>
                      </w:r>
                      <w:r>
                        <w:rPr>
                          <w:rFonts w:ascii="Cambria Math" w:hAnsi="Cambria Math" w:eastAsia="Cambria Math"/>
                        </w:rPr>
                        <w:t>𝑆𝑒𝑛𝑠𝑜𝑟_𝐷𝑎𝑡𝑎</w:t>
                      </w:r>
                      <w:r>
                        <w:rPr>
                          <w:rFonts w:ascii="Cambria Math" w:hAnsi="Cambria Math" w:eastAsia="Cambria Math"/>
                          <w:spacing w:val="19"/>
                        </w:rPr>
                        <w:t xml:space="preserve"> </w:t>
                      </w:r>
                      <w:r>
                        <w:rPr>
                          <w:rFonts w:ascii="Cambria Math" w:hAnsi="Cambria Math" w:eastAsia="Cambria Math"/>
                        </w:rPr>
                        <w:t>&gt;</w:t>
                      </w:r>
                      <w:r>
                        <w:rPr>
                          <w:rFonts w:ascii="Cambria Math" w:hAnsi="Cambria Math" w:eastAsia="Cambria Math"/>
                          <w:spacing w:val="14"/>
                        </w:rPr>
                        <w:t xml:space="preserve"> </w:t>
                      </w:r>
                      <w:r>
                        <w:rPr>
                          <w:rFonts w:ascii="Cambria Math" w:hAnsi="Cambria Math" w:eastAsia="Cambria Math"/>
                          <w:spacing w:val="-2"/>
                        </w:rPr>
                        <w:t>𝑇ℎ𝑟𝑒𝑠ℎ𝑜𝑙𝑑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t>The</w:t>
      </w:r>
      <w:r>
        <w:rPr>
          <w:spacing w:val="-4"/>
        </w:rPr>
        <w:t xml:space="preserve"> </w:t>
      </w:r>
      <w:r>
        <w:t>alert</w:t>
      </w:r>
      <w:r>
        <w:rPr>
          <w:spacing w:val="1"/>
        </w:rPr>
        <w:t xml:space="preserve"> </w:t>
      </w:r>
      <w:r>
        <w:t>condition</w:t>
      </w:r>
      <w:r>
        <w:rPr>
          <w:spacing w:val="-1"/>
        </w:rPr>
        <w:t xml:space="preserve"> </w:t>
      </w:r>
      <w:r>
        <w:rPr>
          <w:spacing w:val="-5"/>
        </w:rPr>
        <w:t>is:</w:t>
      </w:r>
    </w:p>
    <w:p w14:paraId="7E4BCD1A">
      <w:pPr>
        <w:pStyle w:val="5"/>
        <w:spacing w:before="6"/>
      </w:pPr>
    </w:p>
    <w:p w14:paraId="4435DBC6">
      <w:pPr>
        <w:pStyle w:val="5"/>
        <w:ind w:left="283"/>
      </w:pPr>
      <w: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3653155</wp:posOffset>
                </wp:positionH>
                <wp:positionV relativeFrom="paragraph">
                  <wp:posOffset>203200</wp:posOffset>
                </wp:positionV>
                <wp:extent cx="701675" cy="169545"/>
                <wp:effectExtent l="0" t="0" r="0" b="0"/>
                <wp:wrapTopAndBottom/>
                <wp:docPr id="5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675" cy="169545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665B334">
                            <w:pPr>
                              <w:pStyle w:val="5"/>
                              <w:spacing w:line="252" w:lineRule="exact"/>
                              <w:ind w:left="41"/>
                              <w:rPr>
                                <w:rFonts w:ascii="Cambria Math" w:eastAsia="Cambria Math"/>
                              </w:rPr>
                            </w:pPr>
                            <w:r>
                              <w:rPr>
                                <w:rFonts w:ascii="Cambria Math" w:eastAsia="Cambria Math"/>
                              </w:rPr>
                              <w:t>𝐴𝑙𝑒𝑟𝑡</w:t>
                            </w:r>
                            <w:r>
                              <w:rPr>
                                <w:rFonts w:ascii="Cambria Math" w:eastAsia="Cambria Math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" o:spid="_x0000_s1026" o:spt="202" type="#_x0000_t202" style="position:absolute;left:0pt;margin-left:287.65pt;margin-top:16pt;height:13.35pt;width:55.25pt;mso-position-horizontal-relative:page;mso-wrap-distance-bottom:0pt;mso-wrap-distance-top:0pt;z-index:-251654144;mso-width-relative:page;mso-height-relative:page;" filled="f" stroked="t" coordsize="21600,21600" o:gfxdata="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PQKESjYAAAACQEA&#10;AA8AAAAAAAAAAQAgAAAAIgAAAGRycy9kb3ducmV2LnhtbFBLAQIUABQAAAAIAIdO4kBi+pYP4QEA&#10;ANYDAAAOAAAAAAAAAAEAIAAAACcBAABkcnMvZTJvRG9jLnhtbFBLBQYAAAAABgAGAFkBAAB6BQAA&#10;AAA=&#10;">
                <v:fill on="f" focussize="0,0"/>
                <v:stroke weight="0.72pt" color="#000000" joinstyle="round"/>
                <v:imagedata o:title=""/>
                <o:lock v:ext="edit" aspectratio="f"/>
                <v:textbox inset="0mm,0mm,0mm,0mm">
                  <w:txbxContent>
                    <w:p w14:paraId="5665B334">
                      <w:pPr>
                        <w:pStyle w:val="5"/>
                        <w:spacing w:line="252" w:lineRule="exact"/>
                        <w:ind w:left="41"/>
                        <w:rPr>
                          <w:rFonts w:ascii="Cambria Math" w:eastAsia="Cambria Math"/>
                        </w:rPr>
                      </w:pPr>
                      <w:r>
                        <w:rPr>
                          <w:rFonts w:ascii="Cambria Math" w:eastAsia="Cambria Math"/>
                        </w:rPr>
                        <w:t>𝐴𝑙𝑒𝑟𝑡</w:t>
                      </w:r>
                      <w:r>
                        <w:rPr>
                          <w:rFonts w:ascii="Cambria Math" w:eastAsia="Cambria Math"/>
                          <w:spacing w:val="15"/>
                        </w:rPr>
                        <w:t xml:space="preserve"> </w:t>
                      </w:r>
                      <w:r>
                        <w:rPr>
                          <w:rFonts w:ascii="Cambria Math" w:eastAsia="Cambria Math"/>
                        </w:rPr>
                        <w:t>=</w:t>
                      </w:r>
                      <w:r>
                        <w:rPr>
                          <w:rFonts w:ascii="Cambria Math" w:eastAsia="Cambria Math"/>
                          <w:spacing w:val="12"/>
                        </w:rPr>
                        <w:t xml:space="preserve"> </w:t>
                      </w:r>
                      <w:r>
                        <w:rPr>
                          <w:rFonts w:ascii="Cambria Math" w:eastAsia="Cambria Math"/>
                          <w:spacing w:val="-10"/>
                        </w:rPr>
                        <w:t>0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pacing w:val="-2"/>
        </w:rPr>
        <w:t>Otherwise:</w:t>
      </w:r>
    </w:p>
    <w:p w14:paraId="3F3160CB">
      <w:pPr>
        <w:pStyle w:val="5"/>
        <w:spacing w:before="6"/>
      </w:pPr>
    </w:p>
    <w:p w14:paraId="14759D1D">
      <w:pPr>
        <w:pStyle w:val="5"/>
        <w:ind w:left="283"/>
      </w:pPr>
      <w:r>
        <w:t>In</w:t>
      </w:r>
      <w:r>
        <w:rPr>
          <w:spacing w:val="-4"/>
        </w:rPr>
        <w:t xml:space="preserve"> </w:t>
      </w:r>
      <w:r>
        <w:rPr>
          <w:spacing w:val="-2"/>
        </w:rPr>
        <w:t>Verilog:</w:t>
      </w:r>
    </w:p>
    <w:p w14:paraId="3FD88C69">
      <w:pPr>
        <w:pStyle w:val="5"/>
        <w:ind w:left="283"/>
      </w:pPr>
      <w:r>
        <w:t>alert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(sensor_data</w:t>
      </w:r>
      <w:r>
        <w:rPr>
          <w:spacing w:val="-1"/>
        </w:rPr>
        <w:t xml:space="preserve"> </w:t>
      </w:r>
      <w:r>
        <w:t>&gt;</w:t>
      </w:r>
      <w:r>
        <w:rPr>
          <w:spacing w:val="-2"/>
        </w:rPr>
        <w:t xml:space="preserve"> THRESHOLD);</w:t>
      </w:r>
    </w:p>
    <w:p w14:paraId="60AE1230">
      <w:pPr>
        <w:pStyle w:val="5"/>
        <w:spacing w:after="0"/>
        <w:sectPr>
          <w:pgSz w:w="11900" w:h="16850"/>
          <w:pgMar w:top="2860" w:right="283" w:bottom="280" w:left="708" w:header="725" w:footer="0" w:gutter="0"/>
          <w:cols w:space="720" w:num="1"/>
        </w:sectPr>
      </w:pPr>
    </w:p>
    <w:p w14:paraId="3097DFCF">
      <w:pPr>
        <w:pStyle w:val="5"/>
      </w:pPr>
    </w:p>
    <w:p w14:paraId="385D904F">
      <w:pPr>
        <w:pStyle w:val="5"/>
        <w:spacing w:before="54"/>
      </w:pPr>
    </w:p>
    <w:p w14:paraId="28009E00">
      <w:pPr>
        <w:pStyle w:val="2"/>
        <w:ind w:left="283"/>
      </w:pPr>
      <w:r>
        <w:rPr>
          <w:u w:val="single"/>
        </w:rPr>
        <w:t>Circuit</w:t>
      </w:r>
      <w:r>
        <w:rPr>
          <w:spacing w:val="-2"/>
          <w:u w:val="single"/>
        </w:rPr>
        <w:t xml:space="preserve"> Diagram</w:t>
      </w:r>
      <w:r>
        <w:rPr>
          <w:spacing w:val="-2"/>
        </w:rPr>
        <w:t>:</w:t>
      </w:r>
    </w:p>
    <w:p w14:paraId="1FCD66E1">
      <w:pPr>
        <w:pStyle w:val="5"/>
        <w:rPr>
          <w:b/>
          <w:sz w:val="20"/>
        </w:rPr>
      </w:pPr>
    </w:p>
    <w:p w14:paraId="566FEECD">
      <w:pPr>
        <w:pStyle w:val="5"/>
        <w:spacing w:before="69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629285</wp:posOffset>
            </wp:positionH>
            <wp:positionV relativeFrom="paragraph">
              <wp:posOffset>205105</wp:posOffset>
            </wp:positionV>
            <wp:extent cx="6073140" cy="3390900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3087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B0DE5B">
      <w:pPr>
        <w:pStyle w:val="5"/>
        <w:rPr>
          <w:b/>
        </w:rPr>
      </w:pPr>
    </w:p>
    <w:p w14:paraId="19957BD2">
      <w:pPr>
        <w:pStyle w:val="5"/>
        <w:spacing w:before="93"/>
        <w:rPr>
          <w:b/>
        </w:rPr>
      </w:pPr>
    </w:p>
    <w:p w14:paraId="6DA668BB">
      <w:pPr>
        <w:pStyle w:val="2"/>
        <w:spacing w:before="1"/>
      </w:pPr>
      <w:r>
        <w:rPr>
          <w:u w:val="single"/>
        </w:rPr>
        <w:t>Verilog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Code:</w:t>
      </w:r>
    </w:p>
    <w:p w14:paraId="085AAB45">
      <w:pPr>
        <w:pStyle w:val="5"/>
        <w:rPr>
          <w:b/>
        </w:rPr>
      </w:pPr>
    </w:p>
    <w:p w14:paraId="50D6935B">
      <w:pPr>
        <w:spacing w:before="0"/>
        <w:ind w:left="372" w:right="0" w:firstLine="0"/>
        <w:jc w:val="left"/>
        <w:rPr>
          <w:b/>
          <w:sz w:val="24"/>
        </w:rPr>
      </w:pPr>
      <w:r>
        <w:rPr>
          <w:b/>
          <w:sz w:val="24"/>
          <w:u w:val="single"/>
        </w:rPr>
        <w:t>Sensor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>Monitoring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>and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>Alert</w:t>
      </w:r>
      <w:r>
        <w:rPr>
          <w:b/>
          <w:spacing w:val="-2"/>
          <w:sz w:val="24"/>
          <w:u w:val="single"/>
        </w:rPr>
        <w:t xml:space="preserve"> System</w:t>
      </w:r>
    </w:p>
    <w:p w14:paraId="0C914423">
      <w:pPr>
        <w:pStyle w:val="5"/>
        <w:spacing w:before="58" w:line="552" w:lineRule="exact"/>
        <w:ind w:left="612" w:right="7807" w:hanging="241"/>
      </w:pPr>
      <w:r>
        <w:t>module</w:t>
      </w:r>
      <w:r>
        <w:rPr>
          <w:spacing w:val="-15"/>
        </w:rPr>
        <w:t xml:space="preserve"> </w:t>
      </w:r>
      <w:r>
        <w:t>sensor_interface</w:t>
      </w:r>
      <w:r>
        <w:rPr>
          <w:spacing w:val="-15"/>
        </w:rPr>
        <w:t xml:space="preserve"> </w:t>
      </w:r>
      <w:r>
        <w:t>( input wire clk,</w:t>
      </w:r>
    </w:p>
    <w:p w14:paraId="6156A8FD">
      <w:pPr>
        <w:pStyle w:val="5"/>
        <w:spacing w:line="218" w:lineRule="exact"/>
        <w:ind w:left="612"/>
      </w:pPr>
      <w:r>
        <w:t>input wire</w:t>
      </w:r>
      <w:r>
        <w:rPr>
          <w:spacing w:val="-2"/>
        </w:rPr>
        <w:t xml:space="preserve"> reset,</w:t>
      </w:r>
    </w:p>
    <w:p w14:paraId="1615AA44">
      <w:pPr>
        <w:pStyle w:val="5"/>
      </w:pPr>
    </w:p>
    <w:p w14:paraId="76617EF5">
      <w:pPr>
        <w:pStyle w:val="5"/>
        <w:ind w:left="612"/>
      </w:pPr>
      <w:r>
        <w:t>input wire</w:t>
      </w:r>
      <w:r>
        <w:rPr>
          <w:spacing w:val="-2"/>
        </w:rPr>
        <w:t xml:space="preserve"> </w:t>
      </w:r>
      <w:r>
        <w:t>[7:0]</w:t>
      </w:r>
      <w:r>
        <w:rPr>
          <w:spacing w:val="-1"/>
        </w:rPr>
        <w:t xml:space="preserve"> </w:t>
      </w:r>
      <w:r>
        <w:rPr>
          <w:spacing w:val="-2"/>
        </w:rPr>
        <w:t>sensor_data,</w:t>
      </w:r>
    </w:p>
    <w:p w14:paraId="6A53A0E9">
      <w:pPr>
        <w:pStyle w:val="5"/>
      </w:pPr>
    </w:p>
    <w:p w14:paraId="09DF1C56">
      <w:pPr>
        <w:pStyle w:val="5"/>
        <w:ind w:left="612"/>
      </w:pPr>
      <w:r>
        <w:t>output</w:t>
      </w:r>
      <w:r>
        <w:rPr>
          <w:spacing w:val="-1"/>
        </w:rPr>
        <w:t xml:space="preserve"> </w:t>
      </w:r>
      <w:r>
        <w:t>reg</w:t>
      </w:r>
      <w:r>
        <w:rPr>
          <w:spacing w:val="-1"/>
        </w:rPr>
        <w:t xml:space="preserve"> </w:t>
      </w:r>
      <w:r>
        <w:rPr>
          <w:spacing w:val="-2"/>
        </w:rPr>
        <w:t>alert</w:t>
      </w:r>
    </w:p>
    <w:p w14:paraId="21A47DC7">
      <w:pPr>
        <w:spacing w:before="0"/>
        <w:ind w:left="372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 w14:paraId="448AD75C">
      <w:pPr>
        <w:pStyle w:val="5"/>
      </w:pPr>
    </w:p>
    <w:p w14:paraId="0C95A425">
      <w:pPr>
        <w:pStyle w:val="5"/>
        <w:spacing w:line="480" w:lineRule="auto"/>
        <w:ind w:left="612" w:right="6280"/>
      </w:pPr>
      <w:r>
        <w:t>parameter</w:t>
      </w:r>
      <w:r>
        <w:rPr>
          <w:spacing w:val="-13"/>
        </w:rPr>
        <w:t xml:space="preserve"> </w:t>
      </w:r>
      <w:r>
        <w:t>THRESHOLD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8'd100; always @(posedge clk) begin</w:t>
      </w:r>
    </w:p>
    <w:p w14:paraId="6BFF3DA6">
      <w:pPr>
        <w:pStyle w:val="5"/>
        <w:spacing w:before="1"/>
        <w:ind w:left="852"/>
      </w:pPr>
      <w:r>
        <w:t>if</w:t>
      </w:r>
      <w:r>
        <w:rPr>
          <w:spacing w:val="-2"/>
        </w:rPr>
        <w:t xml:space="preserve"> </w:t>
      </w:r>
      <w:r>
        <w:t>(reset)</w:t>
      </w:r>
      <w:r>
        <w:rPr>
          <w:spacing w:val="-1"/>
        </w:rPr>
        <w:t xml:space="preserve"> </w:t>
      </w:r>
      <w:r>
        <w:rPr>
          <w:spacing w:val="-2"/>
        </w:rPr>
        <w:t>begin</w:t>
      </w:r>
    </w:p>
    <w:p w14:paraId="25D2C350">
      <w:pPr>
        <w:pStyle w:val="5"/>
        <w:spacing w:after="0"/>
        <w:sectPr>
          <w:pgSz w:w="11900" w:h="16850"/>
          <w:pgMar w:top="2860" w:right="283" w:bottom="280" w:left="708" w:header="725" w:footer="0" w:gutter="0"/>
          <w:cols w:space="720" w:num="1"/>
        </w:sectPr>
      </w:pPr>
    </w:p>
    <w:p w14:paraId="7324B3C8">
      <w:pPr>
        <w:pStyle w:val="5"/>
        <w:spacing w:before="265"/>
      </w:pPr>
    </w:p>
    <w:p w14:paraId="0B1D5513">
      <w:pPr>
        <w:pStyle w:val="5"/>
        <w:spacing w:line="480" w:lineRule="auto"/>
        <w:ind w:left="852" w:right="8245" w:firstLine="240"/>
      </w:pPr>
      <w:r>
        <w:t>alert</w:t>
      </w:r>
      <w:r>
        <w:rPr>
          <w:spacing w:val="-15"/>
        </w:rPr>
        <w:t xml:space="preserve"> </w:t>
      </w:r>
      <w:r>
        <w:t>&lt;=</w:t>
      </w:r>
      <w:r>
        <w:rPr>
          <w:spacing w:val="-15"/>
        </w:rPr>
        <w:t xml:space="preserve"> </w:t>
      </w:r>
      <w:r>
        <w:t xml:space="preserve">1'b0; </w:t>
      </w:r>
      <w:r>
        <w:rPr>
          <w:spacing w:val="-4"/>
        </w:rPr>
        <w:t>end</w:t>
      </w:r>
    </w:p>
    <w:p w14:paraId="44A2BA11">
      <w:pPr>
        <w:pStyle w:val="5"/>
        <w:ind w:left="852"/>
      </w:pPr>
      <w:r>
        <w:t>else</w:t>
      </w:r>
      <w:r>
        <w:rPr>
          <w:spacing w:val="-1"/>
        </w:rPr>
        <w:t xml:space="preserve"> </w:t>
      </w:r>
      <w:r>
        <w:rPr>
          <w:spacing w:val="-2"/>
        </w:rPr>
        <w:t>begin</w:t>
      </w:r>
    </w:p>
    <w:p w14:paraId="3CBAF67E">
      <w:pPr>
        <w:pStyle w:val="5"/>
        <w:spacing w:before="1"/>
      </w:pPr>
    </w:p>
    <w:p w14:paraId="356EA55C">
      <w:pPr>
        <w:pStyle w:val="5"/>
        <w:spacing w:line="480" w:lineRule="auto"/>
        <w:ind w:left="1332" w:right="6280" w:hanging="240"/>
      </w:pPr>
      <w:r>
        <w:t>if</w:t>
      </w:r>
      <w:r>
        <w:rPr>
          <w:spacing w:val="-13"/>
        </w:rPr>
        <w:t xml:space="preserve"> </w:t>
      </w:r>
      <w:r>
        <w:t>(sensor_data</w:t>
      </w:r>
      <w:r>
        <w:rPr>
          <w:spacing w:val="-14"/>
        </w:rPr>
        <w:t xml:space="preserve"> </w:t>
      </w:r>
      <w:r>
        <w:t>&gt;</w:t>
      </w:r>
      <w:r>
        <w:rPr>
          <w:spacing w:val="-12"/>
        </w:rPr>
        <w:t xml:space="preserve"> </w:t>
      </w:r>
      <w:r>
        <w:t>THRESHOLD) alert &lt;= 1'b1;</w:t>
      </w:r>
    </w:p>
    <w:p w14:paraId="049B1C6A">
      <w:pPr>
        <w:pStyle w:val="5"/>
        <w:ind w:left="1092"/>
      </w:pPr>
      <w:r>
        <w:rPr>
          <w:spacing w:val="-4"/>
        </w:rPr>
        <w:t>else</w:t>
      </w:r>
    </w:p>
    <w:p w14:paraId="479021D2">
      <w:pPr>
        <w:pStyle w:val="5"/>
      </w:pPr>
    </w:p>
    <w:p w14:paraId="15DD4509">
      <w:pPr>
        <w:pStyle w:val="5"/>
        <w:ind w:left="1332"/>
      </w:pPr>
      <w:r>
        <w:t>alert</w:t>
      </w:r>
      <w:r>
        <w:rPr>
          <w:spacing w:val="-4"/>
        </w:rPr>
        <w:t xml:space="preserve"> </w:t>
      </w:r>
      <w:r>
        <w:t>&lt;=</w:t>
      </w:r>
      <w:r>
        <w:rPr>
          <w:spacing w:val="-3"/>
        </w:rPr>
        <w:t xml:space="preserve"> </w:t>
      </w:r>
      <w:r>
        <w:rPr>
          <w:spacing w:val="-2"/>
        </w:rPr>
        <w:t>1'b0;</w:t>
      </w:r>
    </w:p>
    <w:p w14:paraId="75B05F0E">
      <w:pPr>
        <w:pStyle w:val="5"/>
      </w:pPr>
    </w:p>
    <w:p w14:paraId="793FD876">
      <w:pPr>
        <w:pStyle w:val="5"/>
        <w:spacing w:line="477" w:lineRule="auto"/>
        <w:ind w:left="612" w:right="9702" w:firstLine="240"/>
      </w:pPr>
      <w:r>
        <w:rPr>
          <w:spacing w:val="-4"/>
        </w:rPr>
        <w:t>end end</w:t>
      </w:r>
    </w:p>
    <w:p w14:paraId="43F128C4">
      <w:pPr>
        <w:pStyle w:val="5"/>
        <w:spacing w:before="4"/>
        <w:ind w:left="372"/>
      </w:pPr>
      <w:r>
        <w:rPr>
          <w:spacing w:val="-2"/>
        </w:rPr>
        <w:t>endmodule</w:t>
      </w:r>
    </w:p>
    <w:p w14:paraId="4255DE11">
      <w:pPr>
        <w:pStyle w:val="5"/>
      </w:pPr>
    </w:p>
    <w:p w14:paraId="61C051A2">
      <w:pPr>
        <w:pStyle w:val="5"/>
      </w:pPr>
    </w:p>
    <w:p w14:paraId="2299651D">
      <w:pPr>
        <w:pStyle w:val="2"/>
      </w:pPr>
      <w:r>
        <w:rPr>
          <w:spacing w:val="-2"/>
          <w:u w:val="single"/>
        </w:rPr>
        <w:t>Testbench</w:t>
      </w:r>
    </w:p>
    <w:p w14:paraId="5D40917A">
      <w:pPr>
        <w:pStyle w:val="5"/>
        <w:spacing w:before="2" w:line="550" w:lineRule="atLeast"/>
        <w:ind w:left="612" w:right="7807" w:hanging="241"/>
      </w:pPr>
      <w:r>
        <w:t>module</w:t>
      </w:r>
      <w:r>
        <w:rPr>
          <w:spacing w:val="-15"/>
        </w:rPr>
        <w:t xml:space="preserve"> </w:t>
      </w:r>
      <w:r>
        <w:t>sensor_interface_tb; reg clk;</w:t>
      </w:r>
    </w:p>
    <w:p w14:paraId="729FEBAB">
      <w:pPr>
        <w:pStyle w:val="5"/>
        <w:spacing w:before="2"/>
        <w:ind w:left="612"/>
      </w:pPr>
      <w:r>
        <w:t>reg</w:t>
      </w:r>
      <w:r>
        <w:rPr>
          <w:spacing w:val="-4"/>
        </w:rPr>
        <w:t xml:space="preserve"> </w:t>
      </w:r>
      <w:r>
        <w:rPr>
          <w:spacing w:val="-2"/>
        </w:rPr>
        <w:t>reset;</w:t>
      </w:r>
    </w:p>
    <w:p w14:paraId="62EAD78F">
      <w:pPr>
        <w:pStyle w:val="5"/>
      </w:pPr>
    </w:p>
    <w:p w14:paraId="6A9F9F0C">
      <w:pPr>
        <w:pStyle w:val="5"/>
        <w:spacing w:line="480" w:lineRule="auto"/>
        <w:ind w:left="612" w:right="8048"/>
      </w:pPr>
      <w:r>
        <w:t>reg</w:t>
      </w:r>
      <w:r>
        <w:rPr>
          <w:spacing w:val="-15"/>
        </w:rPr>
        <w:t xml:space="preserve"> </w:t>
      </w:r>
      <w:r>
        <w:t>[7:0]</w:t>
      </w:r>
      <w:r>
        <w:rPr>
          <w:spacing w:val="-15"/>
        </w:rPr>
        <w:t xml:space="preserve"> </w:t>
      </w:r>
      <w:r>
        <w:t>sensor_data; wire alert; sensor_interface</w:t>
      </w:r>
      <w:r>
        <w:rPr>
          <w:spacing w:val="-14"/>
        </w:rPr>
        <w:t xml:space="preserve"> </w:t>
      </w:r>
      <w:r>
        <w:t>uut</w:t>
      </w:r>
      <w:r>
        <w:rPr>
          <w:spacing w:val="-13"/>
        </w:rPr>
        <w:t xml:space="preserve"> </w:t>
      </w:r>
      <w:r>
        <w:t>(</w:t>
      </w:r>
    </w:p>
    <w:p w14:paraId="5CD68209">
      <w:pPr>
        <w:pStyle w:val="5"/>
        <w:spacing w:before="1"/>
        <w:ind w:left="852"/>
      </w:pPr>
      <w:r>
        <w:rPr>
          <w:spacing w:val="-2"/>
        </w:rPr>
        <w:t>.clk(clk),</w:t>
      </w:r>
    </w:p>
    <w:p w14:paraId="35E0DA4A">
      <w:pPr>
        <w:pStyle w:val="5"/>
        <w:ind w:left="852"/>
      </w:pPr>
      <w:r>
        <w:rPr>
          <w:spacing w:val="-2"/>
        </w:rPr>
        <w:t>.reset(reset),</w:t>
      </w:r>
    </w:p>
    <w:p w14:paraId="0FF2AAD0">
      <w:pPr>
        <w:pStyle w:val="5"/>
        <w:ind w:left="852"/>
      </w:pPr>
      <w:r>
        <w:rPr>
          <w:spacing w:val="-2"/>
        </w:rPr>
        <w:t>.sensor_data(sensor_data),</w:t>
      </w:r>
    </w:p>
    <w:p w14:paraId="1C9CB447">
      <w:pPr>
        <w:pStyle w:val="5"/>
        <w:ind w:left="852"/>
      </w:pPr>
      <w:r>
        <w:rPr>
          <w:spacing w:val="-2"/>
        </w:rPr>
        <w:t>.alert(alert)</w:t>
      </w:r>
    </w:p>
    <w:p w14:paraId="0F587EAB">
      <w:pPr>
        <w:pStyle w:val="5"/>
      </w:pPr>
    </w:p>
    <w:p w14:paraId="3328E1E1">
      <w:pPr>
        <w:spacing w:before="0"/>
        <w:ind w:left="612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 w14:paraId="467AC51B">
      <w:pPr>
        <w:pStyle w:val="5"/>
      </w:pPr>
    </w:p>
    <w:p w14:paraId="018A84BB">
      <w:pPr>
        <w:pStyle w:val="5"/>
        <w:spacing w:line="480" w:lineRule="auto"/>
        <w:ind w:left="612" w:right="7807"/>
      </w:pPr>
      <w:r>
        <w:t>always</w:t>
      </w:r>
      <w:r>
        <w:rPr>
          <w:spacing w:val="-11"/>
        </w:rPr>
        <w:t xml:space="preserve"> </w:t>
      </w:r>
      <w:r>
        <w:t>#5</w:t>
      </w:r>
      <w:r>
        <w:rPr>
          <w:spacing w:val="-10"/>
        </w:rPr>
        <w:t xml:space="preserve"> </w:t>
      </w:r>
      <w:r>
        <w:t>clk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~clk; initial begin</w:t>
      </w:r>
    </w:p>
    <w:p w14:paraId="5AFE7462">
      <w:pPr>
        <w:pStyle w:val="5"/>
        <w:spacing w:after="0" w:line="480" w:lineRule="auto"/>
        <w:sectPr>
          <w:pgSz w:w="11900" w:h="16850"/>
          <w:pgMar w:top="2860" w:right="283" w:bottom="280" w:left="708" w:header="725" w:footer="0" w:gutter="0"/>
          <w:cols w:space="720" w:num="1"/>
        </w:sectPr>
      </w:pPr>
    </w:p>
    <w:p w14:paraId="18E0092A">
      <w:pPr>
        <w:pStyle w:val="5"/>
        <w:spacing w:before="265"/>
      </w:pPr>
    </w:p>
    <w:p w14:paraId="37A33720">
      <w:pPr>
        <w:pStyle w:val="5"/>
        <w:ind w:left="852"/>
      </w:pPr>
      <w:r>
        <w:t>clk</w:t>
      </w:r>
      <w:r>
        <w:rPr>
          <w:spacing w:val="-1"/>
        </w:rPr>
        <w:t xml:space="preserve"> </w:t>
      </w:r>
      <w:r>
        <w:t xml:space="preserve">= </w:t>
      </w:r>
      <w:r>
        <w:rPr>
          <w:spacing w:val="-5"/>
        </w:rPr>
        <w:t>0;</w:t>
      </w:r>
    </w:p>
    <w:p w14:paraId="35965B05">
      <w:pPr>
        <w:pStyle w:val="5"/>
        <w:ind w:left="852" w:right="8048"/>
      </w:pPr>
      <w:r>
        <w:t>reset = 1; sensor_data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8'd0;</w:t>
      </w:r>
    </w:p>
    <w:p w14:paraId="183233DE">
      <w:pPr>
        <w:pStyle w:val="5"/>
      </w:pPr>
    </w:p>
    <w:p w14:paraId="0555CDF6">
      <w:pPr>
        <w:pStyle w:val="5"/>
        <w:ind w:left="852"/>
      </w:pPr>
      <w:r>
        <w:rPr>
          <w:spacing w:val="-4"/>
        </w:rPr>
        <w:t>#10;</w:t>
      </w:r>
    </w:p>
    <w:p w14:paraId="4F2C524F">
      <w:pPr>
        <w:pStyle w:val="5"/>
        <w:spacing w:before="1"/>
        <w:ind w:left="852"/>
      </w:pPr>
      <w:r>
        <w:t>reset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0;</w:t>
      </w:r>
    </w:p>
    <w:p w14:paraId="6E92A7EF">
      <w:pPr>
        <w:pStyle w:val="5"/>
      </w:pPr>
    </w:p>
    <w:p w14:paraId="1FD03801">
      <w:pPr>
        <w:pStyle w:val="5"/>
        <w:ind w:left="852" w:right="7807"/>
      </w:pPr>
      <w:r>
        <w:t>//</w:t>
      </w:r>
      <w:r>
        <w:rPr>
          <w:spacing w:val="-12"/>
        </w:rPr>
        <w:t xml:space="preserve"> </w:t>
      </w:r>
      <w:r>
        <w:t>Normal</w:t>
      </w:r>
      <w:r>
        <w:rPr>
          <w:spacing w:val="-12"/>
        </w:rPr>
        <w:t xml:space="preserve"> </w:t>
      </w:r>
      <w:r>
        <w:t>sensor</w:t>
      </w:r>
      <w:r>
        <w:rPr>
          <w:spacing w:val="-12"/>
        </w:rPr>
        <w:t xml:space="preserve"> </w:t>
      </w:r>
      <w:r>
        <w:t>value sensor_data = 8'd50;</w:t>
      </w:r>
    </w:p>
    <w:p w14:paraId="3966FB9A">
      <w:pPr>
        <w:pStyle w:val="5"/>
      </w:pPr>
    </w:p>
    <w:p w14:paraId="37AE4A46">
      <w:pPr>
        <w:pStyle w:val="5"/>
        <w:ind w:left="852"/>
      </w:pPr>
      <w:r>
        <w:rPr>
          <w:spacing w:val="-4"/>
        </w:rPr>
        <w:t>#10;</w:t>
      </w:r>
    </w:p>
    <w:p w14:paraId="02F804AE">
      <w:pPr>
        <w:pStyle w:val="5"/>
      </w:pPr>
    </w:p>
    <w:p w14:paraId="719F829F">
      <w:pPr>
        <w:pStyle w:val="5"/>
        <w:ind w:left="852" w:right="7807"/>
      </w:pPr>
      <w:r>
        <w:t>//</w:t>
      </w:r>
      <w:r>
        <w:rPr>
          <w:spacing w:val="-12"/>
        </w:rPr>
        <w:t xml:space="preserve"> </w:t>
      </w:r>
      <w:r>
        <w:t>Normal</w:t>
      </w:r>
      <w:r>
        <w:rPr>
          <w:spacing w:val="-12"/>
        </w:rPr>
        <w:t xml:space="preserve"> </w:t>
      </w:r>
      <w:r>
        <w:t>sensor</w:t>
      </w:r>
      <w:r>
        <w:rPr>
          <w:spacing w:val="-12"/>
        </w:rPr>
        <w:t xml:space="preserve"> </w:t>
      </w:r>
      <w:r>
        <w:t>value sensor_data = 8'd90;</w:t>
      </w:r>
    </w:p>
    <w:p w14:paraId="03FB578F">
      <w:pPr>
        <w:pStyle w:val="5"/>
        <w:spacing w:before="274"/>
        <w:ind w:left="852"/>
      </w:pPr>
      <w:r>
        <w:rPr>
          <w:spacing w:val="-4"/>
        </w:rPr>
        <w:t>#10;</w:t>
      </w:r>
    </w:p>
    <w:p w14:paraId="5540457B">
      <w:pPr>
        <w:pStyle w:val="5"/>
      </w:pPr>
    </w:p>
    <w:p w14:paraId="2A4250FB">
      <w:pPr>
        <w:pStyle w:val="5"/>
        <w:ind w:left="852" w:right="7807"/>
      </w:pPr>
      <w:r>
        <w:t>// Threshold value sensor_data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8'd100;</w:t>
      </w:r>
    </w:p>
    <w:p w14:paraId="29B02EFA">
      <w:pPr>
        <w:pStyle w:val="5"/>
      </w:pPr>
    </w:p>
    <w:p w14:paraId="3B6491DF">
      <w:pPr>
        <w:pStyle w:val="5"/>
        <w:ind w:left="852"/>
      </w:pPr>
      <w:r>
        <w:rPr>
          <w:spacing w:val="-4"/>
        </w:rPr>
        <w:t>#10;</w:t>
      </w:r>
    </w:p>
    <w:p w14:paraId="519CD19A">
      <w:pPr>
        <w:pStyle w:val="5"/>
      </w:pPr>
    </w:p>
    <w:p w14:paraId="637AA8EC">
      <w:pPr>
        <w:pStyle w:val="5"/>
        <w:ind w:left="852" w:right="7807"/>
      </w:pPr>
      <w:r>
        <w:t>// Alert condition sensor_data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8'd120;</w:t>
      </w:r>
    </w:p>
    <w:p w14:paraId="4DEDE3F8">
      <w:pPr>
        <w:pStyle w:val="5"/>
      </w:pPr>
    </w:p>
    <w:p w14:paraId="7D37B8F6">
      <w:pPr>
        <w:pStyle w:val="5"/>
        <w:ind w:left="852"/>
      </w:pPr>
      <w:r>
        <w:rPr>
          <w:spacing w:val="-4"/>
        </w:rPr>
        <w:t>#10;</w:t>
      </w:r>
    </w:p>
    <w:p w14:paraId="358568F8">
      <w:pPr>
        <w:pStyle w:val="5"/>
      </w:pPr>
    </w:p>
    <w:p w14:paraId="704F999D">
      <w:pPr>
        <w:pStyle w:val="5"/>
        <w:ind w:left="852" w:right="7807"/>
      </w:pPr>
      <w:r>
        <w:t>// Alert condition sensor_data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8'd150;</w:t>
      </w:r>
    </w:p>
    <w:p w14:paraId="3AA4CAD5">
      <w:pPr>
        <w:pStyle w:val="5"/>
        <w:spacing w:before="1"/>
      </w:pPr>
    </w:p>
    <w:p w14:paraId="1BC63F9B">
      <w:pPr>
        <w:pStyle w:val="5"/>
        <w:ind w:left="852"/>
      </w:pPr>
      <w:r>
        <w:rPr>
          <w:spacing w:val="-4"/>
        </w:rPr>
        <w:t>#20;</w:t>
      </w:r>
    </w:p>
    <w:p w14:paraId="7EB078B7">
      <w:pPr>
        <w:pStyle w:val="5"/>
      </w:pPr>
    </w:p>
    <w:p w14:paraId="72A43DF1">
      <w:pPr>
        <w:pStyle w:val="5"/>
        <w:spacing w:line="480" w:lineRule="auto"/>
        <w:ind w:left="612" w:right="9319" w:firstLine="240"/>
      </w:pPr>
      <w:r>
        <w:rPr>
          <w:spacing w:val="-2"/>
        </w:rPr>
        <w:t xml:space="preserve">$finish; </w:t>
      </w:r>
      <w:r>
        <w:rPr>
          <w:spacing w:val="-4"/>
        </w:rPr>
        <w:t>end</w:t>
      </w:r>
    </w:p>
    <w:p w14:paraId="26E4E997">
      <w:pPr>
        <w:pStyle w:val="5"/>
        <w:ind w:left="372"/>
      </w:pPr>
      <w:r>
        <w:rPr>
          <w:spacing w:val="-2"/>
        </w:rPr>
        <w:t>endmodule</w:t>
      </w:r>
    </w:p>
    <w:p w14:paraId="6E93297F">
      <w:pPr>
        <w:pStyle w:val="5"/>
        <w:spacing w:after="0"/>
        <w:sectPr>
          <w:pgSz w:w="11900" w:h="16850"/>
          <w:pgMar w:top="2860" w:right="283" w:bottom="280" w:left="708" w:header="725" w:footer="0" w:gutter="0"/>
          <w:cols w:space="720" w:num="1"/>
        </w:sectPr>
      </w:pPr>
    </w:p>
    <w:p w14:paraId="3300EE98">
      <w:pPr>
        <w:pStyle w:val="5"/>
      </w:pPr>
    </w:p>
    <w:p w14:paraId="61730805">
      <w:pPr>
        <w:pStyle w:val="5"/>
        <w:spacing w:before="121"/>
      </w:pPr>
    </w:p>
    <w:p w14:paraId="7D9219A2">
      <w:pPr>
        <w:pStyle w:val="2"/>
      </w:pPr>
      <w:r>
        <w:rPr>
          <w:spacing w:val="-2"/>
          <w:u w:val="single"/>
        </w:rPr>
        <w:t>Conclusion:</w:t>
      </w:r>
    </w:p>
    <w:p w14:paraId="027536A2">
      <w:pPr>
        <w:pStyle w:val="5"/>
        <w:rPr>
          <w:b/>
        </w:rPr>
      </w:pPr>
    </w:p>
    <w:p w14:paraId="7C31A958">
      <w:pPr>
        <w:pStyle w:val="5"/>
        <w:ind w:left="372" w:right="60"/>
      </w:pPr>
      <w:r>
        <w:t>In this experiment, I</w:t>
      </w:r>
      <w:r>
        <w:rPr>
          <w:spacing w:val="-3"/>
        </w:rPr>
        <w:t xml:space="preserve"> </w:t>
      </w:r>
      <w:r>
        <w:t>studied the interfacing of sensors with an FPGA for embedded monitoring applications. I</w:t>
      </w:r>
      <w:r>
        <w:rPr>
          <w:spacing w:val="-6"/>
        </w:rPr>
        <w:t xml:space="preserve"> </w:t>
      </w:r>
      <w:r>
        <w:t>understood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sensor</w:t>
      </w:r>
      <w:r>
        <w:rPr>
          <w:spacing w:val="-2"/>
        </w:rPr>
        <w:t xml:space="preserve"> </w:t>
      </w:r>
      <w:r>
        <w:t>signals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converted</w:t>
      </w:r>
      <w:r>
        <w:rPr>
          <w:spacing w:val="-1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digital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ADC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XADC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processed</w:t>
      </w:r>
      <w:r>
        <w:rPr>
          <w:spacing w:val="-3"/>
        </w:rPr>
        <w:t xml:space="preserve"> </w:t>
      </w:r>
      <w:r>
        <w:t xml:space="preserve">by FPGA logic. A threshold-based monitoring system was designed using Verilog HDL to generate an alert signal. The design was simulated and can be implemented on the </w:t>
      </w:r>
      <w:r>
        <w:rPr>
          <w:b/>
        </w:rPr>
        <w:t>Xilinx Artix-7 FPGA (XC7A100T-1CSG324C) hosted on the Digilent Nexys 4 DDR Development Board</w:t>
      </w:r>
      <w:r>
        <w:t>.</w:t>
      </w:r>
    </w:p>
    <w:p w14:paraId="697D10E0">
      <w:pPr>
        <w:pStyle w:val="5"/>
      </w:pPr>
    </w:p>
    <w:p w14:paraId="6AD5AE45">
      <w:pPr>
        <w:pStyle w:val="5"/>
        <w:spacing w:before="8"/>
      </w:pPr>
    </w:p>
    <w:p w14:paraId="72F72F77">
      <w:pPr>
        <w:pStyle w:val="2"/>
        <w:ind w:left="386"/>
        <w:jc w:val="center"/>
      </w:pPr>
      <w:r>
        <w:t>Post</w:t>
      </w:r>
      <w:r>
        <w:rPr>
          <w:spacing w:val="-11"/>
        </w:rPr>
        <w:t xml:space="preserve"> </w:t>
      </w:r>
      <w:r>
        <w:t>Lab</w:t>
      </w:r>
      <w:r>
        <w:rPr>
          <w:spacing w:val="-9"/>
        </w:rPr>
        <w:t xml:space="preserve"> </w:t>
      </w:r>
      <w:r>
        <w:rPr>
          <w:spacing w:val="-2"/>
        </w:rPr>
        <w:t>Exercise:</w:t>
      </w:r>
    </w:p>
    <w:p w14:paraId="060BCECA">
      <w:pPr>
        <w:pStyle w:val="8"/>
        <w:numPr>
          <w:ilvl w:val="0"/>
          <w:numId w:val="2"/>
        </w:numPr>
        <w:tabs>
          <w:tab w:val="left" w:pos="719"/>
        </w:tabs>
        <w:spacing w:before="185" w:after="0" w:line="240" w:lineRule="auto"/>
        <w:ind w:left="719" w:right="0" w:hanging="359"/>
        <w:jc w:val="left"/>
        <w:rPr>
          <w:b/>
          <w:sz w:val="22"/>
        </w:rPr>
      </w:pPr>
      <w:r>
        <w:rPr>
          <w:b/>
          <w:sz w:val="22"/>
        </w:rPr>
        <w:t>Why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is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FPGA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preferred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for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sensor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interfacing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in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embedded</w:t>
      </w:r>
      <w:r>
        <w:rPr>
          <w:b/>
          <w:spacing w:val="-1"/>
          <w:sz w:val="22"/>
        </w:rPr>
        <w:t xml:space="preserve"> </w:t>
      </w:r>
      <w:r>
        <w:rPr>
          <w:b/>
          <w:spacing w:val="-2"/>
          <w:sz w:val="22"/>
        </w:rPr>
        <w:t>systems?</w:t>
      </w:r>
    </w:p>
    <w:p w14:paraId="0F5FCBFC">
      <w:pPr>
        <w:spacing w:before="183"/>
        <w:ind w:left="720" w:right="113" w:firstLine="0"/>
        <w:jc w:val="left"/>
        <w:rPr>
          <w:sz w:val="22"/>
        </w:rPr>
      </w:pPr>
      <w:r>
        <w:rPr>
          <w:sz w:val="22"/>
        </w:rPr>
        <w:t>FPGA</w:t>
      </w:r>
      <w:r>
        <w:rPr>
          <w:spacing w:val="-4"/>
          <w:sz w:val="22"/>
        </w:rPr>
        <w:t xml:space="preserve"> </w:t>
      </w:r>
      <w:r>
        <w:rPr>
          <w:sz w:val="22"/>
        </w:rPr>
        <w:t>provides</w:t>
      </w:r>
      <w:r>
        <w:rPr>
          <w:spacing w:val="-3"/>
          <w:sz w:val="22"/>
        </w:rPr>
        <w:t xml:space="preserve"> </w:t>
      </w:r>
      <w:r>
        <w:rPr>
          <w:sz w:val="22"/>
        </w:rPr>
        <w:t>high-speed</w:t>
      </w:r>
      <w:r>
        <w:rPr>
          <w:spacing w:val="-5"/>
          <w:sz w:val="22"/>
        </w:rPr>
        <w:t xml:space="preserve"> </w:t>
      </w:r>
      <w:r>
        <w:rPr>
          <w:sz w:val="22"/>
        </w:rPr>
        <w:t>processing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flexible</w:t>
      </w:r>
      <w:r>
        <w:rPr>
          <w:spacing w:val="-3"/>
          <w:sz w:val="22"/>
        </w:rPr>
        <w:t xml:space="preserve"> </w:t>
      </w:r>
      <w:r>
        <w:rPr>
          <w:sz w:val="22"/>
        </w:rPr>
        <w:t>hardware</w:t>
      </w:r>
      <w:r>
        <w:rPr>
          <w:spacing w:val="-5"/>
          <w:sz w:val="22"/>
        </w:rPr>
        <w:t xml:space="preserve"> </w:t>
      </w:r>
      <w:r>
        <w:rPr>
          <w:sz w:val="22"/>
        </w:rPr>
        <w:t>implementation.</w:t>
      </w:r>
      <w:r>
        <w:rPr>
          <w:spacing w:val="-3"/>
          <w:sz w:val="22"/>
        </w:rPr>
        <w:t xml:space="preserve"> </w:t>
      </w:r>
      <w:r>
        <w:rPr>
          <w:sz w:val="22"/>
        </w:rPr>
        <w:t>It</w:t>
      </w:r>
      <w:r>
        <w:rPr>
          <w:spacing w:val="-2"/>
          <w:sz w:val="22"/>
        </w:rPr>
        <w:t xml:space="preserve"> </w:t>
      </w:r>
      <w:r>
        <w:rPr>
          <w:sz w:val="22"/>
        </w:rPr>
        <w:t>can</w:t>
      </w:r>
      <w:r>
        <w:rPr>
          <w:spacing w:val="-3"/>
          <w:sz w:val="22"/>
        </w:rPr>
        <w:t xml:space="preserve"> </w:t>
      </w:r>
      <w:r>
        <w:rPr>
          <w:sz w:val="22"/>
        </w:rPr>
        <w:t>interface</w:t>
      </w:r>
      <w:r>
        <w:rPr>
          <w:spacing w:val="-3"/>
          <w:sz w:val="22"/>
        </w:rPr>
        <w:t xml:space="preserve"> </w:t>
      </w:r>
      <w:r>
        <w:rPr>
          <w:sz w:val="22"/>
        </w:rPr>
        <w:t>with</w:t>
      </w:r>
      <w:r>
        <w:rPr>
          <w:spacing w:val="-3"/>
          <w:sz w:val="22"/>
        </w:rPr>
        <w:t xml:space="preserve"> </w:t>
      </w:r>
      <w:r>
        <w:rPr>
          <w:sz w:val="22"/>
        </w:rPr>
        <w:t>different sensors according to application requirements.</w:t>
      </w:r>
    </w:p>
    <w:p w14:paraId="59359794">
      <w:pPr>
        <w:pStyle w:val="8"/>
        <w:numPr>
          <w:ilvl w:val="0"/>
          <w:numId w:val="2"/>
        </w:numPr>
        <w:tabs>
          <w:tab w:val="left" w:pos="719"/>
        </w:tabs>
        <w:spacing w:before="205" w:after="0" w:line="240" w:lineRule="auto"/>
        <w:ind w:left="719" w:right="0" w:hanging="359"/>
        <w:jc w:val="left"/>
        <w:rPr>
          <w:b/>
          <w:sz w:val="22"/>
        </w:rPr>
      </w:pPr>
      <w:r>
        <w:rPr>
          <w:b/>
          <w:sz w:val="22"/>
        </w:rPr>
        <w:t>How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does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parallel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processing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improve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multi-sensor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interfacing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on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an</w:t>
      </w:r>
      <w:r>
        <w:rPr>
          <w:b/>
          <w:spacing w:val="-3"/>
          <w:sz w:val="22"/>
        </w:rPr>
        <w:t xml:space="preserve"> </w:t>
      </w:r>
      <w:r>
        <w:rPr>
          <w:b/>
          <w:spacing w:val="-2"/>
          <w:sz w:val="22"/>
        </w:rPr>
        <w:t>FPGA?</w:t>
      </w:r>
    </w:p>
    <w:p w14:paraId="6643BDA7">
      <w:pPr>
        <w:spacing w:before="203"/>
        <w:ind w:left="720" w:right="0" w:firstLine="0"/>
        <w:jc w:val="left"/>
        <w:rPr>
          <w:sz w:val="22"/>
        </w:rPr>
      </w:pPr>
      <w:r>
        <w:rPr>
          <w:sz w:val="22"/>
        </w:rPr>
        <w:t>An</w:t>
      </w:r>
      <w:r>
        <w:rPr>
          <w:spacing w:val="-7"/>
          <w:sz w:val="22"/>
        </w:rPr>
        <w:t xml:space="preserve"> </w:t>
      </w:r>
      <w:r>
        <w:rPr>
          <w:sz w:val="22"/>
        </w:rPr>
        <w:t>FPGA</w:t>
      </w:r>
      <w:r>
        <w:rPr>
          <w:spacing w:val="-6"/>
          <w:sz w:val="22"/>
        </w:rPr>
        <w:t xml:space="preserve"> </w:t>
      </w:r>
      <w:r>
        <w:rPr>
          <w:sz w:val="22"/>
        </w:rPr>
        <w:t>can</w:t>
      </w:r>
      <w:r>
        <w:rPr>
          <w:spacing w:val="-5"/>
          <w:sz w:val="22"/>
        </w:rPr>
        <w:t xml:space="preserve"> </w:t>
      </w:r>
      <w:r>
        <w:rPr>
          <w:sz w:val="22"/>
        </w:rPr>
        <w:t>process</w:t>
      </w:r>
      <w:r>
        <w:rPr>
          <w:spacing w:val="-4"/>
          <w:sz w:val="22"/>
        </w:rPr>
        <w:t xml:space="preserve"> </w:t>
      </w:r>
      <w:r>
        <w:rPr>
          <w:sz w:val="22"/>
        </w:rPr>
        <w:t>multiple</w:t>
      </w:r>
      <w:r>
        <w:rPr>
          <w:spacing w:val="-5"/>
          <w:sz w:val="22"/>
        </w:rPr>
        <w:t xml:space="preserve"> </w:t>
      </w:r>
      <w:r>
        <w:rPr>
          <w:sz w:val="22"/>
        </w:rPr>
        <w:t>sensor</w:t>
      </w:r>
      <w:r>
        <w:rPr>
          <w:spacing w:val="-7"/>
          <w:sz w:val="22"/>
        </w:rPr>
        <w:t xml:space="preserve"> </w:t>
      </w:r>
      <w:r>
        <w:rPr>
          <w:sz w:val="22"/>
        </w:rPr>
        <w:t>signals</w:t>
      </w:r>
      <w:r>
        <w:rPr>
          <w:spacing w:val="-4"/>
          <w:sz w:val="22"/>
        </w:rPr>
        <w:t xml:space="preserve"> </w:t>
      </w:r>
      <w:r>
        <w:rPr>
          <w:sz w:val="22"/>
        </w:rPr>
        <w:t>simultaneously.</w:t>
      </w:r>
      <w:r>
        <w:rPr>
          <w:spacing w:val="-5"/>
          <w:sz w:val="22"/>
        </w:rPr>
        <w:t xml:space="preserve"> </w:t>
      </w:r>
      <w:r>
        <w:rPr>
          <w:sz w:val="22"/>
        </w:rPr>
        <w:t>This</w:t>
      </w:r>
      <w:r>
        <w:rPr>
          <w:spacing w:val="-5"/>
          <w:sz w:val="22"/>
        </w:rPr>
        <w:t xml:space="preserve"> </w:t>
      </w:r>
      <w:r>
        <w:rPr>
          <w:sz w:val="22"/>
        </w:rPr>
        <w:t>improves</w:t>
      </w:r>
      <w:r>
        <w:rPr>
          <w:spacing w:val="-5"/>
          <w:sz w:val="22"/>
        </w:rPr>
        <w:t xml:space="preserve"> </w:t>
      </w:r>
      <w:r>
        <w:rPr>
          <w:sz w:val="22"/>
        </w:rPr>
        <w:t>speed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reduces</w:t>
      </w:r>
      <w:r>
        <w:rPr>
          <w:spacing w:val="-5"/>
          <w:sz w:val="22"/>
        </w:rPr>
        <w:t xml:space="preserve"> </w:t>
      </w:r>
      <w:r>
        <w:rPr>
          <w:sz w:val="22"/>
        </w:rPr>
        <w:t>processing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delay.</w:t>
      </w:r>
    </w:p>
    <w:p w14:paraId="226F7031">
      <w:pPr>
        <w:pStyle w:val="8"/>
        <w:numPr>
          <w:ilvl w:val="0"/>
          <w:numId w:val="2"/>
        </w:numPr>
        <w:tabs>
          <w:tab w:val="left" w:pos="719"/>
        </w:tabs>
        <w:spacing w:before="206" w:after="0" w:line="240" w:lineRule="auto"/>
        <w:ind w:left="719" w:right="0" w:hanging="359"/>
        <w:jc w:val="left"/>
        <w:rPr>
          <w:b/>
          <w:sz w:val="22"/>
        </w:rPr>
      </w:pPr>
      <w:r>
        <w:rPr>
          <w:b/>
          <w:sz w:val="22"/>
        </w:rPr>
        <w:t>Why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is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signal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conditioning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required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before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interfacing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sensors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with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an</w:t>
      </w:r>
      <w:r>
        <w:rPr>
          <w:b/>
          <w:spacing w:val="-1"/>
          <w:sz w:val="22"/>
        </w:rPr>
        <w:t xml:space="preserve"> </w:t>
      </w:r>
      <w:r>
        <w:rPr>
          <w:b/>
          <w:spacing w:val="-2"/>
          <w:sz w:val="22"/>
        </w:rPr>
        <w:t>FPGA?</w:t>
      </w:r>
    </w:p>
    <w:p w14:paraId="5AFC22BF">
      <w:pPr>
        <w:spacing w:before="203"/>
        <w:ind w:left="720" w:right="0" w:firstLine="0"/>
        <w:jc w:val="left"/>
        <w:rPr>
          <w:sz w:val="22"/>
        </w:rPr>
      </w:pPr>
      <w:r>
        <w:rPr>
          <w:sz w:val="22"/>
        </w:rPr>
        <w:t>Signal</w:t>
      </w:r>
      <w:r>
        <w:rPr>
          <w:spacing w:val="-1"/>
          <w:sz w:val="22"/>
        </w:rPr>
        <w:t xml:space="preserve"> </w:t>
      </w:r>
      <w:r>
        <w:rPr>
          <w:sz w:val="22"/>
        </w:rPr>
        <w:t>conditioning</w:t>
      </w:r>
      <w:r>
        <w:rPr>
          <w:spacing w:val="-5"/>
          <w:sz w:val="22"/>
        </w:rPr>
        <w:t xml:space="preserve"> </w:t>
      </w:r>
      <w:r>
        <w:rPr>
          <w:sz w:val="22"/>
        </w:rPr>
        <w:t>adjusts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filters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sensor</w:t>
      </w:r>
      <w:r>
        <w:rPr>
          <w:spacing w:val="-2"/>
          <w:sz w:val="22"/>
        </w:rPr>
        <w:t xml:space="preserve"> </w:t>
      </w:r>
      <w:r>
        <w:rPr>
          <w:sz w:val="22"/>
        </w:rPr>
        <w:t>signal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2"/>
          <w:sz w:val="22"/>
        </w:rPr>
        <w:t xml:space="preserve"> </w:t>
      </w:r>
      <w:r>
        <w:rPr>
          <w:sz w:val="22"/>
        </w:rPr>
        <w:t>a</w:t>
      </w:r>
      <w:r>
        <w:rPr>
          <w:spacing w:val="-4"/>
          <w:sz w:val="22"/>
        </w:rPr>
        <w:t xml:space="preserve"> </w:t>
      </w:r>
      <w:r>
        <w:rPr>
          <w:sz w:val="22"/>
        </w:rPr>
        <w:t>suitable</w:t>
      </w:r>
      <w:r>
        <w:rPr>
          <w:spacing w:val="-2"/>
          <w:sz w:val="22"/>
        </w:rPr>
        <w:t xml:space="preserve"> </w:t>
      </w:r>
      <w:r>
        <w:rPr>
          <w:sz w:val="22"/>
        </w:rPr>
        <w:t>voltage</w:t>
      </w:r>
      <w:r>
        <w:rPr>
          <w:spacing w:val="-4"/>
          <w:sz w:val="22"/>
        </w:rPr>
        <w:t xml:space="preserve"> </w:t>
      </w:r>
      <w:r>
        <w:rPr>
          <w:sz w:val="22"/>
        </w:rPr>
        <w:t>range.</w:t>
      </w:r>
      <w:r>
        <w:rPr>
          <w:spacing w:val="-4"/>
          <w:sz w:val="22"/>
        </w:rPr>
        <w:t xml:space="preserve"> </w:t>
      </w:r>
      <w:r>
        <w:rPr>
          <w:sz w:val="22"/>
        </w:rPr>
        <w:t>It</w:t>
      </w:r>
      <w:r>
        <w:rPr>
          <w:spacing w:val="-1"/>
          <w:sz w:val="22"/>
        </w:rPr>
        <w:t xml:space="preserve"> </w:t>
      </w:r>
      <w:r>
        <w:rPr>
          <w:sz w:val="22"/>
        </w:rPr>
        <w:t>ensures</w:t>
      </w:r>
      <w:r>
        <w:rPr>
          <w:spacing w:val="-4"/>
          <w:sz w:val="22"/>
        </w:rPr>
        <w:t xml:space="preserve"> </w:t>
      </w:r>
      <w:r>
        <w:rPr>
          <w:sz w:val="22"/>
        </w:rPr>
        <w:t>reliable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accurate sensor data processing.</w:t>
      </w:r>
    </w:p>
    <w:p w14:paraId="4E343C28">
      <w:pPr>
        <w:pStyle w:val="8"/>
        <w:numPr>
          <w:ilvl w:val="0"/>
          <w:numId w:val="2"/>
        </w:numPr>
        <w:tabs>
          <w:tab w:val="left" w:pos="719"/>
        </w:tabs>
        <w:spacing w:before="204" w:after="0" w:line="240" w:lineRule="auto"/>
        <w:ind w:left="719" w:right="0" w:hanging="359"/>
        <w:jc w:val="left"/>
        <w:rPr>
          <w:b/>
          <w:sz w:val="22"/>
        </w:rPr>
      </w:pPr>
      <w:r>
        <w:rPr>
          <w:b/>
          <w:sz w:val="22"/>
        </w:rPr>
        <w:t>How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does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an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Analog-to-Digital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Converter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(ADC)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support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FPGA-based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sensor</w:t>
      </w:r>
      <w:r>
        <w:rPr>
          <w:b/>
          <w:spacing w:val="-6"/>
          <w:sz w:val="22"/>
        </w:rPr>
        <w:t xml:space="preserve"> </w:t>
      </w:r>
      <w:r>
        <w:rPr>
          <w:b/>
          <w:spacing w:val="-2"/>
          <w:sz w:val="22"/>
        </w:rPr>
        <w:t>interfacing?</w:t>
      </w:r>
    </w:p>
    <w:p w14:paraId="133E3232">
      <w:pPr>
        <w:spacing w:before="203"/>
        <w:ind w:left="720" w:right="0" w:firstLine="0"/>
        <w:jc w:val="left"/>
        <w:rPr>
          <w:sz w:val="22"/>
        </w:rPr>
      </w:pPr>
      <w:r>
        <w:rPr>
          <w:sz w:val="22"/>
        </w:rPr>
        <w:t>An</w:t>
      </w:r>
      <w:r>
        <w:rPr>
          <w:spacing w:val="-6"/>
          <w:sz w:val="22"/>
        </w:rPr>
        <w:t xml:space="preserve"> </w:t>
      </w:r>
      <w:r>
        <w:rPr>
          <w:sz w:val="22"/>
        </w:rPr>
        <w:t>ADC</w:t>
      </w:r>
      <w:r>
        <w:rPr>
          <w:spacing w:val="-5"/>
          <w:sz w:val="22"/>
        </w:rPr>
        <w:t xml:space="preserve"> </w:t>
      </w:r>
      <w:r>
        <w:rPr>
          <w:sz w:val="22"/>
        </w:rPr>
        <w:t>converts</w:t>
      </w:r>
      <w:r>
        <w:rPr>
          <w:spacing w:val="-3"/>
          <w:sz w:val="22"/>
        </w:rPr>
        <w:t xml:space="preserve"> </w:t>
      </w:r>
      <w:r>
        <w:rPr>
          <w:sz w:val="22"/>
        </w:rPr>
        <w:t>analog</w:t>
      </w:r>
      <w:r>
        <w:rPr>
          <w:spacing w:val="-4"/>
          <w:sz w:val="22"/>
        </w:rPr>
        <w:t xml:space="preserve"> </w:t>
      </w:r>
      <w:r>
        <w:rPr>
          <w:sz w:val="22"/>
        </w:rPr>
        <w:t>sensor</w:t>
      </w:r>
      <w:r>
        <w:rPr>
          <w:spacing w:val="-5"/>
          <w:sz w:val="22"/>
        </w:rPr>
        <w:t xml:space="preserve"> </w:t>
      </w:r>
      <w:r>
        <w:rPr>
          <w:sz w:val="22"/>
        </w:rPr>
        <w:t>signals</w:t>
      </w:r>
      <w:r>
        <w:rPr>
          <w:spacing w:val="-4"/>
          <w:sz w:val="22"/>
        </w:rPr>
        <w:t xml:space="preserve"> </w:t>
      </w:r>
      <w:r>
        <w:rPr>
          <w:sz w:val="22"/>
        </w:rPr>
        <w:t>into</w:t>
      </w:r>
      <w:r>
        <w:rPr>
          <w:spacing w:val="-6"/>
          <w:sz w:val="22"/>
        </w:rPr>
        <w:t xml:space="preserve"> </w:t>
      </w:r>
      <w:r>
        <w:rPr>
          <w:sz w:val="22"/>
        </w:rPr>
        <w:t>digital</w:t>
      </w:r>
      <w:r>
        <w:rPr>
          <w:spacing w:val="-3"/>
          <w:sz w:val="22"/>
        </w:rPr>
        <w:t xml:space="preserve"> </w:t>
      </w:r>
      <w:r>
        <w:rPr>
          <w:sz w:val="22"/>
        </w:rPr>
        <w:t>values.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FPGA</w:t>
      </w:r>
      <w:r>
        <w:rPr>
          <w:spacing w:val="-4"/>
          <w:sz w:val="22"/>
        </w:rPr>
        <w:t xml:space="preserve"> </w:t>
      </w:r>
      <w:r>
        <w:rPr>
          <w:sz w:val="22"/>
        </w:rPr>
        <w:t>can</w:t>
      </w:r>
      <w:r>
        <w:rPr>
          <w:spacing w:val="-4"/>
          <w:sz w:val="22"/>
        </w:rPr>
        <w:t xml:space="preserve"> </w:t>
      </w:r>
      <w:r>
        <w:rPr>
          <w:sz w:val="22"/>
        </w:rPr>
        <w:t>then</w:t>
      </w:r>
      <w:r>
        <w:rPr>
          <w:spacing w:val="-3"/>
          <w:sz w:val="22"/>
        </w:rPr>
        <w:t xml:space="preserve"> </w:t>
      </w:r>
      <w:r>
        <w:rPr>
          <w:sz w:val="22"/>
        </w:rPr>
        <w:t>process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digital</w:t>
      </w:r>
      <w:r>
        <w:rPr>
          <w:spacing w:val="-6"/>
          <w:sz w:val="22"/>
        </w:rPr>
        <w:t xml:space="preserve"> </w:t>
      </w:r>
      <w:r>
        <w:rPr>
          <w:sz w:val="22"/>
        </w:rPr>
        <w:t>sensor</w:t>
      </w:r>
      <w:r>
        <w:rPr>
          <w:spacing w:val="-2"/>
          <w:sz w:val="22"/>
        </w:rPr>
        <w:t xml:space="preserve"> data.</w:t>
      </w:r>
    </w:p>
    <w:p w14:paraId="548D073B">
      <w:pPr>
        <w:pStyle w:val="8"/>
        <w:numPr>
          <w:ilvl w:val="0"/>
          <w:numId w:val="2"/>
        </w:numPr>
        <w:tabs>
          <w:tab w:val="left" w:pos="719"/>
        </w:tabs>
        <w:spacing w:before="206" w:after="0" w:line="240" w:lineRule="auto"/>
        <w:ind w:left="719" w:right="0" w:hanging="359"/>
        <w:jc w:val="left"/>
        <w:rPr>
          <w:b/>
          <w:sz w:val="22"/>
        </w:rPr>
      </w:pPr>
      <w:r>
        <w:rPr>
          <w:b/>
          <w:sz w:val="22"/>
        </w:rPr>
        <w:t>Why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is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clock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synchronization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important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in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sensor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interfacing</w:t>
      </w:r>
      <w:r>
        <w:rPr>
          <w:b/>
          <w:spacing w:val="-2"/>
          <w:sz w:val="22"/>
        </w:rPr>
        <w:t xml:space="preserve"> systems?</w:t>
      </w:r>
    </w:p>
    <w:p w14:paraId="5C49B55A">
      <w:pPr>
        <w:spacing w:before="203"/>
        <w:ind w:left="720" w:right="113" w:firstLine="0"/>
        <w:jc w:val="left"/>
        <w:rPr>
          <w:sz w:val="22"/>
        </w:rPr>
      </w:pPr>
      <w:r>
        <w:rPr>
          <w:sz w:val="22"/>
        </w:rPr>
        <w:t>Clock</w:t>
      </w:r>
      <w:r>
        <w:rPr>
          <w:spacing w:val="-2"/>
          <w:sz w:val="22"/>
        </w:rPr>
        <w:t xml:space="preserve"> </w:t>
      </w:r>
      <w:r>
        <w:rPr>
          <w:sz w:val="22"/>
        </w:rPr>
        <w:t>synchronization</w:t>
      </w:r>
      <w:r>
        <w:rPr>
          <w:spacing w:val="-2"/>
          <w:sz w:val="22"/>
        </w:rPr>
        <w:t xml:space="preserve"> </w:t>
      </w:r>
      <w:r>
        <w:rPr>
          <w:sz w:val="22"/>
        </w:rPr>
        <w:t>ensures</w:t>
      </w:r>
      <w:r>
        <w:rPr>
          <w:spacing w:val="-4"/>
          <w:sz w:val="22"/>
        </w:rPr>
        <w:t xml:space="preserve"> </w:t>
      </w:r>
      <w:r>
        <w:rPr>
          <w:sz w:val="22"/>
        </w:rPr>
        <w:t>that</w:t>
      </w:r>
      <w:r>
        <w:rPr>
          <w:spacing w:val="-1"/>
          <w:sz w:val="22"/>
        </w:rPr>
        <w:t xml:space="preserve"> </w:t>
      </w:r>
      <w:r>
        <w:rPr>
          <w:sz w:val="22"/>
        </w:rPr>
        <w:t>sensor</w:t>
      </w:r>
      <w:r>
        <w:rPr>
          <w:spacing w:val="-2"/>
          <w:sz w:val="22"/>
        </w:rPr>
        <w:t xml:space="preserve"> </w:t>
      </w:r>
      <w:r>
        <w:rPr>
          <w:sz w:val="22"/>
        </w:rPr>
        <w:t>data</w:t>
      </w:r>
      <w:r>
        <w:rPr>
          <w:spacing w:val="-4"/>
          <w:sz w:val="22"/>
        </w:rPr>
        <w:t xml:space="preserve"> </w:t>
      </w:r>
      <w:r>
        <w:rPr>
          <w:sz w:val="22"/>
        </w:rPr>
        <w:t>is</w:t>
      </w:r>
      <w:r>
        <w:rPr>
          <w:spacing w:val="-2"/>
          <w:sz w:val="22"/>
        </w:rPr>
        <w:t xml:space="preserve"> </w:t>
      </w:r>
      <w:r>
        <w:rPr>
          <w:sz w:val="22"/>
        </w:rPr>
        <w:t>sampled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processed</w:t>
      </w:r>
      <w:r>
        <w:rPr>
          <w:spacing w:val="-4"/>
          <w:sz w:val="22"/>
        </w:rPr>
        <w:t xml:space="preserve"> </w:t>
      </w:r>
      <w:r>
        <w:rPr>
          <w:sz w:val="22"/>
        </w:rPr>
        <w:t>at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correct</w:t>
      </w:r>
      <w:r>
        <w:rPr>
          <w:spacing w:val="-1"/>
          <w:sz w:val="22"/>
        </w:rPr>
        <w:t xml:space="preserve"> </w:t>
      </w:r>
      <w:r>
        <w:rPr>
          <w:sz w:val="22"/>
        </w:rPr>
        <w:t>time.</w:t>
      </w:r>
      <w:r>
        <w:rPr>
          <w:spacing w:val="-2"/>
          <w:sz w:val="22"/>
        </w:rPr>
        <w:t xml:space="preserve"> </w:t>
      </w:r>
      <w:r>
        <w:rPr>
          <w:sz w:val="22"/>
        </w:rPr>
        <w:t>It</w:t>
      </w:r>
      <w:r>
        <w:rPr>
          <w:spacing w:val="-1"/>
          <w:sz w:val="22"/>
        </w:rPr>
        <w:t xml:space="preserve"> </w:t>
      </w:r>
      <w:r>
        <w:rPr>
          <w:sz w:val="22"/>
        </w:rPr>
        <w:t>prevents</w:t>
      </w:r>
      <w:r>
        <w:rPr>
          <w:spacing w:val="-4"/>
          <w:sz w:val="22"/>
        </w:rPr>
        <w:t xml:space="preserve"> </w:t>
      </w:r>
      <w:r>
        <w:rPr>
          <w:sz w:val="22"/>
        </w:rPr>
        <w:t>timing errors and incorrect data.</w:t>
      </w:r>
    </w:p>
    <w:p w14:paraId="195F5372">
      <w:pPr>
        <w:pStyle w:val="8"/>
        <w:numPr>
          <w:ilvl w:val="0"/>
          <w:numId w:val="2"/>
        </w:numPr>
        <w:tabs>
          <w:tab w:val="left" w:pos="719"/>
        </w:tabs>
        <w:spacing w:before="205" w:after="0" w:line="240" w:lineRule="auto"/>
        <w:ind w:left="719" w:right="0" w:hanging="359"/>
        <w:jc w:val="left"/>
        <w:rPr>
          <w:b/>
          <w:sz w:val="22"/>
        </w:rPr>
      </w:pPr>
      <w:r>
        <w:rPr>
          <w:b/>
          <w:sz w:val="22"/>
        </w:rPr>
        <w:t>How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does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interrupt-based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sensor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monitoring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improve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system</w:t>
      </w:r>
      <w:r>
        <w:rPr>
          <w:b/>
          <w:spacing w:val="-2"/>
          <w:sz w:val="22"/>
        </w:rPr>
        <w:t xml:space="preserve"> performance?</w:t>
      </w:r>
    </w:p>
    <w:p w14:paraId="1BE6CC1A">
      <w:pPr>
        <w:spacing w:before="203"/>
        <w:ind w:left="720" w:right="0" w:firstLine="0"/>
        <w:jc w:val="left"/>
        <w:rPr>
          <w:sz w:val="22"/>
        </w:rPr>
      </w:pPr>
      <w:r>
        <w:rPr>
          <w:sz w:val="22"/>
        </w:rPr>
        <w:t>Interrupt-based</w:t>
      </w:r>
      <w:r>
        <w:rPr>
          <w:spacing w:val="-5"/>
          <w:sz w:val="22"/>
        </w:rPr>
        <w:t xml:space="preserve"> </w:t>
      </w:r>
      <w:r>
        <w:rPr>
          <w:sz w:val="22"/>
        </w:rPr>
        <w:t>monitoring</w:t>
      </w:r>
      <w:r>
        <w:rPr>
          <w:spacing w:val="-5"/>
          <w:sz w:val="22"/>
        </w:rPr>
        <w:t xml:space="preserve"> </w:t>
      </w:r>
      <w:r>
        <w:rPr>
          <w:sz w:val="22"/>
        </w:rPr>
        <w:t>allows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system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2"/>
          <w:sz w:val="22"/>
        </w:rPr>
        <w:t xml:space="preserve"> </w:t>
      </w:r>
      <w:r>
        <w:rPr>
          <w:sz w:val="22"/>
        </w:rPr>
        <w:t>respond</w:t>
      </w:r>
      <w:r>
        <w:rPr>
          <w:spacing w:val="-2"/>
          <w:sz w:val="22"/>
        </w:rPr>
        <w:t xml:space="preserve"> </w:t>
      </w:r>
      <w:r>
        <w:rPr>
          <w:sz w:val="22"/>
        </w:rPr>
        <w:t>only</w:t>
      </w:r>
      <w:r>
        <w:rPr>
          <w:spacing w:val="-2"/>
          <w:sz w:val="22"/>
        </w:rPr>
        <w:t xml:space="preserve"> </w:t>
      </w:r>
      <w:r>
        <w:rPr>
          <w:sz w:val="22"/>
        </w:rPr>
        <w:t>when</w:t>
      </w:r>
      <w:r>
        <w:rPr>
          <w:spacing w:val="-2"/>
          <w:sz w:val="22"/>
        </w:rPr>
        <w:t xml:space="preserve"> </w:t>
      </w:r>
      <w:r>
        <w:rPr>
          <w:sz w:val="22"/>
        </w:rPr>
        <w:t>an</w:t>
      </w:r>
      <w:r>
        <w:rPr>
          <w:spacing w:val="-5"/>
          <w:sz w:val="22"/>
        </w:rPr>
        <w:t xml:space="preserve"> </w:t>
      </w:r>
      <w:r>
        <w:rPr>
          <w:sz w:val="22"/>
        </w:rPr>
        <w:t>important</w:t>
      </w:r>
      <w:r>
        <w:rPr>
          <w:spacing w:val="-1"/>
          <w:sz w:val="22"/>
        </w:rPr>
        <w:t xml:space="preserve"> </w:t>
      </w:r>
      <w:r>
        <w:rPr>
          <w:sz w:val="22"/>
        </w:rPr>
        <w:t>sensor</w:t>
      </w:r>
      <w:r>
        <w:rPr>
          <w:spacing w:val="-4"/>
          <w:sz w:val="22"/>
        </w:rPr>
        <w:t xml:space="preserve"> </w:t>
      </w:r>
      <w:r>
        <w:rPr>
          <w:sz w:val="22"/>
        </w:rPr>
        <w:t>event</w:t>
      </w:r>
      <w:r>
        <w:rPr>
          <w:spacing w:val="-1"/>
          <w:sz w:val="22"/>
        </w:rPr>
        <w:t xml:space="preserve"> </w:t>
      </w:r>
      <w:r>
        <w:rPr>
          <w:sz w:val="22"/>
        </w:rPr>
        <w:t>occurs.</w:t>
      </w:r>
      <w:r>
        <w:rPr>
          <w:spacing w:val="-2"/>
          <w:sz w:val="22"/>
        </w:rPr>
        <w:t xml:space="preserve"> </w:t>
      </w:r>
      <w:r>
        <w:rPr>
          <w:sz w:val="22"/>
        </w:rPr>
        <w:t>This</w:t>
      </w:r>
      <w:r>
        <w:rPr>
          <w:spacing w:val="-4"/>
          <w:sz w:val="22"/>
        </w:rPr>
        <w:t xml:space="preserve"> </w:t>
      </w:r>
      <w:r>
        <w:rPr>
          <w:sz w:val="22"/>
        </w:rPr>
        <w:t>reduces unnecessary processing.</w:t>
      </w:r>
    </w:p>
    <w:p w14:paraId="06598D16">
      <w:pPr>
        <w:pStyle w:val="8"/>
        <w:numPr>
          <w:ilvl w:val="0"/>
          <w:numId w:val="2"/>
        </w:numPr>
        <w:tabs>
          <w:tab w:val="left" w:pos="719"/>
        </w:tabs>
        <w:spacing w:before="204" w:after="0" w:line="240" w:lineRule="auto"/>
        <w:ind w:left="719" w:right="0" w:hanging="359"/>
        <w:jc w:val="left"/>
        <w:rPr>
          <w:b/>
          <w:sz w:val="22"/>
        </w:rPr>
      </w:pPr>
      <w:r>
        <w:rPr>
          <w:b/>
          <w:sz w:val="22"/>
        </w:rPr>
        <w:t>Why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is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finite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state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machine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(FSM)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control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commonly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used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in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sensor</w:t>
      </w:r>
      <w:r>
        <w:rPr>
          <w:b/>
          <w:spacing w:val="-2"/>
          <w:sz w:val="22"/>
        </w:rPr>
        <w:t xml:space="preserve"> interfacing?</w:t>
      </w:r>
    </w:p>
    <w:p w14:paraId="5A878521">
      <w:pPr>
        <w:spacing w:before="206"/>
        <w:ind w:left="720" w:right="0" w:firstLine="0"/>
        <w:jc w:val="left"/>
        <w:rPr>
          <w:sz w:val="22"/>
        </w:rPr>
      </w:pPr>
      <w:r>
        <w:rPr>
          <w:sz w:val="22"/>
        </w:rPr>
        <w:t>An</w:t>
      </w:r>
      <w:r>
        <w:rPr>
          <w:spacing w:val="-2"/>
          <w:sz w:val="22"/>
        </w:rPr>
        <w:t xml:space="preserve"> </w:t>
      </w:r>
      <w:r>
        <w:rPr>
          <w:sz w:val="22"/>
        </w:rPr>
        <w:t>FSM</w:t>
      </w:r>
      <w:r>
        <w:rPr>
          <w:spacing w:val="-2"/>
          <w:sz w:val="22"/>
        </w:rPr>
        <w:t xml:space="preserve"> </w:t>
      </w:r>
      <w:r>
        <w:rPr>
          <w:sz w:val="22"/>
        </w:rPr>
        <w:t>controls</w:t>
      </w:r>
      <w:r>
        <w:rPr>
          <w:spacing w:val="-4"/>
          <w:sz w:val="22"/>
        </w:rPr>
        <w:t xml:space="preserve"> </w:t>
      </w:r>
      <w:r>
        <w:rPr>
          <w:sz w:val="22"/>
        </w:rPr>
        <w:t>different</w:t>
      </w:r>
      <w:r>
        <w:rPr>
          <w:spacing w:val="-4"/>
          <w:sz w:val="22"/>
        </w:rPr>
        <w:t xml:space="preserve"> </w:t>
      </w:r>
      <w:r>
        <w:rPr>
          <w:sz w:val="22"/>
        </w:rPr>
        <w:t>sensor</w:t>
      </w:r>
      <w:r>
        <w:rPr>
          <w:spacing w:val="-2"/>
          <w:sz w:val="22"/>
        </w:rPr>
        <w:t xml:space="preserve"> </w:t>
      </w:r>
      <w:r>
        <w:rPr>
          <w:sz w:val="22"/>
        </w:rPr>
        <w:t>operations</w:t>
      </w:r>
      <w:r>
        <w:rPr>
          <w:spacing w:val="-4"/>
          <w:sz w:val="22"/>
        </w:rPr>
        <w:t xml:space="preserve"> </w:t>
      </w:r>
      <w:r>
        <w:rPr>
          <w:sz w:val="22"/>
        </w:rPr>
        <w:t>in</w:t>
      </w:r>
      <w:r>
        <w:rPr>
          <w:spacing w:val="-2"/>
          <w:sz w:val="22"/>
        </w:rPr>
        <w:t xml:space="preserve"> </w:t>
      </w:r>
      <w:r>
        <w:rPr>
          <w:sz w:val="22"/>
        </w:rPr>
        <w:t>a</w:t>
      </w:r>
      <w:r>
        <w:rPr>
          <w:spacing w:val="-2"/>
          <w:sz w:val="22"/>
        </w:rPr>
        <w:t xml:space="preserve"> </w:t>
      </w:r>
      <w:r>
        <w:rPr>
          <w:sz w:val="22"/>
        </w:rPr>
        <w:t>proper</w:t>
      </w:r>
      <w:r>
        <w:rPr>
          <w:spacing w:val="-1"/>
          <w:sz w:val="22"/>
        </w:rPr>
        <w:t xml:space="preserve"> </w:t>
      </w:r>
      <w:r>
        <w:rPr>
          <w:sz w:val="22"/>
        </w:rPr>
        <w:t>sequence.</w:t>
      </w:r>
      <w:r>
        <w:rPr>
          <w:spacing w:val="-2"/>
          <w:sz w:val="22"/>
        </w:rPr>
        <w:t xml:space="preserve"> </w:t>
      </w:r>
      <w:r>
        <w:rPr>
          <w:sz w:val="22"/>
        </w:rPr>
        <w:t>It</w:t>
      </w:r>
      <w:r>
        <w:rPr>
          <w:spacing w:val="-4"/>
          <w:sz w:val="22"/>
        </w:rPr>
        <w:t xml:space="preserve"> </w:t>
      </w:r>
      <w:r>
        <w:rPr>
          <w:sz w:val="22"/>
        </w:rPr>
        <w:t>is</w:t>
      </w:r>
      <w:r>
        <w:rPr>
          <w:spacing w:val="-2"/>
          <w:sz w:val="22"/>
        </w:rPr>
        <w:t xml:space="preserve"> </w:t>
      </w:r>
      <w:r>
        <w:rPr>
          <w:sz w:val="22"/>
        </w:rPr>
        <w:t>useful</w:t>
      </w:r>
      <w:r>
        <w:rPr>
          <w:spacing w:val="-4"/>
          <w:sz w:val="22"/>
        </w:rPr>
        <w:t xml:space="preserve"> </w:t>
      </w:r>
      <w:r>
        <w:rPr>
          <w:sz w:val="22"/>
        </w:rPr>
        <w:t>for</w:t>
      </w:r>
      <w:r>
        <w:rPr>
          <w:spacing w:val="-4"/>
          <w:sz w:val="22"/>
        </w:rPr>
        <w:t xml:space="preserve"> </w:t>
      </w:r>
      <w:r>
        <w:rPr>
          <w:sz w:val="22"/>
        </w:rPr>
        <w:t>communication,</w:t>
      </w:r>
      <w:r>
        <w:rPr>
          <w:spacing w:val="-2"/>
          <w:sz w:val="22"/>
        </w:rPr>
        <w:t xml:space="preserve"> </w:t>
      </w:r>
      <w:r>
        <w:rPr>
          <w:sz w:val="22"/>
        </w:rPr>
        <w:t>data</w:t>
      </w:r>
      <w:r>
        <w:rPr>
          <w:spacing w:val="-4"/>
          <w:sz w:val="22"/>
        </w:rPr>
        <w:t xml:space="preserve"> </w:t>
      </w:r>
      <w:r>
        <w:rPr>
          <w:sz w:val="22"/>
        </w:rPr>
        <w:t>acquisition, and processing.</w:t>
      </w:r>
    </w:p>
    <w:p w14:paraId="1DE79C89">
      <w:pPr>
        <w:pStyle w:val="8"/>
        <w:numPr>
          <w:ilvl w:val="0"/>
          <w:numId w:val="2"/>
        </w:numPr>
        <w:tabs>
          <w:tab w:val="left" w:pos="719"/>
        </w:tabs>
        <w:spacing w:before="202" w:after="0" w:line="240" w:lineRule="auto"/>
        <w:ind w:left="719" w:right="0" w:hanging="359"/>
        <w:jc w:val="left"/>
        <w:rPr>
          <w:b/>
          <w:sz w:val="22"/>
        </w:rPr>
      </w:pPr>
      <w:r>
        <w:rPr>
          <w:b/>
          <w:sz w:val="22"/>
        </w:rPr>
        <w:t>How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does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FPGA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implementation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improve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the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response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time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of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monitoring</w:t>
      </w:r>
      <w:r>
        <w:rPr>
          <w:b/>
          <w:spacing w:val="-2"/>
          <w:sz w:val="22"/>
        </w:rPr>
        <w:t xml:space="preserve"> systems?</w:t>
      </w:r>
    </w:p>
    <w:p w14:paraId="7B80C7A4">
      <w:pPr>
        <w:spacing w:before="205"/>
        <w:ind w:left="720" w:right="113" w:firstLine="0"/>
        <w:jc w:val="left"/>
        <w:rPr>
          <w:sz w:val="22"/>
        </w:rPr>
      </w:pPr>
      <w:r>
        <w:rPr>
          <w:sz w:val="22"/>
        </w:rPr>
        <w:t>FPGAs</w:t>
      </w:r>
      <w:r>
        <w:rPr>
          <w:spacing w:val="-2"/>
          <w:sz w:val="22"/>
        </w:rPr>
        <w:t xml:space="preserve"> </w:t>
      </w:r>
      <w:r>
        <w:rPr>
          <w:sz w:val="22"/>
        </w:rPr>
        <w:t>perform</w:t>
      </w:r>
      <w:r>
        <w:rPr>
          <w:spacing w:val="-2"/>
          <w:sz w:val="22"/>
        </w:rPr>
        <w:t xml:space="preserve"> </w:t>
      </w:r>
      <w:r>
        <w:rPr>
          <w:sz w:val="22"/>
        </w:rPr>
        <w:t>hardware</w:t>
      </w:r>
      <w:r>
        <w:rPr>
          <w:spacing w:val="-2"/>
          <w:sz w:val="22"/>
        </w:rPr>
        <w:t xml:space="preserve"> </w:t>
      </w:r>
      <w:r>
        <w:rPr>
          <w:sz w:val="22"/>
        </w:rPr>
        <w:t>operations</w:t>
      </w:r>
      <w:r>
        <w:rPr>
          <w:spacing w:val="-3"/>
          <w:sz w:val="22"/>
        </w:rPr>
        <w:t xml:space="preserve"> </w:t>
      </w:r>
      <w:r>
        <w:rPr>
          <w:sz w:val="22"/>
        </w:rPr>
        <w:t>at</w:t>
      </w:r>
      <w:r>
        <w:rPr>
          <w:spacing w:val="-2"/>
          <w:sz w:val="22"/>
        </w:rPr>
        <w:t xml:space="preserve"> </w:t>
      </w:r>
      <w:r>
        <w:rPr>
          <w:sz w:val="22"/>
        </w:rPr>
        <w:t>high</w:t>
      </w:r>
      <w:r>
        <w:rPr>
          <w:spacing w:val="-2"/>
          <w:sz w:val="22"/>
        </w:rPr>
        <w:t xml:space="preserve"> </w:t>
      </w:r>
      <w:r>
        <w:rPr>
          <w:sz w:val="22"/>
        </w:rPr>
        <w:t>speed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in</w:t>
      </w:r>
      <w:r>
        <w:rPr>
          <w:spacing w:val="-2"/>
          <w:sz w:val="22"/>
        </w:rPr>
        <w:t xml:space="preserve"> </w:t>
      </w:r>
      <w:r>
        <w:rPr>
          <w:sz w:val="22"/>
        </w:rPr>
        <w:t>parallel.</w:t>
      </w:r>
      <w:r>
        <w:rPr>
          <w:spacing w:val="-3"/>
          <w:sz w:val="22"/>
        </w:rPr>
        <w:t xml:space="preserve"> </w:t>
      </w:r>
      <w:r>
        <w:rPr>
          <w:sz w:val="22"/>
        </w:rPr>
        <w:t>Therefore,</w:t>
      </w:r>
      <w:r>
        <w:rPr>
          <w:spacing w:val="-2"/>
          <w:sz w:val="22"/>
        </w:rPr>
        <w:t xml:space="preserve"> </w:t>
      </w:r>
      <w:r>
        <w:rPr>
          <w:sz w:val="22"/>
        </w:rPr>
        <w:t>sensor</w:t>
      </w:r>
      <w:r>
        <w:rPr>
          <w:spacing w:val="-3"/>
          <w:sz w:val="22"/>
        </w:rPr>
        <w:t xml:space="preserve"> </w:t>
      </w:r>
      <w:r>
        <w:rPr>
          <w:sz w:val="22"/>
        </w:rPr>
        <w:t>events</w:t>
      </w:r>
      <w:r>
        <w:rPr>
          <w:spacing w:val="-2"/>
          <w:sz w:val="22"/>
        </w:rPr>
        <w:t xml:space="preserve"> </w:t>
      </w:r>
      <w:r>
        <w:rPr>
          <w:sz w:val="22"/>
        </w:rPr>
        <w:t>can</w:t>
      </w:r>
      <w:r>
        <w:rPr>
          <w:spacing w:val="-4"/>
          <w:sz w:val="22"/>
        </w:rPr>
        <w:t xml:space="preserve"> </w:t>
      </w:r>
      <w:r>
        <w:rPr>
          <w:sz w:val="22"/>
        </w:rPr>
        <w:t>be</w:t>
      </w:r>
      <w:r>
        <w:rPr>
          <w:spacing w:val="-2"/>
          <w:sz w:val="22"/>
        </w:rPr>
        <w:t xml:space="preserve"> </w:t>
      </w:r>
      <w:r>
        <w:rPr>
          <w:sz w:val="22"/>
        </w:rPr>
        <w:t>detected</w:t>
      </w:r>
      <w:r>
        <w:rPr>
          <w:spacing w:val="-3"/>
          <w:sz w:val="22"/>
        </w:rPr>
        <w:t xml:space="preserve"> </w:t>
      </w:r>
      <w:r>
        <w:rPr>
          <w:sz w:val="22"/>
        </w:rPr>
        <w:t>with low latency.</w:t>
      </w:r>
    </w:p>
    <w:p w14:paraId="64E780B9">
      <w:pPr>
        <w:spacing w:after="0"/>
        <w:jc w:val="left"/>
        <w:rPr>
          <w:sz w:val="22"/>
        </w:rPr>
        <w:sectPr>
          <w:pgSz w:w="11900" w:h="16850"/>
          <w:pgMar w:top="2860" w:right="283" w:bottom="280" w:left="708" w:header="725" w:footer="0" w:gutter="0"/>
          <w:cols w:space="720" w:num="1"/>
        </w:sectPr>
      </w:pPr>
    </w:p>
    <w:p w14:paraId="1EA15003">
      <w:pPr>
        <w:pStyle w:val="5"/>
        <w:rPr>
          <w:sz w:val="22"/>
        </w:rPr>
      </w:pPr>
    </w:p>
    <w:p w14:paraId="3453A5CE">
      <w:pPr>
        <w:pStyle w:val="5"/>
        <w:rPr>
          <w:sz w:val="22"/>
        </w:rPr>
      </w:pPr>
    </w:p>
    <w:p w14:paraId="2BAF21D8">
      <w:pPr>
        <w:pStyle w:val="5"/>
        <w:spacing w:before="142"/>
        <w:rPr>
          <w:sz w:val="22"/>
        </w:rPr>
      </w:pPr>
    </w:p>
    <w:p w14:paraId="2457710B">
      <w:pPr>
        <w:pStyle w:val="8"/>
        <w:numPr>
          <w:ilvl w:val="0"/>
          <w:numId w:val="2"/>
        </w:numPr>
        <w:tabs>
          <w:tab w:val="left" w:pos="719"/>
        </w:tabs>
        <w:spacing w:before="0" w:after="0" w:line="240" w:lineRule="auto"/>
        <w:ind w:left="719" w:right="0" w:hanging="359"/>
        <w:jc w:val="left"/>
        <w:rPr>
          <w:b/>
          <w:sz w:val="22"/>
        </w:rPr>
      </w:pPr>
      <w:r>
        <w:rPr>
          <w:b/>
          <w:sz w:val="22"/>
        </w:rPr>
        <w:t>Why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is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data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buffering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important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in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embedded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sensor</w:t>
      </w:r>
      <w:r>
        <w:rPr>
          <w:b/>
          <w:spacing w:val="-1"/>
          <w:sz w:val="22"/>
        </w:rPr>
        <w:t xml:space="preserve"> </w:t>
      </w:r>
      <w:r>
        <w:rPr>
          <w:b/>
          <w:spacing w:val="-2"/>
          <w:sz w:val="22"/>
        </w:rPr>
        <w:t>systems?</w:t>
      </w:r>
    </w:p>
    <w:p w14:paraId="725E2576">
      <w:pPr>
        <w:spacing w:before="205"/>
        <w:ind w:left="720" w:right="0" w:firstLine="0"/>
        <w:jc w:val="left"/>
        <w:rPr>
          <w:sz w:val="22"/>
        </w:rPr>
      </w:pPr>
      <w:r>
        <w:rPr>
          <w:sz w:val="22"/>
        </w:rPr>
        <w:t>Data</w:t>
      </w:r>
      <w:r>
        <w:rPr>
          <w:spacing w:val="-2"/>
          <w:sz w:val="22"/>
        </w:rPr>
        <w:t xml:space="preserve"> </w:t>
      </w:r>
      <w:r>
        <w:rPr>
          <w:sz w:val="22"/>
        </w:rPr>
        <w:t>buffering</w:t>
      </w:r>
      <w:r>
        <w:rPr>
          <w:spacing w:val="-5"/>
          <w:sz w:val="22"/>
        </w:rPr>
        <w:t xml:space="preserve"> </w:t>
      </w:r>
      <w:r>
        <w:rPr>
          <w:sz w:val="22"/>
        </w:rPr>
        <w:t>temporarily</w:t>
      </w:r>
      <w:r>
        <w:rPr>
          <w:spacing w:val="-5"/>
          <w:sz w:val="22"/>
        </w:rPr>
        <w:t xml:space="preserve"> </w:t>
      </w:r>
      <w:r>
        <w:rPr>
          <w:sz w:val="22"/>
        </w:rPr>
        <w:t>stores</w:t>
      </w:r>
      <w:r>
        <w:rPr>
          <w:spacing w:val="-4"/>
          <w:sz w:val="22"/>
        </w:rPr>
        <w:t xml:space="preserve"> </w:t>
      </w:r>
      <w:r>
        <w:rPr>
          <w:sz w:val="22"/>
        </w:rPr>
        <w:t>sensor</w:t>
      </w:r>
      <w:r>
        <w:rPr>
          <w:spacing w:val="-2"/>
          <w:sz w:val="22"/>
        </w:rPr>
        <w:t xml:space="preserve"> </w:t>
      </w:r>
      <w:r>
        <w:rPr>
          <w:sz w:val="22"/>
        </w:rPr>
        <w:t>data</w:t>
      </w:r>
      <w:r>
        <w:rPr>
          <w:spacing w:val="-4"/>
          <w:sz w:val="22"/>
        </w:rPr>
        <w:t xml:space="preserve"> </w:t>
      </w:r>
      <w:r>
        <w:rPr>
          <w:sz w:val="22"/>
        </w:rPr>
        <w:t>during</w:t>
      </w:r>
      <w:r>
        <w:rPr>
          <w:spacing w:val="-2"/>
          <w:sz w:val="22"/>
        </w:rPr>
        <w:t xml:space="preserve"> </w:t>
      </w:r>
      <w:r>
        <w:rPr>
          <w:sz w:val="22"/>
        </w:rPr>
        <w:t>processing.</w:t>
      </w:r>
      <w:r>
        <w:rPr>
          <w:spacing w:val="-2"/>
          <w:sz w:val="22"/>
        </w:rPr>
        <w:t xml:space="preserve"> </w:t>
      </w:r>
      <w:r>
        <w:rPr>
          <w:sz w:val="22"/>
        </w:rPr>
        <w:t>It</w:t>
      </w:r>
      <w:r>
        <w:rPr>
          <w:spacing w:val="-4"/>
          <w:sz w:val="22"/>
        </w:rPr>
        <w:t xml:space="preserve"> </w:t>
      </w:r>
      <w:r>
        <w:rPr>
          <w:sz w:val="22"/>
        </w:rPr>
        <w:t>prevents</w:t>
      </w:r>
      <w:r>
        <w:rPr>
          <w:spacing w:val="-2"/>
          <w:sz w:val="22"/>
        </w:rPr>
        <w:t xml:space="preserve"> </w:t>
      </w:r>
      <w:r>
        <w:rPr>
          <w:sz w:val="22"/>
        </w:rPr>
        <w:t>data</w:t>
      </w:r>
      <w:r>
        <w:rPr>
          <w:spacing w:val="-4"/>
          <w:sz w:val="22"/>
        </w:rPr>
        <w:t xml:space="preserve"> </w:t>
      </w:r>
      <w:r>
        <w:rPr>
          <w:sz w:val="22"/>
        </w:rPr>
        <w:t>loss</w:t>
      </w:r>
      <w:r>
        <w:rPr>
          <w:spacing w:val="-1"/>
          <w:sz w:val="22"/>
        </w:rPr>
        <w:t xml:space="preserve"> </w:t>
      </w:r>
      <w:r>
        <w:rPr>
          <w:sz w:val="22"/>
        </w:rPr>
        <w:t>when</w:t>
      </w:r>
      <w:r>
        <w:rPr>
          <w:spacing w:val="-4"/>
          <w:sz w:val="22"/>
        </w:rPr>
        <w:t xml:space="preserve"> </w:t>
      </w:r>
      <w:r>
        <w:rPr>
          <w:sz w:val="22"/>
        </w:rPr>
        <w:t>sensor</w:t>
      </w:r>
      <w:r>
        <w:rPr>
          <w:spacing w:val="-2"/>
          <w:sz w:val="22"/>
        </w:rPr>
        <w:t xml:space="preserve"> </w:t>
      </w:r>
      <w:r>
        <w:rPr>
          <w:sz w:val="22"/>
        </w:rPr>
        <w:t>data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arrives </w:t>
      </w:r>
      <w:r>
        <w:rPr>
          <w:spacing w:val="-2"/>
          <w:sz w:val="22"/>
        </w:rPr>
        <w:t>continuously.</w:t>
      </w:r>
    </w:p>
    <w:p w14:paraId="0B3B47C5">
      <w:pPr>
        <w:pStyle w:val="8"/>
        <w:numPr>
          <w:ilvl w:val="0"/>
          <w:numId w:val="2"/>
        </w:numPr>
        <w:tabs>
          <w:tab w:val="left" w:pos="720"/>
        </w:tabs>
        <w:spacing w:before="205" w:after="0" w:line="240" w:lineRule="auto"/>
        <w:ind w:left="720" w:right="0" w:hanging="360"/>
        <w:jc w:val="left"/>
        <w:rPr>
          <w:b/>
          <w:sz w:val="22"/>
        </w:rPr>
      </w:pPr>
      <w:r>
        <w:rPr>
          <w:b/>
          <w:sz w:val="22"/>
        </w:rPr>
        <w:t>How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does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hardware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parallelism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improve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embedded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monitoring</w:t>
      </w:r>
      <w:r>
        <w:rPr>
          <w:b/>
          <w:spacing w:val="-4"/>
          <w:sz w:val="22"/>
        </w:rPr>
        <w:t xml:space="preserve"> </w:t>
      </w:r>
      <w:r>
        <w:rPr>
          <w:b/>
          <w:spacing w:val="-2"/>
          <w:sz w:val="22"/>
        </w:rPr>
        <w:t>applications?</w:t>
      </w:r>
    </w:p>
    <w:p w14:paraId="41A11051">
      <w:pPr>
        <w:pStyle w:val="5"/>
        <w:spacing w:before="27"/>
        <w:rPr>
          <w:b/>
          <w:sz w:val="22"/>
        </w:rPr>
      </w:pPr>
    </w:p>
    <w:p w14:paraId="1343D4E8">
      <w:pPr>
        <w:pStyle w:val="5"/>
        <w:spacing w:before="1"/>
        <w:ind w:left="720" w:right="810"/>
      </w:pPr>
      <w:r>
        <w:t>ardware</w:t>
      </w:r>
      <w:r>
        <w:rPr>
          <w:spacing w:val="-6"/>
        </w:rPr>
        <w:t xml:space="preserve"> </w:t>
      </w:r>
      <w:r>
        <w:t>parallelism</w:t>
      </w:r>
      <w:r>
        <w:rPr>
          <w:spacing w:val="-4"/>
        </w:rPr>
        <w:t xml:space="preserve"> </w:t>
      </w:r>
      <w:r>
        <w:t>allows</w:t>
      </w:r>
      <w:r>
        <w:rPr>
          <w:spacing w:val="-5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operations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sensor</w:t>
      </w:r>
      <w:r>
        <w:rPr>
          <w:spacing w:val="-4"/>
        </w:rPr>
        <w:t xml:space="preserve"> </w:t>
      </w:r>
      <w:r>
        <w:t>channels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simultaneously.</w:t>
      </w:r>
      <w:r>
        <w:rPr>
          <w:spacing w:val="-4"/>
        </w:rPr>
        <w:t xml:space="preserve"> </w:t>
      </w:r>
      <w:r>
        <w:t>This improves overall system performance and response time.</w:t>
      </w:r>
    </w:p>
    <w:sectPr>
      <w:pgSz w:w="11900" w:h="16850"/>
      <w:pgMar w:top="2860" w:right="283" w:bottom="280" w:left="708" w:header="725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roman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2"/>
    <w:family w:val="decorative"/>
    <w:pitch w:val="default"/>
    <w:sig w:usb0="00000000" w:usb1="00000000" w:usb2="00000000" w:usb3="00000000" w:csb0="00000000" w:csb1="00000000"/>
  </w:font>
  <w:font w:name="Cambria Math">
    <w:altName w:val="Kingsoft Math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Kingsoft Math">
    <w:panose1 w:val="02040503050406030204"/>
    <w:charset w:val="01"/>
    <w:family w:val="roman"/>
    <w:pitch w:val="default"/>
    <w:sig w:usb0="80000087" w:usb1="00002068" w:usb2="00000000" w:usb3="00000000" w:csb0="2000019F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129E48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page">
                <wp:posOffset>420370</wp:posOffset>
              </wp:positionH>
              <wp:positionV relativeFrom="page">
                <wp:posOffset>458470</wp:posOffset>
              </wp:positionV>
              <wp:extent cx="6941820" cy="136461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41820" cy="1364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4"/>
                            <w:tblW w:w="0" w:type="auto"/>
                            <w:tblInd w:w="62" w:type="dxa"/>
                            <w:tblBorders>
                              <w:top w:val="single" w:color="000000" w:sz="2" w:space="0"/>
                              <w:left w:val="single" w:color="000000" w:sz="2" w:space="0"/>
                              <w:bottom w:val="single" w:color="000000" w:sz="2" w:space="0"/>
                              <w:right w:val="single" w:color="000000" w:sz="2" w:space="0"/>
                              <w:insideH w:val="single" w:color="000000" w:sz="2" w:space="0"/>
                              <w:insideV w:val="single" w:color="000000" w:sz="2" w:space="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>
                          <w:tblGrid>
                            <w:gridCol w:w="3198"/>
                            <w:gridCol w:w="2660"/>
                            <w:gridCol w:w="4950"/>
                          </w:tblGrid>
                          <w:tr w14:paraId="5682A288">
                            <w:trPr>
                              <w:trHeight w:val="1132" w:hRule="atLeast"/>
                            </w:trPr>
                            <w:tc>
                              <w:tcPr>
                                <w:tcW w:w="3198" w:type="dxa"/>
                              </w:tcPr>
                              <w:p w14:paraId="3A02C107">
                                <w:pPr>
                                  <w:pStyle w:val="9"/>
                                  <w:ind w:left="0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610" w:type="dxa"/>
                                <w:gridSpan w:val="2"/>
                              </w:tcPr>
                              <w:p w14:paraId="6D13BD18">
                                <w:pPr>
                                  <w:pStyle w:val="9"/>
                                  <w:spacing w:before="19" w:line="268" w:lineRule="auto"/>
                                  <w:ind w:left="88" w:right="4954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 xml:space="preserve">Marwadi University </w:t>
                                </w:r>
                                <w:r>
                                  <w:rPr>
                                    <w:b/>
                                    <w:spacing w:val="-4"/>
                                    <w:sz w:val="28"/>
                                  </w:rPr>
                                  <w:t>Faculty</w:t>
                                </w:r>
                                <w:r>
                                  <w:rPr>
                                    <w:b/>
                                    <w:spacing w:val="-21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20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  <w:sz w:val="28"/>
                                  </w:rPr>
                                  <w:t>Technology</w:t>
                                </w:r>
                              </w:p>
                              <w:p w14:paraId="0B137DA9">
                                <w:pPr>
                                  <w:pStyle w:val="9"/>
                                  <w:spacing w:before="11"/>
                                  <w:ind w:left="88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Department</w:t>
                                </w:r>
                                <w:r>
                                  <w:rPr>
                                    <w:b/>
                                    <w:spacing w:val="-20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15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Information</w:t>
                                </w:r>
                                <w:r>
                                  <w:rPr>
                                    <w:b/>
                                    <w:spacing w:val="-1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15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Communication</w:t>
                                </w:r>
                                <w:r>
                                  <w:rPr>
                                    <w:b/>
                                    <w:spacing w:val="-16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Technology</w:t>
                                </w:r>
                              </w:p>
                            </w:tc>
                          </w:tr>
                          <w:tr w14:paraId="5C446762">
                            <w:trPr>
                              <w:trHeight w:val="652" w:hRule="atLeast"/>
                            </w:trPr>
                            <w:tc>
                              <w:tcPr>
                                <w:tcW w:w="3198" w:type="dxa"/>
                              </w:tcPr>
                              <w:p w14:paraId="366B5662">
                                <w:pPr>
                                  <w:pStyle w:val="9"/>
                                  <w:spacing w:before="17" w:line="256" w:lineRule="auto"/>
                                  <w:ind w:left="485" w:hanging="108"/>
                                  <w:rPr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0"/>
                                  </w:rPr>
                                  <w:t>Subject:</w:t>
                                </w:r>
                                <w:r>
                                  <w:rPr>
                                    <w:b/>
                                    <w:spacing w:val="-12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0"/>
                                  </w:rPr>
                                  <w:t>FPGA</w:t>
                                </w:r>
                                <w:r>
                                  <w:rPr>
                                    <w:b/>
                                    <w:spacing w:val="-10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0"/>
                                  </w:rPr>
                                  <w:t>Based</w:t>
                                </w:r>
                                <w:r>
                                  <w:rPr>
                                    <w:b/>
                                    <w:spacing w:val="-11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0"/>
                                  </w:rPr>
                                  <w:t xml:space="preserve">System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Design (01CT0718)</w:t>
                                </w:r>
                              </w:p>
                            </w:tc>
                            <w:tc>
                              <w:tcPr>
                                <w:tcW w:w="7610" w:type="dxa"/>
                                <w:gridSpan w:val="2"/>
                              </w:tcPr>
                              <w:p w14:paraId="27BB8FA4">
                                <w:pPr>
                                  <w:pStyle w:val="9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pacing w:val="-6"/>
                                    <w:sz w:val="24"/>
                                  </w:rPr>
                                  <w:t>Aim:</w:t>
                                </w:r>
                                <w:r>
                                  <w:rPr>
                                    <w:b/>
                                    <w:spacing w:val="-17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6"/>
                                    <w:sz w:val="24"/>
                                  </w:rPr>
                                  <w:t>To</w:t>
                                </w:r>
                                <w:r>
                                  <w:rPr>
                                    <w:b/>
                                    <w:spacing w:val="-28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6"/>
                                    <w:sz w:val="24"/>
                                  </w:rPr>
                                  <w:t xml:space="preserve">designandimplementsensorinterfacingsystemsforembedded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monitoringandcontrolapplicationsusing</w:t>
                                </w:r>
                                <w:r>
                                  <w:rPr>
                                    <w:b/>
                                    <w:spacing w:val="-3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FPGA.</w:t>
                                </w:r>
                              </w:p>
                            </w:tc>
                          </w:tr>
                          <w:tr w14:paraId="71C31046">
                            <w:trPr>
                              <w:trHeight w:val="345" w:hRule="atLeast"/>
                            </w:trPr>
                            <w:tc>
                              <w:tcPr>
                                <w:tcW w:w="3198" w:type="dxa"/>
                              </w:tcPr>
                              <w:p w14:paraId="42424951">
                                <w:pPr>
                                  <w:pStyle w:val="9"/>
                                  <w:spacing w:before="16"/>
                                  <w:ind w:left="485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Experiment</w:t>
                                </w:r>
                                <w:r>
                                  <w:rPr>
                                    <w:b/>
                                    <w:spacing w:val="-7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No:</w:t>
                                </w:r>
                                <w:r>
                                  <w:rPr>
                                    <w:b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>14</w:t>
                                </w:r>
                              </w:p>
                            </w:tc>
                            <w:tc>
                              <w:tcPr>
                                <w:tcW w:w="2660" w:type="dxa"/>
                              </w:tcPr>
                              <w:p w14:paraId="229352C0">
                                <w:pPr>
                                  <w:pStyle w:val="9"/>
                                  <w:spacing w:before="16"/>
                                  <w:rPr>
                                    <w:b/>
                                    <w:spacing w:val="-11"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Date:</w:t>
                                </w:r>
                                <w:r>
                                  <w:rPr>
                                    <w:b/>
                                    <w:spacing w:val="-11"/>
                                    <w:sz w:val="24"/>
                                  </w:rPr>
                                  <w:t xml:space="preserve"> </w:t>
                                </w:r>
                              </w:p>
                            </w:tc>
                            <w:tc>
                              <w:tcPr>
                                <w:tcW w:w="4950" w:type="dxa"/>
                              </w:tcPr>
                              <w:p w14:paraId="5C21A286">
                                <w:pPr>
                                  <w:pStyle w:val="9"/>
                                  <w:spacing w:before="16"/>
                                  <w:ind w:left="104"/>
                                  <w:rPr>
                                    <w:rFonts w:hint="default"/>
                                    <w:b/>
                                    <w:sz w:val="24"/>
                                    <w:lang w:val="en-US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Enrolment</w:t>
                                </w:r>
                                <w:r>
                                  <w:rPr>
                                    <w:b/>
                                    <w:spacing w:val="-1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No:</w:t>
                                </w:r>
                                <w:r>
                                  <w:rPr>
                                    <w:b/>
                                    <w:spacing w:val="-1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92</w:t>
                                </w:r>
                                <w:r>
                                  <w:rPr>
                                    <w:rFonts w:hint="default"/>
                                    <w:b/>
                                    <w:spacing w:val="-2"/>
                                    <w:sz w:val="24"/>
                                    <w:lang w:val="en-US"/>
                                  </w:rPr>
                                  <w:t>301733025</w:t>
                                </w:r>
                              </w:p>
                            </w:tc>
                          </w:tr>
                        </w:tbl>
                        <w:p w14:paraId="36C1693F">
                          <w:pPr>
                            <w:pStyle w:val="5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33.1pt;margin-top:36.1pt;height:107.45pt;width:546.6pt;mso-position-horizontal-relative:page;mso-position-vertical-relative:page;z-index:251659264;mso-width-relative:page;mso-height-relative:page;" filled="f" stroked="f" coordsize="21600,21600" o:gfxdata="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FjNQBtkAAAAKAQAADwAAAAAAAAABACAAAAAiAAAAZHJzL2Rvd25yZXYueG1sUEsBAhQAFAAAAAgA&#10;h07iQB0pIDmyAQAAdQ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tbl>
                    <w:tblPr>
                      <w:tblStyle w:val="4"/>
                      <w:tblW w:w="0" w:type="auto"/>
                      <w:tblInd w:w="62" w:type="dxa"/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3198"/>
                      <w:gridCol w:w="2660"/>
                      <w:gridCol w:w="4950"/>
                    </w:tblGrid>
                    <w:tr w14:paraId="5682A288">
                      <w:trPr>
                        <w:trHeight w:val="1132" w:hRule="atLeast"/>
                      </w:trPr>
                      <w:tc>
                        <w:tcPr>
                          <w:tcW w:w="3198" w:type="dxa"/>
                        </w:tcPr>
                        <w:p w14:paraId="3A02C107">
                          <w:pPr>
                            <w:pStyle w:val="9"/>
                            <w:ind w:left="0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7610" w:type="dxa"/>
                          <w:gridSpan w:val="2"/>
                        </w:tcPr>
                        <w:p w14:paraId="6D13BD18">
                          <w:pPr>
                            <w:pStyle w:val="9"/>
                            <w:spacing w:before="19" w:line="268" w:lineRule="auto"/>
                            <w:ind w:left="88" w:right="4954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 xml:space="preserve">Marwadi University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Faculty</w:t>
                          </w:r>
                          <w:r>
                            <w:rPr>
                              <w:b/>
                              <w:spacing w:val="-2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2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Technology</w:t>
                          </w:r>
                        </w:p>
                        <w:p w14:paraId="0B137DA9">
                          <w:pPr>
                            <w:pStyle w:val="9"/>
                            <w:spacing w:before="11"/>
                            <w:ind w:left="88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2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1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Information</w:t>
                          </w:r>
                          <w:r>
                            <w:rPr>
                              <w:b/>
                              <w:spacing w:val="-1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1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-1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</w:tc>
                    </w:tr>
                    <w:tr w14:paraId="5C446762">
                      <w:trPr>
                        <w:trHeight w:val="652" w:hRule="atLeast"/>
                      </w:trPr>
                      <w:tc>
                        <w:tcPr>
                          <w:tcW w:w="3198" w:type="dxa"/>
                        </w:tcPr>
                        <w:p w14:paraId="366B5662">
                          <w:pPr>
                            <w:pStyle w:val="9"/>
                            <w:spacing w:before="17" w:line="256" w:lineRule="auto"/>
                            <w:ind w:left="485" w:hanging="108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Subject:</w:t>
                          </w:r>
                          <w:r>
                            <w:rPr>
                              <w:b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FPGA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Based</w:t>
                          </w:r>
                          <w:r>
                            <w:rPr>
                              <w:b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 xml:space="preserve">System </w:t>
                          </w:r>
                          <w:r>
                            <w:rPr>
                              <w:b/>
                              <w:sz w:val="20"/>
                            </w:rPr>
                            <w:t>Design (01CT0718)</w:t>
                          </w:r>
                        </w:p>
                      </w:tc>
                      <w:tc>
                        <w:tcPr>
                          <w:tcW w:w="7610" w:type="dxa"/>
                          <w:gridSpan w:val="2"/>
                        </w:tcPr>
                        <w:p w14:paraId="27BB8FA4">
                          <w:pPr>
                            <w:pStyle w:val="9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Aim:</w:t>
                          </w:r>
                          <w:r>
                            <w:rPr>
                              <w:b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To</w:t>
                          </w:r>
                          <w:r>
                            <w:rPr>
                              <w:b/>
                              <w:spacing w:val="-2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designandimplementsensorinterfacingsystemsforembedded </w:t>
                          </w:r>
                          <w:r>
                            <w:rPr>
                              <w:b/>
                              <w:sz w:val="24"/>
                            </w:rPr>
                            <w:t>monitoringandcontrolapplicationsusing</w:t>
                          </w:r>
                          <w:r>
                            <w:rPr>
                              <w:b/>
                              <w:spacing w:val="-3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FPGA.</w:t>
                          </w:r>
                        </w:p>
                      </w:tc>
                    </w:tr>
                    <w:tr w14:paraId="71C31046">
                      <w:trPr>
                        <w:trHeight w:val="345" w:hRule="atLeast"/>
                      </w:trPr>
                      <w:tc>
                        <w:tcPr>
                          <w:tcW w:w="3198" w:type="dxa"/>
                        </w:tcPr>
                        <w:p w14:paraId="42424951">
                          <w:pPr>
                            <w:pStyle w:val="9"/>
                            <w:spacing w:before="16"/>
                            <w:ind w:left="485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Experiment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No: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14</w:t>
                          </w:r>
                        </w:p>
                      </w:tc>
                      <w:tc>
                        <w:tcPr>
                          <w:tcW w:w="2660" w:type="dxa"/>
                        </w:tcPr>
                        <w:p w14:paraId="229352C0">
                          <w:pPr>
                            <w:pStyle w:val="9"/>
                            <w:spacing w:before="16"/>
                            <w:rPr>
                              <w:b/>
                              <w:spacing w:val="-11"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Date:</w:t>
                          </w:r>
                          <w:r>
                            <w:rPr>
                              <w:b/>
                              <w:spacing w:val="-11"/>
                              <w:sz w:val="24"/>
                            </w:rPr>
                            <w:t xml:space="preserve"> </w:t>
                          </w:r>
                        </w:p>
                      </w:tc>
                      <w:tc>
                        <w:tcPr>
                          <w:tcW w:w="4950" w:type="dxa"/>
                        </w:tcPr>
                        <w:p w14:paraId="5C21A286">
                          <w:pPr>
                            <w:pStyle w:val="9"/>
                            <w:spacing w:before="16"/>
                            <w:ind w:left="104"/>
                            <w:rPr>
                              <w:rFonts w:hint="default"/>
                              <w:b/>
                              <w:sz w:val="24"/>
                              <w:lang w:val="en-US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Enrolment</w:t>
                          </w:r>
                          <w:r>
                            <w:rPr>
                              <w:b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No:</w:t>
                          </w:r>
                          <w:r>
                            <w:rPr>
                              <w:b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92</w:t>
                          </w:r>
                          <w:r>
                            <w:rPr>
                              <w:rFonts w:hint="default"/>
                              <w:b/>
                              <w:spacing w:val="-2"/>
                              <w:sz w:val="24"/>
                              <w:lang w:val="en-US"/>
                            </w:rPr>
                            <w:t>301733025</w:t>
                          </w:r>
                        </w:p>
                      </w:tc>
                    </w:tr>
                  </w:tbl>
                  <w:p w14:paraId="36C1693F">
                    <w:pPr>
                      <w:pStyle w:val="5"/>
                    </w:pPr>
                  </w:p>
                </w:txbxContent>
              </v:textbox>
            </v:shape>
          </w:pict>
        </mc:Fallback>
      </mc:AlternateContent>
    </w:r>
    <w:r>
      <w:rPr>
        <w:sz w:val="20"/>
      </w:rPr>
      <w:drawing>
        <wp:anchor distT="0" distB="0" distL="0" distR="0" simplePos="0" relativeHeight="251660288" behindDoc="1" locked="0" layoutInCell="1" allowOverlap="1">
          <wp:simplePos x="0" y="0"/>
          <wp:positionH relativeFrom="page">
            <wp:posOffset>631825</wp:posOffset>
          </wp:positionH>
          <wp:positionV relativeFrom="page">
            <wp:posOffset>568960</wp:posOffset>
          </wp:positionV>
          <wp:extent cx="1567815" cy="387350"/>
          <wp:effectExtent l="0" t="0" r="0" b="0"/>
          <wp:wrapNone/>
          <wp:docPr id="2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67815" cy="3873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EEA2DF0"/>
    <w:multiLevelType w:val="multilevel"/>
    <w:tmpl w:val="4EEA2DF0"/>
    <w:lvl w:ilvl="0" w:tentative="0">
      <w:start w:val="1"/>
      <w:numFmt w:val="decimal"/>
      <w:lvlText w:val="%1."/>
      <w:lvlJc w:val="left"/>
      <w:pPr>
        <w:ind w:left="72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38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57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76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95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14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32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51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70" w:hanging="361"/>
      </w:pPr>
      <w:rPr>
        <w:rFonts w:hint="default"/>
        <w:lang w:val="en-US" w:eastAsia="en-US" w:bidi="ar-SA"/>
      </w:rPr>
    </w:lvl>
  </w:abstractNum>
  <w:abstractNum w:abstractNumId="1">
    <w:nsid w:val="5E4E218C"/>
    <w:multiLevelType w:val="multilevel"/>
    <w:tmpl w:val="5E4E218C"/>
    <w:lvl w:ilvl="0" w:tentative="0">
      <w:start w:val="0"/>
      <w:numFmt w:val="bullet"/>
      <w:lvlText w:val=""/>
      <w:lvlJc w:val="left"/>
      <w:pPr>
        <w:ind w:left="732" w:hanging="361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56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73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90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07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24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40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57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74" w:hanging="36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DF5EA1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372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719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ind w:left="10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TotalTime>0</TotalTime>
  <ScaleCrop>false</ScaleCrop>
  <LinksUpToDate>false</LinksUpToDate>
  <Application>WPS Office_12.1.26015.26015_F1E327BC-269C-435d-A152-05C5408002CA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2026-09-07T10:30:00Z</dcterms:created>
  <dc:creator>MIRIYAMPALLI ARAVIND</dc:creator>
  <cp:lastModifiedBy>Mihir Mithani</cp:lastModifiedBy>
  <dcterms:modified xsi:type="dcterms:W3CDTF">2026-09-07T10:32:45Z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2026-09-07T00:00:00Z</vt:filetime>
  </property>
  <property fmtid="{D5CDD505-2E9C-101B-9397-08002B2CF9AE}" pid="6" name="Producer">
    <vt:lpwstr>Microsoft® Word 2021</vt:lpwstr>
  </property>
  <property fmtid="{D5CDD505-2E9C-101B-9397-08002B2CF9AE}" pid="7" name="KSOProductBuildVer">
    <vt:lpwstr>1033-12.1.26015.26015</vt:lpwstr>
  </property>
  <property fmtid="{D5CDD505-2E9C-101B-9397-08002B2CF9AE}" pid="8" name="ICV">
    <vt:lpwstr>0E81C856A1FF790775459E6A5D1E0A36_42</vt:lpwstr>
  </property>
</Properties>
</file>