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BFB1" w14:textId="653DB01C" w:rsidR="00C8233A" w:rsidRDefault="00C8233A" w:rsidP="00C8233A">
      <w:pPr>
        <w:pStyle w:val="Title"/>
        <w:ind w:left="720" w:firstLine="720"/>
      </w:pPr>
      <w:r>
        <w:t>Implementing Naïve Bayes</w:t>
      </w:r>
    </w:p>
    <w:p w14:paraId="0A9A0455" w14:textId="51A4E268" w:rsidR="00C8233A" w:rsidRDefault="00C8233A" w:rsidP="00C8233A"/>
    <w:p w14:paraId="3D8E8C18" w14:textId="660DA41B" w:rsidR="00C8233A" w:rsidRPr="00C8233A" w:rsidRDefault="00C8233A" w:rsidP="00C8233A">
      <w:pPr>
        <w:pStyle w:val="Heading1"/>
        <w:jc w:val="right"/>
        <w:rPr>
          <w:sz w:val="44"/>
          <w:szCs w:val="44"/>
        </w:rPr>
      </w:pPr>
      <w:r w:rsidRPr="00C8233A">
        <w:rPr>
          <w:sz w:val="44"/>
          <w:szCs w:val="44"/>
        </w:rPr>
        <w:t>Creator: Mihir Ingole</w:t>
      </w:r>
    </w:p>
    <w:p w14:paraId="3970FC5C" w14:textId="3E8E1A82" w:rsidR="00C8233A" w:rsidRDefault="00C8233A" w:rsidP="00C8233A"/>
    <w:p w14:paraId="6C9BB2D5" w14:textId="44B5F437" w:rsidR="00C8233A" w:rsidRPr="00C8233A" w:rsidRDefault="00C8233A" w:rsidP="00C8233A">
      <w:pPr>
        <w:pStyle w:val="Heading3"/>
        <w:rPr>
          <w:b/>
          <w:bCs/>
          <w:sz w:val="40"/>
          <w:szCs w:val="40"/>
          <w:u w:val="single"/>
        </w:rPr>
      </w:pPr>
      <w:r w:rsidRPr="00C8233A">
        <w:rPr>
          <w:b/>
          <w:bCs/>
          <w:sz w:val="40"/>
          <w:szCs w:val="40"/>
          <w:u w:val="single"/>
        </w:rPr>
        <w:t>Introduction:</w:t>
      </w:r>
    </w:p>
    <w:p w14:paraId="1CE10CE1" w14:textId="28D27A97" w:rsidR="00C8233A" w:rsidRDefault="00C8233A" w:rsidP="00C8233A"/>
    <w:p w14:paraId="4C043E6A" w14:textId="6A7E1541" w:rsidR="00C8233A" w:rsidRPr="00036AF0" w:rsidRDefault="00561C65" w:rsidP="00C823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Naïve Bayes is a collection of classification algorithms based on </w:t>
      </w:r>
      <w:r w:rsidR="00C8233A"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Bayes’ Theorem 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which basically </w:t>
      </w:r>
      <w:r w:rsidR="00C8233A"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finds the probability of an event occurring given the probability of another event that has already occurred. </w:t>
      </w:r>
      <w:r w:rsidR="00036AF0"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Bayes’ theorem is stated as: -</w:t>
      </w:r>
    </w:p>
    <w:p w14:paraId="59DB518E" w14:textId="306D13AB" w:rsidR="00C8233A" w:rsidRPr="00036AF0" w:rsidRDefault="00036AF0" w:rsidP="00C823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P(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X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|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Y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) = (P(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Y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|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X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) * P(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X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)) / P(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Y</w:t>
      </w: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)</w:t>
      </w:r>
    </w:p>
    <w:p w14:paraId="44E978B5" w14:textId="6C05406B" w:rsidR="00036AF0" w:rsidRDefault="00036AF0" w:rsidP="00C823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>
        <w:rPr>
          <w:rFonts w:asciiTheme="minorHAnsi" w:hAnsiTheme="minorHAnsi" w:cstheme="minorHAnsi"/>
          <w:color w:val="273239"/>
          <w:spacing w:val="2"/>
          <w:sz w:val="26"/>
          <w:szCs w:val="26"/>
        </w:rPr>
        <w:t>In our implementation we’ll be using this as: -</w:t>
      </w:r>
    </w:p>
    <w:p w14:paraId="20852928" w14:textId="29D0747C" w:rsidR="00036AF0" w:rsidRPr="00036AF0" w:rsidRDefault="00036AF0" w:rsidP="00C823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036AF0">
        <w:rPr>
          <w:rFonts w:asciiTheme="minorHAnsi" w:hAnsiTheme="minorHAnsi" w:cstheme="minorHAnsi"/>
          <w:color w:val="273239"/>
          <w:spacing w:val="2"/>
          <w:sz w:val="26"/>
          <w:szCs w:val="26"/>
        </w:rPr>
        <w:t>P(class|data) = (P(data|class) * P(class)) / P(data)</w:t>
      </w:r>
    </w:p>
    <w:p w14:paraId="2DB5AB5A" w14:textId="77777777" w:rsidR="00C8233A" w:rsidRDefault="00C8233A" w:rsidP="00C8233A"/>
    <w:p w14:paraId="6328B0F4" w14:textId="184EAA1E" w:rsidR="00C8233A" w:rsidRPr="00C8233A" w:rsidRDefault="00C8233A" w:rsidP="00C82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33A">
        <w:rPr>
          <w:rFonts w:ascii="Times New Roman" w:hAnsi="Times New Roman" w:cs="Times New Roman"/>
          <w:b/>
          <w:bCs/>
          <w:sz w:val="24"/>
          <w:szCs w:val="24"/>
        </w:rPr>
        <w:t>This project demonstrates the implementation and working on the Naive Bayes algorithm on: -</w:t>
      </w:r>
    </w:p>
    <w:p w14:paraId="2B195A7B" w14:textId="77777777" w:rsidR="00C8233A" w:rsidRPr="00C8233A" w:rsidRDefault="00C8233A" w:rsidP="00C82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33A">
        <w:rPr>
          <w:rFonts w:ascii="Times New Roman" w:hAnsi="Times New Roman" w:cs="Times New Roman"/>
          <w:b/>
          <w:bCs/>
          <w:sz w:val="24"/>
          <w:szCs w:val="24"/>
        </w:rPr>
        <w:t>1). Iris Dataset.</w:t>
      </w:r>
    </w:p>
    <w:p w14:paraId="06B0F25C" w14:textId="77777777" w:rsidR="00C8233A" w:rsidRPr="00C8233A" w:rsidRDefault="00C8233A" w:rsidP="00C82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33A">
        <w:rPr>
          <w:rFonts w:ascii="Times New Roman" w:hAnsi="Times New Roman" w:cs="Times New Roman"/>
          <w:b/>
          <w:bCs/>
          <w:sz w:val="24"/>
          <w:szCs w:val="24"/>
        </w:rPr>
        <w:t>2). Hayes-Roth dataset.</w:t>
      </w:r>
    </w:p>
    <w:p w14:paraId="4D4E6673" w14:textId="77777777" w:rsidR="00C8233A" w:rsidRPr="00C8233A" w:rsidRDefault="00C8233A" w:rsidP="00C82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33A">
        <w:rPr>
          <w:rFonts w:ascii="Times New Roman" w:hAnsi="Times New Roman" w:cs="Times New Roman"/>
          <w:b/>
          <w:bCs/>
          <w:sz w:val="24"/>
          <w:szCs w:val="24"/>
        </w:rPr>
        <w:t>3). Car-evaluation dataset.</w:t>
      </w:r>
    </w:p>
    <w:p w14:paraId="695C910D" w14:textId="53BD1800" w:rsidR="00C8233A" w:rsidRPr="00C8233A" w:rsidRDefault="00C8233A" w:rsidP="00C82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33A">
        <w:rPr>
          <w:rFonts w:ascii="Times New Roman" w:hAnsi="Times New Roman" w:cs="Times New Roman"/>
          <w:b/>
          <w:bCs/>
          <w:sz w:val="24"/>
          <w:szCs w:val="24"/>
        </w:rPr>
        <w:t>4). Breast Cancer dataset.</w:t>
      </w:r>
    </w:p>
    <w:p w14:paraId="6300C9E9" w14:textId="77777777" w:rsidR="00C8233A" w:rsidRDefault="00C8233A"/>
    <w:p w14:paraId="0BBDBEF9" w14:textId="1580C8AB" w:rsidR="00C8233A" w:rsidRDefault="00F34DEA" w:rsidP="000F4ED0">
      <w:pPr>
        <w:pStyle w:val="Heading3"/>
        <w:rPr>
          <w:b/>
          <w:bCs/>
          <w:sz w:val="32"/>
          <w:szCs w:val="32"/>
          <w:u w:val="single"/>
        </w:rPr>
      </w:pPr>
      <w:r w:rsidRPr="00F34DEA">
        <w:rPr>
          <w:b/>
          <w:bCs/>
          <w:sz w:val="32"/>
          <w:szCs w:val="32"/>
          <w:u w:val="single"/>
        </w:rPr>
        <w:t>Implementation in python:</w:t>
      </w:r>
    </w:p>
    <w:p w14:paraId="089F0A83" w14:textId="77777777" w:rsidR="00B36507" w:rsidRPr="00B36507" w:rsidRDefault="00B36507" w:rsidP="00B36507"/>
    <w:p w14:paraId="0211F12F" w14:textId="603A1956" w:rsidR="00D41D12" w:rsidRPr="00D41D12" w:rsidRDefault="00D41D12">
      <w:pPr>
        <w:rPr>
          <w:i/>
          <w:iCs/>
          <w:color w:val="C00000"/>
        </w:rPr>
      </w:pPr>
      <w:r w:rsidRPr="00D41D12">
        <w:rPr>
          <w:i/>
          <w:iCs/>
          <w:color w:val="C00000"/>
        </w:rPr>
        <w:t>Please refer the “</w:t>
      </w:r>
      <w:r w:rsidRPr="00D41D12">
        <w:rPr>
          <w:i/>
          <w:iCs/>
          <w:color w:val="C00000"/>
        </w:rPr>
        <w:t xml:space="preserve">Naive </w:t>
      </w:r>
      <w:proofErr w:type="spellStart"/>
      <w:r w:rsidRPr="00D41D12">
        <w:rPr>
          <w:i/>
          <w:iCs/>
          <w:color w:val="C00000"/>
        </w:rPr>
        <w:t>bayes</w:t>
      </w:r>
      <w:r w:rsidRPr="00D41D12">
        <w:rPr>
          <w:i/>
          <w:iCs/>
          <w:color w:val="C00000"/>
        </w:rPr>
        <w:t>.ipynb</w:t>
      </w:r>
      <w:proofErr w:type="spellEnd"/>
      <w:r w:rsidRPr="00D41D12">
        <w:rPr>
          <w:i/>
          <w:iCs/>
          <w:color w:val="C00000"/>
        </w:rPr>
        <w:t>” file.</w:t>
      </w:r>
    </w:p>
    <w:p w14:paraId="3099ADF6" w14:textId="592376BC" w:rsidR="00F34DEA" w:rsidRDefault="00F34DEA">
      <w:pPr>
        <w:rPr>
          <w:sz w:val="26"/>
          <w:szCs w:val="26"/>
        </w:rPr>
      </w:pPr>
      <w:r w:rsidRPr="00F34DEA">
        <w:rPr>
          <w:sz w:val="26"/>
          <w:szCs w:val="26"/>
        </w:rPr>
        <w:t xml:space="preserve">The below </w:t>
      </w:r>
      <w:r>
        <w:rPr>
          <w:sz w:val="26"/>
          <w:szCs w:val="26"/>
        </w:rPr>
        <w:t xml:space="preserve">methods are used to implement </w:t>
      </w:r>
      <w:r w:rsidR="00481697">
        <w:rPr>
          <w:sz w:val="26"/>
          <w:szCs w:val="26"/>
        </w:rPr>
        <w:t>Naïve Bayes’ algorithm in python.</w:t>
      </w:r>
    </w:p>
    <w:p w14:paraId="408EE4CF" w14:textId="65A0CC99" w:rsidR="00481697" w:rsidRDefault="00481697" w:rsidP="00481697">
      <w:pPr>
        <w:rPr>
          <w:sz w:val="26"/>
          <w:szCs w:val="26"/>
        </w:rPr>
      </w:pPr>
      <w:proofErr w:type="spellStart"/>
      <w:r w:rsidRPr="00481697">
        <w:rPr>
          <w:sz w:val="26"/>
          <w:szCs w:val="26"/>
        </w:rPr>
        <w:t>datasetSeparated</w:t>
      </w:r>
      <w:proofErr w:type="spellEnd"/>
      <w:r>
        <w:rPr>
          <w:sz w:val="26"/>
          <w:szCs w:val="26"/>
        </w:rPr>
        <w:t xml:space="preserve">: </w:t>
      </w:r>
      <w:r w:rsidRPr="00481697">
        <w:rPr>
          <w:sz w:val="26"/>
          <w:szCs w:val="26"/>
        </w:rPr>
        <w:t>This function separates the data according to class value.</w:t>
      </w:r>
      <w:r>
        <w:rPr>
          <w:sz w:val="26"/>
          <w:szCs w:val="26"/>
        </w:rPr>
        <w:t xml:space="preserve"> </w:t>
      </w:r>
      <w:r w:rsidRPr="00481697">
        <w:rPr>
          <w:sz w:val="26"/>
          <w:szCs w:val="26"/>
        </w:rPr>
        <w:t xml:space="preserve">It creates a dictionary where the class values are the </w:t>
      </w:r>
      <w:r w:rsidRPr="00481697">
        <w:rPr>
          <w:sz w:val="26"/>
          <w:szCs w:val="26"/>
        </w:rPr>
        <w:t>keys,</w:t>
      </w:r>
      <w:r w:rsidRPr="00481697">
        <w:rPr>
          <w:sz w:val="26"/>
          <w:szCs w:val="26"/>
        </w:rPr>
        <w:t xml:space="preserve"> and the corresponding data are its values.</w:t>
      </w:r>
    </w:p>
    <w:p w14:paraId="16885CAD" w14:textId="1D002710" w:rsidR="00481697" w:rsidRDefault="00481697" w:rsidP="00481697">
      <w:pPr>
        <w:rPr>
          <w:sz w:val="26"/>
          <w:szCs w:val="26"/>
        </w:rPr>
      </w:pPr>
      <w:proofErr w:type="spellStart"/>
      <w:r w:rsidRPr="00481697">
        <w:rPr>
          <w:sz w:val="26"/>
          <w:szCs w:val="26"/>
        </w:rPr>
        <w:lastRenderedPageBreak/>
        <w:t>meanAndStdDevSummary</w:t>
      </w:r>
      <w:proofErr w:type="spellEnd"/>
      <w:r>
        <w:rPr>
          <w:sz w:val="26"/>
          <w:szCs w:val="26"/>
        </w:rPr>
        <w:t xml:space="preserve">: </w:t>
      </w:r>
      <w:r w:rsidRPr="00481697">
        <w:rPr>
          <w:sz w:val="26"/>
          <w:szCs w:val="26"/>
        </w:rPr>
        <w:t>This function takes the data, belonging to one class, without class label as input and produces a summary in the form of a tuple which contains the mean, standard deviation and count of the records belonging to that class as output.</w:t>
      </w:r>
    </w:p>
    <w:p w14:paraId="29E742AE" w14:textId="2575568C" w:rsidR="00481697" w:rsidRDefault="00481697" w:rsidP="00481697">
      <w:pPr>
        <w:rPr>
          <w:sz w:val="26"/>
          <w:szCs w:val="26"/>
        </w:rPr>
      </w:pPr>
      <w:proofErr w:type="spellStart"/>
      <w:r w:rsidRPr="00481697">
        <w:rPr>
          <w:sz w:val="26"/>
          <w:szCs w:val="26"/>
        </w:rPr>
        <w:t>summarizedClasses</w:t>
      </w:r>
      <w:proofErr w:type="spellEnd"/>
      <w:r>
        <w:rPr>
          <w:sz w:val="26"/>
          <w:szCs w:val="26"/>
        </w:rPr>
        <w:t xml:space="preserve">: </w:t>
      </w:r>
      <w:r w:rsidRPr="00481697">
        <w:rPr>
          <w:sz w:val="26"/>
          <w:szCs w:val="26"/>
        </w:rPr>
        <w:t xml:space="preserve">This function outputs a dictionary which contains the class labels as keys and the summarized output of </w:t>
      </w:r>
      <w:proofErr w:type="spellStart"/>
      <w:r w:rsidRPr="00481697">
        <w:rPr>
          <w:sz w:val="26"/>
          <w:szCs w:val="26"/>
        </w:rPr>
        <w:t>meanAndStdDevSummary</w:t>
      </w:r>
      <w:proofErr w:type="spellEnd"/>
      <w:r w:rsidRPr="00481697">
        <w:rPr>
          <w:sz w:val="26"/>
          <w:szCs w:val="26"/>
        </w:rPr>
        <w:t>() function its corresponding value.</w:t>
      </w:r>
    </w:p>
    <w:p w14:paraId="5E5969A2" w14:textId="365907BF" w:rsidR="00481697" w:rsidRPr="00481697" w:rsidRDefault="00481697" w:rsidP="00481697">
      <w:pPr>
        <w:rPr>
          <w:sz w:val="26"/>
          <w:szCs w:val="26"/>
        </w:rPr>
      </w:pPr>
      <w:proofErr w:type="spellStart"/>
      <w:r w:rsidRPr="00481697">
        <w:rPr>
          <w:sz w:val="26"/>
          <w:szCs w:val="26"/>
        </w:rPr>
        <w:t>G</w:t>
      </w:r>
      <w:r w:rsidRPr="00481697">
        <w:rPr>
          <w:sz w:val="26"/>
          <w:szCs w:val="26"/>
        </w:rPr>
        <w:t>aussianpdf</w:t>
      </w:r>
      <w:proofErr w:type="spellEnd"/>
      <w:r>
        <w:rPr>
          <w:sz w:val="26"/>
          <w:szCs w:val="26"/>
        </w:rPr>
        <w:t>:</w:t>
      </w:r>
      <w:r w:rsidRPr="00481697">
        <w:t xml:space="preserve"> </w:t>
      </w:r>
      <w:r w:rsidRPr="00481697">
        <w:rPr>
          <w:sz w:val="26"/>
          <w:szCs w:val="26"/>
        </w:rPr>
        <w:t>This function returns the gaussian probability of a data element based on the mean and standard deviation of the entire dataset.</w:t>
      </w:r>
    </w:p>
    <w:p w14:paraId="67A68E46" w14:textId="002F2249" w:rsidR="00481697" w:rsidRPr="00481697" w:rsidRDefault="00481697" w:rsidP="00481697">
      <w:pPr>
        <w:rPr>
          <w:sz w:val="26"/>
          <w:szCs w:val="26"/>
        </w:rPr>
      </w:pPr>
      <w:r w:rsidRPr="00481697">
        <w:rPr>
          <w:sz w:val="26"/>
          <w:szCs w:val="26"/>
        </w:rPr>
        <w:t>Input: Feature value of a data element, mean and standard deviation of that feature based on the entire data of its corresponding class.</w:t>
      </w:r>
    </w:p>
    <w:p w14:paraId="2186086F" w14:textId="438CF785" w:rsidR="00481697" w:rsidRDefault="00481697" w:rsidP="00481697">
      <w:pPr>
        <w:rPr>
          <w:sz w:val="26"/>
          <w:szCs w:val="26"/>
        </w:rPr>
      </w:pPr>
      <w:r w:rsidRPr="00481697">
        <w:rPr>
          <w:sz w:val="26"/>
          <w:szCs w:val="26"/>
        </w:rPr>
        <w:t>Output: Gaussian probability</w:t>
      </w:r>
    </w:p>
    <w:p w14:paraId="79C0F573" w14:textId="77777777" w:rsidR="00481697" w:rsidRPr="00481697" w:rsidRDefault="00481697" w:rsidP="00481697">
      <w:pPr>
        <w:rPr>
          <w:sz w:val="26"/>
          <w:szCs w:val="26"/>
        </w:rPr>
      </w:pPr>
      <w:proofErr w:type="spellStart"/>
      <w:r w:rsidRPr="00481697">
        <w:rPr>
          <w:sz w:val="26"/>
          <w:szCs w:val="26"/>
        </w:rPr>
        <w:t>calculate_class_prob</w:t>
      </w:r>
      <w:proofErr w:type="spellEnd"/>
      <w:r>
        <w:rPr>
          <w:sz w:val="26"/>
          <w:szCs w:val="26"/>
        </w:rPr>
        <w:t xml:space="preserve">: </w:t>
      </w:r>
      <w:r w:rsidRPr="00481697">
        <w:rPr>
          <w:sz w:val="26"/>
          <w:szCs w:val="26"/>
        </w:rPr>
        <w:t>This function implements the naive bayes algorithm. Breaking down the naive bayes idea, this function basically implements</w:t>
      </w:r>
    </w:p>
    <w:p w14:paraId="7A952FDD" w14:textId="7B75D324" w:rsidR="00481697" w:rsidRPr="00481697" w:rsidRDefault="00481697" w:rsidP="00481697">
      <w:pPr>
        <w:rPr>
          <w:sz w:val="26"/>
          <w:szCs w:val="26"/>
        </w:rPr>
      </w:pPr>
      <w:r w:rsidRPr="00481697">
        <w:rPr>
          <w:sz w:val="26"/>
          <w:szCs w:val="26"/>
        </w:rPr>
        <w:t xml:space="preserve">P(class|X1, X2, ... , </w:t>
      </w:r>
      <w:proofErr w:type="spellStart"/>
      <w:r w:rsidRPr="00481697">
        <w:rPr>
          <w:sz w:val="26"/>
          <w:szCs w:val="26"/>
        </w:rPr>
        <w:t>Xn</w:t>
      </w:r>
      <w:proofErr w:type="spellEnd"/>
      <w:r w:rsidRPr="00481697">
        <w:rPr>
          <w:sz w:val="26"/>
          <w:szCs w:val="26"/>
        </w:rPr>
        <w:t>) = P(X1|class) * P(X2|class) * .... * P(</w:t>
      </w:r>
      <w:proofErr w:type="spellStart"/>
      <w:r w:rsidRPr="00481697">
        <w:rPr>
          <w:sz w:val="26"/>
          <w:szCs w:val="26"/>
        </w:rPr>
        <w:t>Xn|class</w:t>
      </w:r>
      <w:proofErr w:type="spellEnd"/>
      <w:r w:rsidRPr="00481697">
        <w:rPr>
          <w:sz w:val="26"/>
          <w:szCs w:val="26"/>
        </w:rPr>
        <w:t>) * P(class)</w:t>
      </w:r>
    </w:p>
    <w:p w14:paraId="485A317D" w14:textId="7231F619" w:rsidR="00481697" w:rsidRPr="00481697" w:rsidRDefault="00481697" w:rsidP="00481697">
      <w:pPr>
        <w:ind w:firstLine="720"/>
        <w:rPr>
          <w:sz w:val="26"/>
          <w:szCs w:val="26"/>
        </w:rPr>
      </w:pPr>
      <w:r w:rsidRPr="00481697">
        <w:rPr>
          <w:sz w:val="26"/>
          <w:szCs w:val="26"/>
        </w:rPr>
        <w:t>Where n is the total number of features.</w:t>
      </w:r>
    </w:p>
    <w:p w14:paraId="47295A28" w14:textId="01BB1E30" w:rsidR="00481697" w:rsidRPr="00481697" w:rsidRDefault="00481697" w:rsidP="00481697">
      <w:pPr>
        <w:rPr>
          <w:sz w:val="26"/>
          <w:szCs w:val="26"/>
        </w:rPr>
      </w:pPr>
      <w:r w:rsidRPr="00481697">
        <w:rPr>
          <w:sz w:val="26"/>
          <w:szCs w:val="26"/>
        </w:rPr>
        <w:t xml:space="preserve">Input: dataset, summarized classes (output of </w:t>
      </w:r>
      <w:proofErr w:type="spellStart"/>
      <w:r w:rsidRPr="00481697">
        <w:rPr>
          <w:sz w:val="26"/>
          <w:szCs w:val="26"/>
        </w:rPr>
        <w:t>summarizedClasses</w:t>
      </w:r>
      <w:proofErr w:type="spellEnd"/>
      <w:r w:rsidRPr="00481697">
        <w:rPr>
          <w:sz w:val="26"/>
          <w:szCs w:val="26"/>
        </w:rPr>
        <w:t>() function) and the test data.</w:t>
      </w:r>
    </w:p>
    <w:p w14:paraId="36AA2E51" w14:textId="1BA5BF3C" w:rsidR="00481697" w:rsidRDefault="00481697" w:rsidP="00481697">
      <w:pPr>
        <w:rPr>
          <w:sz w:val="26"/>
          <w:szCs w:val="26"/>
        </w:rPr>
      </w:pPr>
      <w:r w:rsidRPr="00481697">
        <w:rPr>
          <w:sz w:val="26"/>
          <w:szCs w:val="26"/>
        </w:rPr>
        <w:t>Output: Calculates the probabilities of the test data for each class and returns a dictionary as class labels and its probabilities.</w:t>
      </w:r>
    </w:p>
    <w:p w14:paraId="6897B607" w14:textId="090BB153" w:rsidR="00B00CB3" w:rsidRPr="00B00CB3" w:rsidRDefault="00500F1E" w:rsidP="00B00CB3">
      <w:pPr>
        <w:rPr>
          <w:sz w:val="26"/>
          <w:szCs w:val="26"/>
        </w:rPr>
      </w:pPr>
      <w:proofErr w:type="spellStart"/>
      <w:r w:rsidRPr="00500F1E">
        <w:rPr>
          <w:sz w:val="26"/>
          <w:szCs w:val="26"/>
        </w:rPr>
        <w:t>creatingKFolds</w:t>
      </w:r>
      <w:proofErr w:type="spellEnd"/>
      <w:r>
        <w:rPr>
          <w:sz w:val="26"/>
          <w:szCs w:val="26"/>
        </w:rPr>
        <w:t>:</w:t>
      </w:r>
      <w:r w:rsidR="00B00CB3" w:rsidRPr="00B00CB3">
        <w:t xml:space="preserve"> </w:t>
      </w:r>
      <w:r w:rsidR="00B00CB3" w:rsidRPr="00B00CB3">
        <w:rPr>
          <w:sz w:val="26"/>
          <w:szCs w:val="26"/>
        </w:rPr>
        <w:t>This function implements the k fold cross validation algorithm.</w:t>
      </w:r>
    </w:p>
    <w:p w14:paraId="1F2F22E1" w14:textId="77777777" w:rsidR="00B00CB3" w:rsidRPr="00B00CB3" w:rsidRDefault="00B00CB3" w:rsidP="00B00CB3">
      <w:pPr>
        <w:rPr>
          <w:sz w:val="26"/>
          <w:szCs w:val="26"/>
        </w:rPr>
      </w:pPr>
      <w:r w:rsidRPr="00B00CB3">
        <w:rPr>
          <w:sz w:val="26"/>
          <w:szCs w:val="26"/>
        </w:rPr>
        <w:t>Input: entire dataset with class labels and value of k.</w:t>
      </w:r>
    </w:p>
    <w:p w14:paraId="40A62116" w14:textId="209E640B" w:rsidR="00500F1E" w:rsidRDefault="00B00CB3" w:rsidP="00B00CB3">
      <w:pPr>
        <w:rPr>
          <w:sz w:val="26"/>
          <w:szCs w:val="26"/>
        </w:rPr>
      </w:pPr>
      <w:r w:rsidRPr="00B00CB3">
        <w:rPr>
          <w:sz w:val="26"/>
          <w:szCs w:val="26"/>
        </w:rPr>
        <w:t>Output: list containing k divisions of the entire dataset.</w:t>
      </w:r>
    </w:p>
    <w:p w14:paraId="04278DBD" w14:textId="79CB98A9" w:rsidR="00B00CB3" w:rsidRPr="00B00CB3" w:rsidRDefault="00B00CB3" w:rsidP="00B00CB3">
      <w:pPr>
        <w:rPr>
          <w:sz w:val="26"/>
          <w:szCs w:val="26"/>
        </w:rPr>
      </w:pPr>
      <w:proofErr w:type="spellStart"/>
      <w:r w:rsidRPr="00B00CB3">
        <w:rPr>
          <w:sz w:val="26"/>
          <w:szCs w:val="26"/>
        </w:rPr>
        <w:t>evaluateNaiveBayes</w:t>
      </w:r>
      <w:proofErr w:type="spellEnd"/>
      <w:r>
        <w:rPr>
          <w:sz w:val="26"/>
          <w:szCs w:val="26"/>
        </w:rPr>
        <w:t>:</w:t>
      </w:r>
      <w:r w:rsidRPr="00B00CB3">
        <w:t xml:space="preserve"> </w:t>
      </w:r>
      <w:r w:rsidRPr="00B00CB3">
        <w:rPr>
          <w:sz w:val="26"/>
          <w:szCs w:val="26"/>
        </w:rPr>
        <w:t>This function aggregates all the previous functions to return the accuracy after k fold cross validation.</w:t>
      </w:r>
    </w:p>
    <w:p w14:paraId="7C752EE0" w14:textId="28100FB5" w:rsidR="00B00CB3" w:rsidRPr="00B00CB3" w:rsidRDefault="00B00CB3" w:rsidP="00B00CB3">
      <w:pPr>
        <w:rPr>
          <w:sz w:val="26"/>
          <w:szCs w:val="26"/>
        </w:rPr>
      </w:pPr>
      <w:r w:rsidRPr="00B00CB3">
        <w:rPr>
          <w:sz w:val="26"/>
          <w:szCs w:val="26"/>
        </w:rPr>
        <w:t xml:space="preserve">Functions: Training for every k-1 </w:t>
      </w:r>
      <w:r w:rsidR="00893B54" w:rsidRPr="00B00CB3">
        <w:rPr>
          <w:sz w:val="26"/>
          <w:szCs w:val="26"/>
        </w:rPr>
        <w:t>fold</w:t>
      </w:r>
      <w:r w:rsidR="00893B54">
        <w:rPr>
          <w:sz w:val="26"/>
          <w:szCs w:val="26"/>
        </w:rPr>
        <w:t>s</w:t>
      </w:r>
      <w:r w:rsidRPr="00B00CB3">
        <w:rPr>
          <w:sz w:val="26"/>
          <w:szCs w:val="26"/>
        </w:rPr>
        <w:t xml:space="preserve"> and testing on the kth fold. </w:t>
      </w:r>
    </w:p>
    <w:p w14:paraId="36942F74" w14:textId="77777777" w:rsidR="00B00CB3" w:rsidRPr="00B00CB3" w:rsidRDefault="00B00CB3" w:rsidP="00B00CB3">
      <w:pPr>
        <w:rPr>
          <w:sz w:val="26"/>
          <w:szCs w:val="26"/>
        </w:rPr>
      </w:pPr>
      <w:r w:rsidRPr="00B00CB3">
        <w:rPr>
          <w:sz w:val="26"/>
          <w:szCs w:val="26"/>
        </w:rPr>
        <w:t xml:space="preserve">           Calculating the probabilities for every element of the test data.</w:t>
      </w:r>
    </w:p>
    <w:p w14:paraId="6DED3427" w14:textId="77777777" w:rsidR="00B00CB3" w:rsidRPr="00B00CB3" w:rsidRDefault="00B00CB3" w:rsidP="00B00CB3">
      <w:pPr>
        <w:rPr>
          <w:sz w:val="26"/>
          <w:szCs w:val="26"/>
        </w:rPr>
      </w:pPr>
      <w:r w:rsidRPr="00B00CB3">
        <w:rPr>
          <w:sz w:val="26"/>
          <w:szCs w:val="26"/>
        </w:rPr>
        <w:t xml:space="preserve">           Calculating the accuracy based on the true and predicted values.</w:t>
      </w:r>
    </w:p>
    <w:p w14:paraId="3FF6B328" w14:textId="77777777" w:rsidR="00B00CB3" w:rsidRPr="00B00CB3" w:rsidRDefault="00B00CB3" w:rsidP="00B00CB3">
      <w:pPr>
        <w:rPr>
          <w:sz w:val="26"/>
          <w:szCs w:val="26"/>
        </w:rPr>
      </w:pPr>
      <w:r w:rsidRPr="00B00CB3">
        <w:rPr>
          <w:sz w:val="26"/>
          <w:szCs w:val="26"/>
        </w:rPr>
        <w:t xml:space="preserve">           Averaging the accuracies of every fold and obtaining the final k fold cross validation accuracy.</w:t>
      </w:r>
    </w:p>
    <w:p w14:paraId="7643CA16" w14:textId="77777777" w:rsidR="00B00CB3" w:rsidRPr="00B00CB3" w:rsidRDefault="00B00CB3" w:rsidP="00B00CB3">
      <w:pPr>
        <w:rPr>
          <w:sz w:val="26"/>
          <w:szCs w:val="26"/>
        </w:rPr>
      </w:pPr>
      <w:r w:rsidRPr="00B00CB3">
        <w:rPr>
          <w:sz w:val="26"/>
          <w:szCs w:val="26"/>
        </w:rPr>
        <w:lastRenderedPageBreak/>
        <w:t>Input: entire dataset and value of k.</w:t>
      </w:r>
    </w:p>
    <w:p w14:paraId="7770B7E2" w14:textId="37F13842" w:rsidR="00B00CB3" w:rsidRDefault="00B00CB3" w:rsidP="00B00CB3">
      <w:pPr>
        <w:rPr>
          <w:sz w:val="26"/>
          <w:szCs w:val="26"/>
        </w:rPr>
      </w:pPr>
      <w:r w:rsidRPr="00B00CB3">
        <w:rPr>
          <w:sz w:val="26"/>
          <w:szCs w:val="26"/>
        </w:rPr>
        <w:t>Output: Prints the accuracies of all the k folds and returns the final cross validation accuracy.</w:t>
      </w:r>
    </w:p>
    <w:p w14:paraId="3C082002" w14:textId="1EC0B303" w:rsidR="00F87D14" w:rsidRDefault="00F87D14" w:rsidP="00B00CB3">
      <w:pPr>
        <w:rPr>
          <w:sz w:val="26"/>
          <w:szCs w:val="26"/>
        </w:rPr>
      </w:pPr>
    </w:p>
    <w:p w14:paraId="61A03C1A" w14:textId="5708E965" w:rsidR="00F87D14" w:rsidRDefault="00F87D14" w:rsidP="00B00CB3">
      <w:pPr>
        <w:rPr>
          <w:sz w:val="26"/>
          <w:szCs w:val="26"/>
        </w:rPr>
      </w:pPr>
      <w:proofErr w:type="spellStart"/>
      <w:r w:rsidRPr="00F87D14">
        <w:rPr>
          <w:sz w:val="26"/>
          <w:szCs w:val="26"/>
        </w:rPr>
        <w:t>testNaiveBayes</w:t>
      </w:r>
      <w:proofErr w:type="spellEnd"/>
      <w:r>
        <w:rPr>
          <w:sz w:val="26"/>
          <w:szCs w:val="26"/>
        </w:rPr>
        <w:t>:</w:t>
      </w:r>
      <w:r w:rsidRPr="00F87D14">
        <w:t xml:space="preserve"> </w:t>
      </w:r>
      <w:r w:rsidRPr="00F87D14">
        <w:rPr>
          <w:sz w:val="26"/>
          <w:szCs w:val="26"/>
        </w:rPr>
        <w:t>Return the predicted class of the test element.</w:t>
      </w:r>
    </w:p>
    <w:p w14:paraId="254C50F4" w14:textId="4D3AA5AB" w:rsidR="00481697" w:rsidRDefault="00481697" w:rsidP="00481697">
      <w:pPr>
        <w:rPr>
          <w:sz w:val="26"/>
          <w:szCs w:val="26"/>
        </w:rPr>
      </w:pPr>
    </w:p>
    <w:p w14:paraId="5DF27FF0" w14:textId="5ADA98B4" w:rsidR="00E35ED8" w:rsidRPr="00E35ED8" w:rsidRDefault="00E35ED8" w:rsidP="00E35ED8">
      <w:pPr>
        <w:pStyle w:val="Heading3"/>
        <w:rPr>
          <w:b/>
          <w:bCs/>
          <w:sz w:val="32"/>
          <w:szCs w:val="32"/>
          <w:u w:val="single"/>
        </w:rPr>
      </w:pPr>
      <w:r w:rsidRPr="00E35ED8">
        <w:rPr>
          <w:b/>
          <w:bCs/>
          <w:sz w:val="32"/>
          <w:szCs w:val="32"/>
          <w:u w:val="single"/>
        </w:rPr>
        <w:t>Preprocessing on Datasets:</w:t>
      </w:r>
    </w:p>
    <w:p w14:paraId="0F211D11" w14:textId="3CA54B85" w:rsidR="00E35ED8" w:rsidRDefault="00E35ED8" w:rsidP="00481697">
      <w:pPr>
        <w:rPr>
          <w:sz w:val="26"/>
          <w:szCs w:val="26"/>
        </w:rPr>
      </w:pPr>
    </w:p>
    <w:p w14:paraId="2C4F10F9" w14:textId="00FB83E8" w:rsidR="00E35ED8" w:rsidRDefault="00E35ED8" w:rsidP="00E35ED8">
      <w:pPr>
        <w:pStyle w:val="Heading3"/>
        <w:rPr>
          <w:b/>
          <w:bCs/>
          <w:sz w:val="28"/>
          <w:szCs w:val="28"/>
          <w:u w:val="single"/>
        </w:rPr>
      </w:pPr>
      <w:r w:rsidRPr="00E35ED8">
        <w:rPr>
          <w:b/>
          <w:bCs/>
          <w:sz w:val="28"/>
          <w:szCs w:val="28"/>
          <w:u w:val="single"/>
        </w:rPr>
        <w:t>Hayes-Roth dataset:</w:t>
      </w:r>
    </w:p>
    <w:p w14:paraId="4BFFFD99" w14:textId="77777777" w:rsidR="00E35ED8" w:rsidRPr="00E35ED8" w:rsidRDefault="00E35ED8" w:rsidP="00E35ED8"/>
    <w:p w14:paraId="298C5F2D" w14:textId="7EE34317" w:rsidR="00E35ED8" w:rsidRDefault="00E35ED8" w:rsidP="00481697">
      <w:pPr>
        <w:rPr>
          <w:sz w:val="26"/>
          <w:szCs w:val="26"/>
        </w:rPr>
      </w:pPr>
      <w:r>
        <w:rPr>
          <w:sz w:val="26"/>
          <w:szCs w:val="26"/>
        </w:rPr>
        <w:t xml:space="preserve">The first attribute “name” in the Hayes-Roth dataset is a distinct </w:t>
      </w:r>
      <w:r w:rsidR="00B97FE9">
        <w:rPr>
          <w:sz w:val="26"/>
          <w:szCs w:val="26"/>
        </w:rPr>
        <w:t>attribute, hence is eliminated.</w:t>
      </w:r>
    </w:p>
    <w:p w14:paraId="6F91D6D2" w14:textId="3A8B38F6" w:rsidR="00BA030B" w:rsidRDefault="00BA030B" w:rsidP="00481697">
      <w:pPr>
        <w:rPr>
          <w:sz w:val="26"/>
          <w:szCs w:val="26"/>
        </w:rPr>
      </w:pPr>
      <w:r>
        <w:rPr>
          <w:sz w:val="26"/>
          <w:szCs w:val="26"/>
        </w:rPr>
        <w:t>The dataset is already in label encoded format. Also, one hot encoding is performed for comparing the two methods.</w:t>
      </w:r>
    </w:p>
    <w:p w14:paraId="53C5FD5E" w14:textId="6198F94D" w:rsidR="00C52579" w:rsidRDefault="00C52579" w:rsidP="00C52579">
      <w:pPr>
        <w:pStyle w:val="Heading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</w:t>
      </w:r>
      <w:r w:rsidRPr="00E35ED8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Evaluation</w:t>
      </w:r>
      <w:r w:rsidRPr="00E35ED8">
        <w:rPr>
          <w:b/>
          <w:bCs/>
          <w:sz w:val="28"/>
          <w:szCs w:val="28"/>
          <w:u w:val="single"/>
        </w:rPr>
        <w:t xml:space="preserve"> dataset:</w:t>
      </w:r>
    </w:p>
    <w:p w14:paraId="6DD7C51F" w14:textId="1508832B" w:rsidR="00C52579" w:rsidRDefault="00C52579" w:rsidP="00481697">
      <w:pPr>
        <w:rPr>
          <w:sz w:val="26"/>
          <w:szCs w:val="26"/>
        </w:rPr>
      </w:pPr>
    </w:p>
    <w:p w14:paraId="029CD5A7" w14:textId="7E970B45" w:rsidR="00C52579" w:rsidRDefault="00C52579" w:rsidP="00481697">
      <w:pPr>
        <w:rPr>
          <w:sz w:val="26"/>
          <w:szCs w:val="26"/>
        </w:rPr>
      </w:pPr>
      <w:r>
        <w:rPr>
          <w:sz w:val="26"/>
          <w:szCs w:val="26"/>
        </w:rPr>
        <w:t>Both one-hot encoding and label encoding is performed on the attributes of the dataset and the accuracy after cross validation is used for comparing the encoding methods.</w:t>
      </w:r>
    </w:p>
    <w:p w14:paraId="03984018" w14:textId="628CF10D" w:rsidR="00C52579" w:rsidRDefault="00C52579" w:rsidP="00C52579">
      <w:pPr>
        <w:pStyle w:val="Heading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Breast</w:t>
      </w:r>
      <w:r w:rsidRPr="00E35ED8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Cancer</w:t>
      </w:r>
      <w:r w:rsidRPr="00E35ED8">
        <w:rPr>
          <w:b/>
          <w:bCs/>
          <w:sz w:val="28"/>
          <w:szCs w:val="28"/>
          <w:u w:val="single"/>
        </w:rPr>
        <w:t xml:space="preserve"> dataset:</w:t>
      </w:r>
    </w:p>
    <w:p w14:paraId="5408591C" w14:textId="77777777" w:rsidR="00C52579" w:rsidRPr="00C52579" w:rsidRDefault="00C52579" w:rsidP="00C52579"/>
    <w:p w14:paraId="59042B16" w14:textId="77777777" w:rsidR="00C52579" w:rsidRDefault="00C52579" w:rsidP="00C52579">
      <w:pPr>
        <w:rPr>
          <w:sz w:val="26"/>
          <w:szCs w:val="26"/>
        </w:rPr>
      </w:pPr>
      <w:r>
        <w:rPr>
          <w:sz w:val="26"/>
          <w:szCs w:val="26"/>
        </w:rPr>
        <w:t>Both one-hot encoding and label encoding is performed on the attributes of the dataset and the accuracy after cross validation is used for comparing the encoding methods.</w:t>
      </w:r>
    </w:p>
    <w:p w14:paraId="30BCF894" w14:textId="77777777" w:rsidR="00C52579" w:rsidRDefault="00C52579" w:rsidP="00481697">
      <w:pPr>
        <w:rPr>
          <w:sz w:val="26"/>
          <w:szCs w:val="26"/>
        </w:rPr>
      </w:pPr>
    </w:p>
    <w:p w14:paraId="5534AA48" w14:textId="47CB87C7" w:rsidR="00C52579" w:rsidRDefault="00560EBF" w:rsidP="00560EBF">
      <w:pPr>
        <w:pStyle w:val="Heading3"/>
        <w:rPr>
          <w:b/>
          <w:bCs/>
          <w:sz w:val="32"/>
          <w:szCs w:val="32"/>
          <w:u w:val="single"/>
        </w:rPr>
      </w:pPr>
      <w:r w:rsidRPr="00560EBF">
        <w:rPr>
          <w:b/>
          <w:bCs/>
          <w:sz w:val="32"/>
          <w:szCs w:val="32"/>
          <w:u w:val="single"/>
        </w:rPr>
        <w:t>Algorithm Evaluation:</w:t>
      </w:r>
    </w:p>
    <w:p w14:paraId="31A0BEC0" w14:textId="3FCA3BD6" w:rsidR="000970DA" w:rsidRDefault="000970DA" w:rsidP="00560EBF"/>
    <w:p w14:paraId="4C665C14" w14:textId="627A6E31" w:rsidR="000970DA" w:rsidRDefault="000970DA" w:rsidP="00560EBF">
      <w:pPr>
        <w:rPr>
          <w:sz w:val="26"/>
          <w:szCs w:val="26"/>
        </w:rPr>
      </w:pPr>
      <w:r w:rsidRPr="000970DA">
        <w:rPr>
          <w:sz w:val="26"/>
          <w:szCs w:val="26"/>
        </w:rPr>
        <w:t>The impl</w:t>
      </w:r>
      <w:r>
        <w:rPr>
          <w:sz w:val="26"/>
          <w:szCs w:val="26"/>
        </w:rPr>
        <w:t>ement</w:t>
      </w:r>
      <w:r w:rsidR="003B2CD3">
        <w:rPr>
          <w:sz w:val="26"/>
          <w:szCs w:val="26"/>
        </w:rPr>
        <w:t>ed Naïve Bayes is compared across different datasets and on different encoding methods.</w:t>
      </w:r>
    </w:p>
    <w:p w14:paraId="00147738" w14:textId="5359F1DB" w:rsidR="003B2CD3" w:rsidRDefault="0065371F" w:rsidP="00560EBF">
      <w:pPr>
        <w:rPr>
          <w:sz w:val="26"/>
          <w:szCs w:val="26"/>
        </w:rPr>
      </w:pPr>
      <w:r>
        <w:rPr>
          <w:sz w:val="26"/>
          <w:szCs w:val="26"/>
        </w:rPr>
        <w:t>Seed value is set to 1.</w:t>
      </w:r>
    </w:p>
    <w:p w14:paraId="3CA04330" w14:textId="77777777" w:rsidR="00E35559" w:rsidRDefault="00E35559" w:rsidP="00560EBF">
      <w:pPr>
        <w:rPr>
          <w:sz w:val="26"/>
          <w:szCs w:val="26"/>
        </w:rPr>
      </w:pPr>
    </w:p>
    <w:p w14:paraId="74F9412B" w14:textId="2029B8D5" w:rsidR="003B2CD3" w:rsidRDefault="003B2CD3" w:rsidP="00560EBF">
      <w:pPr>
        <w:rPr>
          <w:sz w:val="26"/>
          <w:szCs w:val="26"/>
        </w:rPr>
      </w:pPr>
      <w:r>
        <w:rPr>
          <w:sz w:val="26"/>
          <w:szCs w:val="26"/>
        </w:rPr>
        <w:lastRenderedPageBreak/>
        <w:t>Below table shows the accuracy after 10-fold cross validation on each dataset.</w:t>
      </w:r>
    </w:p>
    <w:tbl>
      <w:tblPr>
        <w:tblStyle w:val="TableGrid"/>
        <w:tblW w:w="9529" w:type="dxa"/>
        <w:jc w:val="center"/>
        <w:tblLook w:val="04A0" w:firstRow="1" w:lastRow="0" w:firstColumn="1" w:lastColumn="0" w:noHBand="0" w:noVBand="1"/>
      </w:tblPr>
      <w:tblGrid>
        <w:gridCol w:w="3176"/>
        <w:gridCol w:w="3176"/>
        <w:gridCol w:w="3177"/>
      </w:tblGrid>
      <w:tr w:rsidR="003B2CD3" w14:paraId="0FE35628" w14:textId="77777777" w:rsidTr="004D1409">
        <w:trPr>
          <w:trHeight w:val="377"/>
          <w:jc w:val="center"/>
        </w:trPr>
        <w:tc>
          <w:tcPr>
            <w:tcW w:w="3176" w:type="dxa"/>
          </w:tcPr>
          <w:p w14:paraId="01051C19" w14:textId="1CAF62DF" w:rsidR="003B2CD3" w:rsidRPr="003B2CD3" w:rsidRDefault="003B2CD3" w:rsidP="003B2CD3">
            <w:pPr>
              <w:jc w:val="center"/>
              <w:rPr>
                <w:b/>
                <w:bCs/>
                <w:sz w:val="26"/>
                <w:szCs w:val="26"/>
              </w:rPr>
            </w:pPr>
            <w:r w:rsidRPr="003B2CD3">
              <w:rPr>
                <w:b/>
                <w:bCs/>
                <w:sz w:val="26"/>
                <w:szCs w:val="26"/>
              </w:rPr>
              <w:t>Dataset</w:t>
            </w:r>
          </w:p>
        </w:tc>
        <w:tc>
          <w:tcPr>
            <w:tcW w:w="3176" w:type="dxa"/>
          </w:tcPr>
          <w:p w14:paraId="3C1397BD" w14:textId="718E57B9" w:rsidR="003B2CD3" w:rsidRPr="003B2CD3" w:rsidRDefault="003B2CD3" w:rsidP="003B2CD3">
            <w:pPr>
              <w:jc w:val="center"/>
              <w:rPr>
                <w:b/>
                <w:bCs/>
                <w:sz w:val="26"/>
                <w:szCs w:val="26"/>
              </w:rPr>
            </w:pPr>
            <w:r w:rsidRPr="003B2CD3">
              <w:rPr>
                <w:b/>
                <w:bCs/>
                <w:sz w:val="26"/>
                <w:szCs w:val="26"/>
              </w:rPr>
              <w:t>Label-Encoded data</w:t>
            </w:r>
            <w:r w:rsidR="004D1409">
              <w:rPr>
                <w:b/>
                <w:bCs/>
                <w:sz w:val="26"/>
                <w:szCs w:val="26"/>
              </w:rPr>
              <w:t xml:space="preserve"> (%)</w:t>
            </w:r>
          </w:p>
        </w:tc>
        <w:tc>
          <w:tcPr>
            <w:tcW w:w="3177" w:type="dxa"/>
          </w:tcPr>
          <w:p w14:paraId="56B11164" w14:textId="4E64B143" w:rsidR="003B2CD3" w:rsidRPr="003B2CD3" w:rsidRDefault="003B2CD3" w:rsidP="003B2CD3">
            <w:pPr>
              <w:jc w:val="center"/>
              <w:rPr>
                <w:b/>
                <w:bCs/>
                <w:sz w:val="26"/>
                <w:szCs w:val="26"/>
              </w:rPr>
            </w:pPr>
            <w:r w:rsidRPr="003B2CD3">
              <w:rPr>
                <w:b/>
                <w:bCs/>
                <w:sz w:val="26"/>
                <w:szCs w:val="26"/>
              </w:rPr>
              <w:t>One-Hot</w:t>
            </w:r>
            <w:r w:rsidRPr="003B2CD3">
              <w:rPr>
                <w:b/>
                <w:bCs/>
                <w:sz w:val="26"/>
                <w:szCs w:val="26"/>
              </w:rPr>
              <w:t>-</w:t>
            </w:r>
            <w:r w:rsidRPr="003B2CD3">
              <w:rPr>
                <w:b/>
                <w:bCs/>
                <w:sz w:val="26"/>
                <w:szCs w:val="26"/>
              </w:rPr>
              <w:t>E</w:t>
            </w:r>
            <w:r w:rsidRPr="003B2CD3">
              <w:rPr>
                <w:b/>
                <w:bCs/>
                <w:sz w:val="26"/>
                <w:szCs w:val="26"/>
              </w:rPr>
              <w:t>ncoded data</w:t>
            </w:r>
            <w:r w:rsidR="004D1409">
              <w:rPr>
                <w:b/>
                <w:bCs/>
                <w:sz w:val="26"/>
                <w:szCs w:val="26"/>
              </w:rPr>
              <w:t xml:space="preserve"> </w:t>
            </w:r>
            <w:r w:rsidR="004D1409">
              <w:rPr>
                <w:b/>
                <w:bCs/>
                <w:sz w:val="26"/>
                <w:szCs w:val="26"/>
              </w:rPr>
              <w:t>(%)</w:t>
            </w:r>
          </w:p>
        </w:tc>
      </w:tr>
      <w:tr w:rsidR="003B2CD3" w14:paraId="1B424C64" w14:textId="77777777" w:rsidTr="004D1409">
        <w:trPr>
          <w:trHeight w:val="366"/>
          <w:jc w:val="center"/>
        </w:trPr>
        <w:tc>
          <w:tcPr>
            <w:tcW w:w="3176" w:type="dxa"/>
          </w:tcPr>
          <w:p w14:paraId="1F6D0524" w14:textId="46514899" w:rsidR="003B2CD3" w:rsidRDefault="003B2CD3" w:rsidP="003B2C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Hayes-Roth</w:t>
            </w:r>
          </w:p>
        </w:tc>
        <w:tc>
          <w:tcPr>
            <w:tcW w:w="3176" w:type="dxa"/>
          </w:tcPr>
          <w:p w14:paraId="346AE9EE" w14:textId="4327DF15" w:rsidR="003B2CD3" w:rsidRPr="00E35559" w:rsidRDefault="00E35559" w:rsidP="00E3555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E35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66.923</w:t>
            </w:r>
          </w:p>
        </w:tc>
        <w:tc>
          <w:tcPr>
            <w:tcW w:w="3177" w:type="dxa"/>
          </w:tcPr>
          <w:p w14:paraId="049D1D9D" w14:textId="371CDA12" w:rsidR="003B2CD3" w:rsidRPr="00E35559" w:rsidRDefault="003B2CD3" w:rsidP="00E35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2C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22.307</w:t>
            </w:r>
          </w:p>
        </w:tc>
      </w:tr>
      <w:tr w:rsidR="003B2CD3" w14:paraId="7885F3B7" w14:textId="77777777" w:rsidTr="004D1409">
        <w:trPr>
          <w:trHeight w:val="377"/>
          <w:jc w:val="center"/>
        </w:trPr>
        <w:tc>
          <w:tcPr>
            <w:tcW w:w="3176" w:type="dxa"/>
          </w:tcPr>
          <w:p w14:paraId="59795279" w14:textId="3D5F4E91" w:rsidR="003B2CD3" w:rsidRDefault="003B2CD3" w:rsidP="003B2C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Breast-Cancer</w:t>
            </w:r>
          </w:p>
        </w:tc>
        <w:tc>
          <w:tcPr>
            <w:tcW w:w="3176" w:type="dxa"/>
          </w:tcPr>
          <w:p w14:paraId="1E5DC400" w14:textId="4ABDF2D7" w:rsidR="003B2CD3" w:rsidRPr="00E35559" w:rsidRDefault="00E35559" w:rsidP="00E3555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5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77.5</w:t>
            </w:r>
          </w:p>
        </w:tc>
        <w:tc>
          <w:tcPr>
            <w:tcW w:w="3177" w:type="dxa"/>
          </w:tcPr>
          <w:p w14:paraId="0E34F7E3" w14:textId="02387E47" w:rsidR="003B2CD3" w:rsidRPr="00E35559" w:rsidRDefault="00E35559" w:rsidP="00E3555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5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76.428</w:t>
            </w:r>
          </w:p>
        </w:tc>
      </w:tr>
      <w:tr w:rsidR="003B2CD3" w14:paraId="586B0EC6" w14:textId="77777777" w:rsidTr="004D1409">
        <w:trPr>
          <w:trHeight w:val="377"/>
          <w:jc w:val="center"/>
        </w:trPr>
        <w:tc>
          <w:tcPr>
            <w:tcW w:w="3176" w:type="dxa"/>
          </w:tcPr>
          <w:p w14:paraId="45E3AD64" w14:textId="53DECCE7" w:rsidR="003B2CD3" w:rsidRDefault="003B2CD3" w:rsidP="003B2C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Car-Evaluation</w:t>
            </w:r>
          </w:p>
        </w:tc>
        <w:tc>
          <w:tcPr>
            <w:tcW w:w="3176" w:type="dxa"/>
          </w:tcPr>
          <w:p w14:paraId="4A7F9D2F" w14:textId="33067DAD" w:rsidR="003B2CD3" w:rsidRPr="00E35559" w:rsidRDefault="00E35559" w:rsidP="00E3555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5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74.360</w:t>
            </w:r>
          </w:p>
        </w:tc>
        <w:tc>
          <w:tcPr>
            <w:tcW w:w="3177" w:type="dxa"/>
          </w:tcPr>
          <w:p w14:paraId="1CBDF555" w14:textId="5557BA7A" w:rsidR="003B2CD3" w:rsidRPr="00E35559" w:rsidRDefault="00E35559" w:rsidP="00E3555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5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69.941</w:t>
            </w:r>
          </w:p>
        </w:tc>
      </w:tr>
    </w:tbl>
    <w:p w14:paraId="75EBC011" w14:textId="77777777" w:rsidR="00C8233A" w:rsidRDefault="00C8233A"/>
    <w:p w14:paraId="35D56D20" w14:textId="645829A0" w:rsidR="00F400E1" w:rsidRPr="00F34DEA" w:rsidRDefault="00F400E1" w:rsidP="00F400E1">
      <w:pPr>
        <w:pStyle w:val="Heading3"/>
        <w:rPr>
          <w:b/>
          <w:bCs/>
          <w:sz w:val="32"/>
          <w:szCs w:val="32"/>
          <w:u w:val="single"/>
        </w:rPr>
      </w:pPr>
      <w:r w:rsidRPr="00F34DEA">
        <w:rPr>
          <w:b/>
          <w:bCs/>
          <w:sz w:val="32"/>
          <w:szCs w:val="32"/>
          <w:u w:val="single"/>
        </w:rPr>
        <w:t xml:space="preserve">Implementation in </w:t>
      </w:r>
      <w:r>
        <w:rPr>
          <w:b/>
          <w:bCs/>
          <w:sz w:val="32"/>
          <w:szCs w:val="32"/>
          <w:u w:val="single"/>
        </w:rPr>
        <w:t>WEKA</w:t>
      </w:r>
      <w:r w:rsidRPr="00F34DEA">
        <w:rPr>
          <w:b/>
          <w:bCs/>
          <w:sz w:val="32"/>
          <w:szCs w:val="32"/>
          <w:u w:val="single"/>
        </w:rPr>
        <w:t>:</w:t>
      </w:r>
    </w:p>
    <w:p w14:paraId="714D196D" w14:textId="2541D0DE" w:rsidR="00F400E1" w:rsidRDefault="00F400E1"/>
    <w:p w14:paraId="3E224157" w14:textId="433188FD" w:rsidR="00F400E1" w:rsidRDefault="00F400E1" w:rsidP="00F400E1">
      <w:pPr>
        <w:pStyle w:val="Heading3"/>
        <w:rPr>
          <w:b/>
          <w:bCs/>
          <w:sz w:val="28"/>
          <w:szCs w:val="28"/>
          <w:u w:val="single"/>
        </w:rPr>
      </w:pPr>
      <w:r w:rsidRPr="00F400E1">
        <w:rPr>
          <w:b/>
          <w:bCs/>
          <w:sz w:val="28"/>
          <w:szCs w:val="28"/>
          <w:u w:val="single"/>
        </w:rPr>
        <w:t>Preprocessing on Datasets:</w:t>
      </w:r>
    </w:p>
    <w:p w14:paraId="5E611857" w14:textId="4DEFB7EB" w:rsidR="00F400E1" w:rsidRDefault="00F400E1" w:rsidP="00F400E1"/>
    <w:p w14:paraId="006F84F2" w14:textId="4091F2F3" w:rsidR="00F400E1" w:rsidRPr="00F202B3" w:rsidRDefault="00F400E1" w:rsidP="00F400E1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For Hayes-Roth</w:t>
      </w:r>
      <w:r w:rsidR="00F202B3">
        <w:rPr>
          <w:sz w:val="26"/>
          <w:szCs w:val="26"/>
        </w:rPr>
        <w:t xml:space="preserve"> dataset</w:t>
      </w:r>
      <w:r>
        <w:rPr>
          <w:sz w:val="26"/>
          <w:szCs w:val="26"/>
        </w:rPr>
        <w:t xml:space="preserve">, </w:t>
      </w:r>
      <w:r w:rsidR="00342FBF">
        <w:rPr>
          <w:sz w:val="26"/>
          <w:szCs w:val="26"/>
        </w:rPr>
        <w:t>all the attribute values needed to be converted from numeric values to nominal values before classification.</w:t>
      </w:r>
    </w:p>
    <w:p w14:paraId="4C59D3D0" w14:textId="68CE50CF" w:rsidR="00F202B3" w:rsidRPr="00F202B3" w:rsidRDefault="00F202B3" w:rsidP="00F202B3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 xml:space="preserve">For </w:t>
      </w:r>
      <w:r>
        <w:rPr>
          <w:sz w:val="26"/>
          <w:szCs w:val="26"/>
        </w:rPr>
        <w:t>Car- Evaluation dataset</w:t>
      </w:r>
      <w:r>
        <w:rPr>
          <w:sz w:val="26"/>
          <w:szCs w:val="26"/>
        </w:rPr>
        <w:t xml:space="preserve">, the </w:t>
      </w:r>
      <w:r>
        <w:rPr>
          <w:sz w:val="26"/>
          <w:szCs w:val="26"/>
        </w:rPr>
        <w:t xml:space="preserve">values of </w:t>
      </w:r>
      <w:r>
        <w:rPr>
          <w:sz w:val="26"/>
          <w:szCs w:val="26"/>
        </w:rPr>
        <w:t>attribute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“doors” and “persons”</w:t>
      </w:r>
      <w:r>
        <w:rPr>
          <w:sz w:val="26"/>
          <w:szCs w:val="26"/>
        </w:rPr>
        <w:t xml:space="preserve"> needed to be converted from </w:t>
      </w:r>
      <w:r>
        <w:rPr>
          <w:sz w:val="26"/>
          <w:szCs w:val="26"/>
        </w:rPr>
        <w:t>string</w:t>
      </w:r>
      <w:r>
        <w:rPr>
          <w:sz w:val="26"/>
          <w:szCs w:val="26"/>
        </w:rPr>
        <w:t xml:space="preserve"> values to nominal values before classification.</w:t>
      </w:r>
    </w:p>
    <w:p w14:paraId="4DFEFA94" w14:textId="4F9A4CB7" w:rsidR="00F202B3" w:rsidRPr="009430D1" w:rsidRDefault="00F202B3" w:rsidP="00F202B3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No preprocessing was required for Breast-Cancer dataset</w:t>
      </w:r>
      <w:r w:rsidR="009430D1">
        <w:rPr>
          <w:sz w:val="26"/>
          <w:szCs w:val="26"/>
        </w:rPr>
        <w:t>.</w:t>
      </w:r>
    </w:p>
    <w:p w14:paraId="6D7DE7DD" w14:textId="259A4DAF" w:rsidR="009430D1" w:rsidRDefault="009430D1" w:rsidP="009430D1"/>
    <w:p w14:paraId="76DB0110" w14:textId="10949CB4" w:rsidR="004E46E1" w:rsidRDefault="004E46E1" w:rsidP="00445E8A">
      <w:pPr>
        <w:pStyle w:val="Heading3"/>
      </w:pPr>
      <w:r w:rsidRPr="004E46E1">
        <w:rPr>
          <w:b/>
          <w:bCs/>
          <w:sz w:val="28"/>
          <w:szCs w:val="28"/>
          <w:u w:val="single"/>
        </w:rPr>
        <w:t>Visualizing the datasets:</w:t>
      </w:r>
    </w:p>
    <w:p w14:paraId="780D328C" w14:textId="5CB09130" w:rsidR="004E46E1" w:rsidRPr="004E46E1" w:rsidRDefault="004E46E1" w:rsidP="004E46E1">
      <w:pPr>
        <w:pStyle w:val="Heading3"/>
        <w:rPr>
          <w:b/>
          <w:bCs/>
          <w:u w:val="single"/>
        </w:rPr>
      </w:pPr>
      <w:r w:rsidRPr="004E46E1">
        <w:rPr>
          <w:b/>
          <w:bCs/>
          <w:u w:val="single"/>
        </w:rPr>
        <w:t>Hayes-Roth:</w:t>
      </w:r>
    </w:p>
    <w:p w14:paraId="3F48463B" w14:textId="5E2F425B" w:rsidR="00445E8A" w:rsidRDefault="004E46E1">
      <w:r w:rsidRPr="003E64BE">
        <w:drawing>
          <wp:inline distT="0" distB="0" distL="0" distR="0" wp14:anchorId="00F32022" wp14:editId="4963A990">
            <wp:extent cx="5651500" cy="3370370"/>
            <wp:effectExtent l="0" t="0" r="6350" b="190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957" cy="33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AC9D" w14:textId="04B6006A" w:rsidR="004E46E1" w:rsidRPr="004E46E1" w:rsidRDefault="004E46E1" w:rsidP="004E46E1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Car-Evaluation</w:t>
      </w:r>
      <w:r w:rsidRPr="004E46E1">
        <w:rPr>
          <w:b/>
          <w:bCs/>
          <w:u w:val="single"/>
        </w:rPr>
        <w:t>:</w:t>
      </w:r>
    </w:p>
    <w:p w14:paraId="78951EA3" w14:textId="52BB21D2" w:rsidR="009F0914" w:rsidRDefault="009F0914">
      <w:r w:rsidRPr="009F0914">
        <w:drawing>
          <wp:inline distT="0" distB="0" distL="0" distR="0" wp14:anchorId="095719EC" wp14:editId="575411C5">
            <wp:extent cx="594360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64C3" w14:textId="3D849D6A" w:rsidR="00445E8A" w:rsidRPr="004E46E1" w:rsidRDefault="00445E8A" w:rsidP="00445E8A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Breast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Cancer</w:t>
      </w:r>
      <w:r w:rsidRPr="004E46E1">
        <w:rPr>
          <w:b/>
          <w:bCs/>
          <w:u w:val="single"/>
        </w:rPr>
        <w:t>:</w:t>
      </w:r>
    </w:p>
    <w:p w14:paraId="700D4DB4" w14:textId="4CD90749" w:rsidR="00445E8A" w:rsidRDefault="00445E8A">
      <w:r w:rsidRPr="005672C5">
        <w:drawing>
          <wp:inline distT="0" distB="0" distL="0" distR="0" wp14:anchorId="1063BA0B" wp14:editId="3E16ED26">
            <wp:extent cx="5943600" cy="3529965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67CB" w14:textId="470F9C48" w:rsidR="002D72D3" w:rsidRDefault="002D72D3"/>
    <w:p w14:paraId="77D120AC" w14:textId="56CBBD09" w:rsidR="00445E8A" w:rsidRDefault="00445E8A"/>
    <w:p w14:paraId="1FB61F8D" w14:textId="489422BA" w:rsidR="002D72D3" w:rsidRDefault="002D72D3" w:rsidP="002D72D3">
      <w:pPr>
        <w:pStyle w:val="Heading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Classification results in WEKA</w:t>
      </w:r>
      <w:r w:rsidRPr="004E46E1">
        <w:rPr>
          <w:b/>
          <w:bCs/>
          <w:sz w:val="28"/>
          <w:szCs w:val="28"/>
          <w:u w:val="single"/>
        </w:rPr>
        <w:t>:</w:t>
      </w:r>
    </w:p>
    <w:p w14:paraId="76051FC5" w14:textId="753291BE" w:rsidR="002D72D3" w:rsidRDefault="002D72D3" w:rsidP="002D72D3"/>
    <w:p w14:paraId="300E2BC6" w14:textId="13409049" w:rsidR="00A153BE" w:rsidRPr="002D72D3" w:rsidRDefault="00A153BE" w:rsidP="002D72D3">
      <w:r>
        <w:t xml:space="preserve">Classification results were obtained with </w:t>
      </w:r>
      <w:r w:rsidR="007F5759">
        <w:t>10-fold</w:t>
      </w:r>
      <w:r>
        <w:t xml:space="preserve"> cross validation on each dataset using the naïve </w:t>
      </w:r>
      <w:proofErr w:type="spellStart"/>
      <w:r>
        <w:t>bayes’</w:t>
      </w:r>
      <w:proofErr w:type="spellEnd"/>
      <w:r>
        <w:t xml:space="preserve"> algorithm.</w:t>
      </w:r>
    </w:p>
    <w:p w14:paraId="27CB9808" w14:textId="77777777" w:rsidR="002D72D3" w:rsidRPr="004E46E1" w:rsidRDefault="002D72D3" w:rsidP="002D72D3">
      <w:pPr>
        <w:pStyle w:val="Heading3"/>
        <w:rPr>
          <w:b/>
          <w:bCs/>
          <w:u w:val="single"/>
        </w:rPr>
      </w:pPr>
      <w:r w:rsidRPr="004E46E1">
        <w:rPr>
          <w:b/>
          <w:bCs/>
          <w:u w:val="single"/>
        </w:rPr>
        <w:t>Hayes-Roth:</w:t>
      </w:r>
    </w:p>
    <w:p w14:paraId="611FE58C" w14:textId="49306928" w:rsidR="002D72D3" w:rsidRDefault="002D72D3">
      <w:r w:rsidRPr="003E64BE">
        <w:drawing>
          <wp:inline distT="0" distB="0" distL="0" distR="0" wp14:anchorId="6EA4EE5A" wp14:editId="61C584AC">
            <wp:extent cx="5943600" cy="2654935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 rotWithShape="1">
                    <a:blip r:embed="rId9"/>
                    <a:srcRect t="30675"/>
                    <a:stretch/>
                  </pic:blipFill>
                  <pic:spPr bwMode="auto"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EECCF" w14:textId="77777777" w:rsidR="007E49F2" w:rsidRDefault="007E49F2"/>
    <w:p w14:paraId="7E7DB020" w14:textId="77777777" w:rsidR="002D72D3" w:rsidRPr="004E46E1" w:rsidRDefault="002D72D3" w:rsidP="002D72D3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Car-Evaluation</w:t>
      </w:r>
      <w:r w:rsidRPr="004E46E1">
        <w:rPr>
          <w:b/>
          <w:bCs/>
          <w:u w:val="single"/>
        </w:rPr>
        <w:t>:</w:t>
      </w:r>
    </w:p>
    <w:p w14:paraId="12277734" w14:textId="3C3AF5A3" w:rsidR="009F0914" w:rsidRDefault="009F0914">
      <w:r w:rsidRPr="009F0914">
        <w:drawing>
          <wp:inline distT="0" distB="0" distL="0" distR="0" wp14:anchorId="255E47B1" wp14:editId="60E02ABC">
            <wp:extent cx="5943600" cy="289814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 rotWithShape="1">
                    <a:blip r:embed="rId10"/>
                    <a:srcRect t="24362"/>
                    <a:stretch/>
                  </pic:blipFill>
                  <pic:spPr bwMode="auto">
                    <a:xfrm>
                      <a:off x="0" y="0"/>
                      <a:ext cx="5953844" cy="290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E510C" w14:textId="30393696" w:rsidR="005672C5" w:rsidRDefault="005672C5"/>
    <w:p w14:paraId="1DEFDDA7" w14:textId="16171C3F" w:rsidR="007E49F2" w:rsidRDefault="007E49F2"/>
    <w:p w14:paraId="0FA368CB" w14:textId="0AF7E74D" w:rsidR="007E49F2" w:rsidRDefault="007E49F2"/>
    <w:p w14:paraId="6371273F" w14:textId="06FB9786" w:rsidR="007E49F2" w:rsidRDefault="007E49F2"/>
    <w:p w14:paraId="7CF097EA" w14:textId="77777777" w:rsidR="007E49F2" w:rsidRDefault="007E49F2"/>
    <w:p w14:paraId="64D3F246" w14:textId="3500DA9A" w:rsidR="005672C5" w:rsidRPr="007E49F2" w:rsidRDefault="007E49F2" w:rsidP="007E49F2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Breast-Cancer</w:t>
      </w:r>
      <w:r w:rsidRPr="004E46E1">
        <w:rPr>
          <w:b/>
          <w:bCs/>
          <w:u w:val="single"/>
        </w:rPr>
        <w:t>:</w:t>
      </w:r>
    </w:p>
    <w:p w14:paraId="20AAAAE6" w14:textId="607E43E1" w:rsidR="005672C5" w:rsidRDefault="005672C5">
      <w:r w:rsidRPr="005672C5">
        <w:drawing>
          <wp:inline distT="0" distB="0" distL="0" distR="0" wp14:anchorId="548C46BE" wp14:editId="3198ACF8">
            <wp:extent cx="5943600" cy="276606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 rotWithShape="1">
                    <a:blip r:embed="rId11"/>
                    <a:srcRect t="28893"/>
                    <a:stretch/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EFD8E" w14:textId="5F52233A" w:rsidR="002F3D99" w:rsidRDefault="002F3D99"/>
    <w:p w14:paraId="73E6B537" w14:textId="24A68338" w:rsidR="005672C5" w:rsidRDefault="001253F0" w:rsidP="001253F0">
      <w:pPr>
        <w:pStyle w:val="Heading3"/>
        <w:rPr>
          <w:b/>
          <w:bCs/>
          <w:sz w:val="32"/>
          <w:szCs w:val="32"/>
          <w:u w:val="single"/>
        </w:rPr>
      </w:pPr>
      <w:r w:rsidRPr="001253F0">
        <w:rPr>
          <w:b/>
          <w:bCs/>
          <w:sz w:val="32"/>
          <w:szCs w:val="32"/>
          <w:u w:val="single"/>
        </w:rPr>
        <w:t>Hypotheses testing:</w:t>
      </w:r>
    </w:p>
    <w:p w14:paraId="2304AF1F" w14:textId="63DCE4F5" w:rsidR="001253F0" w:rsidRPr="00856FBF" w:rsidRDefault="00856FBF" w:rsidP="001253F0">
      <w:pPr>
        <w:rPr>
          <w:i/>
          <w:iCs/>
          <w:color w:val="C00000"/>
        </w:rPr>
      </w:pPr>
      <w:r>
        <w:rPr>
          <w:i/>
          <w:iCs/>
          <w:color w:val="C00000"/>
        </w:rPr>
        <w:t>Please r</w:t>
      </w:r>
      <w:r w:rsidRPr="00856FBF">
        <w:rPr>
          <w:i/>
          <w:iCs/>
          <w:color w:val="C00000"/>
        </w:rPr>
        <w:t>efer the “Hypotheses Testing.ipyn</w:t>
      </w:r>
      <w:r>
        <w:rPr>
          <w:i/>
          <w:iCs/>
          <w:color w:val="C00000"/>
        </w:rPr>
        <w:t>b</w:t>
      </w:r>
      <w:r w:rsidRPr="00856FBF">
        <w:rPr>
          <w:i/>
          <w:iCs/>
          <w:color w:val="C00000"/>
        </w:rPr>
        <w:t>” file.</w:t>
      </w:r>
    </w:p>
    <w:p w14:paraId="0B5A8153" w14:textId="7E674A6E" w:rsidR="001253F0" w:rsidRPr="001253F0" w:rsidRDefault="001253F0" w:rsidP="001253F0">
      <w:r w:rsidRPr="001253F0">
        <w:t xml:space="preserve">Hypotheses testing </w:t>
      </w:r>
      <w:r>
        <w:t>is performed for</w:t>
      </w:r>
      <w:r w:rsidRPr="001253F0">
        <w:t xml:space="preserve"> accuracy </w:t>
      </w:r>
      <w:r w:rsidRPr="001253F0">
        <w:t>comparison</w:t>
      </w:r>
      <w:r w:rsidRPr="001253F0">
        <w:t xml:space="preserve"> of Naive Bayes algorithm in Python and Weka</w:t>
      </w:r>
      <w:r>
        <w:t>.</w:t>
      </w:r>
    </w:p>
    <w:p w14:paraId="61C4BFBC" w14:textId="77777777" w:rsidR="001253F0" w:rsidRDefault="001253F0" w:rsidP="001253F0">
      <w:pPr>
        <w:pStyle w:val="ListParagraph"/>
        <w:numPr>
          <w:ilvl w:val="0"/>
          <w:numId w:val="2"/>
        </w:numPr>
      </w:pPr>
      <w:r>
        <w:t>The hypotheses testing comprises of 2 samples. Sample 1 is the resulting accuracy from the 10 folds of Naive Bayes implemented in python and sample 2 is obtained from the 10 folds in Weka.</w:t>
      </w:r>
    </w:p>
    <w:p w14:paraId="53FC76EC" w14:textId="77777777" w:rsidR="001253F0" w:rsidRDefault="001253F0" w:rsidP="001253F0">
      <w:pPr>
        <w:pStyle w:val="ListParagraph"/>
        <w:numPr>
          <w:ilvl w:val="0"/>
          <w:numId w:val="2"/>
        </w:numPr>
      </w:pPr>
      <w:r>
        <w:t>Sample 1 contains the label encoded results of each dataset.</w:t>
      </w:r>
    </w:p>
    <w:p w14:paraId="3B4629F3" w14:textId="6DE854B7" w:rsidR="002F3D99" w:rsidRDefault="001253F0" w:rsidP="001253F0">
      <w:pPr>
        <w:pStyle w:val="ListParagraph"/>
        <w:numPr>
          <w:ilvl w:val="0"/>
          <w:numId w:val="2"/>
        </w:numPr>
      </w:pPr>
      <w:r>
        <w:t>Since the option to obtain the accuracy of each fold is not readily available in Weka, the accuracies presented below are obtained by setting the training-test split to 90-10% and varying the seed value from 1 through 10.</w:t>
      </w:r>
    </w:p>
    <w:p w14:paraId="0506E286" w14:textId="77777777" w:rsidR="00CC36B5" w:rsidRDefault="00CC36B5" w:rsidP="00CC36B5"/>
    <w:p w14:paraId="60494856" w14:textId="5D9FDDAD" w:rsidR="001253F0" w:rsidRDefault="007F5759" w:rsidP="007F5759">
      <w:pPr>
        <w:pStyle w:val="Heading3"/>
        <w:rPr>
          <w:b/>
          <w:bCs/>
          <w:sz w:val="28"/>
          <w:szCs w:val="28"/>
          <w:u w:val="single"/>
        </w:rPr>
      </w:pPr>
      <w:r w:rsidRPr="007F5759">
        <w:rPr>
          <w:b/>
          <w:bCs/>
          <w:sz w:val="28"/>
          <w:szCs w:val="28"/>
          <w:u w:val="single"/>
        </w:rPr>
        <w:t xml:space="preserve">Results: </w:t>
      </w:r>
    </w:p>
    <w:p w14:paraId="5908306E" w14:textId="2587F10F" w:rsidR="007F5759" w:rsidRDefault="007F5759" w:rsidP="007F5759"/>
    <w:p w14:paraId="4E32F63D" w14:textId="77777777" w:rsidR="007F5759" w:rsidRPr="004E46E1" w:rsidRDefault="007F5759" w:rsidP="007F5759">
      <w:pPr>
        <w:pStyle w:val="Heading3"/>
        <w:rPr>
          <w:b/>
          <w:bCs/>
          <w:u w:val="single"/>
        </w:rPr>
      </w:pPr>
      <w:r w:rsidRPr="004E46E1">
        <w:rPr>
          <w:b/>
          <w:bCs/>
          <w:u w:val="single"/>
        </w:rPr>
        <w:t>Hayes-Roth:</w:t>
      </w:r>
    </w:p>
    <w:p w14:paraId="6B3793EE" w14:textId="08566675" w:rsidR="007F5759" w:rsidRPr="008E0303" w:rsidRDefault="008E0303" w:rsidP="007F5759">
      <w:pPr>
        <w:rPr>
          <w:sz w:val="24"/>
          <w:szCs w:val="24"/>
        </w:rPr>
      </w:pPr>
      <w:r w:rsidRPr="008E0303">
        <w:rPr>
          <w:sz w:val="24"/>
          <w:szCs w:val="24"/>
        </w:rPr>
        <w:t xml:space="preserve">Both the methods perform differently with classifier in </w:t>
      </w:r>
      <w:r>
        <w:rPr>
          <w:sz w:val="24"/>
          <w:szCs w:val="24"/>
        </w:rPr>
        <w:t>WEKA</w:t>
      </w:r>
      <w:r w:rsidRPr="008E0303">
        <w:rPr>
          <w:sz w:val="24"/>
          <w:szCs w:val="24"/>
        </w:rPr>
        <w:t xml:space="preserve"> performing better than python.</w:t>
      </w:r>
    </w:p>
    <w:p w14:paraId="4725693D" w14:textId="77777777" w:rsidR="007F5759" w:rsidRPr="004E46E1" w:rsidRDefault="007F5759" w:rsidP="007F5759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Car-Evaluation</w:t>
      </w:r>
      <w:r w:rsidRPr="004E46E1">
        <w:rPr>
          <w:b/>
          <w:bCs/>
          <w:u w:val="single"/>
        </w:rPr>
        <w:t>:</w:t>
      </w:r>
    </w:p>
    <w:p w14:paraId="134DD6C8" w14:textId="39982D18" w:rsidR="003E64BE" w:rsidRPr="009C1D90" w:rsidRDefault="009C1D90">
      <w:pPr>
        <w:rPr>
          <w:sz w:val="24"/>
          <w:szCs w:val="24"/>
        </w:rPr>
      </w:pPr>
      <w:r w:rsidRPr="009C1D90">
        <w:rPr>
          <w:sz w:val="24"/>
          <w:szCs w:val="24"/>
        </w:rPr>
        <w:t>The performance metrics of both the methods is same</w:t>
      </w:r>
      <w:r w:rsidRPr="009C1D90">
        <w:rPr>
          <w:sz w:val="24"/>
          <w:szCs w:val="24"/>
        </w:rPr>
        <w:t>.</w:t>
      </w:r>
    </w:p>
    <w:p w14:paraId="433777B9" w14:textId="4BA9106D" w:rsidR="007F5759" w:rsidRDefault="007F5759" w:rsidP="007F5759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Breast-Cancer</w:t>
      </w:r>
      <w:r w:rsidRPr="004E46E1">
        <w:rPr>
          <w:b/>
          <w:bCs/>
          <w:u w:val="single"/>
        </w:rPr>
        <w:t>:</w:t>
      </w:r>
      <w:r w:rsidR="00E12A43">
        <w:rPr>
          <w:b/>
          <w:bCs/>
          <w:u w:val="single"/>
        </w:rPr>
        <w:t xml:space="preserve"> </w:t>
      </w:r>
    </w:p>
    <w:p w14:paraId="2FE7FF5D" w14:textId="6938D641" w:rsidR="00E12A43" w:rsidRPr="008E0303" w:rsidRDefault="00E12A43" w:rsidP="00E12A43">
      <w:pPr>
        <w:rPr>
          <w:sz w:val="24"/>
          <w:szCs w:val="24"/>
        </w:rPr>
      </w:pPr>
      <w:r w:rsidRPr="008E0303">
        <w:rPr>
          <w:sz w:val="24"/>
          <w:szCs w:val="24"/>
        </w:rPr>
        <w:t xml:space="preserve">Both the methods perform differently with classifier in python performing better than </w:t>
      </w:r>
      <w:r w:rsidR="008E0303">
        <w:rPr>
          <w:sz w:val="24"/>
          <w:szCs w:val="24"/>
        </w:rPr>
        <w:t>WEKA</w:t>
      </w:r>
      <w:r w:rsidRPr="008E0303">
        <w:rPr>
          <w:sz w:val="24"/>
          <w:szCs w:val="24"/>
        </w:rPr>
        <w:t>.</w:t>
      </w:r>
    </w:p>
    <w:p w14:paraId="62DEF378" w14:textId="5AC40381" w:rsidR="002F3E11" w:rsidRDefault="002F3E11" w:rsidP="002F3E11">
      <w:pPr>
        <w:pStyle w:val="Heading3"/>
        <w:rPr>
          <w:b/>
          <w:bCs/>
          <w:sz w:val="28"/>
          <w:szCs w:val="28"/>
          <w:u w:val="single"/>
        </w:rPr>
      </w:pPr>
      <w:r w:rsidRPr="002F3E11">
        <w:rPr>
          <w:b/>
          <w:bCs/>
          <w:sz w:val="28"/>
          <w:szCs w:val="28"/>
          <w:u w:val="single"/>
        </w:rPr>
        <w:lastRenderedPageBreak/>
        <w:t>Accuracy comparison table for Naïve Bayes’ algorithm in python and WEKA:</w:t>
      </w:r>
    </w:p>
    <w:p w14:paraId="4EE4B61F" w14:textId="77777777" w:rsidR="002F3E11" w:rsidRPr="002F3E11" w:rsidRDefault="002F3E11" w:rsidP="002F3E11"/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2F3E11" w14:paraId="650BBC9B" w14:textId="33367299" w:rsidTr="00CE45F7">
        <w:trPr>
          <w:trHeight w:val="456"/>
          <w:jc w:val="center"/>
        </w:trPr>
        <w:tc>
          <w:tcPr>
            <w:tcW w:w="2295" w:type="dxa"/>
          </w:tcPr>
          <w:p w14:paraId="7F1DDCB0" w14:textId="77777777" w:rsidR="002F3E11" w:rsidRDefault="002F3E11" w:rsidP="00C379B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1F0CF1B6" w14:textId="0E5F7526" w:rsidR="002F3E11" w:rsidRPr="003B2CD3" w:rsidRDefault="002F3E11" w:rsidP="00C3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3B2CD3">
              <w:rPr>
                <w:b/>
                <w:bCs/>
                <w:sz w:val="26"/>
                <w:szCs w:val="26"/>
              </w:rPr>
              <w:t>Dataset</w:t>
            </w:r>
          </w:p>
        </w:tc>
        <w:tc>
          <w:tcPr>
            <w:tcW w:w="2295" w:type="dxa"/>
          </w:tcPr>
          <w:p w14:paraId="21FFA00C" w14:textId="77777777" w:rsidR="002F3E11" w:rsidRDefault="002F3E11" w:rsidP="00C3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3B2CD3">
              <w:rPr>
                <w:b/>
                <w:bCs/>
                <w:sz w:val="26"/>
                <w:szCs w:val="26"/>
              </w:rPr>
              <w:t>Label-Encoded data</w:t>
            </w:r>
            <w:r>
              <w:rPr>
                <w:b/>
                <w:bCs/>
                <w:sz w:val="26"/>
                <w:szCs w:val="26"/>
              </w:rPr>
              <w:t xml:space="preserve"> (%)</w:t>
            </w:r>
          </w:p>
          <w:p w14:paraId="4EA1A05E" w14:textId="442E9B8B" w:rsidR="002F3E11" w:rsidRPr="003B2CD3" w:rsidRDefault="002F3E11" w:rsidP="00C379B6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Python</w:t>
            </w:r>
          </w:p>
        </w:tc>
        <w:tc>
          <w:tcPr>
            <w:tcW w:w="2295" w:type="dxa"/>
          </w:tcPr>
          <w:p w14:paraId="0C83FA2B" w14:textId="77777777" w:rsidR="002F3E11" w:rsidRDefault="002F3E11" w:rsidP="00C3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3B2CD3">
              <w:rPr>
                <w:b/>
                <w:bCs/>
                <w:sz w:val="26"/>
                <w:szCs w:val="26"/>
              </w:rPr>
              <w:t>One-Hot-Encoded data</w:t>
            </w:r>
            <w:r>
              <w:rPr>
                <w:b/>
                <w:bCs/>
                <w:sz w:val="26"/>
                <w:szCs w:val="26"/>
              </w:rPr>
              <w:t xml:space="preserve"> (%)</w:t>
            </w:r>
          </w:p>
          <w:p w14:paraId="29921A67" w14:textId="19EADBDA" w:rsidR="002F3E11" w:rsidRPr="003B2CD3" w:rsidRDefault="002F3E11" w:rsidP="00C379B6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Python</w:t>
            </w:r>
          </w:p>
        </w:tc>
        <w:tc>
          <w:tcPr>
            <w:tcW w:w="2295" w:type="dxa"/>
          </w:tcPr>
          <w:p w14:paraId="57811715" w14:textId="77777777" w:rsidR="002F3E11" w:rsidRDefault="002F3E11" w:rsidP="00C379B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4AD73877" w14:textId="7450E60A" w:rsidR="002F3E11" w:rsidRPr="003B2CD3" w:rsidRDefault="002F3E11" w:rsidP="00C379B6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WEKA (%)</w:t>
            </w:r>
          </w:p>
        </w:tc>
      </w:tr>
      <w:tr w:rsidR="002F3E11" w14:paraId="07CEE23A" w14:textId="3D9E01C0" w:rsidTr="00CE45F7">
        <w:trPr>
          <w:trHeight w:val="373"/>
          <w:jc w:val="center"/>
        </w:trPr>
        <w:tc>
          <w:tcPr>
            <w:tcW w:w="2295" w:type="dxa"/>
          </w:tcPr>
          <w:p w14:paraId="0E4F6253" w14:textId="77777777" w:rsidR="002F3E11" w:rsidRDefault="002F3E11" w:rsidP="00C379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Hayes-Roth</w:t>
            </w:r>
          </w:p>
        </w:tc>
        <w:tc>
          <w:tcPr>
            <w:tcW w:w="2295" w:type="dxa"/>
          </w:tcPr>
          <w:p w14:paraId="167BBFBB" w14:textId="77777777" w:rsidR="002F3E11" w:rsidRPr="00E35559" w:rsidRDefault="002F3E11" w:rsidP="00C379B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E35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66.923</w:t>
            </w:r>
          </w:p>
        </w:tc>
        <w:tc>
          <w:tcPr>
            <w:tcW w:w="2295" w:type="dxa"/>
          </w:tcPr>
          <w:p w14:paraId="2477178A" w14:textId="77777777" w:rsidR="002F3E11" w:rsidRPr="00E35559" w:rsidRDefault="002F3E11" w:rsidP="00C379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2C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22.307</w:t>
            </w:r>
          </w:p>
        </w:tc>
        <w:tc>
          <w:tcPr>
            <w:tcW w:w="2295" w:type="dxa"/>
          </w:tcPr>
          <w:p w14:paraId="71B5F864" w14:textId="51173DE3" w:rsidR="002F3E11" w:rsidRPr="003B2CD3" w:rsidRDefault="002F3E11" w:rsidP="00C379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80.303</w:t>
            </w:r>
          </w:p>
        </w:tc>
      </w:tr>
      <w:tr w:rsidR="002F3E11" w14:paraId="2EE5614B" w14:textId="6D0705C4" w:rsidTr="00CE45F7">
        <w:trPr>
          <w:trHeight w:val="355"/>
          <w:jc w:val="center"/>
        </w:trPr>
        <w:tc>
          <w:tcPr>
            <w:tcW w:w="2295" w:type="dxa"/>
          </w:tcPr>
          <w:p w14:paraId="26C97D6D" w14:textId="77777777" w:rsidR="002F3E11" w:rsidRDefault="002F3E11" w:rsidP="00C379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Breast-Cancer</w:t>
            </w:r>
          </w:p>
        </w:tc>
        <w:tc>
          <w:tcPr>
            <w:tcW w:w="2295" w:type="dxa"/>
          </w:tcPr>
          <w:p w14:paraId="1ADD7479" w14:textId="77777777" w:rsidR="002F3E11" w:rsidRPr="00E35559" w:rsidRDefault="002F3E11" w:rsidP="00C379B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5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77.5</w:t>
            </w:r>
          </w:p>
        </w:tc>
        <w:tc>
          <w:tcPr>
            <w:tcW w:w="2295" w:type="dxa"/>
          </w:tcPr>
          <w:p w14:paraId="3CCA1070" w14:textId="77777777" w:rsidR="002F3E11" w:rsidRPr="00E35559" w:rsidRDefault="002F3E11" w:rsidP="00C379B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5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76.428</w:t>
            </w:r>
          </w:p>
        </w:tc>
        <w:tc>
          <w:tcPr>
            <w:tcW w:w="2295" w:type="dxa"/>
          </w:tcPr>
          <w:p w14:paraId="417530B5" w14:textId="5B91DDCA" w:rsidR="002F3E11" w:rsidRPr="00E35559" w:rsidRDefault="002F3E11" w:rsidP="00C379B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85.5324</w:t>
            </w:r>
          </w:p>
        </w:tc>
      </w:tr>
      <w:tr w:rsidR="002F3E11" w14:paraId="0299A10C" w14:textId="47DA5703" w:rsidTr="00CE45F7">
        <w:trPr>
          <w:trHeight w:val="355"/>
          <w:jc w:val="center"/>
        </w:trPr>
        <w:tc>
          <w:tcPr>
            <w:tcW w:w="2295" w:type="dxa"/>
          </w:tcPr>
          <w:p w14:paraId="30D25476" w14:textId="77777777" w:rsidR="002F3E11" w:rsidRDefault="002F3E11" w:rsidP="00C379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Car-Evaluation</w:t>
            </w:r>
          </w:p>
        </w:tc>
        <w:tc>
          <w:tcPr>
            <w:tcW w:w="2295" w:type="dxa"/>
          </w:tcPr>
          <w:p w14:paraId="0FFF0105" w14:textId="77777777" w:rsidR="002F3E11" w:rsidRPr="00E35559" w:rsidRDefault="002F3E11" w:rsidP="00C379B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5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74.360</w:t>
            </w:r>
          </w:p>
        </w:tc>
        <w:tc>
          <w:tcPr>
            <w:tcW w:w="2295" w:type="dxa"/>
          </w:tcPr>
          <w:p w14:paraId="44D6E19A" w14:textId="77777777" w:rsidR="002F3E11" w:rsidRPr="00E35559" w:rsidRDefault="002F3E11" w:rsidP="00C379B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55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69.941</w:t>
            </w:r>
          </w:p>
        </w:tc>
        <w:tc>
          <w:tcPr>
            <w:tcW w:w="2295" w:type="dxa"/>
          </w:tcPr>
          <w:p w14:paraId="1E48DDF7" w14:textId="740B1A82" w:rsidR="002F3E11" w:rsidRPr="00E35559" w:rsidRDefault="002F3E11" w:rsidP="00C379B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74.8252</w:t>
            </w:r>
          </w:p>
        </w:tc>
      </w:tr>
    </w:tbl>
    <w:p w14:paraId="739556FF" w14:textId="4FDB61CD" w:rsidR="007F5759" w:rsidRDefault="007F5759"/>
    <w:p w14:paraId="492A1581" w14:textId="5EE1E806" w:rsidR="004604D7" w:rsidRDefault="004604D7" w:rsidP="00856FBF">
      <w:pPr>
        <w:pStyle w:val="Heading3"/>
        <w:rPr>
          <w:b/>
          <w:bCs/>
          <w:sz w:val="32"/>
          <w:szCs w:val="32"/>
          <w:u w:val="single"/>
        </w:rPr>
      </w:pPr>
      <w:r w:rsidRPr="00856FBF">
        <w:rPr>
          <w:b/>
          <w:bCs/>
          <w:sz w:val="32"/>
          <w:szCs w:val="32"/>
          <w:u w:val="single"/>
        </w:rPr>
        <w:t>Conclusion:</w:t>
      </w:r>
    </w:p>
    <w:p w14:paraId="1B8F2911" w14:textId="5E272074" w:rsidR="00856FBF" w:rsidRDefault="00856FBF" w:rsidP="00856FBF">
      <w:pPr>
        <w:rPr>
          <w:sz w:val="26"/>
          <w:szCs w:val="26"/>
        </w:rPr>
      </w:pPr>
    </w:p>
    <w:p w14:paraId="1E14F396" w14:textId="6912DFBE" w:rsidR="00856FBF" w:rsidRDefault="00856FBF" w:rsidP="00856FBF">
      <w:pPr>
        <w:rPr>
          <w:sz w:val="26"/>
          <w:szCs w:val="26"/>
        </w:rPr>
      </w:pPr>
      <w:r>
        <w:rPr>
          <w:sz w:val="26"/>
          <w:szCs w:val="26"/>
        </w:rPr>
        <w:t>In this project we learned the working and implementation of Naïve Bayes algorithm in python. We used 2 encoding algorithms namely one-hot encoding and label encoding. An accuracy comparison was performed using hypotheses testing</w:t>
      </w:r>
      <w:r w:rsidR="005042DD">
        <w:rPr>
          <w:sz w:val="26"/>
          <w:szCs w:val="26"/>
        </w:rPr>
        <w:t xml:space="preserve"> for the naïve </w:t>
      </w:r>
      <w:proofErr w:type="spellStart"/>
      <w:r w:rsidR="005042DD">
        <w:rPr>
          <w:sz w:val="26"/>
          <w:szCs w:val="26"/>
        </w:rPr>
        <w:t>bayes’s</w:t>
      </w:r>
      <w:proofErr w:type="spellEnd"/>
      <w:r w:rsidR="005042DD">
        <w:rPr>
          <w:sz w:val="26"/>
          <w:szCs w:val="26"/>
        </w:rPr>
        <w:t xml:space="preserve"> algorithm on python using label encoded dataset and WEKA’s classification. From the results we can conclude that </w:t>
      </w:r>
      <w:r w:rsidR="00D51917">
        <w:rPr>
          <w:sz w:val="26"/>
          <w:szCs w:val="26"/>
        </w:rPr>
        <w:t>out implemented algorithm performs better than WEKA on the Breast-Cancer dataset, WEKA performs better than python algorithm on Hayes-Roth dataset and both classifiers work nearly the same on the Car-Evaluation dataset.</w:t>
      </w:r>
    </w:p>
    <w:p w14:paraId="141E77E2" w14:textId="6FE9D63E" w:rsidR="0039491F" w:rsidRDefault="0039491F" w:rsidP="00856FBF">
      <w:pPr>
        <w:rPr>
          <w:sz w:val="26"/>
          <w:szCs w:val="26"/>
        </w:rPr>
      </w:pPr>
    </w:p>
    <w:p w14:paraId="78CCEAC0" w14:textId="61C57852" w:rsidR="0039491F" w:rsidRDefault="0039491F" w:rsidP="0039491F">
      <w:pPr>
        <w:pStyle w:val="Heading3"/>
        <w:rPr>
          <w:b/>
          <w:bCs/>
          <w:sz w:val="32"/>
          <w:szCs w:val="32"/>
          <w:u w:val="single"/>
        </w:rPr>
      </w:pPr>
      <w:r w:rsidRPr="0039491F">
        <w:rPr>
          <w:b/>
          <w:bCs/>
          <w:sz w:val="32"/>
          <w:szCs w:val="32"/>
          <w:u w:val="single"/>
        </w:rPr>
        <w:t>References:</w:t>
      </w:r>
    </w:p>
    <w:p w14:paraId="6FA5BC60" w14:textId="44389FDE" w:rsidR="0039491F" w:rsidRDefault="0039491F" w:rsidP="0039491F"/>
    <w:p w14:paraId="64D62385" w14:textId="5A821E54" w:rsidR="004F503A" w:rsidRDefault="004F503A" w:rsidP="0039491F">
      <w:hyperlink r:id="rId12" w:history="1">
        <w:r w:rsidRPr="001D3832">
          <w:rPr>
            <w:rStyle w:val="Hyperlink"/>
          </w:rPr>
          <w:t>https://www.geeksforgeeks.org/naive-bayes-classifiers/</w:t>
        </w:r>
      </w:hyperlink>
    </w:p>
    <w:p w14:paraId="00A9A706" w14:textId="7D34BAE7" w:rsidR="004F503A" w:rsidRDefault="004F503A" w:rsidP="004F503A">
      <w:hyperlink r:id="rId13" w:history="1">
        <w:r w:rsidRPr="001D3832">
          <w:rPr>
            <w:rStyle w:val="Hyperlink"/>
          </w:rPr>
          <w:t>https://machinelearningmastery.com/naive-bayes-classifier-scratch-python</w:t>
        </w:r>
      </w:hyperlink>
    </w:p>
    <w:p w14:paraId="077937FF" w14:textId="41F1C036" w:rsidR="004F503A" w:rsidRDefault="004F503A" w:rsidP="004F503A">
      <w:hyperlink r:id="rId14" w:history="1">
        <w:r w:rsidRPr="001D3832">
          <w:rPr>
            <w:rStyle w:val="Hyperlink"/>
          </w:rPr>
          <w:t>https://www.geeksforgeeks.org/python-removing-first-element-of-list/</w:t>
        </w:r>
      </w:hyperlink>
    </w:p>
    <w:p w14:paraId="5065E88F" w14:textId="6DB9E283" w:rsidR="004F503A" w:rsidRDefault="004F503A" w:rsidP="004F503A">
      <w:hyperlink r:id="rId15" w:history="1">
        <w:r w:rsidRPr="001D3832">
          <w:rPr>
            <w:rStyle w:val="Hyperlink"/>
          </w:rPr>
          <w:t>https://www.statology.org/one-hot-encoding-in-python/</w:t>
        </w:r>
      </w:hyperlink>
    </w:p>
    <w:p w14:paraId="7097A0C2" w14:textId="07880479" w:rsidR="004F503A" w:rsidRDefault="004F503A" w:rsidP="004F503A">
      <w:hyperlink r:id="rId16" w:history="1">
        <w:r w:rsidRPr="001D3832">
          <w:rPr>
            <w:rStyle w:val="Hyperlink"/>
          </w:rPr>
          <w:t>https://datagy.io/sklearn-one-hot-encode/</w:t>
        </w:r>
      </w:hyperlink>
    </w:p>
    <w:p w14:paraId="03FF1CBB" w14:textId="7B05BC28" w:rsidR="004F503A" w:rsidRDefault="004F503A" w:rsidP="004F503A">
      <w:hyperlink r:id="rId17" w:history="1">
        <w:r w:rsidRPr="001D3832">
          <w:rPr>
            <w:rStyle w:val="Hyperlink"/>
          </w:rPr>
          <w:t>https://www.geeksforgeeks.org/ml-one-hot-encoding-of-datasets-in-python/</w:t>
        </w:r>
      </w:hyperlink>
    </w:p>
    <w:p w14:paraId="6CFDD4EC" w14:textId="2A98A717" w:rsidR="004F503A" w:rsidRDefault="004F503A" w:rsidP="004F503A">
      <w:hyperlink r:id="rId18" w:history="1">
        <w:r w:rsidRPr="001D3832">
          <w:rPr>
            <w:rStyle w:val="Hyperlink"/>
          </w:rPr>
          <w:t>https://www.geeksforgeeks.org/delete-a-column-from-a-pandas-dataframe/</w:t>
        </w:r>
      </w:hyperlink>
    </w:p>
    <w:p w14:paraId="60DE5B44" w14:textId="2B336DC1" w:rsidR="004F503A" w:rsidRDefault="004F503A" w:rsidP="004F503A">
      <w:hyperlink r:id="rId19" w:history="1">
        <w:r w:rsidRPr="001D3832">
          <w:rPr>
            <w:rStyle w:val="Hyperlink"/>
          </w:rPr>
          <w:t>https://www.geeksforgeeks.org/how-to-convert-numpy-array-to-list/</w:t>
        </w:r>
      </w:hyperlink>
    </w:p>
    <w:p w14:paraId="4D603185" w14:textId="4263DEFA" w:rsidR="004F503A" w:rsidRDefault="004F503A" w:rsidP="004F503A">
      <w:hyperlink r:id="rId20" w:history="1">
        <w:r w:rsidRPr="001D3832">
          <w:rPr>
            <w:rStyle w:val="Hyperlink"/>
          </w:rPr>
          <w:t>https://stackoverflow.com/questions/32078737/create-pandas-dataframe-manually-without-columns-name</w:t>
        </w:r>
      </w:hyperlink>
    </w:p>
    <w:p w14:paraId="7E5891C8" w14:textId="27C574A1" w:rsidR="004F503A" w:rsidRDefault="004F503A" w:rsidP="004F503A">
      <w:hyperlink r:id="rId21" w:history="1">
        <w:r w:rsidRPr="001D3832">
          <w:rPr>
            <w:rStyle w:val="Hyperlink"/>
          </w:rPr>
          <w:t>https://datagy.io/sklearn-one-hot-encode/</w:t>
        </w:r>
      </w:hyperlink>
    </w:p>
    <w:p w14:paraId="2B3ED68E" w14:textId="43050C19" w:rsidR="004F503A" w:rsidRDefault="004F503A" w:rsidP="004F503A">
      <w:hyperlink r:id="rId22" w:history="1">
        <w:r w:rsidRPr="001D3832">
          <w:rPr>
            <w:rStyle w:val="Hyperlink"/>
          </w:rPr>
          <w:t>https://www.geeksforgeeks.org/ml-one-hot-encoding-of-datasets-in-python/</w:t>
        </w:r>
      </w:hyperlink>
    </w:p>
    <w:p w14:paraId="1DF79447" w14:textId="18321B80" w:rsidR="004F503A" w:rsidRDefault="004F503A" w:rsidP="004F503A">
      <w:hyperlink r:id="rId23" w:history="1">
        <w:r w:rsidRPr="001D3832">
          <w:rPr>
            <w:rStyle w:val="Hyperlink"/>
          </w:rPr>
          <w:t>https://www.geeksforgeeks.org/delete-a-column-from-a-pandas-dataframe/</w:t>
        </w:r>
      </w:hyperlink>
    </w:p>
    <w:p w14:paraId="478E57B9" w14:textId="3CEA9E0E" w:rsidR="004F503A" w:rsidRDefault="004F503A" w:rsidP="004F503A">
      <w:hyperlink r:id="rId24" w:history="1">
        <w:r w:rsidRPr="001D3832">
          <w:rPr>
            <w:rStyle w:val="Hyperlink"/>
          </w:rPr>
          <w:t>https://www.statology.org/hypothesis-test-python/</w:t>
        </w:r>
      </w:hyperlink>
    </w:p>
    <w:p w14:paraId="3569F873" w14:textId="77777777" w:rsidR="004F503A" w:rsidRPr="0039491F" w:rsidRDefault="004F503A" w:rsidP="004F503A"/>
    <w:sectPr w:rsidR="004F503A" w:rsidRPr="0039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0E70"/>
    <w:multiLevelType w:val="hybridMultilevel"/>
    <w:tmpl w:val="2B1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602DC"/>
    <w:multiLevelType w:val="hybridMultilevel"/>
    <w:tmpl w:val="A8508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970453">
    <w:abstractNumId w:val="0"/>
  </w:num>
  <w:num w:numId="2" w16cid:durableId="210993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14"/>
    <w:rsid w:val="00027F6A"/>
    <w:rsid w:val="00036AF0"/>
    <w:rsid w:val="00076E47"/>
    <w:rsid w:val="000970DA"/>
    <w:rsid w:val="000F4ED0"/>
    <w:rsid w:val="001253F0"/>
    <w:rsid w:val="00296DF7"/>
    <w:rsid w:val="002D72D3"/>
    <w:rsid w:val="002F3D99"/>
    <w:rsid w:val="002F3E11"/>
    <w:rsid w:val="00342FBF"/>
    <w:rsid w:val="00346968"/>
    <w:rsid w:val="0039491F"/>
    <w:rsid w:val="003B2CD3"/>
    <w:rsid w:val="003E64BE"/>
    <w:rsid w:val="00445E8A"/>
    <w:rsid w:val="004604D7"/>
    <w:rsid w:val="00481697"/>
    <w:rsid w:val="004D1409"/>
    <w:rsid w:val="004E46E1"/>
    <w:rsid w:val="004F503A"/>
    <w:rsid w:val="00500F1E"/>
    <w:rsid w:val="005042DD"/>
    <w:rsid w:val="00534528"/>
    <w:rsid w:val="00560EBF"/>
    <w:rsid w:val="00561C65"/>
    <w:rsid w:val="005672C5"/>
    <w:rsid w:val="0065371F"/>
    <w:rsid w:val="007C4B69"/>
    <w:rsid w:val="007D4719"/>
    <w:rsid w:val="007E49F2"/>
    <w:rsid w:val="007F5759"/>
    <w:rsid w:val="00856FBF"/>
    <w:rsid w:val="00893B54"/>
    <w:rsid w:val="008E0303"/>
    <w:rsid w:val="009430D1"/>
    <w:rsid w:val="009C1D90"/>
    <w:rsid w:val="009F0914"/>
    <w:rsid w:val="00A153BE"/>
    <w:rsid w:val="00B00CB3"/>
    <w:rsid w:val="00B36507"/>
    <w:rsid w:val="00B97FE9"/>
    <w:rsid w:val="00BA030B"/>
    <w:rsid w:val="00C52579"/>
    <w:rsid w:val="00C8233A"/>
    <w:rsid w:val="00CC36B5"/>
    <w:rsid w:val="00CE45F7"/>
    <w:rsid w:val="00D41D12"/>
    <w:rsid w:val="00D51917"/>
    <w:rsid w:val="00E12A43"/>
    <w:rsid w:val="00E35559"/>
    <w:rsid w:val="00E35ED8"/>
    <w:rsid w:val="00F202B3"/>
    <w:rsid w:val="00F32FA6"/>
    <w:rsid w:val="00F34DEA"/>
    <w:rsid w:val="00F400E1"/>
    <w:rsid w:val="00F8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B7E9"/>
  <w15:chartTrackingRefBased/>
  <w15:docId w15:val="{66386D49-A660-4CDE-96F2-F320B7BD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2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23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82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82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2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C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0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chinelearningmastery.com/naive-bayes-classifier-scratch-python" TargetMode="External"/><Relationship Id="rId18" Type="http://schemas.openxmlformats.org/officeDocument/2006/relationships/hyperlink" Target="https://www.geeksforgeeks.org/delete-a-column-from-a-pandas-datafram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atagy.io/sklearn-one-hot-encode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naive-bayes-classifiers/" TargetMode="External"/><Relationship Id="rId17" Type="http://schemas.openxmlformats.org/officeDocument/2006/relationships/hyperlink" Target="https://www.geeksforgeeks.org/ml-one-hot-encoding-of-datasets-in-pytho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tagy.io/sklearn-one-hot-encode/" TargetMode="External"/><Relationship Id="rId20" Type="http://schemas.openxmlformats.org/officeDocument/2006/relationships/hyperlink" Target="https://stackoverflow.com/questions/32078737/create-pandas-dataframe-manually-without-columns-na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statology.org/hypothesis-test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tatology.org/one-hot-encoding-in-python/" TargetMode="External"/><Relationship Id="rId23" Type="http://schemas.openxmlformats.org/officeDocument/2006/relationships/hyperlink" Target="https://www.geeksforgeeks.org/delete-a-column-from-a-pandas-dataframe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how-to-convert-numpy-array-to-li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python-removing-first-element-of-list/" TargetMode="External"/><Relationship Id="rId22" Type="http://schemas.openxmlformats.org/officeDocument/2006/relationships/hyperlink" Target="https://www.geeksforgeeks.org/ml-one-hot-encoding-of-dataset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690CF-AF08-4C69-B1D6-51AB4F07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Ingole, Mihir</dc:creator>
  <cp:keywords/>
  <dc:description/>
  <cp:lastModifiedBy>Ingole, Mihir</cp:lastModifiedBy>
  <cp:revision>51</cp:revision>
  <dcterms:created xsi:type="dcterms:W3CDTF">2022-10-08T23:21:00Z</dcterms:created>
  <dcterms:modified xsi:type="dcterms:W3CDTF">2022-10-09T02:30:00Z</dcterms:modified>
</cp:coreProperties>
</file>