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7DB26" w14:textId="77777777" w:rsidR="002C0981" w:rsidRPr="00082F70" w:rsidRDefault="002C0981" w:rsidP="002C0981">
      <w:pPr>
        <w:jc w:val="both"/>
        <w:rPr>
          <w:rFonts w:ascii="Arial" w:hAnsi="Arial" w:cs="Arial"/>
          <w:b/>
          <w:bCs/>
          <w:lang w:val="en-US"/>
        </w:rPr>
      </w:pPr>
      <w:r w:rsidRPr="00082F70">
        <w:rPr>
          <w:rFonts w:ascii="Arial" w:hAnsi="Arial" w:cs="Arial"/>
          <w:b/>
          <w:bCs/>
          <w:lang w:val="en-US"/>
        </w:rPr>
        <w:t>Lactation curve model with explicit representation of perturbations as a phenotyping tool for dairy livestock precision farming</w:t>
      </w:r>
    </w:p>
    <w:p w14:paraId="015EFC27" w14:textId="77777777" w:rsidR="002C0981" w:rsidRPr="00B915E5" w:rsidRDefault="002C0981" w:rsidP="002C0981">
      <w:pPr>
        <w:spacing w:after="240" w:line="480" w:lineRule="auto"/>
        <w:jc w:val="both"/>
        <w:rPr>
          <w:rFonts w:ascii="Arial" w:hAnsi="Arial" w:cs="Arial"/>
        </w:rPr>
      </w:pPr>
      <w:r w:rsidRPr="00082F70">
        <w:rPr>
          <w:rFonts w:ascii="Arial" w:hAnsi="Arial" w:cs="Arial"/>
        </w:rPr>
        <w:t xml:space="preserve">A. Ben Abdelkrim </w:t>
      </w:r>
      <w:r w:rsidRPr="00082F70">
        <w:rPr>
          <w:rFonts w:ascii="Arial" w:hAnsi="Arial" w:cs="Arial"/>
          <w:vertAlign w:val="superscript"/>
        </w:rPr>
        <w:t>1, 2</w:t>
      </w:r>
      <w:r w:rsidRPr="00082F70">
        <w:rPr>
          <w:rFonts w:ascii="Arial" w:hAnsi="Arial" w:cs="Arial"/>
        </w:rPr>
        <w:t xml:space="preserve">, L. </w:t>
      </w:r>
      <w:proofErr w:type="spellStart"/>
      <w:r w:rsidRPr="00082F70">
        <w:rPr>
          <w:rFonts w:ascii="Arial" w:hAnsi="Arial" w:cs="Arial"/>
        </w:rPr>
        <w:t>Puillet</w:t>
      </w:r>
      <w:proofErr w:type="spellEnd"/>
      <w:r w:rsidRPr="00082F70">
        <w:rPr>
          <w:rFonts w:ascii="Arial" w:hAnsi="Arial" w:cs="Arial"/>
        </w:rPr>
        <w:t xml:space="preserve"> </w:t>
      </w:r>
      <w:r w:rsidRPr="00082F70">
        <w:rPr>
          <w:rFonts w:ascii="Arial" w:hAnsi="Arial" w:cs="Arial"/>
          <w:vertAlign w:val="superscript"/>
        </w:rPr>
        <w:t>1</w:t>
      </w:r>
      <w:r w:rsidRPr="00082F70">
        <w:rPr>
          <w:rFonts w:ascii="Arial" w:hAnsi="Arial" w:cs="Arial"/>
        </w:rPr>
        <w:t>, P. Gomes</w:t>
      </w:r>
      <w:r w:rsidRPr="00082F70">
        <w:rPr>
          <w:rFonts w:ascii="Arial" w:hAnsi="Arial" w:cs="Arial"/>
          <w:vertAlign w:val="superscript"/>
        </w:rPr>
        <w:t>1, 3</w:t>
      </w:r>
      <w:r w:rsidRPr="00082F70">
        <w:rPr>
          <w:rFonts w:ascii="Arial" w:hAnsi="Arial" w:cs="Arial"/>
        </w:rPr>
        <w:t>, O. Martin</w:t>
      </w:r>
      <w:r w:rsidRPr="00082F70">
        <w:rPr>
          <w:rFonts w:ascii="Arial" w:hAnsi="Arial" w:cs="Arial"/>
          <w:vertAlign w:val="superscript"/>
        </w:rPr>
        <w:t>1</w:t>
      </w:r>
    </w:p>
    <w:p w14:paraId="33FC1240" w14:textId="77777777" w:rsidR="002C0981" w:rsidRDefault="002C0981" w:rsidP="002C0981">
      <w:pPr>
        <w:spacing w:before="240"/>
        <w:jc w:val="both"/>
        <w:rPr>
          <w:rFonts w:ascii="Arial" w:hAnsi="Arial" w:cs="Arial"/>
        </w:rPr>
      </w:pPr>
      <w:r w:rsidRPr="009C6BD4">
        <w:rPr>
          <w:rFonts w:ascii="Arial" w:hAnsi="Arial" w:cs="Arial"/>
          <w:vertAlign w:val="superscript"/>
        </w:rPr>
        <w:t>1</w:t>
      </w:r>
      <w:r w:rsidRPr="009C6BD4">
        <w:rPr>
          <w:rFonts w:ascii="Arial" w:hAnsi="Arial" w:cs="Arial"/>
        </w:rPr>
        <w:t>U</w:t>
      </w:r>
      <w:r w:rsidRPr="001E063F">
        <w:rPr>
          <w:rFonts w:ascii="Arial" w:hAnsi="Arial" w:cs="Arial"/>
        </w:rPr>
        <w:t>niversité Paris-Saclay, INRAE, AgroParisTech, UMR Modélisation Systémique Appliquée aux Ruminants, 75005, Paris, France.</w:t>
      </w:r>
    </w:p>
    <w:p w14:paraId="6854EFEC" w14:textId="77777777" w:rsidR="002C0981" w:rsidRDefault="002C0981" w:rsidP="002C0981">
      <w:pPr>
        <w:jc w:val="both"/>
        <w:rPr>
          <w:rFonts w:ascii="Arial" w:hAnsi="Arial" w:cs="Arial"/>
        </w:rPr>
      </w:pPr>
      <w:r w:rsidRPr="009C6BD4">
        <w:rPr>
          <w:rFonts w:ascii="Arial" w:hAnsi="Arial" w:cs="Arial"/>
          <w:vertAlign w:val="superscript"/>
        </w:rPr>
        <w:t xml:space="preserve">2 </w:t>
      </w:r>
      <w:r w:rsidRPr="009C6BD4">
        <w:rPr>
          <w:rFonts w:ascii="Arial" w:hAnsi="Arial" w:cs="Arial"/>
        </w:rPr>
        <w:t>U</w:t>
      </w:r>
      <w:r w:rsidRPr="001E063F">
        <w:rPr>
          <w:rFonts w:ascii="Arial" w:hAnsi="Arial" w:cs="Arial"/>
        </w:rPr>
        <w:t>niversité Paris-Saclay, INRAE, AgroParisTech, UMR</w:t>
      </w:r>
      <w:r w:rsidRPr="009C6BD4">
        <w:rPr>
          <w:rFonts w:ascii="Arial" w:hAnsi="Arial" w:cs="Arial"/>
        </w:rPr>
        <w:t xml:space="preserve"> GABI, 78350, Jouy-en-Josas, France </w:t>
      </w:r>
    </w:p>
    <w:p w14:paraId="1D8531CD" w14:textId="77777777" w:rsidR="002C0981" w:rsidRDefault="002C0981" w:rsidP="002C0981">
      <w:pPr>
        <w:jc w:val="both"/>
        <w:rPr>
          <w:rFonts w:ascii="Arial" w:hAnsi="Arial" w:cs="Arial"/>
          <w:lang w:val="en-US"/>
        </w:rPr>
      </w:pPr>
      <w:r w:rsidRPr="00792A60">
        <w:rPr>
          <w:rFonts w:ascii="Arial" w:hAnsi="Arial" w:cs="Arial"/>
          <w:vertAlign w:val="superscript"/>
          <w:lang w:val="en-GB"/>
        </w:rPr>
        <w:t>3</w:t>
      </w:r>
      <w:r w:rsidRPr="009C6BD4">
        <w:rPr>
          <w:rFonts w:ascii="Arial" w:hAnsi="Arial" w:cs="Arial"/>
          <w:lang w:val="en-US"/>
        </w:rPr>
        <w:t xml:space="preserve"> NEOVIA, 56250, Saint-</w:t>
      </w:r>
      <w:proofErr w:type="spellStart"/>
      <w:r w:rsidRPr="009C6BD4">
        <w:rPr>
          <w:rFonts w:ascii="Arial" w:hAnsi="Arial" w:cs="Arial"/>
          <w:lang w:val="en-US"/>
        </w:rPr>
        <w:t>Nolff</w:t>
      </w:r>
      <w:proofErr w:type="spellEnd"/>
      <w:r w:rsidRPr="009C6BD4">
        <w:rPr>
          <w:rFonts w:ascii="Arial" w:hAnsi="Arial" w:cs="Arial"/>
          <w:lang w:val="en-US"/>
        </w:rPr>
        <w:t>, France</w:t>
      </w:r>
    </w:p>
    <w:p w14:paraId="19D4476A" w14:textId="77777777" w:rsidR="002C0981" w:rsidRPr="008F42D1" w:rsidRDefault="002C0981" w:rsidP="002C0981">
      <w:pPr>
        <w:spacing w:before="240" w:line="480" w:lineRule="auto"/>
        <w:jc w:val="both"/>
        <w:rPr>
          <w:rFonts w:ascii="Arial" w:hAnsi="Arial" w:cs="Arial"/>
          <w:lang w:val="en-GB"/>
        </w:rPr>
      </w:pPr>
      <w:r w:rsidRPr="009C6BD4">
        <w:rPr>
          <w:rFonts w:ascii="Arial" w:eastAsia="Arial Unicode MS" w:hAnsi="Arial" w:cs="Arial"/>
          <w:lang w:val="en-US"/>
        </w:rPr>
        <w:t xml:space="preserve">Corresponding author: Ahmed Ben </w:t>
      </w:r>
      <w:proofErr w:type="spellStart"/>
      <w:r w:rsidRPr="009C6BD4">
        <w:rPr>
          <w:rFonts w:ascii="Arial" w:eastAsia="Arial Unicode MS" w:hAnsi="Arial" w:cs="Arial"/>
          <w:lang w:val="en-US"/>
        </w:rPr>
        <w:t>Abdelkrim</w:t>
      </w:r>
      <w:proofErr w:type="spellEnd"/>
      <w:r w:rsidRPr="009C6BD4">
        <w:rPr>
          <w:rFonts w:ascii="Arial" w:eastAsia="Arial Unicode MS" w:hAnsi="Arial" w:cs="Arial"/>
          <w:lang w:val="en-US"/>
        </w:rPr>
        <w:t xml:space="preserve">. Email: </w:t>
      </w:r>
      <w:hyperlink r:id="rId5" w:history="1">
        <w:r w:rsidRPr="009C6BD4">
          <w:rPr>
            <w:rStyle w:val="Hyperlink"/>
            <w:rFonts w:ascii="Arial" w:eastAsia="Arial Unicode MS" w:hAnsi="Arial" w:cs="Arial"/>
            <w:lang w:val="en-US"/>
          </w:rPr>
          <w:t>ahmed.ben-abdelkrim@inra</w:t>
        </w:r>
        <w:r w:rsidR="00C36C41">
          <w:rPr>
            <w:rStyle w:val="Hyperlink"/>
            <w:rFonts w:ascii="Arial" w:eastAsia="Arial Unicode MS" w:hAnsi="Arial" w:cs="Arial"/>
            <w:lang w:val="en-US"/>
          </w:rPr>
          <w:t>e</w:t>
        </w:r>
        <w:r w:rsidRPr="009C6BD4">
          <w:rPr>
            <w:rStyle w:val="Hyperlink"/>
            <w:rFonts w:ascii="Arial" w:eastAsia="Arial Unicode MS" w:hAnsi="Arial" w:cs="Arial"/>
            <w:lang w:val="en-US"/>
          </w:rPr>
          <w:t>.fr</w:t>
        </w:r>
      </w:hyperlink>
    </w:p>
    <w:p w14:paraId="7FC45AFC" w14:textId="77777777" w:rsidR="00792A60" w:rsidRDefault="00792A60" w:rsidP="002C0981">
      <w:pPr>
        <w:spacing w:before="240"/>
        <w:jc w:val="both"/>
        <w:rPr>
          <w:rFonts w:ascii="Arial" w:hAnsi="Arial" w:cs="Arial"/>
          <w:b/>
          <w:lang w:val="en-US"/>
        </w:rPr>
      </w:pPr>
    </w:p>
    <w:p w14:paraId="2AE37F91" w14:textId="77777777" w:rsidR="002C0981" w:rsidRPr="00082F70" w:rsidRDefault="002C0981" w:rsidP="002C0981">
      <w:pPr>
        <w:spacing w:before="240"/>
        <w:jc w:val="both"/>
        <w:rPr>
          <w:rFonts w:ascii="Arial" w:hAnsi="Arial" w:cs="Arial"/>
          <w:b/>
          <w:lang w:val="en-US"/>
        </w:rPr>
      </w:pPr>
      <w:r w:rsidRPr="00082F70">
        <w:rPr>
          <w:rFonts w:ascii="Arial" w:hAnsi="Arial" w:cs="Arial"/>
          <w:b/>
          <w:lang w:val="en-US"/>
        </w:rPr>
        <w:t>Supplementary material</w:t>
      </w:r>
    </w:p>
    <w:p w14:paraId="74A1A77A" w14:textId="77777777" w:rsidR="002C0981" w:rsidRPr="00082F70" w:rsidRDefault="002C0981" w:rsidP="002C0981">
      <w:pPr>
        <w:jc w:val="both"/>
        <w:rPr>
          <w:rFonts w:ascii="Arial" w:hAnsi="Arial" w:cs="Arial"/>
          <w:i/>
          <w:lang w:val="en-US"/>
        </w:rPr>
      </w:pPr>
      <w:r w:rsidRPr="00082F70">
        <w:rPr>
          <w:rFonts w:ascii="Arial" w:hAnsi="Arial" w:cs="Arial"/>
          <w:i/>
          <w:lang w:val="en-US"/>
        </w:rPr>
        <w:t>Supplementary tables</w:t>
      </w:r>
    </w:p>
    <w:p w14:paraId="78A2F04C" w14:textId="77777777" w:rsidR="002C0981" w:rsidRPr="00082F70" w:rsidRDefault="002C0981" w:rsidP="002C0981">
      <w:pPr>
        <w:spacing w:after="240"/>
        <w:rPr>
          <w:rFonts w:ascii="Arial" w:hAnsi="Arial" w:cs="Arial"/>
          <w:b/>
          <w:lang w:val="en-US"/>
        </w:rPr>
      </w:pPr>
      <w:r w:rsidRPr="00082F70">
        <w:rPr>
          <w:rFonts w:ascii="Arial" w:hAnsi="Arial" w:cs="Arial"/>
          <w:b/>
          <w:lang w:val="en-US"/>
        </w:rPr>
        <w:t>TableS1</w:t>
      </w:r>
      <w:r w:rsidRPr="00082F70">
        <w:rPr>
          <w:rFonts w:ascii="Arial" w:hAnsi="Arial" w:cs="Arial"/>
          <w:lang w:val="en-US"/>
        </w:rPr>
        <w:t xml:space="preserve"> Model parameters</w:t>
      </w:r>
    </w:p>
    <w:p w14:paraId="1DE992EA" w14:textId="77777777" w:rsidR="002C0981" w:rsidRDefault="002C0981" w:rsidP="002C0981">
      <w:pPr>
        <w:jc w:val="both"/>
        <w:rPr>
          <w:rFonts w:ascii="Arial" w:hAnsi="Arial" w:cs="Arial"/>
          <w:i/>
          <w:lang w:val="en-US"/>
        </w:rPr>
      </w:pPr>
      <w:r w:rsidRPr="00082F70">
        <w:rPr>
          <w:rFonts w:ascii="Arial" w:hAnsi="Arial" w:cs="Arial"/>
          <w:i/>
          <w:lang w:val="en-US"/>
        </w:rPr>
        <w:t>Supplementary figures</w:t>
      </w:r>
    </w:p>
    <w:p w14:paraId="24B5E5DD" w14:textId="77777777" w:rsidR="00D9622E" w:rsidRDefault="00424C9D">
      <w:pPr>
        <w:spacing w:after="240"/>
        <w:jc w:val="both"/>
        <w:rPr>
          <w:rFonts w:ascii="Arial" w:hAnsi="Arial" w:cs="Arial"/>
          <w:lang w:val="en-US"/>
        </w:rPr>
      </w:pPr>
      <w:r w:rsidRPr="00082F70">
        <w:rPr>
          <w:rFonts w:ascii="Arial" w:hAnsi="Arial" w:cs="Arial"/>
          <w:b/>
          <w:lang w:val="en-US"/>
        </w:rPr>
        <w:t>Figure S</w:t>
      </w:r>
      <w:r>
        <w:rPr>
          <w:rFonts w:ascii="Arial" w:hAnsi="Arial" w:cs="Arial"/>
          <w:b/>
          <w:lang w:val="en-US"/>
        </w:rPr>
        <w:t>1</w:t>
      </w:r>
      <w:r w:rsidR="00D9622E">
        <w:rPr>
          <w:rFonts w:ascii="Arial" w:hAnsi="Arial" w:cs="Arial"/>
          <w:b/>
          <w:lang w:val="en-US"/>
        </w:rPr>
        <w:t xml:space="preserve"> </w:t>
      </w:r>
      <w:r w:rsidRPr="00082F70">
        <w:rPr>
          <w:rFonts w:ascii="Arial" w:hAnsi="Arial" w:cs="Arial"/>
          <w:lang w:val="en-US"/>
        </w:rPr>
        <w:t>Results with 3 othe</w:t>
      </w:r>
      <w:r>
        <w:rPr>
          <w:rFonts w:ascii="Arial" w:hAnsi="Arial" w:cs="Arial"/>
          <w:lang w:val="en-US"/>
        </w:rPr>
        <w:t>r different lactation models</w:t>
      </w:r>
      <w:r w:rsidR="00C22D3B">
        <w:rPr>
          <w:rFonts w:ascii="Arial" w:hAnsi="Arial" w:cs="Arial"/>
          <w:lang w:val="en-US"/>
        </w:rPr>
        <w:t xml:space="preserve"> </w:t>
      </w:r>
      <w:r w:rsidR="00C22D3B" w:rsidRPr="00C22D3B">
        <w:rPr>
          <w:rFonts w:ascii="Arial" w:hAnsi="Arial" w:cs="Arial"/>
          <w:lang w:val="en-US"/>
        </w:rPr>
        <w:t>applied on lactation curves of dairy goats</w:t>
      </w:r>
      <w:r>
        <w:rPr>
          <w:rFonts w:ascii="Arial" w:hAnsi="Arial" w:cs="Arial"/>
          <w:lang w:val="en-US"/>
        </w:rPr>
        <w:t>. a</w:t>
      </w:r>
      <w:r w:rsidRPr="00082F70">
        <w:rPr>
          <w:rFonts w:ascii="Arial" w:hAnsi="Arial" w:cs="Arial"/>
          <w:lang w:val="en-US"/>
        </w:rPr>
        <w:t xml:space="preserve">: </w:t>
      </w:r>
      <m:oMath>
        <m:sSub>
          <m:sSubPr>
            <m:ctrlPr>
              <w:rPr>
                <w:rFonts w:ascii="Cambria Math" w:hAnsi="Arial" w:cs="Arial"/>
                <w:i/>
              </w:rPr>
            </m:ctrlPr>
          </m:sSubPr>
          <m:e>
            <m:r>
              <w:rPr>
                <w:rFonts w:ascii="Cambria Math" w:hAnsi="Cambria Math" w:cs="Arial"/>
              </w:rPr>
              <m:t>y</m:t>
            </m:r>
          </m:e>
          <m:sub>
            <m:d>
              <m:dPr>
                <m:ctrlPr>
                  <w:rPr>
                    <w:rFonts w:ascii="Cambria Math" w:hAnsi="Arial" w:cs="Arial"/>
                    <w:i/>
                  </w:rPr>
                </m:ctrlPr>
              </m:dPr>
              <m:e>
                <m:r>
                  <w:rPr>
                    <w:rFonts w:ascii="Cambria Math" w:hAnsi="Cambria Math" w:cs="Arial"/>
                  </w:rPr>
                  <m:t>t</m:t>
                </m:r>
              </m:e>
            </m:d>
          </m:sub>
        </m:sSub>
        <m:r>
          <w:rPr>
            <w:rFonts w:ascii="Cambria Math" w:hAnsi="Arial" w:cs="Arial"/>
            <w:lang w:val="en-US"/>
          </w:rPr>
          <m:t>=</m:t>
        </m:r>
        <m:r>
          <w:rPr>
            <w:rFonts w:ascii="Cambria Math" w:hAnsi="Cambria Math" w:cs="Arial"/>
          </w:rPr>
          <m:t>a</m:t>
        </m:r>
        <m:r>
          <w:rPr>
            <w:rFonts w:ascii="Arial" w:hAnsi="Arial" w:cs="Arial"/>
            <w:lang w:val="en-US"/>
          </w:rPr>
          <m:t>-</m:t>
        </m:r>
        <m:r>
          <w:rPr>
            <w:rFonts w:ascii="Cambria Math" w:hAnsi="Cambria Math" w:cs="Arial"/>
          </w:rPr>
          <m:t>b</m:t>
        </m:r>
        <m:r>
          <w:rPr>
            <w:rFonts w:ascii="Arial" w:hAnsi="Arial" w:cs="Arial"/>
            <w:lang w:val="en-US"/>
          </w:rPr>
          <m:t>∙</m:t>
        </m:r>
        <m:r>
          <w:rPr>
            <w:rFonts w:ascii="Cambria Math" w:hAnsi="Cambria Math" w:cs="Arial"/>
          </w:rPr>
          <m:t>t</m:t>
        </m:r>
        <m:r>
          <w:rPr>
            <w:rFonts w:ascii="Arial" w:hAnsi="Arial" w:cs="Arial"/>
            <w:lang w:val="en-US"/>
          </w:rPr>
          <m:t>-</m:t>
        </m:r>
        <m:r>
          <w:rPr>
            <w:rFonts w:ascii="Cambria Math" w:hAnsi="Cambria Math" w:cs="Arial"/>
          </w:rPr>
          <m:t>a</m:t>
        </m:r>
        <m:r>
          <w:rPr>
            <w:rFonts w:ascii="Arial" w:hAnsi="Arial" w:cs="Arial"/>
            <w:lang w:val="en-US"/>
          </w:rPr>
          <m:t>∙</m:t>
        </m:r>
        <m:sSup>
          <m:sSupPr>
            <m:ctrlPr>
              <w:rPr>
                <w:rFonts w:ascii="Cambria Math" w:hAnsi="Arial" w:cs="Arial"/>
                <w:i/>
              </w:rPr>
            </m:ctrlPr>
          </m:sSupPr>
          <m:e>
            <m:r>
              <w:rPr>
                <w:rFonts w:ascii="Cambria Math" w:hAnsi="Cambria Math" w:cs="Arial"/>
              </w:rPr>
              <m:t>e</m:t>
            </m:r>
          </m:e>
          <m:sup>
            <m:r>
              <w:rPr>
                <w:rFonts w:ascii="Arial" w:hAnsi="Arial" w:cs="Arial"/>
                <w:lang w:val="en-US"/>
              </w:rPr>
              <m:t>-</m:t>
            </m:r>
            <m:r>
              <w:rPr>
                <w:rFonts w:ascii="Cambria Math" w:hAnsi="Cambria Math" w:cs="Arial"/>
              </w:rPr>
              <m:t>ct</m:t>
            </m:r>
          </m:sup>
        </m:sSup>
      </m:oMath>
      <w:r>
        <w:rPr>
          <w:rFonts w:ascii="Arial" w:hAnsi="Arial" w:cs="Arial"/>
          <w:lang w:val="en-US"/>
        </w:rPr>
        <w:t>(Cobby and Le Du, 1978); b</w:t>
      </w:r>
      <w:r w:rsidRPr="00082F70">
        <w:rPr>
          <w:rFonts w:ascii="Arial" w:hAnsi="Arial" w:cs="Arial"/>
          <w:lang w:val="en-US"/>
        </w:rPr>
        <w:t xml:space="preserve">: </w:t>
      </w:r>
      <m:oMath>
        <m:sSub>
          <m:sSubPr>
            <m:ctrlPr>
              <w:rPr>
                <w:rFonts w:ascii="Cambria Math" w:hAnsi="Arial" w:cs="Arial"/>
                <w:i/>
              </w:rPr>
            </m:ctrlPr>
          </m:sSubPr>
          <m:e>
            <m:r>
              <w:rPr>
                <w:rFonts w:ascii="Cambria Math" w:hAnsi="Cambria Math" w:cs="Arial"/>
              </w:rPr>
              <m:t>y</m:t>
            </m:r>
          </m:e>
          <m:sub>
            <m:d>
              <m:dPr>
                <m:ctrlPr>
                  <w:rPr>
                    <w:rFonts w:ascii="Cambria Math" w:hAnsi="Arial" w:cs="Arial"/>
                    <w:i/>
                  </w:rPr>
                </m:ctrlPr>
              </m:dPr>
              <m:e>
                <m:r>
                  <w:rPr>
                    <w:rFonts w:ascii="Cambria Math" w:hAnsi="Cambria Math" w:cs="Arial"/>
                  </w:rPr>
                  <m:t>t</m:t>
                </m:r>
              </m:e>
            </m:d>
          </m:sub>
        </m:sSub>
        <m:r>
          <w:rPr>
            <w:rFonts w:ascii="Cambria Math" w:hAnsi="Arial" w:cs="Arial"/>
            <w:lang w:val="en-US"/>
          </w:rPr>
          <m:t>=</m:t>
        </m:r>
        <m:r>
          <w:rPr>
            <w:rFonts w:ascii="Cambria Math" w:hAnsi="Cambria Math" w:cs="Arial"/>
          </w:rPr>
          <m:t>a</m:t>
        </m:r>
        <m:sSup>
          <m:sSupPr>
            <m:ctrlPr>
              <w:rPr>
                <w:rFonts w:ascii="Cambria Math" w:hAnsi="Arial" w:cs="Arial"/>
                <w:i/>
              </w:rPr>
            </m:ctrlPr>
          </m:sSupPr>
          <m:e>
            <m:r>
              <w:rPr>
                <w:rFonts w:ascii="Arial" w:hAnsi="Arial" w:cs="Arial"/>
                <w:lang w:val="en-US"/>
              </w:rPr>
              <m:t>∙</m:t>
            </m:r>
            <m:r>
              <w:rPr>
                <w:rFonts w:ascii="Cambria Math" w:hAnsi="Cambria Math" w:cs="Arial"/>
              </w:rPr>
              <m:t>b</m:t>
            </m:r>
          </m:e>
          <m:sup>
            <m:r>
              <w:rPr>
                <w:rFonts w:ascii="Cambria Math" w:hAnsi="Cambria Math" w:cs="Arial"/>
              </w:rPr>
              <m:t>ct</m:t>
            </m:r>
          </m:sup>
        </m:sSup>
        <m:r>
          <w:rPr>
            <w:rFonts w:ascii="Arial" w:hAnsi="Arial" w:cs="Arial"/>
            <w:lang w:val="en-US"/>
          </w:rPr>
          <m:t>∙</m:t>
        </m:r>
        <m:sSup>
          <m:sSupPr>
            <m:ctrlPr>
              <w:rPr>
                <w:rFonts w:ascii="Cambria Math" w:hAnsi="Arial" w:cs="Arial"/>
                <w:i/>
              </w:rPr>
            </m:ctrlPr>
          </m:sSupPr>
          <m:e>
            <m:r>
              <w:rPr>
                <w:rFonts w:ascii="Cambria Math" w:hAnsi="Cambria Math" w:cs="Arial"/>
              </w:rPr>
              <m:t>e</m:t>
            </m:r>
          </m:e>
          <m:sup>
            <m:r>
              <w:rPr>
                <w:rFonts w:ascii="Arial" w:hAnsi="Arial" w:cs="Arial"/>
                <w:lang w:val="en-US"/>
              </w:rPr>
              <m:t>-</m:t>
            </m:r>
            <m:r>
              <w:rPr>
                <w:rFonts w:ascii="Cambria Math" w:hAnsi="Cambria Math" w:cs="Arial"/>
              </w:rPr>
              <m:t>ct</m:t>
            </m:r>
          </m:sup>
        </m:sSup>
      </m:oMath>
      <w:r>
        <w:rPr>
          <w:rFonts w:ascii="Arial" w:hAnsi="Arial" w:cs="Arial"/>
          <w:lang w:val="en-US"/>
        </w:rPr>
        <w:t xml:space="preserve"> (Dhanoa, 1981); c</w:t>
      </w:r>
      <w:r w:rsidRPr="00082F70">
        <w:rPr>
          <w:rFonts w:ascii="Arial" w:hAnsi="Arial" w:cs="Arial"/>
          <w:lang w:val="en-US"/>
        </w:rPr>
        <w:t>:</w:t>
      </w:r>
      <m:oMath>
        <m:sSub>
          <m:sSubPr>
            <m:ctrlPr>
              <w:rPr>
                <w:rFonts w:ascii="Cambria Math" w:hAnsi="Arial" w:cs="Arial"/>
                <w:i/>
              </w:rPr>
            </m:ctrlPr>
          </m:sSubPr>
          <m:e>
            <m:r>
              <w:rPr>
                <w:rFonts w:ascii="Cambria Math" w:hAnsi="Cambria Math" w:cs="Arial"/>
              </w:rPr>
              <m:t>y</m:t>
            </m:r>
          </m:e>
          <m:sub>
            <m:d>
              <m:dPr>
                <m:ctrlPr>
                  <w:rPr>
                    <w:rFonts w:ascii="Cambria Math" w:hAnsi="Arial" w:cs="Arial"/>
                    <w:i/>
                  </w:rPr>
                </m:ctrlPr>
              </m:dPr>
              <m:e>
                <m:r>
                  <w:rPr>
                    <w:rFonts w:ascii="Cambria Math" w:hAnsi="Cambria Math" w:cs="Arial"/>
                  </w:rPr>
                  <m:t>t</m:t>
                </m:r>
              </m:e>
            </m:d>
          </m:sub>
        </m:sSub>
        <m:r>
          <w:rPr>
            <w:rFonts w:ascii="Cambria Math" w:hAnsi="Arial" w:cs="Arial"/>
            <w:lang w:val="en-US"/>
          </w:rPr>
          <m:t>=</m:t>
        </m:r>
        <m:r>
          <w:rPr>
            <w:rFonts w:ascii="Cambria Math" w:hAnsi="Cambria Math" w:cs="Arial"/>
          </w:rPr>
          <m:t>a</m:t>
        </m:r>
        <m:r>
          <w:rPr>
            <w:rFonts w:ascii="Cambria Math" w:hAnsi="Arial" w:cs="Arial"/>
            <w:lang w:val="en-US"/>
          </w:rPr>
          <m:t>+</m:t>
        </m:r>
        <m:r>
          <w:rPr>
            <w:rFonts w:ascii="Cambria Math" w:hAnsi="Cambria Math" w:cs="Arial"/>
          </w:rPr>
          <m:t>b</m:t>
        </m:r>
        <m:r>
          <w:rPr>
            <w:rFonts w:ascii="Cambria Math" w:hAnsi="Arial" w:cs="Arial"/>
            <w:lang w:val="en-US"/>
          </w:rPr>
          <m:t>∙</m:t>
        </m:r>
        <m:sSup>
          <m:sSupPr>
            <m:ctrlPr>
              <w:rPr>
                <w:rFonts w:ascii="Cambria Math" w:hAnsi="Arial" w:cs="Arial"/>
                <w:i/>
              </w:rPr>
            </m:ctrlPr>
          </m:sSupPr>
          <m:e>
            <m:r>
              <w:rPr>
                <w:rFonts w:ascii="Cambria Math" w:hAnsi="Cambria Math" w:cs="Arial"/>
              </w:rPr>
              <m:t>e</m:t>
            </m:r>
          </m:e>
          <m:sup>
            <m:r>
              <w:rPr>
                <w:rFonts w:ascii="Arial" w:hAnsi="Arial" w:cs="Arial"/>
                <w:lang w:val="en-US"/>
              </w:rPr>
              <m:t>-</m:t>
            </m:r>
            <m:r>
              <w:rPr>
                <w:rFonts w:ascii="Cambria Math" w:hAnsi="Cambria Math" w:cs="Arial"/>
              </w:rPr>
              <m:t>kt</m:t>
            </m:r>
          </m:sup>
        </m:sSup>
        <m:r>
          <w:rPr>
            <w:rFonts w:ascii="Cambria Math" w:hAnsi="Arial" w:cs="Arial"/>
            <w:lang w:val="en-US"/>
          </w:rPr>
          <m:t xml:space="preserve">+ </m:t>
        </m:r>
        <m:r>
          <w:rPr>
            <w:rFonts w:ascii="Cambria Math" w:hAnsi="Cambria Math" w:cs="Arial"/>
          </w:rPr>
          <m:t>c</m:t>
        </m:r>
        <m:r>
          <w:rPr>
            <w:rFonts w:ascii="Cambria Math" w:hAnsi="Cambria Math" w:cs="Arial"/>
            <w:lang w:val="en-US"/>
          </w:rPr>
          <m:t>t</m:t>
        </m:r>
      </m:oMath>
      <w:r w:rsidRPr="00082F70">
        <w:rPr>
          <w:rFonts w:ascii="Arial" w:hAnsi="Arial" w:cs="Arial"/>
          <w:lang w:val="en-US"/>
        </w:rPr>
        <w:t>(Wilmink, 1987).</w:t>
      </w:r>
    </w:p>
    <w:p w14:paraId="7140145E" w14:textId="77777777" w:rsidR="00D9622E" w:rsidRDefault="00FC48D6">
      <w:pPr>
        <w:spacing w:after="240"/>
        <w:jc w:val="both"/>
        <w:rPr>
          <w:rFonts w:ascii="Arial" w:hAnsi="Arial" w:cs="Arial"/>
          <w:b/>
          <w:lang w:val="en-US"/>
        </w:rPr>
      </w:pPr>
      <w:r w:rsidRPr="00FC48D6">
        <w:rPr>
          <w:rFonts w:ascii="Arial" w:hAnsi="Arial" w:cs="Arial"/>
          <w:b/>
          <w:lang w:val="en-US"/>
        </w:rPr>
        <w:t xml:space="preserve">Figure S2. </w:t>
      </w:r>
      <w:r w:rsidRPr="00FC48D6">
        <w:rPr>
          <w:rFonts w:ascii="Arial" w:hAnsi="Arial" w:cs="Arial"/>
          <w:lang w:val="en-US"/>
        </w:rPr>
        <w:t>Two-step algorithm for PLM fitting</w:t>
      </w:r>
      <w:r w:rsidR="00D9622E">
        <w:rPr>
          <w:rFonts w:ascii="Arial" w:hAnsi="Arial" w:cs="Arial"/>
          <w:lang w:val="en-US"/>
        </w:rPr>
        <w:t xml:space="preserve"> </w:t>
      </w:r>
      <w:r w:rsidRPr="00FC48D6">
        <w:rPr>
          <w:rFonts w:ascii="Arial" w:hAnsi="Arial" w:cs="Arial"/>
          <w:lang w:val="en-US"/>
        </w:rPr>
        <w:t xml:space="preserve">data of one </w:t>
      </w:r>
      <w:proofErr w:type="gramStart"/>
      <w:r w:rsidRPr="00FC48D6">
        <w:rPr>
          <w:rFonts w:ascii="Arial" w:hAnsi="Arial" w:cs="Arial"/>
          <w:lang w:val="en-US"/>
        </w:rPr>
        <w:t>lactation</w:t>
      </w:r>
      <w:proofErr w:type="gramEnd"/>
    </w:p>
    <w:p w14:paraId="425A461F" w14:textId="77777777" w:rsidR="002C0981" w:rsidRPr="00082F70" w:rsidRDefault="002C0981" w:rsidP="002C0981">
      <w:pPr>
        <w:spacing w:after="240"/>
        <w:jc w:val="both"/>
        <w:rPr>
          <w:rFonts w:ascii="Arial" w:hAnsi="Arial" w:cs="Arial"/>
          <w:lang w:val="en-US"/>
        </w:rPr>
      </w:pPr>
      <w:r w:rsidRPr="00082F70">
        <w:rPr>
          <w:rFonts w:ascii="Arial" w:hAnsi="Arial" w:cs="Arial"/>
          <w:b/>
          <w:lang w:val="en-US"/>
        </w:rPr>
        <w:t xml:space="preserve">Figure </w:t>
      </w:r>
      <w:r w:rsidR="009434B2" w:rsidRPr="00082F70">
        <w:rPr>
          <w:rFonts w:ascii="Arial" w:hAnsi="Arial" w:cs="Arial"/>
          <w:b/>
          <w:lang w:val="en-US"/>
        </w:rPr>
        <w:t>S</w:t>
      </w:r>
      <w:r w:rsidR="00424C9D">
        <w:rPr>
          <w:rFonts w:ascii="Arial" w:hAnsi="Arial" w:cs="Arial"/>
          <w:b/>
          <w:lang w:val="en-US"/>
        </w:rPr>
        <w:t>3</w:t>
      </w:r>
      <w:r w:rsidR="00D9622E">
        <w:rPr>
          <w:rFonts w:ascii="Arial" w:hAnsi="Arial" w:cs="Arial"/>
          <w:b/>
          <w:lang w:val="en-US"/>
        </w:rPr>
        <w:t xml:space="preserve"> </w:t>
      </w:r>
      <w:r w:rsidRPr="00082F70">
        <w:rPr>
          <w:rFonts w:ascii="Arial" w:hAnsi="Arial" w:cs="Arial"/>
          <w:lang w:val="en-US"/>
        </w:rPr>
        <w:t>Dairy goat data set: daily milk time</w:t>
      </w:r>
      <w:r w:rsidR="00B31404">
        <w:rPr>
          <w:rFonts w:ascii="Arial" w:hAnsi="Arial" w:cs="Arial"/>
          <w:lang w:val="en-US"/>
        </w:rPr>
        <w:t>-</w:t>
      </w:r>
      <w:r w:rsidRPr="00082F70">
        <w:rPr>
          <w:rFonts w:ascii="Arial" w:hAnsi="Arial" w:cs="Arial"/>
          <w:lang w:val="en-US"/>
        </w:rPr>
        <w:t xml:space="preserve">series data </w:t>
      </w:r>
      <w:r w:rsidR="00B4165C">
        <w:rPr>
          <w:rFonts w:ascii="Arial" w:hAnsi="Arial" w:cs="Arial"/>
          <w:lang w:val="en-US"/>
        </w:rPr>
        <w:t>during</w:t>
      </w:r>
      <w:r w:rsidR="00D9622E">
        <w:rPr>
          <w:rFonts w:ascii="Arial" w:hAnsi="Arial" w:cs="Arial"/>
          <w:lang w:val="en-US"/>
        </w:rPr>
        <w:t xml:space="preserve"> </w:t>
      </w:r>
      <w:r w:rsidRPr="00082F70">
        <w:rPr>
          <w:rFonts w:ascii="Arial" w:hAnsi="Arial" w:cs="Arial"/>
          <w:lang w:val="en-US"/>
        </w:rPr>
        <w:t>lactation</w:t>
      </w:r>
      <w:r>
        <w:rPr>
          <w:rFonts w:ascii="Arial" w:hAnsi="Arial" w:cs="Arial"/>
          <w:lang w:val="en-US"/>
        </w:rPr>
        <w:t xml:space="preserve"> (n=319 goats, 80</w:t>
      </w:r>
      <w:r w:rsidRPr="00082F70">
        <w:rPr>
          <w:rFonts w:ascii="Arial" w:hAnsi="Arial" w:cs="Arial"/>
          <w:lang w:val="en-US"/>
        </w:rPr>
        <w:t xml:space="preserve">773 records) by breed (a: Alpine and b: </w:t>
      </w:r>
      <w:proofErr w:type="spellStart"/>
      <w:r w:rsidRPr="00082F70">
        <w:rPr>
          <w:rFonts w:ascii="Arial" w:hAnsi="Arial" w:cs="Arial"/>
          <w:lang w:val="en-US"/>
        </w:rPr>
        <w:t>Sannen</w:t>
      </w:r>
      <w:proofErr w:type="spellEnd"/>
      <w:r w:rsidRPr="00082F70">
        <w:rPr>
          <w:rFonts w:ascii="Arial" w:hAnsi="Arial" w:cs="Arial"/>
          <w:lang w:val="en-US"/>
        </w:rPr>
        <w:t>) and parity (primiparous in red and multiparous in blue).</w:t>
      </w:r>
    </w:p>
    <w:p w14:paraId="1C40E35D" w14:textId="77777777" w:rsidR="002C0981" w:rsidRPr="00082F70" w:rsidRDefault="002C0981" w:rsidP="002C0981">
      <w:pPr>
        <w:jc w:val="both"/>
        <w:rPr>
          <w:rFonts w:ascii="Arial" w:hAnsi="Arial" w:cs="Arial"/>
          <w:lang w:val="en-US"/>
        </w:rPr>
      </w:pPr>
      <w:r w:rsidRPr="00082F70">
        <w:rPr>
          <w:rFonts w:ascii="Arial" w:hAnsi="Arial" w:cs="Arial"/>
          <w:b/>
          <w:lang w:val="en-US"/>
        </w:rPr>
        <w:t xml:space="preserve">Figure </w:t>
      </w:r>
      <w:r w:rsidR="009434B2" w:rsidRPr="00082F70">
        <w:rPr>
          <w:rFonts w:ascii="Arial" w:hAnsi="Arial" w:cs="Arial"/>
          <w:b/>
          <w:lang w:val="en-US"/>
        </w:rPr>
        <w:t>S</w:t>
      </w:r>
      <w:r w:rsidR="00424C9D">
        <w:rPr>
          <w:rFonts w:ascii="Arial" w:hAnsi="Arial" w:cs="Arial"/>
          <w:b/>
          <w:lang w:val="en-US"/>
        </w:rPr>
        <w:t>4</w:t>
      </w:r>
      <w:r w:rsidR="00D9622E">
        <w:rPr>
          <w:rFonts w:ascii="Arial" w:hAnsi="Arial" w:cs="Arial"/>
          <w:b/>
          <w:lang w:val="en-US"/>
        </w:rPr>
        <w:t xml:space="preserve"> </w:t>
      </w:r>
      <w:r w:rsidR="00C22D3B" w:rsidRPr="00082F70">
        <w:rPr>
          <w:rFonts w:ascii="Arial" w:hAnsi="Arial" w:cs="Arial"/>
          <w:lang w:val="en-US"/>
        </w:rPr>
        <w:t xml:space="preserve">Example of the perturbed lactation model fitting procedure result on a </w:t>
      </w:r>
      <w:r w:rsidR="00C22D3B">
        <w:rPr>
          <w:rFonts w:ascii="Arial" w:hAnsi="Arial" w:cs="Arial"/>
          <w:lang w:val="en-US"/>
        </w:rPr>
        <w:t>d</w:t>
      </w:r>
      <w:r w:rsidR="00C22D3B" w:rsidRPr="00082F70">
        <w:rPr>
          <w:rFonts w:ascii="Arial" w:hAnsi="Arial" w:cs="Arial"/>
          <w:lang w:val="en-US"/>
        </w:rPr>
        <w:t xml:space="preserve">airy goat lactation dataset. a) The fitting results on </w:t>
      </w:r>
      <w:r w:rsidR="00C22D3B">
        <w:rPr>
          <w:rFonts w:ascii="Arial" w:hAnsi="Arial" w:cs="Arial"/>
          <w:lang w:val="en-US"/>
        </w:rPr>
        <w:t>goat</w:t>
      </w:r>
      <w:r w:rsidR="00C22D3B" w:rsidRPr="00082F70">
        <w:rPr>
          <w:rFonts w:ascii="Arial" w:hAnsi="Arial" w:cs="Arial"/>
          <w:lang w:val="en-US"/>
        </w:rPr>
        <w:t xml:space="preserve"> lactations exhibiting the minimum values for the </w:t>
      </w:r>
      <w:r w:rsidR="00C22D3B" w:rsidRPr="00C22D3B">
        <w:rPr>
          <w:rFonts w:ascii="Arial" w:hAnsi="Arial" w:cs="Arial"/>
          <w:lang w:val="en-US"/>
        </w:rPr>
        <w:t>Root Mean Square Error (</w:t>
      </w:r>
      <w:r w:rsidR="00C22D3B" w:rsidRPr="00082F70">
        <w:rPr>
          <w:rFonts w:ascii="Arial" w:hAnsi="Arial" w:cs="Arial"/>
          <w:lang w:val="en-US"/>
        </w:rPr>
        <w:t>RMSE</w:t>
      </w:r>
      <w:r w:rsidR="00C22D3B">
        <w:rPr>
          <w:rFonts w:ascii="Arial" w:hAnsi="Arial" w:cs="Arial"/>
          <w:lang w:val="en-US"/>
        </w:rPr>
        <w:t>)</w:t>
      </w:r>
      <w:r w:rsidR="00C22D3B" w:rsidRPr="00082F70">
        <w:rPr>
          <w:rFonts w:ascii="Arial" w:hAnsi="Arial" w:cs="Arial"/>
          <w:lang w:val="en-US"/>
        </w:rPr>
        <w:t xml:space="preserve"> (0.11kg). b) The fitting results on </w:t>
      </w:r>
      <w:r w:rsidR="00C22D3B">
        <w:rPr>
          <w:rFonts w:ascii="Arial" w:hAnsi="Arial" w:cs="Arial"/>
          <w:lang w:val="en-US"/>
        </w:rPr>
        <w:t>goat</w:t>
      </w:r>
      <w:r w:rsidR="00C22D3B" w:rsidRPr="00082F70">
        <w:rPr>
          <w:rFonts w:ascii="Arial" w:hAnsi="Arial" w:cs="Arial"/>
          <w:lang w:val="en-US"/>
        </w:rPr>
        <w:t xml:space="preserve"> lactations exhibiting the maximum values for the RMSE (0.41kg).</w:t>
      </w:r>
    </w:p>
    <w:p w14:paraId="005F20EF" w14:textId="77777777" w:rsidR="002C0981" w:rsidRPr="00082F70" w:rsidRDefault="002C0981" w:rsidP="002C0981">
      <w:pPr>
        <w:spacing w:before="240" w:after="240"/>
        <w:jc w:val="both"/>
        <w:rPr>
          <w:rFonts w:ascii="Arial" w:hAnsi="Arial" w:cs="Arial"/>
          <w:lang w:val="en-GB"/>
        </w:rPr>
      </w:pPr>
      <w:r w:rsidRPr="00082F70">
        <w:rPr>
          <w:rFonts w:ascii="Arial" w:hAnsi="Arial" w:cs="Arial"/>
          <w:b/>
          <w:lang w:val="en-US"/>
        </w:rPr>
        <w:t xml:space="preserve">Figure </w:t>
      </w:r>
      <w:r w:rsidR="009434B2" w:rsidRPr="00082F70">
        <w:rPr>
          <w:rFonts w:ascii="Arial" w:hAnsi="Arial" w:cs="Arial"/>
          <w:b/>
          <w:lang w:val="en-US"/>
        </w:rPr>
        <w:t>S</w:t>
      </w:r>
      <w:r w:rsidR="00424C9D">
        <w:rPr>
          <w:rFonts w:ascii="Arial" w:hAnsi="Arial" w:cs="Arial"/>
          <w:b/>
          <w:lang w:val="en-US"/>
        </w:rPr>
        <w:t>5</w:t>
      </w:r>
      <w:r w:rsidR="00D9622E">
        <w:rPr>
          <w:rFonts w:ascii="Arial" w:hAnsi="Arial" w:cs="Arial"/>
          <w:b/>
          <w:lang w:val="en-US"/>
        </w:rPr>
        <w:t xml:space="preserve"> </w:t>
      </w:r>
      <w:r w:rsidR="00D9622E" w:rsidRPr="00D9622E">
        <w:rPr>
          <w:rFonts w:ascii="Arial" w:hAnsi="Arial" w:cs="Arial"/>
          <w:lang w:val="en-GB"/>
        </w:rPr>
        <w:t>Changes</w:t>
      </w:r>
      <w:r w:rsidRPr="00082F70">
        <w:rPr>
          <w:rFonts w:ascii="Arial" w:hAnsi="Arial" w:cs="Arial"/>
          <w:lang w:val="en-GB"/>
        </w:rPr>
        <w:t xml:space="preserve"> of the Wood's parameters (a, </w:t>
      </w:r>
      <w:proofErr w:type="gramStart"/>
      <w:r w:rsidRPr="00082F70">
        <w:rPr>
          <w:rFonts w:ascii="Arial" w:hAnsi="Arial" w:cs="Arial"/>
          <w:lang w:val="en-GB"/>
        </w:rPr>
        <w:t>b</w:t>
      </w:r>
      <w:proofErr w:type="gramEnd"/>
      <w:r w:rsidRPr="00082F70">
        <w:rPr>
          <w:rFonts w:ascii="Arial" w:hAnsi="Arial" w:cs="Arial"/>
          <w:lang w:val="en-GB"/>
        </w:rPr>
        <w:t xml:space="preserve"> and c) during the detection of the 15 perturbations of the PLM first step for the 319 goats studied. Each red line </w:t>
      </w:r>
      <w:proofErr w:type="gramStart"/>
      <w:r w:rsidRPr="00082F70">
        <w:rPr>
          <w:rFonts w:ascii="Arial" w:hAnsi="Arial" w:cs="Arial"/>
          <w:lang w:val="en-GB"/>
        </w:rPr>
        <w:t>represent</w:t>
      </w:r>
      <w:proofErr w:type="gramEnd"/>
      <w:r w:rsidRPr="00082F70">
        <w:rPr>
          <w:rFonts w:ascii="Arial" w:hAnsi="Arial" w:cs="Arial"/>
          <w:lang w:val="en-GB"/>
        </w:rPr>
        <w:t xml:space="preserve"> the result mean of the repeat of the 100 times fitting sequenc</w:t>
      </w:r>
      <w:r>
        <w:rPr>
          <w:rFonts w:ascii="Arial" w:hAnsi="Arial" w:cs="Arial"/>
          <w:lang w:val="en-GB"/>
        </w:rPr>
        <w:t xml:space="preserve">e with the ‘shotgun search’ and </w:t>
      </w:r>
      <w:proofErr w:type="spellStart"/>
      <w:r w:rsidRPr="002C0981">
        <w:rPr>
          <w:rFonts w:ascii="Arial" w:hAnsi="Arial" w:cs="Arial"/>
          <w:i/>
          <w:lang w:val="en-GB"/>
        </w:rPr>
        <w:t>n</w:t>
      </w:r>
      <w:r w:rsidRPr="002C0981">
        <w:rPr>
          <w:rFonts w:ascii="Arial" w:hAnsi="Arial" w:cs="Arial"/>
          <w:i/>
          <w:vertAlign w:val="subscript"/>
          <w:lang w:val="en-GB"/>
        </w:rPr>
        <w:t>max</w:t>
      </w:r>
      <w:proofErr w:type="spellEnd"/>
      <w:r w:rsidR="00D9622E">
        <w:rPr>
          <w:rFonts w:ascii="Arial" w:hAnsi="Arial" w:cs="Arial"/>
          <w:i/>
          <w:vertAlign w:val="subscript"/>
          <w:lang w:val="en-GB"/>
        </w:rPr>
        <w:t xml:space="preserve"> </w:t>
      </w:r>
      <w:r w:rsidRPr="00082F70">
        <w:rPr>
          <w:rFonts w:ascii="Arial" w:hAnsi="Arial" w:cs="Arial"/>
          <w:lang w:val="en-GB"/>
        </w:rPr>
        <w:t>=</w:t>
      </w:r>
      <w:r w:rsidR="00D9622E">
        <w:rPr>
          <w:rFonts w:ascii="Arial" w:hAnsi="Arial" w:cs="Arial"/>
          <w:lang w:val="en-GB"/>
        </w:rPr>
        <w:t xml:space="preserve"> </w:t>
      </w:r>
      <w:r w:rsidRPr="00082F70">
        <w:rPr>
          <w:rFonts w:ascii="Arial" w:hAnsi="Arial" w:cs="Arial"/>
          <w:lang w:val="en-GB"/>
        </w:rPr>
        <w:t>15.</w:t>
      </w:r>
    </w:p>
    <w:p w14:paraId="5C7F2280" w14:textId="77777777" w:rsidR="002C0981" w:rsidRPr="00082F70" w:rsidRDefault="002C0981" w:rsidP="002C0981">
      <w:pPr>
        <w:spacing w:before="240"/>
        <w:jc w:val="both"/>
        <w:rPr>
          <w:rFonts w:ascii="Arial" w:hAnsi="Arial" w:cs="Arial"/>
          <w:i/>
          <w:lang w:val="en-US"/>
        </w:rPr>
      </w:pPr>
      <w:r w:rsidRPr="00082F70">
        <w:rPr>
          <w:rFonts w:ascii="Arial" w:hAnsi="Arial" w:cs="Arial"/>
          <w:i/>
          <w:lang w:val="en-US"/>
        </w:rPr>
        <w:t>Supplementary materials</w:t>
      </w:r>
    </w:p>
    <w:p w14:paraId="145B72C1" w14:textId="77777777" w:rsidR="002C0981" w:rsidRPr="00082F70" w:rsidRDefault="002C0981" w:rsidP="002C0981">
      <w:pPr>
        <w:spacing w:after="240"/>
        <w:jc w:val="both"/>
        <w:rPr>
          <w:rFonts w:ascii="Arial" w:hAnsi="Arial" w:cs="Arial"/>
          <w:lang w:val="en-US"/>
        </w:rPr>
      </w:pPr>
      <w:r w:rsidRPr="00082F70">
        <w:rPr>
          <w:rFonts w:ascii="Arial" w:hAnsi="Arial" w:cs="Arial"/>
          <w:b/>
          <w:lang w:val="en-US"/>
        </w:rPr>
        <w:t xml:space="preserve">Material S1 </w:t>
      </w:r>
      <w:r w:rsidRPr="00082F70">
        <w:rPr>
          <w:rFonts w:ascii="Arial" w:hAnsi="Arial" w:cs="Arial"/>
          <w:lang w:val="en-US"/>
        </w:rPr>
        <w:t>Fitting Procedure</w:t>
      </w:r>
    </w:p>
    <w:p w14:paraId="134E0758" w14:textId="77777777" w:rsidR="002C0981" w:rsidRDefault="002C0981" w:rsidP="002C0981">
      <w:pPr>
        <w:spacing w:after="200" w:line="276" w:lineRule="auto"/>
        <w:rPr>
          <w:rFonts w:ascii="Times New Roman" w:hAnsi="Times New Roman" w:cs="Times New Roman"/>
          <w:b/>
          <w:bCs/>
          <w:lang w:val="en-US"/>
        </w:rPr>
      </w:pPr>
      <w:r>
        <w:rPr>
          <w:rFonts w:ascii="Times New Roman" w:hAnsi="Times New Roman" w:cs="Times New Roman"/>
          <w:b/>
          <w:bCs/>
          <w:lang w:val="en-US"/>
        </w:rPr>
        <w:br w:type="page"/>
      </w:r>
    </w:p>
    <w:p w14:paraId="337C7B68" w14:textId="77777777" w:rsidR="002C0981" w:rsidRPr="00082F70" w:rsidRDefault="002C0981" w:rsidP="002C0981">
      <w:pPr>
        <w:spacing w:after="240"/>
        <w:rPr>
          <w:rFonts w:ascii="Arial" w:hAnsi="Arial" w:cs="Arial"/>
          <w:b/>
          <w:i/>
          <w:lang w:val="en-US"/>
        </w:rPr>
      </w:pPr>
      <w:r w:rsidRPr="00082F70">
        <w:rPr>
          <w:rFonts w:ascii="Arial" w:hAnsi="Arial" w:cs="Arial"/>
          <w:b/>
          <w:lang w:val="en-US"/>
        </w:rPr>
        <w:lastRenderedPageBreak/>
        <w:t xml:space="preserve">Table S1 </w:t>
      </w:r>
      <w:r w:rsidRPr="00082F70">
        <w:rPr>
          <w:rFonts w:ascii="Arial" w:hAnsi="Arial" w:cs="Arial"/>
          <w:i/>
          <w:lang w:val="en-US"/>
        </w:rPr>
        <w:t>Model parameters</w:t>
      </w:r>
    </w:p>
    <w:tbl>
      <w:tblPr>
        <w:tblStyle w:val="TableGrid"/>
        <w:tblW w:w="9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8420"/>
      </w:tblGrid>
      <w:tr w:rsidR="002C0981" w:rsidRPr="00082F70" w14:paraId="286CA6E8" w14:textId="77777777" w:rsidTr="00B31404">
        <w:tc>
          <w:tcPr>
            <w:tcW w:w="993" w:type="dxa"/>
            <w:tcBorders>
              <w:top w:val="single" w:sz="4" w:space="0" w:color="auto"/>
              <w:bottom w:val="single" w:sz="4" w:space="0" w:color="auto"/>
            </w:tcBorders>
            <w:tcMar>
              <w:left w:w="57" w:type="dxa"/>
              <w:right w:w="57" w:type="dxa"/>
            </w:tcMar>
          </w:tcPr>
          <w:p w14:paraId="499726B6" w14:textId="77777777" w:rsidR="002C0981" w:rsidRPr="00082F70" w:rsidRDefault="002C0981" w:rsidP="00B31404">
            <w:pPr>
              <w:rPr>
                <w:rFonts w:ascii="Arial" w:hAnsi="Arial" w:cs="Arial"/>
                <w:lang w:val="en-US"/>
              </w:rPr>
            </w:pPr>
            <w:r w:rsidRPr="00082F70">
              <w:rPr>
                <w:rFonts w:ascii="Arial" w:hAnsi="Arial" w:cs="Arial"/>
                <w:lang w:val="en-US"/>
              </w:rPr>
              <w:t>Symbol</w:t>
            </w:r>
          </w:p>
        </w:tc>
        <w:tc>
          <w:tcPr>
            <w:tcW w:w="8420" w:type="dxa"/>
            <w:tcBorders>
              <w:top w:val="single" w:sz="4" w:space="0" w:color="auto"/>
              <w:bottom w:val="single" w:sz="4" w:space="0" w:color="auto"/>
            </w:tcBorders>
            <w:tcMar>
              <w:left w:w="57" w:type="dxa"/>
              <w:right w:w="57" w:type="dxa"/>
            </w:tcMar>
          </w:tcPr>
          <w:p w14:paraId="46B4FD77" w14:textId="77777777" w:rsidR="002C0981" w:rsidRPr="00082F70" w:rsidRDefault="002C0981" w:rsidP="00B31404">
            <w:pPr>
              <w:rPr>
                <w:rFonts w:ascii="Arial" w:hAnsi="Arial" w:cs="Arial"/>
                <w:lang w:val="en-US"/>
              </w:rPr>
            </w:pPr>
            <w:r w:rsidRPr="00082F70">
              <w:rPr>
                <w:rFonts w:ascii="Arial" w:hAnsi="Arial" w:cs="Arial"/>
                <w:lang w:val="en-US"/>
              </w:rPr>
              <w:t xml:space="preserve">Definition </w:t>
            </w:r>
          </w:p>
        </w:tc>
      </w:tr>
      <w:tr w:rsidR="002C0981" w:rsidRPr="00082F70" w14:paraId="5941235B" w14:textId="77777777" w:rsidTr="00B31404">
        <w:tc>
          <w:tcPr>
            <w:tcW w:w="9413" w:type="dxa"/>
            <w:gridSpan w:val="2"/>
            <w:tcBorders>
              <w:top w:val="single" w:sz="4" w:space="0" w:color="auto"/>
            </w:tcBorders>
            <w:tcMar>
              <w:left w:w="57" w:type="dxa"/>
              <w:right w:w="57" w:type="dxa"/>
            </w:tcMar>
          </w:tcPr>
          <w:p w14:paraId="6B4BE29A" w14:textId="77777777" w:rsidR="002C0981" w:rsidRPr="00082F70" w:rsidRDefault="002C0981" w:rsidP="00B31404">
            <w:pPr>
              <w:rPr>
                <w:rFonts w:ascii="Arial" w:hAnsi="Arial" w:cs="Arial"/>
                <w:i/>
                <w:lang w:val="en-US"/>
              </w:rPr>
            </w:pPr>
            <w:r w:rsidRPr="00082F70">
              <w:rPr>
                <w:rFonts w:ascii="Arial" w:hAnsi="Arial" w:cs="Arial"/>
                <w:i/>
                <w:lang w:val="en-US"/>
              </w:rPr>
              <w:t>Wood Model</w:t>
            </w:r>
          </w:p>
        </w:tc>
      </w:tr>
      <w:tr w:rsidR="002C0981" w:rsidRPr="00792A60" w14:paraId="652C1F08" w14:textId="77777777" w:rsidTr="00B31404">
        <w:tc>
          <w:tcPr>
            <w:tcW w:w="993" w:type="dxa"/>
            <w:tcMar>
              <w:left w:w="57" w:type="dxa"/>
              <w:right w:w="57" w:type="dxa"/>
            </w:tcMar>
          </w:tcPr>
          <w:p w14:paraId="32F64C2D" w14:textId="77777777" w:rsidR="002C0981" w:rsidRPr="00082F70" w:rsidRDefault="00DA5938" w:rsidP="00B31404">
            <w:pPr>
              <w:rPr>
                <w:rFonts w:ascii="Arial" w:hAnsi="Arial" w:cs="Arial"/>
                <w:i/>
              </w:rPr>
            </w:pPr>
            <w:r w:rsidRPr="00082F70">
              <w:rPr>
                <w:rFonts w:ascii="Arial" w:hAnsi="Arial" w:cs="Arial"/>
                <w:i/>
              </w:rPr>
              <w:t>A</w:t>
            </w:r>
          </w:p>
        </w:tc>
        <w:tc>
          <w:tcPr>
            <w:tcW w:w="8420" w:type="dxa"/>
            <w:tcMar>
              <w:left w:w="57" w:type="dxa"/>
              <w:right w:w="57" w:type="dxa"/>
            </w:tcMar>
          </w:tcPr>
          <w:p w14:paraId="2DD52654" w14:textId="77777777" w:rsidR="002C0981" w:rsidRPr="00082F70" w:rsidRDefault="002C0981" w:rsidP="00B31404">
            <w:pPr>
              <w:rPr>
                <w:rFonts w:ascii="Arial" w:hAnsi="Arial" w:cs="Arial"/>
                <w:lang w:val="en-US"/>
              </w:rPr>
            </w:pPr>
            <w:r w:rsidRPr="00082F70">
              <w:rPr>
                <w:rFonts w:ascii="Arial" w:hAnsi="Arial" w:cs="Arial"/>
                <w:lang w:val="en-US"/>
              </w:rPr>
              <w:t>Parameter scaling the general level of the lactation curve</w:t>
            </w:r>
          </w:p>
        </w:tc>
      </w:tr>
      <w:tr w:rsidR="002C0981" w:rsidRPr="00792A60" w14:paraId="2727969F" w14:textId="77777777" w:rsidTr="00B31404">
        <w:tc>
          <w:tcPr>
            <w:tcW w:w="993" w:type="dxa"/>
            <w:tcMar>
              <w:left w:w="57" w:type="dxa"/>
              <w:right w:w="57" w:type="dxa"/>
            </w:tcMar>
          </w:tcPr>
          <w:p w14:paraId="68AF70C9" w14:textId="77777777" w:rsidR="002C0981" w:rsidRPr="00082F70" w:rsidRDefault="00DA5938" w:rsidP="00B31404">
            <w:pPr>
              <w:rPr>
                <w:rFonts w:ascii="Arial" w:hAnsi="Arial" w:cs="Arial"/>
                <w:i/>
              </w:rPr>
            </w:pPr>
            <w:r w:rsidRPr="00082F70">
              <w:rPr>
                <w:rFonts w:ascii="Arial" w:hAnsi="Arial" w:cs="Arial"/>
                <w:i/>
              </w:rPr>
              <w:t>B</w:t>
            </w:r>
          </w:p>
        </w:tc>
        <w:tc>
          <w:tcPr>
            <w:tcW w:w="8420" w:type="dxa"/>
            <w:tcMar>
              <w:left w:w="57" w:type="dxa"/>
              <w:right w:w="57" w:type="dxa"/>
            </w:tcMar>
          </w:tcPr>
          <w:p w14:paraId="2D86CB07" w14:textId="77777777" w:rsidR="002C0981" w:rsidRPr="00082F70" w:rsidRDefault="002C0981" w:rsidP="00B31404">
            <w:pPr>
              <w:rPr>
                <w:rFonts w:ascii="Arial" w:hAnsi="Arial" w:cs="Arial"/>
                <w:lang w:val="en-US"/>
              </w:rPr>
            </w:pPr>
            <w:r w:rsidRPr="00082F70">
              <w:rPr>
                <w:rFonts w:ascii="Arial" w:hAnsi="Arial" w:cs="Arial"/>
                <w:lang w:val="en-US"/>
              </w:rPr>
              <w:t>Parameter controlling the type and magnitude of the curvature of the lactation curve</w:t>
            </w:r>
          </w:p>
        </w:tc>
      </w:tr>
      <w:tr w:rsidR="002C0981" w:rsidRPr="00792A60" w14:paraId="71344E91" w14:textId="77777777" w:rsidTr="00B31404">
        <w:tc>
          <w:tcPr>
            <w:tcW w:w="993" w:type="dxa"/>
            <w:tcBorders>
              <w:bottom w:val="single" w:sz="4" w:space="0" w:color="auto"/>
            </w:tcBorders>
            <w:tcMar>
              <w:left w:w="57" w:type="dxa"/>
              <w:right w:w="57" w:type="dxa"/>
            </w:tcMar>
          </w:tcPr>
          <w:p w14:paraId="34CA2BC0" w14:textId="77777777" w:rsidR="002C0981" w:rsidRPr="00082F70" w:rsidRDefault="00DA5938" w:rsidP="00B31404">
            <w:pPr>
              <w:rPr>
                <w:rFonts w:ascii="Arial" w:hAnsi="Arial" w:cs="Arial"/>
                <w:i/>
              </w:rPr>
            </w:pPr>
            <w:r w:rsidRPr="00082F70">
              <w:rPr>
                <w:rFonts w:ascii="Arial" w:hAnsi="Arial" w:cs="Arial"/>
                <w:i/>
              </w:rPr>
              <w:t>C</w:t>
            </w:r>
          </w:p>
        </w:tc>
        <w:tc>
          <w:tcPr>
            <w:tcW w:w="8420" w:type="dxa"/>
            <w:tcBorders>
              <w:bottom w:val="single" w:sz="4" w:space="0" w:color="auto"/>
            </w:tcBorders>
            <w:tcMar>
              <w:left w:w="57" w:type="dxa"/>
              <w:right w:w="57" w:type="dxa"/>
            </w:tcMar>
          </w:tcPr>
          <w:p w14:paraId="4AFD445C" w14:textId="77777777" w:rsidR="002C0981" w:rsidRPr="00082F70" w:rsidRDefault="002C0981" w:rsidP="00B31404">
            <w:pPr>
              <w:rPr>
                <w:rFonts w:ascii="Arial" w:hAnsi="Arial" w:cs="Arial"/>
                <w:lang w:val="en-US"/>
              </w:rPr>
            </w:pPr>
            <w:r w:rsidRPr="00082F70">
              <w:rPr>
                <w:rFonts w:ascii="Arial" w:hAnsi="Arial" w:cs="Arial"/>
                <w:lang w:val="en-US"/>
              </w:rPr>
              <w:t>Parameter regulating the rate of decrease in milk yield after the lactation peak</w:t>
            </w:r>
          </w:p>
        </w:tc>
      </w:tr>
      <w:tr w:rsidR="002C0981" w:rsidRPr="00792A60" w14:paraId="4E6E8C29" w14:textId="77777777" w:rsidTr="00B31404">
        <w:tc>
          <w:tcPr>
            <w:tcW w:w="9413" w:type="dxa"/>
            <w:gridSpan w:val="2"/>
            <w:tcBorders>
              <w:top w:val="single" w:sz="4" w:space="0" w:color="auto"/>
              <w:bottom w:val="single" w:sz="4" w:space="0" w:color="auto"/>
            </w:tcBorders>
            <w:tcMar>
              <w:left w:w="57" w:type="dxa"/>
              <w:right w:w="57" w:type="dxa"/>
            </w:tcMar>
          </w:tcPr>
          <w:p w14:paraId="7EB70603" w14:textId="77777777" w:rsidR="002C0981" w:rsidRPr="00082F70" w:rsidRDefault="002C0981" w:rsidP="00B31404">
            <w:pPr>
              <w:rPr>
                <w:rFonts w:ascii="Arial" w:hAnsi="Arial" w:cs="Arial"/>
                <w:lang w:val="en-US"/>
              </w:rPr>
            </w:pPr>
            <w:r w:rsidRPr="00082F70">
              <w:rPr>
                <w:rFonts w:ascii="Arial" w:hAnsi="Arial" w:cs="Arial"/>
                <w:i/>
                <w:lang w:val="en-US"/>
              </w:rPr>
              <w:t>Perturbed Lactation Model with N perturbations (PLM</w:t>
            </w:r>
            <w:r w:rsidRPr="00082F70">
              <w:rPr>
                <w:rFonts w:ascii="Arial" w:hAnsi="Arial" w:cs="Arial"/>
                <w:i/>
                <w:vertAlign w:val="subscript"/>
                <w:lang w:val="en-US"/>
              </w:rPr>
              <w:t>N</w:t>
            </w:r>
            <w:r w:rsidRPr="00082F70">
              <w:rPr>
                <w:rFonts w:ascii="Arial" w:hAnsi="Arial" w:cs="Arial"/>
                <w:i/>
                <w:lang w:val="en-US"/>
              </w:rPr>
              <w:t>)</w:t>
            </w:r>
          </w:p>
        </w:tc>
      </w:tr>
      <w:tr w:rsidR="002C0981" w:rsidRPr="00082F70" w14:paraId="0D600AC8" w14:textId="77777777" w:rsidTr="00B31404">
        <w:tc>
          <w:tcPr>
            <w:tcW w:w="993" w:type="dxa"/>
            <w:tcBorders>
              <w:top w:val="single" w:sz="4" w:space="0" w:color="auto"/>
            </w:tcBorders>
            <w:tcMar>
              <w:left w:w="57" w:type="dxa"/>
              <w:right w:w="57" w:type="dxa"/>
            </w:tcMar>
          </w:tcPr>
          <w:p w14:paraId="0203F078" w14:textId="77777777" w:rsidR="002C0981" w:rsidRPr="00082F70" w:rsidRDefault="002C0981" w:rsidP="00B31404">
            <w:pPr>
              <w:rPr>
                <w:rFonts w:ascii="Arial" w:hAnsi="Arial" w:cs="Arial"/>
                <w:i/>
              </w:rPr>
            </w:pPr>
            <w:r w:rsidRPr="00082F70">
              <w:rPr>
                <w:rFonts w:ascii="Arial" w:hAnsi="Arial" w:cs="Arial"/>
                <w:i/>
              </w:rPr>
              <w:t>N</w:t>
            </w:r>
          </w:p>
        </w:tc>
        <w:tc>
          <w:tcPr>
            <w:tcW w:w="8420" w:type="dxa"/>
            <w:tcBorders>
              <w:top w:val="single" w:sz="4" w:space="0" w:color="auto"/>
            </w:tcBorders>
            <w:tcMar>
              <w:left w:w="57" w:type="dxa"/>
              <w:right w:w="57" w:type="dxa"/>
            </w:tcMar>
          </w:tcPr>
          <w:p w14:paraId="6C2CCA76" w14:textId="77777777" w:rsidR="002C0981" w:rsidRPr="00082F70" w:rsidRDefault="002C0981" w:rsidP="00B31404">
            <w:pPr>
              <w:rPr>
                <w:rFonts w:ascii="Arial" w:hAnsi="Arial" w:cs="Arial"/>
                <w:lang w:val="en-US"/>
              </w:rPr>
            </w:pPr>
            <w:r w:rsidRPr="00082F70">
              <w:rPr>
                <w:rFonts w:ascii="Arial" w:hAnsi="Arial" w:cs="Arial"/>
                <w:lang w:val="en-US"/>
              </w:rPr>
              <w:t>Number of perturbations</w:t>
            </w:r>
          </w:p>
        </w:tc>
      </w:tr>
      <w:tr w:rsidR="002C0981" w:rsidRPr="00082F70" w14:paraId="39A04C5B" w14:textId="77777777" w:rsidTr="00B31404">
        <w:tc>
          <w:tcPr>
            <w:tcW w:w="993" w:type="dxa"/>
            <w:tcMar>
              <w:left w:w="57" w:type="dxa"/>
              <w:right w:w="57" w:type="dxa"/>
            </w:tcMar>
          </w:tcPr>
          <w:p w14:paraId="388A5314" w14:textId="77777777" w:rsidR="002C0981" w:rsidRPr="00082F70" w:rsidRDefault="00DA5938" w:rsidP="00B31404">
            <w:pPr>
              <w:rPr>
                <w:rFonts w:ascii="Arial" w:hAnsi="Arial" w:cs="Arial"/>
                <w:i/>
                <w:lang w:val="en-US"/>
              </w:rPr>
            </w:pPr>
            <w:r w:rsidRPr="00082F70">
              <w:rPr>
                <w:rFonts w:ascii="Arial" w:hAnsi="Arial" w:cs="Arial"/>
                <w:i/>
                <w:lang w:val="en-US"/>
              </w:rPr>
              <w:t>I</w:t>
            </w:r>
          </w:p>
        </w:tc>
        <w:tc>
          <w:tcPr>
            <w:tcW w:w="8420" w:type="dxa"/>
            <w:tcMar>
              <w:left w:w="57" w:type="dxa"/>
              <w:right w:w="57" w:type="dxa"/>
            </w:tcMar>
          </w:tcPr>
          <w:p w14:paraId="2DA1F77D" w14:textId="77777777" w:rsidR="002C0981" w:rsidRPr="00082F70" w:rsidRDefault="002C0981" w:rsidP="00B31404">
            <w:pPr>
              <w:rPr>
                <w:rFonts w:ascii="Arial" w:hAnsi="Arial" w:cs="Arial"/>
                <w:lang w:val="en-US"/>
              </w:rPr>
            </w:pPr>
            <w:r w:rsidRPr="00082F70">
              <w:rPr>
                <w:rFonts w:ascii="Arial" w:hAnsi="Arial" w:cs="Arial"/>
                <w:lang w:val="en-US"/>
              </w:rPr>
              <w:t>Perturbation number (</w:t>
            </w:r>
            <m:oMath>
              <m:r>
                <w:rPr>
                  <w:rFonts w:ascii="Cambria Math" w:hAnsi="Cambria Math" w:cs="Arial"/>
                  <w:lang w:val="en-US"/>
                </w:rPr>
                <m:t>i∈</m:t>
              </m:r>
              <m:d>
                <m:dPr>
                  <m:begChr m:val="["/>
                  <m:endChr m:val="]"/>
                  <m:ctrlPr>
                    <w:rPr>
                      <w:rFonts w:ascii="Cambria Math" w:hAnsi="Arial" w:cs="Arial"/>
                      <w:i/>
                      <w:lang w:val="en-US"/>
                    </w:rPr>
                  </m:ctrlPr>
                </m:dPr>
                <m:e>
                  <m:r>
                    <w:rPr>
                      <w:rFonts w:ascii="Cambria Math" w:hAnsi="Arial" w:cs="Arial"/>
                      <w:lang w:val="en-US"/>
                    </w:rPr>
                    <m:t>0;</m:t>
                  </m:r>
                  <m:r>
                    <w:rPr>
                      <w:rFonts w:ascii="Cambria Math" w:hAnsi="Cambria Math" w:cs="Arial"/>
                      <w:lang w:val="en-US"/>
                    </w:rPr>
                    <m:t>N</m:t>
                  </m:r>
                </m:e>
              </m:d>
            </m:oMath>
            <w:r w:rsidRPr="00082F70">
              <w:rPr>
                <w:rFonts w:ascii="Arial" w:hAnsi="Arial" w:cs="Arial"/>
                <w:lang w:val="en-US"/>
              </w:rPr>
              <w:t>)</w:t>
            </w:r>
          </w:p>
        </w:tc>
      </w:tr>
      <w:tr w:rsidR="002C0981" w:rsidRPr="00792A60" w14:paraId="2E40824F" w14:textId="77777777" w:rsidTr="00B31404">
        <w:tc>
          <w:tcPr>
            <w:tcW w:w="993" w:type="dxa"/>
            <w:tcMar>
              <w:left w:w="57" w:type="dxa"/>
              <w:right w:w="57" w:type="dxa"/>
            </w:tcMar>
          </w:tcPr>
          <w:p w14:paraId="559DFFA5" w14:textId="77777777" w:rsidR="002C0981" w:rsidRPr="00082F70" w:rsidDel="00FD43AF" w:rsidRDefault="002C0981" w:rsidP="00B31404">
            <w:pPr>
              <w:rPr>
                <w:rFonts w:ascii="Arial" w:hAnsi="Arial" w:cs="Arial"/>
                <w:i/>
              </w:rPr>
            </w:pPr>
            <w:proofErr w:type="spellStart"/>
            <w:proofErr w:type="gramStart"/>
            <w:r w:rsidRPr="00082F70">
              <w:rPr>
                <w:rFonts w:ascii="Arial" w:hAnsi="Arial" w:cs="Arial"/>
                <w:i/>
              </w:rPr>
              <w:t>t</w:t>
            </w:r>
            <w:r w:rsidRPr="00082F70">
              <w:rPr>
                <w:rFonts w:ascii="Arial" w:hAnsi="Arial" w:cs="Arial"/>
                <w:i/>
                <w:vertAlign w:val="subscript"/>
              </w:rPr>
              <w:t>P,i</w:t>
            </w:r>
            <w:proofErr w:type="spellEnd"/>
            <w:proofErr w:type="gramEnd"/>
          </w:p>
        </w:tc>
        <w:tc>
          <w:tcPr>
            <w:tcW w:w="8420" w:type="dxa"/>
            <w:tcMar>
              <w:left w:w="57" w:type="dxa"/>
              <w:right w:w="57" w:type="dxa"/>
            </w:tcMar>
          </w:tcPr>
          <w:p w14:paraId="29654CD0" w14:textId="77777777" w:rsidR="002C0981" w:rsidRPr="00082F70" w:rsidRDefault="002C0981" w:rsidP="00B31404">
            <w:pPr>
              <w:rPr>
                <w:rFonts w:ascii="Arial" w:hAnsi="Arial" w:cs="Arial"/>
                <w:lang w:val="en-US"/>
              </w:rPr>
            </w:pPr>
            <w:r w:rsidRPr="00082F70">
              <w:rPr>
                <w:rFonts w:ascii="Arial" w:hAnsi="Arial" w:cs="Arial"/>
                <w:lang w:val="en-US"/>
              </w:rPr>
              <w:t xml:space="preserve">Time of start of the </w:t>
            </w:r>
            <w:proofErr w:type="spellStart"/>
            <w:r w:rsidRPr="00082F70">
              <w:rPr>
                <w:rFonts w:ascii="Arial" w:hAnsi="Arial" w:cs="Arial"/>
                <w:i/>
                <w:lang w:val="en-US"/>
              </w:rPr>
              <w:t>i</w:t>
            </w:r>
            <w:r w:rsidRPr="00082F70">
              <w:rPr>
                <w:rFonts w:ascii="Arial" w:hAnsi="Arial" w:cs="Arial"/>
                <w:i/>
                <w:vertAlign w:val="superscript"/>
                <w:lang w:val="en-US"/>
              </w:rPr>
              <w:t>th</w:t>
            </w:r>
            <w:proofErr w:type="spellEnd"/>
            <w:r w:rsidRPr="00082F70">
              <w:rPr>
                <w:rFonts w:ascii="Arial" w:hAnsi="Arial" w:cs="Arial"/>
                <w:lang w:val="en-US"/>
              </w:rPr>
              <w:t xml:space="preserve"> perturbation</w:t>
            </w:r>
          </w:p>
        </w:tc>
      </w:tr>
      <w:tr w:rsidR="002C0981" w:rsidRPr="00792A60" w14:paraId="3EB7D677" w14:textId="77777777" w:rsidTr="00B31404">
        <w:tc>
          <w:tcPr>
            <w:tcW w:w="993" w:type="dxa"/>
            <w:tcMar>
              <w:left w:w="57" w:type="dxa"/>
              <w:right w:w="57" w:type="dxa"/>
            </w:tcMar>
          </w:tcPr>
          <w:p w14:paraId="7BD3D3C2" w14:textId="77777777" w:rsidR="002C0981" w:rsidRPr="00082F70" w:rsidRDefault="002C0981" w:rsidP="00B31404">
            <w:pPr>
              <w:rPr>
                <w:rFonts w:ascii="Arial" w:hAnsi="Arial" w:cs="Arial"/>
                <w:i/>
              </w:rPr>
            </w:pPr>
            <w:proofErr w:type="gramStart"/>
            <w:r w:rsidRPr="00082F70">
              <w:rPr>
                <w:rFonts w:ascii="Arial" w:hAnsi="Arial" w:cs="Arial"/>
                <w:i/>
              </w:rPr>
              <w:t>k</w:t>
            </w:r>
            <w:proofErr w:type="gramEnd"/>
            <w:r w:rsidRPr="00082F70">
              <w:rPr>
                <w:rFonts w:ascii="Arial" w:hAnsi="Arial" w:cs="Arial"/>
                <w:i/>
                <w:vertAlign w:val="subscript"/>
              </w:rPr>
              <w:t>0,i</w:t>
            </w:r>
          </w:p>
        </w:tc>
        <w:tc>
          <w:tcPr>
            <w:tcW w:w="8420" w:type="dxa"/>
            <w:tcMar>
              <w:left w:w="57" w:type="dxa"/>
              <w:right w:w="57" w:type="dxa"/>
            </w:tcMar>
          </w:tcPr>
          <w:p w14:paraId="086FA920" w14:textId="77777777" w:rsidR="002C0981" w:rsidRPr="00082F70" w:rsidRDefault="002C0981" w:rsidP="00B31404">
            <w:pPr>
              <w:rPr>
                <w:rFonts w:ascii="Arial" w:hAnsi="Arial" w:cs="Arial"/>
                <w:lang w:val="en-US"/>
              </w:rPr>
            </w:pPr>
            <w:r w:rsidRPr="00082F70">
              <w:rPr>
                <w:rFonts w:ascii="Arial" w:hAnsi="Arial" w:cs="Arial"/>
                <w:lang w:val="en-US"/>
              </w:rPr>
              <w:t xml:space="preserve">Parameter of intensity of the </w:t>
            </w:r>
            <w:proofErr w:type="spellStart"/>
            <w:r w:rsidRPr="00082F70">
              <w:rPr>
                <w:rFonts w:ascii="Arial" w:hAnsi="Arial" w:cs="Arial"/>
                <w:i/>
                <w:lang w:val="en-US"/>
              </w:rPr>
              <w:t>i</w:t>
            </w:r>
            <w:r w:rsidRPr="00082F70">
              <w:rPr>
                <w:rFonts w:ascii="Arial" w:hAnsi="Arial" w:cs="Arial"/>
                <w:i/>
                <w:vertAlign w:val="superscript"/>
                <w:lang w:val="en-US"/>
              </w:rPr>
              <w:t>th</w:t>
            </w:r>
            <w:proofErr w:type="spellEnd"/>
            <w:r w:rsidR="00D9622E">
              <w:rPr>
                <w:rFonts w:ascii="Arial" w:hAnsi="Arial" w:cs="Arial"/>
                <w:i/>
                <w:vertAlign w:val="superscript"/>
                <w:lang w:val="en-US"/>
              </w:rPr>
              <w:t xml:space="preserve"> </w:t>
            </w:r>
            <w:r w:rsidRPr="00082F70">
              <w:rPr>
                <w:rFonts w:ascii="Arial" w:hAnsi="Arial" w:cs="Arial"/>
                <w:lang w:val="en-US"/>
              </w:rPr>
              <w:t>perturbation</w:t>
            </w:r>
          </w:p>
        </w:tc>
      </w:tr>
      <w:tr w:rsidR="002C0981" w:rsidRPr="00792A60" w14:paraId="1B25FB35" w14:textId="77777777" w:rsidTr="00B31404">
        <w:tc>
          <w:tcPr>
            <w:tcW w:w="993" w:type="dxa"/>
            <w:tcMar>
              <w:left w:w="57" w:type="dxa"/>
              <w:right w:w="57" w:type="dxa"/>
            </w:tcMar>
          </w:tcPr>
          <w:p w14:paraId="2DAB62A8" w14:textId="77777777" w:rsidR="002C0981" w:rsidRPr="00082F70" w:rsidRDefault="002C0981" w:rsidP="00B31404">
            <w:pPr>
              <w:rPr>
                <w:rFonts w:ascii="Arial" w:hAnsi="Arial" w:cs="Arial"/>
                <w:i/>
              </w:rPr>
            </w:pPr>
            <w:proofErr w:type="gramStart"/>
            <w:r w:rsidRPr="00082F70">
              <w:rPr>
                <w:rFonts w:ascii="Arial" w:hAnsi="Arial" w:cs="Arial"/>
                <w:i/>
              </w:rPr>
              <w:t>k</w:t>
            </w:r>
            <w:proofErr w:type="gramEnd"/>
            <w:r w:rsidRPr="00082F70">
              <w:rPr>
                <w:rFonts w:ascii="Arial" w:hAnsi="Arial" w:cs="Arial"/>
                <w:i/>
                <w:vertAlign w:val="subscript"/>
              </w:rPr>
              <w:t>1,i</w:t>
            </w:r>
          </w:p>
        </w:tc>
        <w:tc>
          <w:tcPr>
            <w:tcW w:w="8420" w:type="dxa"/>
            <w:tcMar>
              <w:left w:w="57" w:type="dxa"/>
              <w:right w:w="57" w:type="dxa"/>
            </w:tcMar>
          </w:tcPr>
          <w:p w14:paraId="22F48F30" w14:textId="77777777" w:rsidR="002C0981" w:rsidRPr="00082F70" w:rsidRDefault="002C0981" w:rsidP="00B31404">
            <w:pPr>
              <w:rPr>
                <w:rFonts w:ascii="Arial" w:hAnsi="Arial" w:cs="Arial"/>
                <w:lang w:val="en-US"/>
              </w:rPr>
            </w:pPr>
            <w:r w:rsidRPr="00082F70">
              <w:rPr>
                <w:rFonts w:ascii="Arial" w:hAnsi="Arial" w:cs="Arial"/>
                <w:lang w:val="en-US"/>
              </w:rPr>
              <w:t>Parameter of collapse speed of the</w:t>
            </w:r>
            <w:r w:rsidR="00D9622E">
              <w:rPr>
                <w:rFonts w:ascii="Arial" w:hAnsi="Arial" w:cs="Arial"/>
                <w:lang w:val="en-US"/>
              </w:rPr>
              <w:t xml:space="preserve"> </w:t>
            </w:r>
            <w:proofErr w:type="spellStart"/>
            <w:r w:rsidRPr="00082F70">
              <w:rPr>
                <w:rFonts w:ascii="Arial" w:hAnsi="Arial" w:cs="Arial"/>
                <w:i/>
                <w:lang w:val="en-US"/>
              </w:rPr>
              <w:t>i</w:t>
            </w:r>
            <w:r w:rsidRPr="00082F70">
              <w:rPr>
                <w:rFonts w:ascii="Arial" w:hAnsi="Arial" w:cs="Arial"/>
                <w:i/>
                <w:vertAlign w:val="superscript"/>
                <w:lang w:val="en-US"/>
              </w:rPr>
              <w:t>th</w:t>
            </w:r>
            <w:proofErr w:type="spellEnd"/>
            <w:r w:rsidR="00D9622E">
              <w:rPr>
                <w:rFonts w:ascii="Arial" w:hAnsi="Arial" w:cs="Arial"/>
                <w:i/>
                <w:vertAlign w:val="superscript"/>
                <w:lang w:val="en-US"/>
              </w:rPr>
              <w:t xml:space="preserve"> </w:t>
            </w:r>
            <w:r w:rsidRPr="00082F70">
              <w:rPr>
                <w:rFonts w:ascii="Arial" w:hAnsi="Arial" w:cs="Arial"/>
                <w:lang w:val="en-US"/>
              </w:rPr>
              <w:t>perturbation</w:t>
            </w:r>
          </w:p>
        </w:tc>
      </w:tr>
      <w:tr w:rsidR="002C0981" w:rsidRPr="00792A60" w14:paraId="6DDED2AC" w14:textId="77777777" w:rsidTr="00B31404">
        <w:tc>
          <w:tcPr>
            <w:tcW w:w="993" w:type="dxa"/>
            <w:tcBorders>
              <w:bottom w:val="single" w:sz="4" w:space="0" w:color="auto"/>
            </w:tcBorders>
            <w:tcMar>
              <w:left w:w="57" w:type="dxa"/>
              <w:right w:w="57" w:type="dxa"/>
            </w:tcMar>
          </w:tcPr>
          <w:p w14:paraId="1B22E0C5" w14:textId="77777777" w:rsidR="002C0981" w:rsidRPr="00082F70" w:rsidRDefault="002C0981" w:rsidP="00B31404">
            <w:pPr>
              <w:rPr>
                <w:rFonts w:ascii="Arial" w:hAnsi="Arial" w:cs="Arial"/>
                <w:i/>
              </w:rPr>
            </w:pPr>
            <w:proofErr w:type="gramStart"/>
            <w:r w:rsidRPr="00082F70">
              <w:rPr>
                <w:rFonts w:ascii="Arial" w:hAnsi="Arial" w:cs="Arial"/>
                <w:i/>
              </w:rPr>
              <w:t>k</w:t>
            </w:r>
            <w:proofErr w:type="gramEnd"/>
            <w:r w:rsidRPr="00082F70">
              <w:rPr>
                <w:rFonts w:ascii="Arial" w:hAnsi="Arial" w:cs="Arial"/>
                <w:i/>
                <w:vertAlign w:val="subscript"/>
              </w:rPr>
              <w:t>2,i</w:t>
            </w:r>
          </w:p>
        </w:tc>
        <w:tc>
          <w:tcPr>
            <w:tcW w:w="8420" w:type="dxa"/>
            <w:tcBorders>
              <w:bottom w:val="single" w:sz="4" w:space="0" w:color="auto"/>
            </w:tcBorders>
            <w:tcMar>
              <w:left w:w="57" w:type="dxa"/>
              <w:right w:w="57" w:type="dxa"/>
            </w:tcMar>
          </w:tcPr>
          <w:p w14:paraId="2415A81B" w14:textId="77777777" w:rsidR="002C0981" w:rsidRPr="00082F70" w:rsidRDefault="002C0981" w:rsidP="00B31404">
            <w:pPr>
              <w:rPr>
                <w:rFonts w:ascii="Arial" w:hAnsi="Arial" w:cs="Arial"/>
                <w:lang w:val="en-US"/>
              </w:rPr>
            </w:pPr>
            <w:r w:rsidRPr="00082F70">
              <w:rPr>
                <w:rFonts w:ascii="Arial" w:hAnsi="Arial" w:cs="Arial"/>
                <w:lang w:val="en-US"/>
              </w:rPr>
              <w:t xml:space="preserve">Parameter of recovery speed of the </w:t>
            </w:r>
            <w:proofErr w:type="spellStart"/>
            <w:r w:rsidRPr="00082F70">
              <w:rPr>
                <w:rFonts w:ascii="Arial" w:hAnsi="Arial" w:cs="Arial"/>
                <w:i/>
                <w:lang w:val="en-US"/>
              </w:rPr>
              <w:t>i</w:t>
            </w:r>
            <w:r w:rsidRPr="00082F70">
              <w:rPr>
                <w:rFonts w:ascii="Arial" w:hAnsi="Arial" w:cs="Arial"/>
                <w:i/>
                <w:vertAlign w:val="superscript"/>
                <w:lang w:val="en-US"/>
              </w:rPr>
              <w:t>th</w:t>
            </w:r>
            <w:proofErr w:type="spellEnd"/>
            <w:r w:rsidRPr="00082F70">
              <w:rPr>
                <w:rFonts w:ascii="Arial" w:hAnsi="Arial" w:cs="Arial"/>
                <w:lang w:val="en-US"/>
              </w:rPr>
              <w:t xml:space="preserve"> perturbation</w:t>
            </w:r>
          </w:p>
        </w:tc>
      </w:tr>
    </w:tbl>
    <w:p w14:paraId="1844F989" w14:textId="77777777" w:rsidR="00424C9D" w:rsidRDefault="00424C9D" w:rsidP="002C0981">
      <w:pPr>
        <w:spacing w:line="480" w:lineRule="auto"/>
        <w:jc w:val="both"/>
        <w:rPr>
          <w:rFonts w:ascii="Arial" w:hAnsi="Arial" w:cs="Arial"/>
          <w:lang w:val="en-US"/>
        </w:rPr>
        <w:sectPr w:rsidR="00424C9D" w:rsidSect="00BD2B11">
          <w:pgSz w:w="11906" w:h="16838"/>
          <w:pgMar w:top="1417" w:right="1417" w:bottom="1417" w:left="1417" w:header="708" w:footer="708" w:gutter="0"/>
          <w:cols w:space="708"/>
          <w:docGrid w:linePitch="360"/>
        </w:sectPr>
      </w:pPr>
    </w:p>
    <w:p w14:paraId="2925C993" w14:textId="77777777" w:rsidR="00424C9D" w:rsidRPr="00652F55" w:rsidRDefault="00424C9D" w:rsidP="00424C9D">
      <w:pPr>
        <w:spacing w:line="480" w:lineRule="auto"/>
        <w:jc w:val="both"/>
        <w:rPr>
          <w:rFonts w:ascii="Arial" w:hAnsi="Arial" w:cs="Arial"/>
          <w:b/>
          <w:bCs/>
          <w:lang w:val="en-US"/>
        </w:rPr>
      </w:pPr>
      <w:r w:rsidRPr="00652F55">
        <w:rPr>
          <w:rFonts w:ascii="Arial" w:hAnsi="Arial" w:cs="Arial"/>
          <w:b/>
          <w:bCs/>
          <w:lang w:val="en-US"/>
        </w:rPr>
        <w:lastRenderedPageBreak/>
        <w:t>Supporting Figures:</w:t>
      </w:r>
    </w:p>
    <w:p w14:paraId="29B2C6D9" w14:textId="77777777" w:rsidR="00424C9D" w:rsidRDefault="002922BA" w:rsidP="00424C9D">
      <w:pPr>
        <w:jc w:val="both"/>
      </w:pPr>
      <w:r>
        <w:rPr>
          <w:noProof/>
          <w:lang w:val="en-US" w:eastAsia="en-US" w:bidi="ar-SA"/>
        </w:rPr>
        <mc:AlternateContent>
          <mc:Choice Requires="wps">
            <w:drawing>
              <wp:anchor distT="0" distB="0" distL="114300" distR="114300" simplePos="0" relativeHeight="251662848" behindDoc="0" locked="0" layoutInCell="1" allowOverlap="1" wp14:anchorId="19325B50" wp14:editId="3BE5D711">
                <wp:simplePos x="0" y="0"/>
                <wp:positionH relativeFrom="column">
                  <wp:posOffset>-512445</wp:posOffset>
                </wp:positionH>
                <wp:positionV relativeFrom="paragraph">
                  <wp:posOffset>-29845</wp:posOffset>
                </wp:positionV>
                <wp:extent cx="356870" cy="222885"/>
                <wp:effectExtent l="0" t="0" r="0" b="0"/>
                <wp:wrapNone/>
                <wp:docPr id="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56870" cy="222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390326" w14:textId="77777777" w:rsidR="0031745B" w:rsidRPr="005B226A" w:rsidRDefault="0031745B" w:rsidP="00424C9D">
                            <w:pPr>
                              <w:jc w:val="center"/>
                              <w:rPr>
                                <w:rFonts w:ascii="Arial" w:hAnsi="Arial" w:cs="Arial"/>
                                <w:sz w:val="10"/>
                              </w:rPr>
                            </w:pPr>
                            <w:r w:rsidRPr="005B226A">
                              <w:rPr>
                                <w:rFonts w:ascii="Arial" w:hAnsi="Arial" w:cs="Arial"/>
                                <w:sz w:val="18"/>
                              </w:rP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9325B50" id="_x0000_t202" coordsize="21600,21600" o:spt="202" path="m,l,21600r21600,l21600,xe">
                <v:stroke joinstyle="miter"/>
                <v:path gradientshapeok="t" o:connecttype="rect"/>
              </v:shapetype>
              <v:shape id="Text Box 14" o:spid="_x0000_s1026" type="#_x0000_t202" style="position:absolute;left:0;text-align:left;margin-left:-40.35pt;margin-top:-2.35pt;width:28.1pt;height:17.55pt;z-index:251662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" stroked="f">
                <v:path arrowok="t"/>
                <v:textbox style="mso-fit-shape-to-text:t">
                  <w:txbxContent>
                    <w:p w14:paraId="43390326" w14:textId="77777777" w:rsidR="0031745B" w:rsidRPr="005B226A" w:rsidRDefault="0031745B" w:rsidP="00424C9D">
                      <w:pPr>
                        <w:jc w:val="center"/>
                        <w:rPr>
                          <w:rFonts w:ascii="Arial" w:hAnsi="Arial" w:cs="Arial"/>
                          <w:sz w:val="10"/>
                        </w:rPr>
                      </w:pPr>
                      <w:r w:rsidRPr="005B226A">
                        <w:rPr>
                          <w:rFonts w:ascii="Arial" w:hAnsi="Arial" w:cs="Arial"/>
                          <w:sz w:val="18"/>
                        </w:rPr>
                        <w:t>a)</w:t>
                      </w:r>
                    </w:p>
                  </w:txbxContent>
                </v:textbox>
              </v:shape>
            </w:pict>
          </mc:Fallback>
        </mc:AlternateContent>
      </w:r>
      <w:r>
        <w:rPr>
          <w:noProof/>
          <w:lang w:val="en-US" w:eastAsia="en-US" w:bidi="ar-SA"/>
        </w:rPr>
        <mc:AlternateContent>
          <mc:Choice Requires="wps">
            <w:drawing>
              <wp:anchor distT="0" distB="0" distL="114300" distR="114300" simplePos="0" relativeHeight="251663872" behindDoc="0" locked="0" layoutInCell="1" allowOverlap="1" wp14:anchorId="7B787A31" wp14:editId="57F4B3E4">
                <wp:simplePos x="0" y="0"/>
                <wp:positionH relativeFrom="column">
                  <wp:posOffset>-512445</wp:posOffset>
                </wp:positionH>
                <wp:positionV relativeFrom="paragraph">
                  <wp:posOffset>4739005</wp:posOffset>
                </wp:positionV>
                <wp:extent cx="356870" cy="222885"/>
                <wp:effectExtent l="0" t="0" r="0" b="0"/>
                <wp:wrapNone/>
                <wp:docPr id="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56870" cy="222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184616" w14:textId="77777777" w:rsidR="0031745B" w:rsidRPr="005B226A" w:rsidRDefault="0031745B" w:rsidP="00424C9D">
                            <w:pPr>
                              <w:rPr>
                                <w:rFonts w:ascii="Arial" w:hAnsi="Arial" w:cs="Arial"/>
                                <w:sz w:val="10"/>
                              </w:rPr>
                            </w:pPr>
                            <w:r>
                              <w:rPr>
                                <w:rFonts w:ascii="Arial" w:hAnsi="Arial" w:cs="Arial"/>
                                <w:sz w:val="18"/>
                              </w:rPr>
                              <w:t>c</w:t>
                            </w:r>
                            <w:r w:rsidRPr="005B226A">
                              <w:rPr>
                                <w:rFonts w:ascii="Arial" w:hAnsi="Arial" w:cs="Arial"/>
                                <w:sz w:val="18"/>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B787A31" id="Text Box 1" o:spid="_x0000_s1027" type="#_x0000_t202" style="position:absolute;left:0;text-align:left;margin-left:-40.35pt;margin-top:373.15pt;width:28.1pt;height:17.55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" stroked="f">
                <v:path arrowok="t"/>
                <v:textbox style="mso-fit-shape-to-text:t">
                  <w:txbxContent>
                    <w:p w14:paraId="4D184616" w14:textId="77777777" w:rsidR="0031745B" w:rsidRPr="005B226A" w:rsidRDefault="0031745B" w:rsidP="00424C9D">
                      <w:pPr>
                        <w:rPr>
                          <w:rFonts w:ascii="Arial" w:hAnsi="Arial" w:cs="Arial"/>
                          <w:sz w:val="10"/>
                        </w:rPr>
                      </w:pPr>
                      <w:r>
                        <w:rPr>
                          <w:rFonts w:ascii="Arial" w:hAnsi="Arial" w:cs="Arial"/>
                          <w:sz w:val="18"/>
                        </w:rPr>
                        <w:t>c</w:t>
                      </w:r>
                      <w:r w:rsidRPr="005B226A">
                        <w:rPr>
                          <w:rFonts w:ascii="Arial" w:hAnsi="Arial" w:cs="Arial"/>
                          <w:sz w:val="18"/>
                        </w:rPr>
                        <w:t>)</w:t>
                      </w:r>
                    </w:p>
                  </w:txbxContent>
                </v:textbox>
              </v:shape>
            </w:pict>
          </mc:Fallback>
        </mc:AlternateContent>
      </w:r>
      <w:r>
        <w:rPr>
          <w:noProof/>
          <w:lang w:val="en-US" w:eastAsia="en-US" w:bidi="ar-SA"/>
        </w:rPr>
        <mc:AlternateContent>
          <mc:Choice Requires="wps">
            <w:drawing>
              <wp:anchor distT="0" distB="0" distL="114300" distR="114300" simplePos="0" relativeHeight="251664896" behindDoc="0" locked="0" layoutInCell="1" allowOverlap="1" wp14:anchorId="61A6290A" wp14:editId="3E813E19">
                <wp:simplePos x="0" y="0"/>
                <wp:positionH relativeFrom="column">
                  <wp:posOffset>-512445</wp:posOffset>
                </wp:positionH>
                <wp:positionV relativeFrom="paragraph">
                  <wp:posOffset>2319020</wp:posOffset>
                </wp:positionV>
                <wp:extent cx="356870" cy="222885"/>
                <wp:effectExtent l="0" t="0" r="0" b="0"/>
                <wp:wrapNone/>
                <wp:docPr id="1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56870" cy="222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321FC" w14:textId="77777777" w:rsidR="0031745B" w:rsidRPr="005B226A" w:rsidRDefault="0031745B" w:rsidP="00424C9D">
                            <w:pPr>
                              <w:rPr>
                                <w:rFonts w:ascii="Arial" w:hAnsi="Arial" w:cs="Arial"/>
                                <w:sz w:val="10"/>
                              </w:rPr>
                            </w:pPr>
                            <w:r>
                              <w:rPr>
                                <w:rFonts w:ascii="Arial" w:hAnsi="Arial" w:cs="Arial"/>
                                <w:sz w:val="18"/>
                              </w:rPr>
                              <w:t>b</w:t>
                            </w:r>
                            <w:r w:rsidRPr="005B226A">
                              <w:rPr>
                                <w:rFonts w:ascii="Arial" w:hAnsi="Arial" w:cs="Arial"/>
                                <w:sz w:val="18"/>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1A6290A" id="Text Box 16" o:spid="_x0000_s1028" type="#_x0000_t202" style="position:absolute;left:0;text-align:left;margin-left:-40.35pt;margin-top:182.6pt;width:28.1pt;height:17.55pt;z-index:251664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" stroked="f">
                <v:path arrowok="t"/>
                <v:textbox style="mso-fit-shape-to-text:t">
                  <w:txbxContent>
                    <w:p w14:paraId="037321FC" w14:textId="77777777" w:rsidR="0031745B" w:rsidRPr="005B226A" w:rsidRDefault="0031745B" w:rsidP="00424C9D">
                      <w:pPr>
                        <w:rPr>
                          <w:rFonts w:ascii="Arial" w:hAnsi="Arial" w:cs="Arial"/>
                          <w:sz w:val="10"/>
                        </w:rPr>
                      </w:pPr>
                      <w:r>
                        <w:rPr>
                          <w:rFonts w:ascii="Arial" w:hAnsi="Arial" w:cs="Arial"/>
                          <w:sz w:val="18"/>
                        </w:rPr>
                        <w:t>b</w:t>
                      </w:r>
                      <w:r w:rsidRPr="005B226A">
                        <w:rPr>
                          <w:rFonts w:ascii="Arial" w:hAnsi="Arial" w:cs="Arial"/>
                          <w:sz w:val="18"/>
                        </w:rPr>
                        <w:t>)</w:t>
                      </w:r>
                    </w:p>
                  </w:txbxContent>
                </v:textbox>
              </v:shape>
            </w:pict>
          </mc:Fallback>
        </mc:AlternateContent>
      </w:r>
      <w:r w:rsidR="00D9622E">
        <w:rPr>
          <w:noProof/>
          <w:lang w:val="en-GB" w:eastAsia="en-GB" w:bidi="ar-SA"/>
        </w:rPr>
        <w:drawing>
          <wp:inline distT="0" distB="0" distL="0" distR="0" wp14:anchorId="7F381A46" wp14:editId="2654DD6D">
            <wp:extent cx="5306202" cy="7702550"/>
            <wp:effectExtent l="19050" t="0" r="8748" b="0"/>
            <wp:docPr id="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srcRect/>
                    <a:stretch>
                      <a:fillRect/>
                    </a:stretch>
                  </pic:blipFill>
                  <pic:spPr bwMode="auto">
                    <a:xfrm>
                      <a:off x="0" y="0"/>
                      <a:ext cx="5306202" cy="7702550"/>
                    </a:xfrm>
                    <a:prstGeom prst="rect">
                      <a:avLst/>
                    </a:prstGeom>
                    <a:noFill/>
                    <a:ln w="9525">
                      <a:noFill/>
                      <a:miter lim="800000"/>
                      <a:headEnd/>
                      <a:tailEnd/>
                    </a:ln>
                  </pic:spPr>
                </pic:pic>
              </a:graphicData>
            </a:graphic>
          </wp:inline>
        </w:drawing>
      </w:r>
    </w:p>
    <w:p w14:paraId="4A834062" w14:textId="77777777" w:rsidR="00424C9D" w:rsidRPr="00082F70" w:rsidRDefault="00424C9D" w:rsidP="00424C9D">
      <w:pPr>
        <w:jc w:val="both"/>
        <w:rPr>
          <w:rFonts w:ascii="Arial" w:hAnsi="Arial" w:cs="Arial"/>
          <w:lang w:val="en-US"/>
        </w:rPr>
      </w:pPr>
      <w:r w:rsidRPr="00082F70">
        <w:rPr>
          <w:rFonts w:ascii="Arial" w:hAnsi="Arial" w:cs="Arial"/>
          <w:b/>
          <w:lang w:val="en-US"/>
        </w:rPr>
        <w:t>Figure S</w:t>
      </w:r>
      <w:r>
        <w:rPr>
          <w:rFonts w:ascii="Arial" w:hAnsi="Arial" w:cs="Arial"/>
          <w:b/>
          <w:lang w:val="en-US"/>
        </w:rPr>
        <w:t>1</w:t>
      </w:r>
      <w:r w:rsidRPr="00082F70">
        <w:rPr>
          <w:rFonts w:ascii="Arial" w:hAnsi="Arial" w:cs="Arial"/>
          <w:b/>
          <w:lang w:val="en-US"/>
        </w:rPr>
        <w:t xml:space="preserve">. </w:t>
      </w:r>
      <w:r w:rsidRPr="00082F70">
        <w:rPr>
          <w:rFonts w:ascii="Arial" w:hAnsi="Arial" w:cs="Arial"/>
          <w:lang w:val="en-US"/>
        </w:rPr>
        <w:t>Results with 3 othe</w:t>
      </w:r>
      <w:r>
        <w:rPr>
          <w:rFonts w:ascii="Arial" w:hAnsi="Arial" w:cs="Arial"/>
          <w:lang w:val="en-US"/>
        </w:rPr>
        <w:t>r different lactation models</w:t>
      </w:r>
      <w:r w:rsidR="00C22D3B">
        <w:rPr>
          <w:rFonts w:ascii="Arial" w:hAnsi="Arial" w:cs="Arial"/>
          <w:lang w:val="en-US"/>
        </w:rPr>
        <w:t xml:space="preserve"> </w:t>
      </w:r>
      <w:r w:rsidR="00C22D3B" w:rsidRPr="00C22D3B">
        <w:rPr>
          <w:rFonts w:ascii="Arial" w:hAnsi="Arial" w:cs="Arial"/>
          <w:lang w:val="en-US"/>
        </w:rPr>
        <w:t>applied on lactation curves of dairy goats</w:t>
      </w:r>
      <w:r>
        <w:rPr>
          <w:rFonts w:ascii="Arial" w:hAnsi="Arial" w:cs="Arial"/>
          <w:lang w:val="en-US"/>
        </w:rPr>
        <w:t>. a</w:t>
      </w:r>
      <w:r w:rsidRPr="00082F70">
        <w:rPr>
          <w:rFonts w:ascii="Arial" w:hAnsi="Arial" w:cs="Arial"/>
          <w:lang w:val="en-US"/>
        </w:rPr>
        <w:t xml:space="preserve">: </w:t>
      </w:r>
      <m:oMath>
        <m:sSub>
          <m:sSubPr>
            <m:ctrlPr>
              <w:rPr>
                <w:rFonts w:ascii="Cambria Math" w:hAnsi="Arial" w:cs="Arial"/>
                <w:i/>
              </w:rPr>
            </m:ctrlPr>
          </m:sSubPr>
          <m:e>
            <m:r>
              <w:rPr>
                <w:rFonts w:ascii="Cambria Math" w:hAnsi="Cambria Math" w:cs="Arial"/>
              </w:rPr>
              <m:t>y</m:t>
            </m:r>
          </m:e>
          <m:sub>
            <m:d>
              <m:dPr>
                <m:ctrlPr>
                  <w:rPr>
                    <w:rFonts w:ascii="Cambria Math" w:hAnsi="Arial" w:cs="Arial"/>
                    <w:i/>
                  </w:rPr>
                </m:ctrlPr>
              </m:dPr>
              <m:e>
                <m:r>
                  <w:rPr>
                    <w:rFonts w:ascii="Cambria Math" w:hAnsi="Cambria Math" w:cs="Arial"/>
                  </w:rPr>
                  <m:t>t</m:t>
                </m:r>
              </m:e>
            </m:d>
          </m:sub>
        </m:sSub>
        <m:r>
          <w:rPr>
            <w:rFonts w:ascii="Cambria Math" w:hAnsi="Arial" w:cs="Arial"/>
            <w:lang w:val="en-US"/>
          </w:rPr>
          <m:t>=</m:t>
        </m:r>
        <m:r>
          <w:rPr>
            <w:rFonts w:ascii="Cambria Math" w:hAnsi="Cambria Math" w:cs="Arial"/>
          </w:rPr>
          <m:t>a</m:t>
        </m:r>
        <m:r>
          <w:rPr>
            <w:rFonts w:ascii="Arial" w:hAnsi="Arial" w:cs="Arial"/>
            <w:lang w:val="en-US"/>
          </w:rPr>
          <m:t>-</m:t>
        </m:r>
        <m:r>
          <w:rPr>
            <w:rFonts w:ascii="Cambria Math" w:hAnsi="Cambria Math" w:cs="Arial"/>
          </w:rPr>
          <m:t>b</m:t>
        </m:r>
        <m:r>
          <w:rPr>
            <w:rFonts w:ascii="Arial" w:hAnsi="Arial" w:cs="Arial"/>
            <w:lang w:val="en-US"/>
          </w:rPr>
          <m:t>∙</m:t>
        </m:r>
        <m:r>
          <w:rPr>
            <w:rFonts w:ascii="Cambria Math" w:hAnsi="Cambria Math" w:cs="Arial"/>
          </w:rPr>
          <m:t>t</m:t>
        </m:r>
        <m:r>
          <w:rPr>
            <w:rFonts w:ascii="Arial" w:hAnsi="Arial" w:cs="Arial"/>
            <w:lang w:val="en-US"/>
          </w:rPr>
          <m:t>-</m:t>
        </m:r>
        <m:r>
          <w:rPr>
            <w:rFonts w:ascii="Cambria Math" w:hAnsi="Cambria Math" w:cs="Arial"/>
          </w:rPr>
          <m:t>a</m:t>
        </m:r>
        <m:r>
          <w:rPr>
            <w:rFonts w:ascii="Arial" w:hAnsi="Arial" w:cs="Arial"/>
            <w:lang w:val="en-US"/>
          </w:rPr>
          <m:t>∙</m:t>
        </m:r>
        <m:sSup>
          <m:sSupPr>
            <m:ctrlPr>
              <w:rPr>
                <w:rFonts w:ascii="Cambria Math" w:hAnsi="Arial" w:cs="Arial"/>
                <w:i/>
              </w:rPr>
            </m:ctrlPr>
          </m:sSupPr>
          <m:e>
            <m:r>
              <w:rPr>
                <w:rFonts w:ascii="Cambria Math" w:hAnsi="Cambria Math" w:cs="Arial"/>
              </w:rPr>
              <m:t>e</m:t>
            </m:r>
          </m:e>
          <m:sup>
            <m:r>
              <w:rPr>
                <w:rFonts w:ascii="Arial" w:hAnsi="Arial" w:cs="Arial"/>
                <w:lang w:val="en-US"/>
              </w:rPr>
              <m:t>-</m:t>
            </m:r>
            <m:r>
              <w:rPr>
                <w:rFonts w:ascii="Cambria Math" w:hAnsi="Cambria Math" w:cs="Arial"/>
              </w:rPr>
              <m:t>ct</m:t>
            </m:r>
          </m:sup>
        </m:sSup>
      </m:oMath>
      <w:r w:rsidRPr="00082F70">
        <w:rPr>
          <w:rFonts w:ascii="Arial" w:hAnsi="Arial" w:cs="Arial"/>
          <w:lang w:val="en-US"/>
        </w:rPr>
        <w:t xml:space="preserve"> (Cobby and Le Du, 1978).</w:t>
      </w:r>
      <w:r>
        <w:rPr>
          <w:rFonts w:ascii="Arial" w:hAnsi="Arial" w:cs="Arial"/>
          <w:lang w:val="en-US"/>
        </w:rPr>
        <w:t xml:space="preserve"> b</w:t>
      </w:r>
      <w:r w:rsidRPr="00082F70">
        <w:rPr>
          <w:rFonts w:ascii="Arial" w:hAnsi="Arial" w:cs="Arial"/>
          <w:lang w:val="en-US"/>
        </w:rPr>
        <w:t xml:space="preserve">: </w:t>
      </w:r>
      <m:oMath>
        <m:sSub>
          <m:sSubPr>
            <m:ctrlPr>
              <w:rPr>
                <w:rFonts w:ascii="Cambria Math" w:hAnsi="Arial" w:cs="Arial"/>
                <w:i/>
              </w:rPr>
            </m:ctrlPr>
          </m:sSubPr>
          <m:e>
            <m:r>
              <w:rPr>
                <w:rFonts w:ascii="Cambria Math" w:hAnsi="Cambria Math" w:cs="Arial"/>
              </w:rPr>
              <m:t>y</m:t>
            </m:r>
          </m:e>
          <m:sub>
            <m:d>
              <m:dPr>
                <m:ctrlPr>
                  <w:rPr>
                    <w:rFonts w:ascii="Cambria Math" w:hAnsi="Arial" w:cs="Arial"/>
                    <w:i/>
                  </w:rPr>
                </m:ctrlPr>
              </m:dPr>
              <m:e>
                <m:r>
                  <w:rPr>
                    <w:rFonts w:ascii="Cambria Math" w:hAnsi="Cambria Math" w:cs="Arial"/>
                  </w:rPr>
                  <m:t>t</m:t>
                </m:r>
              </m:e>
            </m:d>
          </m:sub>
        </m:sSub>
        <m:r>
          <w:rPr>
            <w:rFonts w:ascii="Cambria Math" w:hAnsi="Arial" w:cs="Arial"/>
            <w:lang w:val="en-US"/>
          </w:rPr>
          <m:t>=</m:t>
        </m:r>
        <m:r>
          <w:rPr>
            <w:rFonts w:ascii="Cambria Math" w:hAnsi="Cambria Math" w:cs="Arial"/>
          </w:rPr>
          <m:t>a</m:t>
        </m:r>
        <m:sSup>
          <m:sSupPr>
            <m:ctrlPr>
              <w:rPr>
                <w:rFonts w:ascii="Cambria Math" w:hAnsi="Arial" w:cs="Arial"/>
                <w:i/>
              </w:rPr>
            </m:ctrlPr>
          </m:sSupPr>
          <m:e>
            <m:r>
              <w:rPr>
                <w:rFonts w:ascii="Arial" w:hAnsi="Arial" w:cs="Arial"/>
                <w:lang w:val="en-US"/>
              </w:rPr>
              <m:t>∙</m:t>
            </m:r>
            <m:r>
              <w:rPr>
                <w:rFonts w:ascii="Cambria Math" w:hAnsi="Cambria Math" w:cs="Arial"/>
              </w:rPr>
              <m:t>b</m:t>
            </m:r>
          </m:e>
          <m:sup>
            <m:r>
              <w:rPr>
                <w:rFonts w:ascii="Cambria Math" w:hAnsi="Cambria Math" w:cs="Arial"/>
              </w:rPr>
              <m:t>ct</m:t>
            </m:r>
          </m:sup>
        </m:sSup>
        <m:r>
          <w:rPr>
            <w:rFonts w:ascii="Arial" w:hAnsi="Arial" w:cs="Arial"/>
            <w:lang w:val="en-US"/>
          </w:rPr>
          <m:t>∙</m:t>
        </m:r>
        <m:sSup>
          <m:sSupPr>
            <m:ctrlPr>
              <w:rPr>
                <w:rFonts w:ascii="Cambria Math" w:hAnsi="Arial" w:cs="Arial"/>
                <w:i/>
              </w:rPr>
            </m:ctrlPr>
          </m:sSupPr>
          <m:e>
            <m:r>
              <w:rPr>
                <w:rFonts w:ascii="Cambria Math" w:hAnsi="Cambria Math" w:cs="Arial"/>
              </w:rPr>
              <m:t>e</m:t>
            </m:r>
          </m:e>
          <m:sup>
            <m:r>
              <w:rPr>
                <w:rFonts w:ascii="Arial" w:hAnsi="Arial" w:cs="Arial"/>
                <w:lang w:val="en-US"/>
              </w:rPr>
              <m:t>-</m:t>
            </m:r>
            <m:r>
              <w:rPr>
                <w:rFonts w:ascii="Cambria Math" w:hAnsi="Cambria Math" w:cs="Arial"/>
              </w:rPr>
              <m:t>ct</m:t>
            </m:r>
          </m:sup>
        </m:sSup>
      </m:oMath>
      <w:r w:rsidRPr="00082F70">
        <w:rPr>
          <w:rFonts w:ascii="Arial" w:hAnsi="Arial" w:cs="Arial"/>
          <w:lang w:val="en-US"/>
        </w:rPr>
        <w:t xml:space="preserve"> (Dhanoa, 1981).</w:t>
      </w:r>
      <w:r>
        <w:rPr>
          <w:rFonts w:ascii="Arial" w:hAnsi="Arial" w:cs="Arial"/>
          <w:lang w:val="en-US"/>
        </w:rPr>
        <w:t xml:space="preserve"> c</w:t>
      </w:r>
      <w:r w:rsidRPr="00082F70">
        <w:rPr>
          <w:rFonts w:ascii="Arial" w:hAnsi="Arial" w:cs="Arial"/>
          <w:lang w:val="en-US"/>
        </w:rPr>
        <w:t>:</w:t>
      </w:r>
      <m:oMath>
        <m:sSub>
          <m:sSubPr>
            <m:ctrlPr>
              <w:rPr>
                <w:rFonts w:ascii="Cambria Math" w:hAnsi="Arial" w:cs="Arial"/>
                <w:i/>
              </w:rPr>
            </m:ctrlPr>
          </m:sSubPr>
          <m:e>
            <m:r>
              <w:rPr>
                <w:rFonts w:ascii="Cambria Math" w:hAnsi="Cambria Math" w:cs="Arial"/>
                <w:lang w:val="en-GB"/>
              </w:rPr>
              <m:t xml:space="preserve"> </m:t>
            </m:r>
            <m:r>
              <w:rPr>
                <w:rFonts w:ascii="Cambria Math" w:hAnsi="Cambria Math" w:cs="Arial"/>
              </w:rPr>
              <m:t>y</m:t>
            </m:r>
          </m:e>
          <m:sub>
            <m:d>
              <m:dPr>
                <m:ctrlPr>
                  <w:rPr>
                    <w:rFonts w:ascii="Cambria Math" w:hAnsi="Arial" w:cs="Arial"/>
                    <w:i/>
                  </w:rPr>
                </m:ctrlPr>
              </m:dPr>
              <m:e>
                <m:r>
                  <w:rPr>
                    <w:rFonts w:ascii="Cambria Math" w:hAnsi="Cambria Math" w:cs="Arial"/>
                  </w:rPr>
                  <m:t>t</m:t>
                </m:r>
              </m:e>
            </m:d>
          </m:sub>
        </m:sSub>
        <m:r>
          <w:rPr>
            <w:rFonts w:ascii="Cambria Math" w:hAnsi="Arial" w:cs="Arial"/>
            <w:lang w:val="en-US"/>
          </w:rPr>
          <m:t>=</m:t>
        </m:r>
        <m:r>
          <w:rPr>
            <w:rFonts w:ascii="Cambria Math" w:hAnsi="Cambria Math" w:cs="Arial"/>
          </w:rPr>
          <m:t>a</m:t>
        </m:r>
        <m:r>
          <w:rPr>
            <w:rFonts w:ascii="Cambria Math" w:hAnsi="Arial" w:cs="Arial"/>
            <w:lang w:val="en-US"/>
          </w:rPr>
          <m:t>+</m:t>
        </m:r>
        <m:r>
          <w:rPr>
            <w:rFonts w:ascii="Cambria Math" w:hAnsi="Cambria Math" w:cs="Arial"/>
          </w:rPr>
          <m:t>b</m:t>
        </m:r>
        <m:r>
          <w:rPr>
            <w:rFonts w:ascii="Cambria Math" w:hAnsi="Arial" w:cs="Arial"/>
            <w:lang w:val="en-US"/>
          </w:rPr>
          <m:t>∙</m:t>
        </m:r>
        <m:sSup>
          <m:sSupPr>
            <m:ctrlPr>
              <w:rPr>
                <w:rFonts w:ascii="Cambria Math" w:hAnsi="Arial" w:cs="Arial"/>
                <w:i/>
              </w:rPr>
            </m:ctrlPr>
          </m:sSupPr>
          <m:e>
            <m:r>
              <w:rPr>
                <w:rFonts w:ascii="Cambria Math" w:hAnsi="Cambria Math" w:cs="Arial"/>
              </w:rPr>
              <m:t>e</m:t>
            </m:r>
          </m:e>
          <m:sup>
            <m:r>
              <w:rPr>
                <w:rFonts w:ascii="Arial" w:hAnsi="Arial" w:cs="Arial"/>
                <w:lang w:val="en-US"/>
              </w:rPr>
              <m:t>-</m:t>
            </m:r>
            <m:r>
              <w:rPr>
                <w:rFonts w:ascii="Cambria Math" w:hAnsi="Cambria Math" w:cs="Arial"/>
              </w:rPr>
              <m:t>kt</m:t>
            </m:r>
          </m:sup>
        </m:sSup>
        <m:r>
          <w:rPr>
            <w:rFonts w:ascii="Cambria Math" w:hAnsi="Arial" w:cs="Arial"/>
            <w:lang w:val="en-US"/>
          </w:rPr>
          <m:t xml:space="preserve">+ </m:t>
        </m:r>
        <m:r>
          <w:rPr>
            <w:rFonts w:ascii="Cambria Math" w:hAnsi="Cambria Math" w:cs="Arial"/>
          </w:rPr>
          <m:t>c</m:t>
        </m:r>
        <m:r>
          <w:rPr>
            <w:rFonts w:ascii="Cambria Math" w:hAnsi="Cambria Math" w:cs="Arial"/>
            <w:lang w:val="en-US"/>
          </w:rPr>
          <m:t>t</m:t>
        </m:r>
      </m:oMath>
      <w:r w:rsidRPr="00082F70">
        <w:rPr>
          <w:rFonts w:ascii="Arial" w:hAnsi="Arial" w:cs="Arial"/>
          <w:lang w:val="en-US"/>
        </w:rPr>
        <w:t xml:space="preserve"> (Wilmink, 1987).</w:t>
      </w:r>
    </w:p>
    <w:p w14:paraId="2849C95E" w14:textId="77777777" w:rsidR="00424C9D" w:rsidRDefault="00424C9D" w:rsidP="002C0981">
      <w:pPr>
        <w:spacing w:line="480" w:lineRule="auto"/>
        <w:jc w:val="both"/>
        <w:rPr>
          <w:rFonts w:ascii="Arial" w:hAnsi="Arial" w:cs="Arial"/>
          <w:b/>
          <w:bCs/>
          <w:lang w:val="en-US"/>
        </w:rPr>
        <w:sectPr w:rsidR="00424C9D" w:rsidSect="00BD2B11">
          <w:pgSz w:w="11906" w:h="16838"/>
          <w:pgMar w:top="1417" w:right="1417" w:bottom="1417" w:left="1417" w:header="708" w:footer="708" w:gutter="0"/>
          <w:cols w:space="708"/>
          <w:docGrid w:linePitch="360"/>
        </w:sectPr>
      </w:pPr>
    </w:p>
    <w:p w14:paraId="31BEE5DA" w14:textId="77777777" w:rsidR="00424C9D" w:rsidRDefault="00D9622E" w:rsidP="00424C9D">
      <w:r>
        <w:rPr>
          <w:noProof/>
          <w:lang w:val="en-GB" w:eastAsia="en-GB" w:bidi="ar-SA"/>
        </w:rPr>
        <w:lastRenderedPageBreak/>
        <w:drawing>
          <wp:inline distT="0" distB="0" distL="0" distR="0" wp14:anchorId="20BF6AF4" wp14:editId="6A76C9A3">
            <wp:extent cx="8229600" cy="4727575"/>
            <wp:effectExtent l="1905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M_Fitting_Algorithm_20200623_002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229600" cy="4727575"/>
                    </a:xfrm>
                    <a:prstGeom prst="rect">
                      <a:avLst/>
                    </a:prstGeom>
                  </pic:spPr>
                </pic:pic>
              </a:graphicData>
            </a:graphic>
          </wp:inline>
        </w:drawing>
      </w:r>
    </w:p>
    <w:p w14:paraId="0384B9B6" w14:textId="77777777" w:rsidR="00D65A09" w:rsidRPr="00424C9D" w:rsidRDefault="00D65A09" w:rsidP="00D65A09">
      <w:pPr>
        <w:spacing w:after="240"/>
        <w:jc w:val="both"/>
        <w:rPr>
          <w:rFonts w:ascii="Arial" w:hAnsi="Arial" w:cs="Arial"/>
          <w:b/>
          <w:lang w:val="en-US"/>
        </w:rPr>
      </w:pPr>
      <w:r w:rsidRPr="00424C9D">
        <w:rPr>
          <w:rFonts w:ascii="Arial" w:hAnsi="Arial" w:cs="Arial"/>
          <w:b/>
          <w:lang w:val="en-US"/>
        </w:rPr>
        <w:t xml:space="preserve">Figure S2. </w:t>
      </w:r>
      <w:r w:rsidRPr="00424C9D">
        <w:rPr>
          <w:rFonts w:ascii="Arial" w:hAnsi="Arial" w:cs="Arial"/>
          <w:lang w:val="en-US"/>
        </w:rPr>
        <w:t>Two-step algorithm for PLM fitting</w:t>
      </w:r>
      <w:r w:rsidR="00D9622E">
        <w:rPr>
          <w:rFonts w:ascii="Arial" w:hAnsi="Arial" w:cs="Arial"/>
          <w:lang w:val="en-US"/>
        </w:rPr>
        <w:t xml:space="preserve"> </w:t>
      </w:r>
      <w:r w:rsidRPr="00424C9D">
        <w:rPr>
          <w:rFonts w:ascii="Arial" w:hAnsi="Arial" w:cs="Arial"/>
          <w:lang w:val="en-US"/>
        </w:rPr>
        <w:t xml:space="preserve">data of one </w:t>
      </w:r>
      <w:proofErr w:type="gramStart"/>
      <w:r w:rsidRPr="00424C9D">
        <w:rPr>
          <w:rFonts w:ascii="Arial" w:hAnsi="Arial" w:cs="Arial"/>
          <w:lang w:val="en-US"/>
        </w:rPr>
        <w:t>lactation</w:t>
      </w:r>
      <w:proofErr w:type="gramEnd"/>
    </w:p>
    <w:p w14:paraId="15D5229B" w14:textId="77777777" w:rsidR="00424C9D" w:rsidRDefault="00424C9D" w:rsidP="002C0981">
      <w:pPr>
        <w:spacing w:line="480" w:lineRule="auto"/>
        <w:jc w:val="both"/>
        <w:rPr>
          <w:rFonts w:ascii="Arial" w:hAnsi="Arial" w:cs="Arial"/>
          <w:b/>
          <w:bCs/>
          <w:lang w:val="en-US"/>
        </w:rPr>
        <w:sectPr w:rsidR="00424C9D" w:rsidSect="00424C9D">
          <w:pgSz w:w="16838" w:h="11906" w:orient="landscape"/>
          <w:pgMar w:top="1417" w:right="1417" w:bottom="1417" w:left="1417" w:header="708" w:footer="708" w:gutter="0"/>
          <w:cols w:space="708"/>
          <w:docGrid w:linePitch="360"/>
        </w:sectPr>
      </w:pPr>
    </w:p>
    <w:p w14:paraId="2C9D6396" w14:textId="77777777" w:rsidR="002C0981" w:rsidRDefault="002C0981" w:rsidP="002C0981">
      <w:pPr>
        <w:spacing w:line="480" w:lineRule="auto"/>
        <w:jc w:val="both"/>
      </w:pPr>
      <w:r>
        <w:rPr>
          <w:noProof/>
          <w:lang w:val="en-GB" w:eastAsia="en-GB" w:bidi="ar-SA"/>
        </w:rPr>
        <w:lastRenderedPageBreak/>
        <w:drawing>
          <wp:inline distT="0" distB="0" distL="0" distR="0" wp14:anchorId="6A22587D" wp14:editId="42A9B14A">
            <wp:extent cx="5760720" cy="4523773"/>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60720" cy="4523773"/>
                    </a:xfrm>
                    <a:prstGeom prst="rect">
                      <a:avLst/>
                    </a:prstGeom>
                    <a:noFill/>
                    <a:ln w="9525">
                      <a:noFill/>
                      <a:miter lim="800000"/>
                      <a:headEnd/>
                      <a:tailEnd/>
                    </a:ln>
                  </pic:spPr>
                </pic:pic>
              </a:graphicData>
            </a:graphic>
          </wp:inline>
        </w:drawing>
      </w:r>
    </w:p>
    <w:p w14:paraId="2D022BB7" w14:textId="77777777" w:rsidR="002C0981" w:rsidRPr="00082F70" w:rsidRDefault="002C0981" w:rsidP="002C0981">
      <w:pPr>
        <w:spacing w:after="240"/>
        <w:jc w:val="both"/>
        <w:rPr>
          <w:rFonts w:ascii="Arial" w:hAnsi="Arial" w:cs="Arial"/>
          <w:b/>
          <w:lang w:val="en-US"/>
        </w:rPr>
      </w:pPr>
      <w:r w:rsidRPr="00082F70">
        <w:rPr>
          <w:rFonts w:ascii="Arial" w:hAnsi="Arial" w:cs="Arial"/>
          <w:b/>
          <w:lang w:val="en-US"/>
        </w:rPr>
        <w:t xml:space="preserve">Figure </w:t>
      </w:r>
      <w:r w:rsidR="009434B2" w:rsidRPr="00082F70">
        <w:rPr>
          <w:rFonts w:ascii="Arial" w:hAnsi="Arial" w:cs="Arial"/>
          <w:b/>
          <w:lang w:val="en-US"/>
        </w:rPr>
        <w:t>S</w:t>
      </w:r>
      <w:r w:rsidR="00D65A09">
        <w:rPr>
          <w:rFonts w:ascii="Arial" w:hAnsi="Arial" w:cs="Arial"/>
          <w:b/>
          <w:lang w:val="en-US"/>
        </w:rPr>
        <w:t>3</w:t>
      </w:r>
      <w:r w:rsidR="00D9622E">
        <w:rPr>
          <w:rFonts w:ascii="Arial" w:hAnsi="Arial" w:cs="Arial"/>
          <w:b/>
          <w:lang w:val="en-US"/>
        </w:rPr>
        <w:t xml:space="preserve"> </w:t>
      </w:r>
      <w:r w:rsidRPr="00082F70">
        <w:rPr>
          <w:rFonts w:ascii="Arial" w:hAnsi="Arial" w:cs="Arial"/>
          <w:lang w:val="en-US"/>
        </w:rPr>
        <w:t xml:space="preserve">Dairy goat data set: daily milk time series data over lactation (n=319 goats, 80773 records) by breed (a: Alpine and b: </w:t>
      </w:r>
      <w:proofErr w:type="spellStart"/>
      <w:r w:rsidRPr="00082F70">
        <w:rPr>
          <w:rFonts w:ascii="Arial" w:hAnsi="Arial" w:cs="Arial"/>
          <w:lang w:val="en-US"/>
        </w:rPr>
        <w:t>Sannen</w:t>
      </w:r>
      <w:proofErr w:type="spellEnd"/>
      <w:r w:rsidRPr="00082F70">
        <w:rPr>
          <w:rFonts w:ascii="Arial" w:hAnsi="Arial" w:cs="Arial"/>
          <w:lang w:val="en-US"/>
        </w:rPr>
        <w:t>) and parity (primiparous in red and multiparous in blue).</w:t>
      </w:r>
    </w:p>
    <w:p w14:paraId="4753C420" w14:textId="77777777" w:rsidR="002C0981" w:rsidRDefault="002C0981" w:rsidP="002C0981">
      <w:pPr>
        <w:spacing w:after="200" w:line="276" w:lineRule="auto"/>
        <w:rPr>
          <w:rFonts w:ascii="Times New Roman" w:hAnsi="Times New Roman" w:cs="Times New Roman"/>
          <w:lang w:val="en-US"/>
        </w:rPr>
      </w:pPr>
      <w:r>
        <w:rPr>
          <w:rFonts w:ascii="Times New Roman" w:hAnsi="Times New Roman" w:cs="Times New Roman"/>
          <w:lang w:val="en-US"/>
        </w:rPr>
        <w:br w:type="page"/>
      </w:r>
    </w:p>
    <w:p w14:paraId="7397E5C0" w14:textId="77777777" w:rsidR="002C0981" w:rsidRPr="00353AF8" w:rsidRDefault="002922BA" w:rsidP="002C0981">
      <w:pPr>
        <w:rPr>
          <w:lang w:val="en-US"/>
        </w:rPr>
      </w:pPr>
      <w:r>
        <w:rPr>
          <w:noProof/>
          <w:lang w:val="en-US" w:eastAsia="en-US" w:bidi="ar-SA"/>
        </w:rPr>
        <w:lastRenderedPageBreak/>
        <mc:AlternateContent>
          <mc:Choice Requires="wps">
            <w:drawing>
              <wp:anchor distT="0" distB="0" distL="114300" distR="114300" simplePos="0" relativeHeight="251656704" behindDoc="0" locked="0" layoutInCell="1" allowOverlap="1" wp14:anchorId="030343B8" wp14:editId="2F49A989">
                <wp:simplePos x="0" y="0"/>
                <wp:positionH relativeFrom="column">
                  <wp:posOffset>2710815</wp:posOffset>
                </wp:positionH>
                <wp:positionV relativeFrom="paragraph">
                  <wp:posOffset>60960</wp:posOffset>
                </wp:positionV>
                <wp:extent cx="356870" cy="22288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56870" cy="222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5B8A01" w14:textId="77777777" w:rsidR="0031745B" w:rsidRPr="005B226A" w:rsidRDefault="0031745B" w:rsidP="002C0981">
                            <w:pPr>
                              <w:rPr>
                                <w:rFonts w:ascii="Arial" w:hAnsi="Arial" w:cs="Arial"/>
                                <w:sz w:val="10"/>
                              </w:rPr>
                            </w:pPr>
                            <w:r>
                              <w:rPr>
                                <w:rFonts w:ascii="Arial" w:hAnsi="Arial" w:cs="Arial"/>
                                <w:sz w:val="18"/>
                              </w:rPr>
                              <w:t>b</w:t>
                            </w:r>
                            <w:r w:rsidRPr="005B226A">
                              <w:rPr>
                                <w:rFonts w:ascii="Arial" w:hAnsi="Arial" w:cs="Arial"/>
                                <w:sz w:val="18"/>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30343B8" id="Text Box 5" o:spid="_x0000_s1029" type="#_x0000_t202" style="position:absolute;margin-left:213.45pt;margin-top:4.8pt;width:28.1pt;height:17.55pt;z-index:251656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" stroked="f">
                <v:path arrowok="t"/>
                <v:textbox style="mso-fit-shape-to-text:t">
                  <w:txbxContent>
                    <w:p w14:paraId="4F5B8A01" w14:textId="77777777" w:rsidR="0031745B" w:rsidRPr="005B226A" w:rsidRDefault="0031745B" w:rsidP="002C0981">
                      <w:pPr>
                        <w:rPr>
                          <w:rFonts w:ascii="Arial" w:hAnsi="Arial" w:cs="Arial"/>
                          <w:sz w:val="10"/>
                        </w:rPr>
                      </w:pPr>
                      <w:r>
                        <w:rPr>
                          <w:rFonts w:ascii="Arial" w:hAnsi="Arial" w:cs="Arial"/>
                          <w:sz w:val="18"/>
                        </w:rPr>
                        <w:t>b</w:t>
                      </w:r>
                      <w:r w:rsidRPr="005B226A">
                        <w:rPr>
                          <w:rFonts w:ascii="Arial" w:hAnsi="Arial" w:cs="Arial"/>
                          <w:sz w:val="18"/>
                        </w:rPr>
                        <w:t>)</w:t>
                      </w:r>
                    </w:p>
                  </w:txbxContent>
                </v:textbox>
              </v:shape>
            </w:pict>
          </mc:Fallback>
        </mc:AlternateContent>
      </w:r>
      <w:r>
        <w:rPr>
          <w:noProof/>
          <w:lang w:val="en-US" w:eastAsia="en-US" w:bidi="ar-SA"/>
        </w:rPr>
        <mc:AlternateContent>
          <mc:Choice Requires="wps">
            <w:drawing>
              <wp:anchor distT="0" distB="0" distL="114300" distR="114300" simplePos="0" relativeHeight="251657728" behindDoc="0" locked="0" layoutInCell="1" allowOverlap="1" wp14:anchorId="37F9AF62" wp14:editId="00CA1F71">
                <wp:simplePos x="0" y="0"/>
                <wp:positionH relativeFrom="column">
                  <wp:posOffset>-269240</wp:posOffset>
                </wp:positionH>
                <wp:positionV relativeFrom="paragraph">
                  <wp:posOffset>60960</wp:posOffset>
                </wp:positionV>
                <wp:extent cx="356870" cy="222885"/>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56870" cy="222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806BB3" w14:textId="77777777" w:rsidR="0031745B" w:rsidRPr="005B226A" w:rsidRDefault="0031745B" w:rsidP="002C0981">
                            <w:pPr>
                              <w:rPr>
                                <w:rFonts w:ascii="Arial" w:hAnsi="Arial" w:cs="Arial"/>
                                <w:sz w:val="10"/>
                              </w:rPr>
                            </w:pPr>
                            <w:r w:rsidRPr="005B226A">
                              <w:rPr>
                                <w:rFonts w:ascii="Arial" w:hAnsi="Arial" w:cs="Arial"/>
                                <w:sz w:val="18"/>
                              </w:rP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7F9AF62" id="Text Box 4" o:spid="_x0000_s1030" type="#_x0000_t202" style="position:absolute;margin-left:-21.2pt;margin-top:4.8pt;width:28.1pt;height:17.55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" stroked="f">
                <v:path arrowok="t"/>
                <v:textbox style="mso-fit-shape-to-text:t">
                  <w:txbxContent>
                    <w:p w14:paraId="37806BB3" w14:textId="77777777" w:rsidR="0031745B" w:rsidRPr="005B226A" w:rsidRDefault="0031745B" w:rsidP="002C0981">
                      <w:pPr>
                        <w:rPr>
                          <w:rFonts w:ascii="Arial" w:hAnsi="Arial" w:cs="Arial"/>
                          <w:sz w:val="10"/>
                        </w:rPr>
                      </w:pPr>
                      <w:r w:rsidRPr="005B226A">
                        <w:rPr>
                          <w:rFonts w:ascii="Arial" w:hAnsi="Arial" w:cs="Arial"/>
                          <w:sz w:val="18"/>
                        </w:rPr>
                        <w:t>a)</w:t>
                      </w:r>
                    </w:p>
                  </w:txbxContent>
                </v:textbox>
              </v:shape>
            </w:pict>
          </mc:Fallback>
        </mc:AlternateContent>
      </w:r>
    </w:p>
    <w:p w14:paraId="2555E6B2" w14:textId="77777777" w:rsidR="002C0981" w:rsidRDefault="002C0981" w:rsidP="002C0981">
      <w:r>
        <w:rPr>
          <w:noProof/>
          <w:lang w:val="en-GB" w:eastAsia="en-GB" w:bidi="ar-SA"/>
        </w:rPr>
        <w:drawing>
          <wp:inline distT="0" distB="0" distL="0" distR="0" wp14:anchorId="6524E78C" wp14:editId="53D3DA39">
            <wp:extent cx="6084850" cy="292100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091796" cy="2924334"/>
                    </a:xfrm>
                    <a:prstGeom prst="rect">
                      <a:avLst/>
                    </a:prstGeom>
                    <a:noFill/>
                    <a:ln w="9525">
                      <a:noFill/>
                      <a:miter lim="800000"/>
                      <a:headEnd/>
                      <a:tailEnd/>
                    </a:ln>
                  </pic:spPr>
                </pic:pic>
              </a:graphicData>
            </a:graphic>
          </wp:inline>
        </w:drawing>
      </w:r>
    </w:p>
    <w:p w14:paraId="6B7FFC60" w14:textId="77777777" w:rsidR="002C0981" w:rsidRPr="00082F70" w:rsidRDefault="002C0981" w:rsidP="002C0981">
      <w:pPr>
        <w:jc w:val="both"/>
        <w:rPr>
          <w:rFonts w:ascii="Arial" w:hAnsi="Arial" w:cs="Arial"/>
          <w:lang w:val="en-US"/>
        </w:rPr>
      </w:pPr>
      <w:r w:rsidRPr="00082F70">
        <w:rPr>
          <w:rFonts w:ascii="Arial" w:hAnsi="Arial" w:cs="Arial"/>
          <w:b/>
          <w:lang w:val="en-US"/>
        </w:rPr>
        <w:t xml:space="preserve">Figure </w:t>
      </w:r>
      <w:r w:rsidR="00D65A09" w:rsidRPr="00082F70">
        <w:rPr>
          <w:rFonts w:ascii="Arial" w:hAnsi="Arial" w:cs="Arial"/>
          <w:b/>
          <w:lang w:val="en-US"/>
        </w:rPr>
        <w:t>S</w:t>
      </w:r>
      <w:r w:rsidR="00D65A09">
        <w:rPr>
          <w:rFonts w:ascii="Arial" w:hAnsi="Arial" w:cs="Arial"/>
          <w:b/>
          <w:lang w:val="en-US"/>
        </w:rPr>
        <w:t>4</w:t>
      </w:r>
      <w:r w:rsidR="00D9622E">
        <w:rPr>
          <w:rFonts w:ascii="Arial" w:hAnsi="Arial" w:cs="Arial"/>
          <w:b/>
          <w:lang w:val="en-US"/>
        </w:rPr>
        <w:t xml:space="preserve"> </w:t>
      </w:r>
      <w:r w:rsidRPr="00082F70">
        <w:rPr>
          <w:rFonts w:ascii="Arial" w:hAnsi="Arial" w:cs="Arial"/>
          <w:lang w:val="en-US"/>
        </w:rPr>
        <w:t xml:space="preserve">Example of the perturbed lactation model fitting procedure result on a </w:t>
      </w:r>
      <w:r w:rsidR="00C22D3B">
        <w:rPr>
          <w:rFonts w:ascii="Arial" w:hAnsi="Arial" w:cs="Arial"/>
          <w:lang w:val="en-US"/>
        </w:rPr>
        <w:t>d</w:t>
      </w:r>
      <w:r w:rsidR="00C22D3B" w:rsidRPr="00082F70">
        <w:rPr>
          <w:rFonts w:ascii="Arial" w:hAnsi="Arial" w:cs="Arial"/>
          <w:lang w:val="en-US"/>
        </w:rPr>
        <w:t xml:space="preserve">airy goat </w:t>
      </w:r>
      <w:r w:rsidRPr="00082F70">
        <w:rPr>
          <w:rFonts w:ascii="Arial" w:hAnsi="Arial" w:cs="Arial"/>
          <w:lang w:val="en-US"/>
        </w:rPr>
        <w:t xml:space="preserve">lactation dataset. a) The fitting results on </w:t>
      </w:r>
      <w:r w:rsidR="00C22D3B">
        <w:rPr>
          <w:rFonts w:ascii="Arial" w:hAnsi="Arial" w:cs="Arial"/>
          <w:lang w:val="en-US"/>
        </w:rPr>
        <w:t>goat</w:t>
      </w:r>
      <w:r w:rsidRPr="00082F70">
        <w:rPr>
          <w:rFonts w:ascii="Arial" w:hAnsi="Arial" w:cs="Arial"/>
          <w:lang w:val="en-US"/>
        </w:rPr>
        <w:t xml:space="preserve"> lactations exhibiting the minimum values for the </w:t>
      </w:r>
      <w:r w:rsidR="00C22D3B" w:rsidRPr="00C22D3B">
        <w:rPr>
          <w:rFonts w:ascii="Arial" w:hAnsi="Arial" w:cs="Arial"/>
          <w:lang w:val="en-US"/>
        </w:rPr>
        <w:t>Root Mean Square Error (</w:t>
      </w:r>
      <w:r w:rsidRPr="00082F70">
        <w:rPr>
          <w:rFonts w:ascii="Arial" w:hAnsi="Arial" w:cs="Arial"/>
          <w:lang w:val="en-US"/>
        </w:rPr>
        <w:t>RMSE</w:t>
      </w:r>
      <w:r w:rsidR="00C22D3B">
        <w:rPr>
          <w:rFonts w:ascii="Arial" w:hAnsi="Arial" w:cs="Arial"/>
          <w:lang w:val="en-US"/>
        </w:rPr>
        <w:t>)</w:t>
      </w:r>
      <w:r w:rsidRPr="00082F70">
        <w:rPr>
          <w:rFonts w:ascii="Arial" w:hAnsi="Arial" w:cs="Arial"/>
          <w:lang w:val="en-US"/>
        </w:rPr>
        <w:t xml:space="preserve"> (0.11kg). b) The fitting results on </w:t>
      </w:r>
      <w:r w:rsidR="00C22D3B">
        <w:rPr>
          <w:rFonts w:ascii="Arial" w:hAnsi="Arial" w:cs="Arial"/>
          <w:lang w:val="en-US"/>
        </w:rPr>
        <w:t>goat</w:t>
      </w:r>
      <w:r w:rsidRPr="00082F70">
        <w:rPr>
          <w:rFonts w:ascii="Arial" w:hAnsi="Arial" w:cs="Arial"/>
          <w:lang w:val="en-US"/>
        </w:rPr>
        <w:t xml:space="preserve"> lactations exhibiting the maximum values for the RMSE (0.41kg).</w:t>
      </w:r>
    </w:p>
    <w:p w14:paraId="2801D42E" w14:textId="77777777" w:rsidR="002C0981" w:rsidRDefault="002C0981" w:rsidP="002C0981">
      <w:pPr>
        <w:spacing w:after="200" w:line="276" w:lineRule="auto"/>
        <w:rPr>
          <w:rFonts w:ascii="Times New Roman" w:hAnsi="Times New Roman" w:cs="Times New Roman"/>
          <w:lang w:val="en-US"/>
        </w:rPr>
      </w:pPr>
      <w:r>
        <w:rPr>
          <w:rFonts w:ascii="Times New Roman" w:hAnsi="Times New Roman" w:cs="Times New Roman"/>
          <w:lang w:val="en-US"/>
        </w:rPr>
        <w:br w:type="page"/>
      </w:r>
    </w:p>
    <w:p w14:paraId="6935B25D" w14:textId="77777777" w:rsidR="002C0981" w:rsidRPr="00082F70" w:rsidRDefault="00D9622E" w:rsidP="002C0981">
      <w:pPr>
        <w:jc w:val="both"/>
        <w:rPr>
          <w:rFonts w:ascii="Arial" w:hAnsi="Arial" w:cs="Arial"/>
          <w:lang w:val="en-GB"/>
        </w:rPr>
      </w:pPr>
      <w:r>
        <w:rPr>
          <w:noProof/>
          <w:lang w:val="en-GB" w:eastAsia="en-GB" w:bidi="ar-SA"/>
        </w:rPr>
        <w:lastRenderedPageBreak/>
        <w:drawing>
          <wp:inline distT="0" distB="0" distL="0" distR="0" wp14:anchorId="0167A563" wp14:editId="004070EE">
            <wp:extent cx="5760720" cy="5292141"/>
            <wp:effectExtent l="19050" t="0" r="0" b="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760720" cy="5292141"/>
                    </a:xfrm>
                    <a:prstGeom prst="rect">
                      <a:avLst/>
                    </a:prstGeom>
                    <a:noFill/>
                    <a:ln w="9525">
                      <a:noFill/>
                      <a:miter lim="800000"/>
                      <a:headEnd/>
                      <a:tailEnd/>
                    </a:ln>
                  </pic:spPr>
                </pic:pic>
              </a:graphicData>
            </a:graphic>
          </wp:inline>
        </w:drawing>
      </w:r>
      <w:r w:rsidR="002C0981" w:rsidRPr="00082F70">
        <w:rPr>
          <w:rFonts w:ascii="Arial" w:hAnsi="Arial" w:cs="Arial"/>
          <w:b/>
          <w:lang w:val="en-US"/>
        </w:rPr>
        <w:t xml:space="preserve">Figure </w:t>
      </w:r>
      <w:r w:rsidR="00D65A09" w:rsidRPr="00082F70">
        <w:rPr>
          <w:rFonts w:ascii="Arial" w:hAnsi="Arial" w:cs="Arial"/>
          <w:b/>
          <w:lang w:val="en-US"/>
        </w:rPr>
        <w:t>S</w:t>
      </w:r>
      <w:r w:rsidR="00D65A09">
        <w:rPr>
          <w:rFonts w:ascii="Arial" w:hAnsi="Arial" w:cs="Arial"/>
          <w:b/>
          <w:lang w:val="en-US"/>
        </w:rPr>
        <w:t>5</w:t>
      </w:r>
      <w:r>
        <w:rPr>
          <w:rFonts w:ascii="Arial" w:hAnsi="Arial" w:cs="Arial"/>
          <w:b/>
          <w:lang w:val="en-US"/>
        </w:rPr>
        <w:t xml:space="preserve"> </w:t>
      </w:r>
      <w:r w:rsidRPr="00D9622E">
        <w:rPr>
          <w:rFonts w:ascii="Arial" w:hAnsi="Arial" w:cs="Arial"/>
          <w:lang w:val="en-GB"/>
        </w:rPr>
        <w:t>Changes</w:t>
      </w:r>
      <w:r>
        <w:rPr>
          <w:rFonts w:ascii="Arial" w:hAnsi="Arial" w:cs="Arial"/>
          <w:lang w:val="en-GB"/>
        </w:rPr>
        <w:t xml:space="preserve"> </w:t>
      </w:r>
      <w:r w:rsidR="002C0981" w:rsidRPr="00082F70">
        <w:rPr>
          <w:rFonts w:ascii="Arial" w:hAnsi="Arial" w:cs="Arial"/>
          <w:lang w:val="en-GB"/>
        </w:rPr>
        <w:t xml:space="preserve">of the Wood's parameters (a, </w:t>
      </w:r>
      <w:proofErr w:type="gramStart"/>
      <w:r w:rsidR="002C0981" w:rsidRPr="00082F70">
        <w:rPr>
          <w:rFonts w:ascii="Arial" w:hAnsi="Arial" w:cs="Arial"/>
          <w:lang w:val="en-GB"/>
        </w:rPr>
        <w:t>b</w:t>
      </w:r>
      <w:proofErr w:type="gramEnd"/>
      <w:r w:rsidR="002C0981" w:rsidRPr="00082F70">
        <w:rPr>
          <w:rFonts w:ascii="Arial" w:hAnsi="Arial" w:cs="Arial"/>
          <w:lang w:val="en-GB"/>
        </w:rPr>
        <w:t xml:space="preserve"> and c) during the detection of the 15 perturbations of the PLM first step for the 319 goats studied. Each red line </w:t>
      </w:r>
      <w:proofErr w:type="gramStart"/>
      <w:r w:rsidR="002C0981" w:rsidRPr="00082F70">
        <w:rPr>
          <w:rFonts w:ascii="Arial" w:hAnsi="Arial" w:cs="Arial"/>
          <w:lang w:val="en-GB"/>
        </w:rPr>
        <w:t>represent</w:t>
      </w:r>
      <w:proofErr w:type="gramEnd"/>
      <w:r w:rsidR="002C0981" w:rsidRPr="00082F70">
        <w:rPr>
          <w:rFonts w:ascii="Arial" w:hAnsi="Arial" w:cs="Arial"/>
          <w:lang w:val="en-GB"/>
        </w:rPr>
        <w:t xml:space="preserve"> the result mean of the repeat of the 100 times fitting sequence with the</w:t>
      </w:r>
      <w:r>
        <w:rPr>
          <w:rFonts w:ascii="Arial" w:hAnsi="Arial" w:cs="Arial"/>
          <w:lang w:val="en-GB"/>
        </w:rPr>
        <w:t xml:space="preserve"> </w:t>
      </w:r>
      <w:r w:rsidR="002C0981" w:rsidRPr="00082F70">
        <w:rPr>
          <w:rFonts w:ascii="Arial" w:hAnsi="Arial" w:cs="Arial"/>
          <w:lang w:val="en-GB"/>
        </w:rPr>
        <w:t>‘shotgun search’ and</w:t>
      </w:r>
      <w:r>
        <w:rPr>
          <w:rFonts w:ascii="Arial" w:hAnsi="Arial" w:cs="Arial"/>
          <w:lang w:val="en-GB"/>
        </w:rPr>
        <w:t xml:space="preserve"> </w:t>
      </w:r>
      <w:proofErr w:type="spellStart"/>
      <w:r w:rsidR="002C0981" w:rsidRPr="006D2AD8">
        <w:rPr>
          <w:rFonts w:ascii="Arial" w:hAnsi="Arial" w:cs="Arial"/>
          <w:i/>
          <w:lang w:val="en-GB"/>
        </w:rPr>
        <w:t>n</w:t>
      </w:r>
      <w:r w:rsidR="002C0981" w:rsidRPr="006D2AD8">
        <w:rPr>
          <w:rFonts w:ascii="Arial" w:hAnsi="Arial" w:cs="Arial"/>
          <w:i/>
          <w:vertAlign w:val="subscript"/>
          <w:lang w:val="en-GB"/>
        </w:rPr>
        <w:t>max</w:t>
      </w:r>
      <w:proofErr w:type="spellEnd"/>
      <w:r w:rsidR="002C0981">
        <w:rPr>
          <w:rFonts w:ascii="Arial" w:hAnsi="Arial" w:cs="Arial"/>
          <w:lang w:val="en-GB"/>
        </w:rPr>
        <w:t xml:space="preserve"> = 15</w:t>
      </w:r>
      <w:r w:rsidR="002C0981" w:rsidRPr="00082F70">
        <w:rPr>
          <w:rFonts w:ascii="Arial" w:hAnsi="Arial" w:cs="Arial"/>
          <w:lang w:val="en-GB"/>
        </w:rPr>
        <w:t>.</w:t>
      </w:r>
    </w:p>
    <w:p w14:paraId="4C0888D4" w14:textId="77777777" w:rsidR="00424C9D" w:rsidRDefault="00424C9D" w:rsidP="002C0981">
      <w:pPr>
        <w:jc w:val="both"/>
        <w:rPr>
          <w:lang w:val="en-GB"/>
        </w:rPr>
        <w:sectPr w:rsidR="00424C9D" w:rsidSect="00BD2B11">
          <w:pgSz w:w="11906" w:h="16838"/>
          <w:pgMar w:top="1417" w:right="1417" w:bottom="1417" w:left="1417" w:header="708" w:footer="708" w:gutter="0"/>
          <w:cols w:space="708"/>
          <w:docGrid w:linePitch="360"/>
        </w:sectPr>
      </w:pPr>
    </w:p>
    <w:p w14:paraId="7E760E32" w14:textId="77777777" w:rsidR="002C0981" w:rsidRPr="00082F70" w:rsidRDefault="002C0981" w:rsidP="002C0981">
      <w:pPr>
        <w:spacing w:after="240"/>
        <w:jc w:val="both"/>
        <w:rPr>
          <w:rFonts w:ascii="Arial" w:hAnsi="Arial" w:cs="Arial"/>
          <w:lang w:val="en-US"/>
        </w:rPr>
      </w:pPr>
      <w:r w:rsidRPr="00082F70">
        <w:rPr>
          <w:rFonts w:ascii="Arial" w:hAnsi="Arial" w:cs="Arial"/>
          <w:b/>
          <w:lang w:val="en-US"/>
        </w:rPr>
        <w:lastRenderedPageBreak/>
        <w:t xml:space="preserve">Material S1 </w:t>
      </w:r>
      <w:r w:rsidRPr="00082F70">
        <w:rPr>
          <w:rFonts w:ascii="Arial" w:hAnsi="Arial" w:cs="Arial"/>
          <w:lang w:val="en-US"/>
        </w:rPr>
        <w:t>Fitting Procedure</w:t>
      </w:r>
    </w:p>
    <w:p w14:paraId="120B848F" w14:textId="77777777" w:rsidR="002C0981" w:rsidRPr="00082F70" w:rsidRDefault="002C0981" w:rsidP="002C0981">
      <w:pPr>
        <w:jc w:val="both"/>
        <w:rPr>
          <w:rFonts w:ascii="Arial" w:hAnsi="Arial" w:cs="Arial"/>
          <w:lang w:val="en-US"/>
        </w:rPr>
      </w:pPr>
      <w:r w:rsidRPr="00082F70">
        <w:rPr>
          <w:rFonts w:ascii="Arial" w:hAnsi="Arial" w:cs="Arial"/>
          <w:lang w:val="en-US"/>
        </w:rPr>
        <w:t xml:space="preserve">PLM is aimed at detecting perturbations in milk yield time-series data and thus, provide estimates of (1) a theoretical unperturbed lactation curve and (2) the number, timing and shape of the perturbations leading to the observed perturbed lactation curve. </w:t>
      </w:r>
      <w:r w:rsidRPr="00A72780">
        <w:rPr>
          <w:rFonts w:ascii="Arial" w:hAnsi="Arial" w:cs="Arial"/>
          <w:highlight w:val="yellow"/>
          <w:lang w:val="en-US"/>
        </w:rPr>
        <w:t>A dedicated algorithm was developed in R</w:t>
      </w:r>
      <w:r w:rsidRPr="00082F70">
        <w:rPr>
          <w:rFonts w:ascii="Arial" w:hAnsi="Arial" w:cs="Arial"/>
          <w:lang w:val="en-US"/>
        </w:rPr>
        <w:t xml:space="preserve"> (R Core Development Team, 2018) with the aim of fitting PLM on lactation data and deriving parameter estimates</w:t>
      </w:r>
      <m:oMath>
        <m:r>
          <w:rPr>
            <w:rFonts w:ascii="Cambria Math" w:hAnsi="Cambria Math" w:cs="Arial"/>
            <w:lang w:val="en-US"/>
          </w:rPr>
          <m:t xml:space="preserve"> </m:t>
        </m:r>
        <m:r>
          <w:rPr>
            <w:rFonts w:ascii="Cambria Math" w:hAnsi="Cambria Math" w:cs="Arial"/>
          </w:rPr>
          <m:t>a</m:t>
        </m:r>
        <m:r>
          <w:rPr>
            <w:rFonts w:ascii="Cambria Math" w:hAnsi="Arial" w:cs="Arial"/>
            <w:lang w:val="en-US"/>
          </w:rPr>
          <m:t>,</m:t>
        </m:r>
        <m:r>
          <w:rPr>
            <w:rFonts w:ascii="Cambria Math" w:hAnsi="Cambria Math" w:cs="Arial"/>
          </w:rPr>
          <m:t>b</m:t>
        </m:r>
        <m:r>
          <w:rPr>
            <w:rFonts w:ascii="Cambria Math" w:hAnsi="Arial" w:cs="Arial"/>
            <w:lang w:val="en-US"/>
          </w:rPr>
          <m:t xml:space="preserve">, </m:t>
        </m:r>
        <m:r>
          <m:rPr>
            <m:sty m:val="p"/>
          </m:rPr>
          <w:rPr>
            <w:rFonts w:ascii="Cambria Math" w:hAnsi="Arial" w:cs="Arial"/>
            <w:lang w:val="en-US"/>
          </w:rPr>
          <m:t xml:space="preserve">and </m:t>
        </m:r>
        <m:r>
          <w:rPr>
            <w:rFonts w:ascii="Cambria Math" w:hAnsi="Cambria Math" w:cs="Arial"/>
          </w:rPr>
          <m:t>c</m:t>
        </m:r>
        <m:r>
          <w:rPr>
            <w:rFonts w:ascii="Cambria Math" w:hAnsi="Cambria Math" w:cs="Arial"/>
            <w:lang w:val="en-GB"/>
          </w:rPr>
          <m:t xml:space="preserve"> </m:t>
        </m:r>
      </m:oMath>
      <w:r w:rsidRPr="00082F70">
        <w:rPr>
          <w:rFonts w:ascii="Arial" w:hAnsi="Arial" w:cs="Arial"/>
          <w:lang w:val="en-US"/>
        </w:rPr>
        <w:t xml:space="preserve">to characterize the unperturbed lactation curve, </w:t>
      </w:r>
      <m:oMath>
        <m:r>
          <w:rPr>
            <w:rFonts w:ascii="Cambria Math" w:hAnsi="Cambria Math" w:cs="Arial"/>
          </w:rPr>
          <m:t>n</m:t>
        </m:r>
      </m:oMath>
      <w:r w:rsidRPr="00082F70">
        <w:rPr>
          <w:rFonts w:ascii="Arial" w:hAnsi="Arial" w:cs="Arial"/>
          <w:lang w:val="en-US"/>
        </w:rPr>
        <w:t xml:space="preserve"> to define the number of perturbations and parameter estimates </w:t>
      </w:r>
      <m:oMath>
        <m:d>
          <m:dPr>
            <m:ctrlPr>
              <w:rPr>
                <w:rFonts w:ascii="Cambria Math" w:hAnsi="Arial" w:cs="Arial"/>
              </w:rPr>
            </m:ctrlPr>
          </m:dPr>
          <m:e>
            <m:sSub>
              <m:sSubPr>
                <m:ctrlPr>
                  <w:rPr>
                    <w:rFonts w:ascii="Cambria Math" w:hAnsi="Arial" w:cs="Arial"/>
                  </w:rPr>
                </m:ctrlPr>
              </m:sSubPr>
              <m:e>
                <m:sSub>
                  <m:sSubPr>
                    <m:ctrlPr>
                      <w:rPr>
                        <w:rFonts w:ascii="Cambria Math" w:hAnsi="Arial" w:cs="Arial"/>
                      </w:rPr>
                    </m:ctrlPr>
                  </m:sSubPr>
                  <m:e>
                    <m:r>
                      <w:rPr>
                        <w:rFonts w:ascii="Cambria Math" w:hAnsi="Cambria Math" w:cs="Arial"/>
                      </w:rPr>
                      <m:t>t</m:t>
                    </m:r>
                  </m:e>
                  <m:sub>
                    <m:r>
                      <w:rPr>
                        <w:rFonts w:ascii="Cambria Math" w:hAnsi="Cambria Math" w:cs="Arial"/>
                      </w:rPr>
                      <m:t>P</m:t>
                    </m:r>
                  </m:sub>
                </m:sSub>
              </m:e>
              <m:sub>
                <m:r>
                  <w:rPr>
                    <w:rFonts w:ascii="Cambria Math" w:hAnsi="Cambria Math" w:cs="Arial"/>
                  </w:rPr>
                  <m:t>i</m:t>
                </m:r>
              </m:sub>
            </m:sSub>
            <m:sSub>
              <m:sSubPr>
                <m:ctrlPr>
                  <w:rPr>
                    <w:rFonts w:ascii="Cambria Math" w:hAnsi="Arial" w:cs="Arial"/>
                  </w:rPr>
                </m:ctrlPr>
              </m:sSubPr>
              <m:e>
                <m:r>
                  <w:rPr>
                    <w:rFonts w:ascii="Cambria Math" w:hAnsi="Arial" w:cs="Arial"/>
                    <w:lang w:val="en-US"/>
                  </w:rPr>
                  <m:t xml:space="preserve">, </m:t>
                </m:r>
                <m:r>
                  <w:rPr>
                    <w:rFonts w:ascii="Cambria Math" w:hAnsi="Cambria Math" w:cs="Arial"/>
                  </w:rPr>
                  <m:t>k</m:t>
                </m:r>
              </m:e>
              <m:sub>
                <m:r>
                  <w:rPr>
                    <w:rFonts w:ascii="Cambria Math" w:hAnsi="Arial" w:cs="Arial"/>
                    <w:lang w:val="en-US"/>
                  </w:rPr>
                  <m:t>0,</m:t>
                </m:r>
                <m:r>
                  <w:rPr>
                    <w:rFonts w:ascii="Cambria Math" w:hAnsi="Cambria Math" w:cs="Arial"/>
                  </w:rPr>
                  <m:t>i</m:t>
                </m:r>
              </m:sub>
            </m:sSub>
            <m:r>
              <w:rPr>
                <w:rFonts w:ascii="Cambria Math" w:hAnsi="Arial" w:cs="Arial"/>
                <w:lang w:val="en-US"/>
              </w:rPr>
              <m:t>,</m:t>
            </m:r>
            <m:sSub>
              <m:sSubPr>
                <m:ctrlPr>
                  <w:rPr>
                    <w:rFonts w:ascii="Cambria Math" w:hAnsi="Arial" w:cs="Arial"/>
                  </w:rPr>
                </m:ctrlPr>
              </m:sSubPr>
              <m:e>
                <m:r>
                  <w:rPr>
                    <w:rFonts w:ascii="Cambria Math" w:hAnsi="Cambria Math" w:cs="Arial"/>
                  </w:rPr>
                  <m:t>k</m:t>
                </m:r>
              </m:e>
              <m:sub>
                <m:r>
                  <w:rPr>
                    <w:rFonts w:ascii="Cambria Math" w:hAnsi="Arial" w:cs="Arial"/>
                    <w:lang w:val="en-US"/>
                  </w:rPr>
                  <m:t>1,</m:t>
                </m:r>
                <m:r>
                  <w:rPr>
                    <w:rFonts w:ascii="Cambria Math" w:hAnsi="Cambria Math" w:cs="Arial"/>
                  </w:rPr>
                  <m:t>i</m:t>
                </m:r>
              </m:sub>
            </m:sSub>
            <m:r>
              <w:rPr>
                <w:rFonts w:ascii="Cambria Math" w:hAnsi="Arial" w:cs="Arial"/>
                <w:lang w:val="en-US"/>
              </w:rPr>
              <m:t xml:space="preserve">, </m:t>
            </m:r>
            <m:r>
              <m:rPr>
                <m:sty m:val="p"/>
              </m:rPr>
              <w:rPr>
                <w:rFonts w:ascii="Cambria Math" w:hAnsi="Arial" w:cs="Arial"/>
                <w:lang w:val="en-US"/>
              </w:rPr>
              <m:t xml:space="preserve">and </m:t>
            </m:r>
            <m:sSub>
              <m:sSubPr>
                <m:ctrlPr>
                  <w:rPr>
                    <w:rFonts w:ascii="Cambria Math" w:hAnsi="Arial" w:cs="Arial"/>
                  </w:rPr>
                </m:ctrlPr>
              </m:sSubPr>
              <m:e>
                <m:r>
                  <w:rPr>
                    <w:rFonts w:ascii="Cambria Math" w:hAnsi="Cambria Math" w:cs="Arial"/>
                  </w:rPr>
                  <m:t>k</m:t>
                </m:r>
              </m:e>
              <m:sub>
                <m:r>
                  <w:rPr>
                    <w:rFonts w:ascii="Cambria Math" w:hAnsi="Arial" w:cs="Arial"/>
                    <w:lang w:val="en-US"/>
                  </w:rPr>
                  <m:t>2,</m:t>
                </m:r>
                <m:r>
                  <w:rPr>
                    <w:rFonts w:ascii="Cambria Math" w:hAnsi="Cambria Math" w:cs="Arial"/>
                  </w:rPr>
                  <m:t>i</m:t>
                </m:r>
              </m:sub>
            </m:sSub>
          </m:e>
        </m:d>
      </m:oMath>
      <w:r w:rsidRPr="00082F70">
        <w:rPr>
          <w:rFonts w:ascii="Arial" w:hAnsi="Arial" w:cs="Arial"/>
          <w:lang w:val="en-US"/>
        </w:rPr>
        <w:t xml:space="preserve"> for each </w:t>
      </w:r>
      <w:proofErr w:type="spellStart"/>
      <w:r w:rsidRPr="00082F70">
        <w:rPr>
          <w:rFonts w:ascii="Arial" w:hAnsi="Arial" w:cs="Arial"/>
          <w:i/>
          <w:lang w:val="en-US"/>
        </w:rPr>
        <w:t>i</w:t>
      </w:r>
      <w:r w:rsidRPr="00082F70">
        <w:rPr>
          <w:rFonts w:ascii="Arial" w:hAnsi="Arial" w:cs="Arial"/>
          <w:i/>
          <w:vertAlign w:val="superscript"/>
          <w:lang w:val="en-US"/>
        </w:rPr>
        <w:t>th</w:t>
      </w:r>
      <w:proofErr w:type="spellEnd"/>
      <w:r w:rsidRPr="00082F70">
        <w:rPr>
          <w:rFonts w:ascii="Arial" w:hAnsi="Arial" w:cs="Arial"/>
          <w:i/>
          <w:vertAlign w:val="superscript"/>
          <w:lang w:val="en-US"/>
        </w:rPr>
        <w:t xml:space="preserve"> </w:t>
      </w:r>
      <w:r w:rsidRPr="00082F70">
        <w:rPr>
          <w:rFonts w:ascii="Arial" w:hAnsi="Arial" w:cs="Arial"/>
          <w:lang w:val="en-US"/>
        </w:rPr>
        <w:t xml:space="preserve">detected perturbation. Preliminary tests have shown that repeated fittings using different starting values can lead to the detection of perturbations differing in total number and detection order. This raised the question of the theoretical identifiability of the model parameters (for further details on identifiability see </w:t>
      </w:r>
      <w:r w:rsidR="00FC48D6" w:rsidRPr="00FC48D6">
        <w:rPr>
          <w:rFonts w:ascii="Arial" w:hAnsi="Arial" w:cs="Arial"/>
          <w:lang w:val="en-US"/>
        </w:rPr>
        <w:t xml:space="preserve">Muñoz-Tamayo </w:t>
      </w:r>
      <w:r w:rsidR="00FC48D6" w:rsidRPr="00FC48D6">
        <w:rPr>
          <w:rFonts w:ascii="Arial" w:hAnsi="Arial" w:cs="Arial"/>
          <w:i/>
          <w:lang w:val="en-US"/>
        </w:rPr>
        <w:t xml:space="preserve">et al., </w:t>
      </w:r>
      <w:r w:rsidR="00FC48D6" w:rsidRPr="00FC48D6">
        <w:rPr>
          <w:rFonts w:ascii="Arial" w:hAnsi="Arial" w:cs="Arial"/>
          <w:lang w:val="en-US"/>
        </w:rPr>
        <w:t>(2018)</w:t>
      </w:r>
      <w:r w:rsidRPr="00082F70">
        <w:rPr>
          <w:rFonts w:ascii="Arial" w:hAnsi="Arial" w:cs="Arial"/>
          <w:lang w:val="en-US"/>
        </w:rPr>
        <w:t>) and of the use of a stop criterion to estimate</w:t>
      </w:r>
      <m:oMath>
        <m:r>
          <w:rPr>
            <w:rFonts w:ascii="Cambria Math" w:hAnsi="Cambria Math" w:cs="Arial"/>
            <w:lang w:val="en-US"/>
          </w:rPr>
          <m:t xml:space="preserve"> </m:t>
        </m:r>
        <m:r>
          <w:rPr>
            <w:rFonts w:ascii="Cambria Math" w:hAnsi="Cambria Math" w:cs="Arial"/>
          </w:rPr>
          <m:t>n</m:t>
        </m:r>
      </m:oMath>
      <w:r w:rsidRPr="00082F70">
        <w:rPr>
          <w:rFonts w:ascii="Arial" w:hAnsi="Arial" w:cs="Arial"/>
          <w:lang w:val="en-US"/>
        </w:rPr>
        <w:t xml:space="preserve">. The structure of the model does not allow a classical identifiability analysis to be performed if </w:t>
      </w:r>
      <w:r w:rsidRPr="00082F70">
        <w:rPr>
          <w:rFonts w:ascii="Arial" w:hAnsi="Arial" w:cs="Arial"/>
          <w:i/>
          <w:lang w:val="en-US"/>
        </w:rPr>
        <w:t xml:space="preserve">n </w:t>
      </w:r>
      <w:r w:rsidRPr="00082F70">
        <w:rPr>
          <w:rFonts w:ascii="Arial" w:hAnsi="Arial" w:cs="Arial"/>
          <w:lang w:val="en-US"/>
        </w:rPr>
        <w:t>is unknown. However, by using the software DAISY (Differential Algebra for Identifiability of System</w:t>
      </w:r>
      <w:r w:rsidR="00B31404">
        <w:rPr>
          <w:rFonts w:ascii="Arial" w:hAnsi="Arial" w:cs="Arial"/>
          <w:lang w:val="en-US"/>
        </w:rPr>
        <w:t>s</w:t>
      </w:r>
      <w:r w:rsidRPr="00082F70">
        <w:rPr>
          <w:rFonts w:ascii="Arial" w:hAnsi="Arial" w:cs="Arial"/>
          <w:lang w:val="en-US"/>
        </w:rPr>
        <w:t xml:space="preserve"> (</w:t>
      </w:r>
      <w:proofErr w:type="spellStart"/>
      <w:r w:rsidRPr="00082F70">
        <w:rPr>
          <w:rFonts w:ascii="Arial" w:hAnsi="Arial" w:cs="Arial"/>
          <w:lang w:val="en-US"/>
        </w:rPr>
        <w:t>Bellu</w:t>
      </w:r>
      <w:proofErr w:type="spellEnd"/>
      <w:r w:rsidRPr="00082F70">
        <w:rPr>
          <w:rFonts w:ascii="Arial" w:hAnsi="Arial" w:cs="Arial"/>
          <w:lang w:val="en-US"/>
        </w:rPr>
        <w:t xml:space="preserve"> </w:t>
      </w:r>
      <w:r w:rsidRPr="00A94C34">
        <w:rPr>
          <w:rFonts w:ascii="Arial" w:hAnsi="Arial" w:cs="Arial"/>
          <w:i/>
          <w:lang w:val="en-US"/>
        </w:rPr>
        <w:t>et al.,</w:t>
      </w:r>
      <w:r w:rsidRPr="00082F70">
        <w:rPr>
          <w:rFonts w:ascii="Arial" w:hAnsi="Arial" w:cs="Arial"/>
          <w:lang w:val="en-US"/>
        </w:rPr>
        <w:t xml:space="preserve"> 2007), we could assess that for one perturbation the PLM parameters are locally identifiable. To facilitate the identification of the model parameters, we adopted a fitting strategy in </w:t>
      </w:r>
      <w:r w:rsidRPr="001A481E">
        <w:rPr>
          <w:rFonts w:ascii="Arial" w:hAnsi="Arial" w:cs="Arial"/>
          <w:highlight w:val="green"/>
          <w:lang w:val="en-US"/>
        </w:rPr>
        <w:t>two steps</w:t>
      </w:r>
      <w:r w:rsidRPr="00082F70">
        <w:rPr>
          <w:rFonts w:ascii="Arial" w:hAnsi="Arial" w:cs="Arial"/>
          <w:lang w:val="en-US"/>
        </w:rPr>
        <w:t>: first, performing numerous repeated fittings to estimate the most frequent number of perturbations. In the second step, we fixed as known the number of perturbations detected in step 1 and proceeded to estimate the remaining parameters of the model. This strategy ultimately makes it possible to estimate an optimal number of perturbations and facilitates the estimation of the model parameters.</w:t>
      </w:r>
    </w:p>
    <w:p w14:paraId="5EE9271B" w14:textId="77777777" w:rsidR="002C0981" w:rsidRPr="00082F70" w:rsidRDefault="002C0981" w:rsidP="002C0981">
      <w:pPr>
        <w:jc w:val="both"/>
        <w:rPr>
          <w:rFonts w:ascii="Arial" w:hAnsi="Arial" w:cs="Arial"/>
          <w:lang w:val="en-US"/>
        </w:rPr>
      </w:pPr>
      <w:r w:rsidRPr="00082F70">
        <w:rPr>
          <w:rFonts w:ascii="Arial" w:hAnsi="Arial" w:cs="Arial"/>
          <w:lang w:val="en-US"/>
        </w:rPr>
        <w:t xml:space="preserve">In the following section, </w:t>
      </w:r>
      <m:oMath>
        <m:sSub>
          <m:sSubPr>
            <m:ctrlPr>
              <w:rPr>
                <w:rFonts w:ascii="Cambria Math" w:hAnsi="Arial" w:cs="Arial"/>
                <w:i/>
                <w:lang w:val="en-US"/>
              </w:rPr>
            </m:ctrlPr>
          </m:sSubPr>
          <m:e>
            <m:r>
              <w:rPr>
                <w:rFonts w:ascii="Cambria Math" w:hAnsi="Cambria Math" w:cs="Arial"/>
                <w:lang w:val="en-US"/>
              </w:rPr>
              <m:t>PLM</m:t>
            </m:r>
          </m:e>
          <m:sub>
            <m:r>
              <w:rPr>
                <w:rFonts w:ascii="Cambria Math" w:hAnsi="Cambria Math" w:cs="Arial"/>
                <w:lang w:val="en-US"/>
              </w:rPr>
              <m:t>n</m:t>
            </m:r>
          </m:sub>
        </m:sSub>
      </m:oMath>
      <w:r w:rsidR="00D9622E">
        <w:rPr>
          <w:rFonts w:ascii="Arial" w:hAnsi="Arial" w:cs="Arial"/>
          <w:lang w:val="en-US"/>
        </w:rPr>
        <w:t xml:space="preserve"> </w:t>
      </w:r>
      <w:r w:rsidRPr="00082F70">
        <w:rPr>
          <w:rFonts w:ascii="Arial" w:hAnsi="Arial" w:cs="Arial"/>
          <w:lang w:val="en-US"/>
        </w:rPr>
        <w:t xml:space="preserve">stands for PLM with </w:t>
      </w:r>
      <m:oMath>
        <m:r>
          <w:rPr>
            <w:rFonts w:ascii="Cambria Math" w:hAnsi="Cambria Math" w:cs="Arial"/>
          </w:rPr>
          <m:t>n</m:t>
        </m:r>
      </m:oMath>
      <w:r w:rsidRPr="00082F70">
        <w:rPr>
          <w:rFonts w:ascii="Arial" w:hAnsi="Arial" w:cs="Arial"/>
          <w:lang w:val="en-US"/>
        </w:rPr>
        <w:t xml:space="preserve"> perturbations, </w:t>
      </w:r>
      <m:oMath>
        <m:sSub>
          <m:sSubPr>
            <m:ctrlPr>
              <w:rPr>
                <w:rFonts w:ascii="Cambria Math" w:hAnsi="Arial" w:cs="Arial"/>
              </w:rPr>
            </m:ctrlPr>
          </m:sSubPr>
          <m:e>
            <m:sSub>
              <m:sSubPr>
                <m:ctrlPr>
                  <w:rPr>
                    <w:rFonts w:ascii="Cambria Math" w:hAnsi="Arial" w:cs="Arial"/>
                  </w:rPr>
                </m:ctrlPr>
              </m:sSubPr>
              <m:e>
                <m:r>
                  <w:rPr>
                    <w:rFonts w:ascii="Cambria Math" w:hAnsi="Cambria Math" w:cs="Arial"/>
                  </w:rPr>
                  <m:t>k</m:t>
                </m:r>
              </m:e>
              <m:sub>
                <m:r>
                  <w:rPr>
                    <w:rFonts w:ascii="Cambria Math" w:hAnsi="Cambria Math" w:cs="Arial"/>
                  </w:rPr>
                  <m:t>W</m:t>
                </m:r>
              </m:sub>
            </m:sSub>
          </m:e>
          <m:sub>
            <m:r>
              <w:rPr>
                <w:rFonts w:ascii="Cambria Math" w:hAnsi="Cambria Math" w:cs="Arial"/>
              </w:rPr>
              <m:t>n</m:t>
            </m:r>
          </m:sub>
        </m:sSub>
      </m:oMath>
      <w:r w:rsidRPr="00082F70">
        <w:rPr>
          <w:rFonts w:ascii="Arial" w:hAnsi="Arial" w:cs="Arial"/>
          <w:lang w:val="en-US"/>
        </w:rPr>
        <w:t xml:space="preserve"> stands for the triplet of parameters </w:t>
      </w:r>
      <m:oMath>
        <m:d>
          <m:dPr>
            <m:ctrlPr>
              <w:rPr>
                <w:rFonts w:ascii="Cambria Math" w:hAnsi="Arial" w:cs="Arial"/>
              </w:rPr>
            </m:ctrlPr>
          </m:dPr>
          <m:e>
            <m:r>
              <w:rPr>
                <w:rFonts w:ascii="Cambria Math" w:hAnsi="Cambria Math" w:cs="Arial"/>
              </w:rPr>
              <m:t>a</m:t>
            </m:r>
            <m:r>
              <w:rPr>
                <w:rFonts w:ascii="Cambria Math" w:hAnsi="Arial" w:cs="Arial"/>
                <w:lang w:val="en-US"/>
              </w:rPr>
              <m:t xml:space="preserve">, </m:t>
            </m:r>
            <m:r>
              <w:rPr>
                <w:rFonts w:ascii="Cambria Math" w:hAnsi="Cambria Math" w:cs="Arial"/>
              </w:rPr>
              <m:t>b</m:t>
            </m:r>
            <m:r>
              <w:rPr>
                <w:rFonts w:ascii="Cambria Math" w:hAnsi="Arial" w:cs="Arial"/>
                <w:lang w:val="en-US"/>
              </w:rPr>
              <m:t xml:space="preserve">, </m:t>
            </m:r>
            <m:r>
              <w:rPr>
                <w:rFonts w:ascii="Cambria Math" w:hAnsi="Cambria Math" w:cs="Arial"/>
              </w:rPr>
              <m:t>c</m:t>
            </m:r>
          </m:e>
        </m:d>
      </m:oMath>
      <w:r w:rsidRPr="00082F70">
        <w:rPr>
          <w:rFonts w:ascii="Arial" w:hAnsi="Arial" w:cs="Arial"/>
          <w:lang w:val="en-US"/>
        </w:rPr>
        <w:t xml:space="preserve"> of Wood’s model estimated with</w:t>
      </w:r>
      <m:oMath>
        <m:r>
          <w:rPr>
            <w:rFonts w:ascii="Cambria Math" w:hAnsi="Cambria Math" w:cs="Arial"/>
            <w:lang w:val="en-US"/>
          </w:rPr>
          <m:t xml:space="preserve"> </m:t>
        </m:r>
        <m:r>
          <w:rPr>
            <w:rFonts w:ascii="Cambria Math" w:hAnsi="Cambria Math" w:cs="Arial"/>
          </w:rPr>
          <m:t>n</m:t>
        </m:r>
        <m:r>
          <w:rPr>
            <w:rFonts w:ascii="Cambria Math" w:hAnsi="Cambria Math" w:cs="Arial"/>
            <w:lang w:val="en-GB"/>
          </w:rPr>
          <m:t xml:space="preserve"> </m:t>
        </m:r>
      </m:oMath>
      <w:r w:rsidRPr="00082F70">
        <w:rPr>
          <w:rFonts w:ascii="Arial" w:hAnsi="Arial" w:cs="Arial"/>
          <w:lang w:val="en-US"/>
        </w:rPr>
        <w:t>perturbations (</w:t>
      </w:r>
      <m:oMath>
        <m:r>
          <w:rPr>
            <w:rFonts w:ascii="Cambria Math" w:hAnsi="Cambria Math" w:cs="Arial"/>
          </w:rPr>
          <m:t>n</m:t>
        </m:r>
      </m:oMath>
      <w:r w:rsidRPr="00082F70">
        <w:rPr>
          <w:rFonts w:ascii="Arial" w:hAnsi="Arial" w:cs="Arial"/>
          <w:lang w:val="en-US"/>
        </w:rPr>
        <w:t xml:space="preserve"> ranging from 0 to </w:t>
      </w:r>
      <m:oMath>
        <m:sSub>
          <m:sSubPr>
            <m:ctrlPr>
              <w:rPr>
                <w:rFonts w:ascii="Cambria Math" w:hAnsi="Arial" w:cs="Arial"/>
              </w:rPr>
            </m:ctrlPr>
          </m:sSubPr>
          <m:e>
            <m:r>
              <w:rPr>
                <w:rFonts w:ascii="Cambria Math" w:hAnsi="Cambria Math" w:cs="Arial"/>
              </w:rPr>
              <m:t>n</m:t>
            </m:r>
          </m:e>
          <m:sub>
            <m:r>
              <w:rPr>
                <w:rFonts w:ascii="Cambria Math" w:hAnsi="Cambria Math" w:cs="Arial"/>
              </w:rPr>
              <m:t>max</m:t>
            </m:r>
          </m:sub>
        </m:sSub>
      </m:oMath>
      <w:r w:rsidRPr="00082F70">
        <w:rPr>
          <w:rFonts w:ascii="Arial" w:hAnsi="Arial" w:cs="Arial"/>
          <w:lang w:val="en-US"/>
        </w:rPr>
        <w:t xml:space="preserve">) and </w:t>
      </w:r>
      <m:oMath>
        <m:sSub>
          <m:sSubPr>
            <m:ctrlPr>
              <w:rPr>
                <w:rFonts w:ascii="Cambria Math" w:hAnsi="Arial" w:cs="Arial"/>
              </w:rPr>
            </m:ctrlPr>
          </m:sSubPr>
          <m:e>
            <m:sSub>
              <m:sSubPr>
                <m:ctrlPr>
                  <w:rPr>
                    <w:rFonts w:ascii="Cambria Math" w:hAnsi="Arial" w:cs="Arial"/>
                  </w:rPr>
                </m:ctrlPr>
              </m:sSubPr>
              <m:e>
                <m:r>
                  <w:rPr>
                    <w:rFonts w:ascii="Cambria Math" w:hAnsi="Cambria Math" w:cs="Arial"/>
                  </w:rPr>
                  <m:t>k</m:t>
                </m:r>
              </m:e>
              <m:sub>
                <m:r>
                  <w:rPr>
                    <w:rFonts w:ascii="Cambria Math" w:hAnsi="Cambria Math" w:cs="Arial"/>
                  </w:rPr>
                  <m:t>P</m:t>
                </m:r>
              </m:sub>
            </m:sSub>
          </m:e>
          <m:sub>
            <m:r>
              <w:rPr>
                <w:rFonts w:ascii="Cambria Math" w:hAnsi="Cambria Math" w:cs="Arial"/>
              </w:rPr>
              <m:t>i</m:t>
            </m:r>
            <m:r>
              <w:rPr>
                <w:rFonts w:ascii="Cambria Math" w:hAnsi="Arial" w:cs="Arial"/>
                <w:lang w:val="en-US"/>
              </w:rPr>
              <m:t>,</m:t>
            </m:r>
            <m:r>
              <w:rPr>
                <w:rFonts w:ascii="Cambria Math" w:hAnsi="Cambria Math" w:cs="Arial"/>
              </w:rPr>
              <m:t>n</m:t>
            </m:r>
          </m:sub>
        </m:sSub>
      </m:oMath>
      <w:r w:rsidRPr="00082F70">
        <w:rPr>
          <w:rFonts w:ascii="Arial" w:hAnsi="Arial" w:cs="Arial"/>
          <w:lang w:val="en-US"/>
        </w:rPr>
        <w:t xml:space="preserve"> stands for the quadruplet</w:t>
      </w:r>
      <w:r w:rsidR="00754EDA">
        <w:rPr>
          <w:rFonts w:ascii="Arial" w:hAnsi="Arial" w:cs="Arial"/>
          <w:lang w:val="en-US"/>
        </w:rPr>
        <w:t xml:space="preserve"> </w:t>
      </w:r>
      <m:oMath>
        <m:d>
          <m:dPr>
            <m:ctrlPr>
              <w:rPr>
                <w:rFonts w:ascii="Cambria Math" w:hAnsi="Arial" w:cs="Arial"/>
              </w:rPr>
            </m:ctrlPr>
          </m:dPr>
          <m:e>
            <m:sSub>
              <m:sSubPr>
                <m:ctrlPr>
                  <w:rPr>
                    <w:rFonts w:ascii="Cambria Math" w:hAnsi="Arial" w:cs="Arial"/>
                  </w:rPr>
                </m:ctrlPr>
              </m:sSubPr>
              <m:e>
                <m:sSub>
                  <m:sSubPr>
                    <m:ctrlPr>
                      <w:rPr>
                        <w:rFonts w:ascii="Cambria Math" w:hAnsi="Arial" w:cs="Arial"/>
                      </w:rPr>
                    </m:ctrlPr>
                  </m:sSubPr>
                  <m:e>
                    <m:r>
                      <w:rPr>
                        <w:rFonts w:ascii="Cambria Math" w:hAnsi="Cambria Math" w:cs="Arial"/>
                      </w:rPr>
                      <m:t>t</m:t>
                    </m:r>
                  </m:e>
                  <m:sub>
                    <m:r>
                      <w:rPr>
                        <w:rFonts w:ascii="Cambria Math" w:hAnsi="Cambria Math" w:cs="Arial"/>
                      </w:rPr>
                      <m:t>P</m:t>
                    </m:r>
                  </m:sub>
                </m:sSub>
              </m:e>
              <m:sub>
                <m:r>
                  <w:rPr>
                    <w:rFonts w:ascii="Cambria Math" w:hAnsi="Cambria Math" w:cs="Arial"/>
                  </w:rPr>
                  <m:t>i</m:t>
                </m:r>
              </m:sub>
            </m:sSub>
            <m:sSub>
              <m:sSubPr>
                <m:ctrlPr>
                  <w:rPr>
                    <w:rFonts w:ascii="Cambria Math" w:hAnsi="Arial" w:cs="Arial"/>
                  </w:rPr>
                </m:ctrlPr>
              </m:sSubPr>
              <m:e>
                <m:r>
                  <w:rPr>
                    <w:rFonts w:ascii="Cambria Math" w:hAnsi="Arial" w:cs="Arial"/>
                    <w:lang w:val="en-US"/>
                  </w:rPr>
                  <m:t>,</m:t>
                </m:r>
                <m:r>
                  <w:rPr>
                    <w:rFonts w:ascii="Cambria Math" w:hAnsi="Cambria Math" w:cs="Arial"/>
                  </w:rPr>
                  <m:t>k</m:t>
                </m:r>
              </m:e>
              <m:sub>
                <m:r>
                  <w:rPr>
                    <w:rFonts w:ascii="Cambria Math" w:hAnsi="Arial" w:cs="Arial"/>
                    <w:lang w:val="en-US"/>
                  </w:rPr>
                  <m:t>0,</m:t>
                </m:r>
                <m:r>
                  <w:rPr>
                    <w:rFonts w:ascii="Cambria Math" w:hAnsi="Cambria Math" w:cs="Arial"/>
                  </w:rPr>
                  <m:t>i</m:t>
                </m:r>
              </m:sub>
            </m:sSub>
            <m:r>
              <w:rPr>
                <w:rFonts w:ascii="Cambria Math" w:hAnsi="Arial" w:cs="Arial"/>
                <w:lang w:val="en-US"/>
              </w:rPr>
              <m:t>,</m:t>
            </m:r>
            <m:sSub>
              <m:sSubPr>
                <m:ctrlPr>
                  <w:rPr>
                    <w:rFonts w:ascii="Cambria Math" w:hAnsi="Arial" w:cs="Arial"/>
                  </w:rPr>
                </m:ctrlPr>
              </m:sSubPr>
              <m:e>
                <m:r>
                  <w:rPr>
                    <w:rFonts w:ascii="Cambria Math" w:hAnsi="Cambria Math" w:cs="Arial"/>
                  </w:rPr>
                  <m:t>k</m:t>
                </m:r>
              </m:e>
              <m:sub>
                <m:r>
                  <w:rPr>
                    <w:rFonts w:ascii="Cambria Math" w:hAnsi="Arial" w:cs="Arial"/>
                    <w:lang w:val="en-US"/>
                  </w:rPr>
                  <m:t>1,</m:t>
                </m:r>
                <m:r>
                  <w:rPr>
                    <w:rFonts w:ascii="Cambria Math" w:hAnsi="Cambria Math" w:cs="Arial"/>
                  </w:rPr>
                  <m:t>i</m:t>
                </m:r>
              </m:sub>
            </m:sSub>
            <m:r>
              <w:rPr>
                <w:rFonts w:ascii="Cambria Math" w:hAnsi="Arial" w:cs="Arial"/>
                <w:lang w:val="en-US"/>
              </w:rPr>
              <m:t>,</m:t>
            </m:r>
            <m:sSub>
              <m:sSubPr>
                <m:ctrlPr>
                  <w:rPr>
                    <w:rFonts w:ascii="Cambria Math" w:hAnsi="Arial" w:cs="Arial"/>
                  </w:rPr>
                </m:ctrlPr>
              </m:sSubPr>
              <m:e>
                <m:r>
                  <w:rPr>
                    <w:rFonts w:ascii="Cambria Math" w:hAnsi="Cambria Math" w:cs="Arial"/>
                  </w:rPr>
                  <m:t>k</m:t>
                </m:r>
              </m:e>
              <m:sub>
                <m:r>
                  <w:rPr>
                    <w:rFonts w:ascii="Cambria Math" w:hAnsi="Arial" w:cs="Arial"/>
                    <w:lang w:val="en-US"/>
                  </w:rPr>
                  <m:t>2,</m:t>
                </m:r>
                <m:r>
                  <w:rPr>
                    <w:rFonts w:ascii="Cambria Math" w:hAnsi="Cambria Math" w:cs="Arial"/>
                  </w:rPr>
                  <m:t>i</m:t>
                </m:r>
              </m:sub>
            </m:sSub>
          </m:e>
        </m:d>
      </m:oMath>
      <w:r w:rsidRPr="00082F70">
        <w:rPr>
          <w:rFonts w:ascii="Arial" w:hAnsi="Arial" w:cs="Arial"/>
          <w:lang w:val="en-US"/>
        </w:rPr>
        <w:t xml:space="preserve"> of the </w:t>
      </w:r>
      <w:proofErr w:type="spellStart"/>
      <w:r w:rsidRPr="00082F70">
        <w:rPr>
          <w:rFonts w:ascii="Arial" w:hAnsi="Arial" w:cs="Arial"/>
          <w:i/>
          <w:lang w:val="en-US"/>
        </w:rPr>
        <w:t>i</w:t>
      </w:r>
      <w:r w:rsidRPr="00082F70">
        <w:rPr>
          <w:rFonts w:ascii="Arial" w:hAnsi="Arial" w:cs="Arial"/>
          <w:i/>
          <w:vertAlign w:val="superscript"/>
          <w:lang w:val="en-US"/>
        </w:rPr>
        <w:t>th</w:t>
      </w:r>
      <w:proofErr w:type="spellEnd"/>
      <w:r w:rsidRPr="00082F70">
        <w:rPr>
          <w:rFonts w:ascii="Arial" w:hAnsi="Arial" w:cs="Arial"/>
          <w:lang w:val="en-US"/>
        </w:rPr>
        <w:t xml:space="preserve"> perturbation (</w:t>
      </w:r>
      <m:oMath>
        <m:r>
          <w:rPr>
            <w:rFonts w:ascii="Cambria Math" w:hAnsi="Cambria Math" w:cs="Arial"/>
          </w:rPr>
          <m:t>n</m:t>
        </m:r>
      </m:oMath>
      <w:r w:rsidRPr="00082F70">
        <w:rPr>
          <w:rFonts w:ascii="Arial" w:hAnsi="Arial" w:cs="Arial"/>
          <w:lang w:val="en-US"/>
        </w:rPr>
        <w:t xml:space="preserve"> ranging from 1 to </w:t>
      </w:r>
      <m:oMath>
        <m:sSub>
          <m:sSubPr>
            <m:ctrlPr>
              <w:rPr>
                <w:rFonts w:ascii="Cambria Math" w:hAnsi="Arial" w:cs="Arial"/>
              </w:rPr>
            </m:ctrlPr>
          </m:sSubPr>
          <m:e>
            <m:r>
              <w:rPr>
                <w:rFonts w:ascii="Cambria Math" w:hAnsi="Cambria Math" w:cs="Arial"/>
              </w:rPr>
              <m:t>n</m:t>
            </m:r>
          </m:e>
          <m:sub>
            <m:r>
              <w:rPr>
                <w:rFonts w:ascii="Cambria Math" w:hAnsi="Cambria Math" w:cs="Arial"/>
              </w:rPr>
              <m:t>max</m:t>
            </m:r>
          </m:sub>
        </m:sSub>
      </m:oMath>
      <w:r w:rsidRPr="00082F70">
        <w:rPr>
          <w:rFonts w:ascii="Arial" w:hAnsi="Arial" w:cs="Arial"/>
          <w:lang w:val="en-US"/>
        </w:rPr>
        <w:t>).</w:t>
      </w:r>
      <w:r w:rsidR="00754EDA">
        <w:rPr>
          <w:rFonts w:ascii="Arial" w:hAnsi="Arial" w:cs="Arial"/>
          <w:lang w:val="en-US"/>
        </w:rPr>
        <w:t xml:space="preserve"> </w:t>
      </w:r>
      <w:r w:rsidRPr="00082F70">
        <w:rPr>
          <w:rFonts w:ascii="Arial" w:hAnsi="Arial" w:cs="Arial"/>
          <w:lang w:val="en-US"/>
        </w:rPr>
        <w:t xml:space="preserve">Since </w:t>
      </w:r>
      <m:oMath>
        <m:sSub>
          <m:sSubPr>
            <m:ctrlPr>
              <w:rPr>
                <w:rFonts w:ascii="Cambria Math" w:hAnsi="Arial" w:cs="Arial"/>
                <w:i/>
                <w:lang w:val="en-US"/>
              </w:rPr>
            </m:ctrlPr>
          </m:sSubPr>
          <m:e>
            <m:r>
              <w:rPr>
                <w:rFonts w:ascii="Cambria Math" w:hAnsi="Cambria Math" w:cs="Arial"/>
                <w:lang w:val="en-US"/>
              </w:rPr>
              <m:t>PLM</m:t>
            </m:r>
          </m:e>
          <m:sub>
            <m:r>
              <w:rPr>
                <w:rFonts w:ascii="Cambria Math" w:hAnsi="Cambria Math" w:cs="Arial"/>
                <w:lang w:val="en-US"/>
              </w:rPr>
              <m:t>n</m:t>
            </m:r>
          </m:sub>
        </m:sSub>
      </m:oMath>
      <w:r w:rsidR="00754EDA">
        <w:rPr>
          <w:rFonts w:ascii="Arial" w:hAnsi="Arial" w:cs="Arial"/>
          <w:lang w:val="en-US"/>
        </w:rPr>
        <w:t xml:space="preserve"> </w:t>
      </w:r>
      <w:r w:rsidRPr="00082F70">
        <w:rPr>
          <w:rFonts w:ascii="Arial" w:hAnsi="Arial" w:cs="Arial"/>
          <w:lang w:val="en-US"/>
        </w:rPr>
        <w:t xml:space="preserve">combines an estimated unperturbed lactation curve and </w:t>
      </w:r>
      <w:r w:rsidRPr="00082F70">
        <w:rPr>
          <w:rFonts w:ascii="Arial" w:hAnsi="Arial" w:cs="Arial"/>
          <w:i/>
          <w:lang w:val="en-US"/>
        </w:rPr>
        <w:t>n</w:t>
      </w:r>
      <w:r w:rsidRPr="00082F70">
        <w:rPr>
          <w:rFonts w:ascii="Arial" w:hAnsi="Arial" w:cs="Arial"/>
          <w:lang w:val="en-US"/>
        </w:rPr>
        <w:t xml:space="preserve"> perturbations, </w:t>
      </w:r>
      <m:oMath>
        <m:sSubSup>
          <m:sSubSupPr>
            <m:ctrlPr>
              <w:rPr>
                <w:rFonts w:ascii="Cambria Math" w:hAnsi="Arial" w:cs="Arial"/>
                <w:i/>
                <w:lang w:val="en-US"/>
              </w:rPr>
            </m:ctrlPr>
          </m:sSubSupPr>
          <m:e>
            <m:r>
              <w:rPr>
                <w:rFonts w:ascii="Cambria Math" w:hAnsi="Cambria Math" w:cs="Arial"/>
                <w:lang w:val="en-US"/>
              </w:rPr>
              <m:t>PLM</m:t>
            </m:r>
          </m:e>
          <m:sub>
            <m:r>
              <w:rPr>
                <w:rFonts w:ascii="Cambria Math" w:hAnsi="Cambria Math" w:cs="Arial"/>
                <w:lang w:val="en-US"/>
              </w:rPr>
              <m:t>n</m:t>
            </m:r>
          </m:sub>
          <m:sup>
            <m:r>
              <w:rPr>
                <w:rFonts w:ascii="Arial" w:hAnsi="Cambria Math" w:cs="Arial"/>
                <w:lang w:val="en-US"/>
              </w:rPr>
              <m:t>*</m:t>
            </m:r>
          </m:sup>
        </m:sSubSup>
      </m:oMath>
      <w:r w:rsidR="00754EDA">
        <w:rPr>
          <w:rFonts w:ascii="Arial" w:hAnsi="Arial" w:cs="Arial"/>
          <w:lang w:val="en-US"/>
        </w:rPr>
        <w:t xml:space="preserve"> </w:t>
      </w:r>
      <w:r w:rsidRPr="00082F70">
        <w:rPr>
          <w:rFonts w:ascii="Arial" w:hAnsi="Arial" w:cs="Arial"/>
          <w:lang w:val="en-US"/>
        </w:rPr>
        <w:t>stands for the unperturbed lactation model (</w:t>
      </w:r>
      <w:r w:rsidRPr="00082F70">
        <w:rPr>
          <w:rFonts w:ascii="Arial" w:hAnsi="Arial" w:cs="Arial"/>
          <w:i/>
          <w:lang w:val="en-US"/>
        </w:rPr>
        <w:t>i.e.</w:t>
      </w:r>
      <w:r w:rsidRPr="00082F70">
        <w:rPr>
          <w:rFonts w:ascii="Arial" w:hAnsi="Arial" w:cs="Arial"/>
          <w:lang w:val="en-US"/>
        </w:rPr>
        <w:t xml:space="preserve">, the lactation curve when the n perturbations are removed). </w:t>
      </w:r>
      <m:oMath>
        <m:sSub>
          <m:sSubPr>
            <m:ctrlPr>
              <w:rPr>
                <w:rFonts w:ascii="Cambria Math" w:hAnsi="Arial" w:cs="Arial"/>
                <w:i/>
                <w:lang w:val="en-US"/>
              </w:rPr>
            </m:ctrlPr>
          </m:sSubPr>
          <m:e>
            <m:r>
              <w:rPr>
                <w:rFonts w:ascii="Cambria Math" w:hAnsi="Cambria Math" w:cs="Arial"/>
                <w:lang w:val="en-US"/>
              </w:rPr>
              <m:t>PLM</m:t>
            </m:r>
          </m:e>
          <m:sub>
            <m:r>
              <w:rPr>
                <w:rFonts w:ascii="Cambria Math" w:hAnsi="Arial" w:cs="Arial"/>
                <w:lang w:val="en-US"/>
              </w:rPr>
              <m:t>0</m:t>
            </m:r>
          </m:sub>
        </m:sSub>
      </m:oMath>
      <w:r w:rsidRPr="00082F70">
        <w:rPr>
          <w:rFonts w:ascii="Arial" w:hAnsi="Arial" w:cs="Arial"/>
          <w:lang w:val="en-US"/>
        </w:rPr>
        <w:t xml:space="preserve"> (</w:t>
      </w:r>
      <w:r w:rsidRPr="00082F70">
        <w:rPr>
          <w:rFonts w:ascii="Arial" w:hAnsi="Arial" w:cs="Arial"/>
          <w:i/>
          <w:lang w:val="en-US"/>
        </w:rPr>
        <w:t>i.e.</w:t>
      </w:r>
      <w:r w:rsidRPr="00082F70">
        <w:rPr>
          <w:rFonts w:ascii="Arial" w:hAnsi="Arial" w:cs="Arial"/>
          <w:lang w:val="en-US"/>
        </w:rPr>
        <w:t>, PLM with zero perturbation) corresponds to the original Wood’s model without any perturbation.</w:t>
      </w:r>
    </w:p>
    <w:p w14:paraId="318E29C0" w14:textId="77777777" w:rsidR="002C0981" w:rsidRPr="00082F70" w:rsidRDefault="002C0981" w:rsidP="002C0981">
      <w:pPr>
        <w:jc w:val="both"/>
        <w:rPr>
          <w:rFonts w:ascii="Arial" w:hAnsi="Arial" w:cs="Arial"/>
          <w:lang w:val="en-US"/>
        </w:rPr>
      </w:pPr>
      <w:r w:rsidRPr="00082F70">
        <w:rPr>
          <w:rFonts w:ascii="Arial" w:hAnsi="Arial" w:cs="Arial"/>
          <w:lang w:val="en-US"/>
        </w:rPr>
        <w:t xml:space="preserve">The </w:t>
      </w:r>
      <w:proofErr w:type="spellStart"/>
      <w:proofErr w:type="gramStart"/>
      <w:r w:rsidRPr="00082F70">
        <w:rPr>
          <w:rFonts w:ascii="Arial" w:hAnsi="Arial" w:cs="Arial"/>
          <w:lang w:val="en-US"/>
        </w:rPr>
        <w:t>nls.multstart</w:t>
      </w:r>
      <w:proofErr w:type="spellEnd"/>
      <w:proofErr w:type="gramEnd"/>
      <w:r w:rsidRPr="00082F70">
        <w:rPr>
          <w:rFonts w:ascii="Arial" w:hAnsi="Arial" w:cs="Arial"/>
          <w:lang w:val="en-US"/>
        </w:rPr>
        <w:t xml:space="preserve"> package (version 1.0.0; </w:t>
      </w:r>
      <w:r w:rsidR="00FC48D6" w:rsidRPr="00FC48D6">
        <w:rPr>
          <w:rFonts w:ascii="Arial" w:hAnsi="Arial" w:cs="Arial"/>
          <w:lang w:val="en-US"/>
        </w:rPr>
        <w:t>Padfield and Matheson, 2018</w:t>
      </w:r>
      <w:r w:rsidRPr="00082F70">
        <w:rPr>
          <w:rFonts w:ascii="Arial" w:hAnsi="Arial" w:cs="Arial"/>
          <w:lang w:val="en-US"/>
        </w:rPr>
        <w:t xml:space="preserve">) performing non-linear least squares regression with the Levenberg-Marquardt algorithm and with multiple starting values was used for each single fit. Two different sampling schemes of starting parameters were used: random sampling of starting parameters from a </w:t>
      </w:r>
      <w:r w:rsidRPr="00DA2FAF">
        <w:rPr>
          <w:rFonts w:ascii="Arial" w:hAnsi="Arial" w:cs="Arial"/>
          <w:highlight w:val="green"/>
          <w:lang w:val="en-US"/>
        </w:rPr>
        <w:t>uniform distribution</w:t>
      </w:r>
      <w:r w:rsidRPr="00082F70">
        <w:rPr>
          <w:rFonts w:ascii="Arial" w:hAnsi="Arial" w:cs="Arial"/>
          <w:lang w:val="en-US"/>
        </w:rPr>
        <w:t xml:space="preserve"> within the starting parameter bounds or selection of combinations of starting parameters at </w:t>
      </w:r>
      <w:r w:rsidRPr="00DA2FAF">
        <w:rPr>
          <w:rFonts w:ascii="Arial" w:hAnsi="Arial" w:cs="Arial"/>
          <w:highlight w:val="green"/>
          <w:lang w:val="en-US"/>
        </w:rPr>
        <w:t>equally spaced intervals</w:t>
      </w:r>
      <w:r w:rsidRPr="00082F70">
        <w:rPr>
          <w:rFonts w:ascii="Arial" w:hAnsi="Arial" w:cs="Arial"/>
          <w:lang w:val="en-US"/>
        </w:rPr>
        <w:t xml:space="preserve"> across each of the starting parameter bounds. These two fitting methods are hereafter referred to as ‘</w:t>
      </w:r>
      <w:r w:rsidRPr="009A238A">
        <w:rPr>
          <w:rFonts w:ascii="Arial" w:hAnsi="Arial" w:cs="Arial"/>
          <w:highlight w:val="green"/>
          <w:lang w:val="en-US"/>
        </w:rPr>
        <w:t>shotgun search’ and ‘</w:t>
      </w:r>
      <w:proofErr w:type="spellStart"/>
      <w:r w:rsidRPr="009A238A">
        <w:rPr>
          <w:rFonts w:ascii="Arial" w:hAnsi="Arial" w:cs="Arial"/>
          <w:highlight w:val="green"/>
          <w:lang w:val="en-US"/>
        </w:rPr>
        <w:t>gridstart</w:t>
      </w:r>
      <w:proofErr w:type="spellEnd"/>
      <w:r w:rsidRPr="009A238A">
        <w:rPr>
          <w:rFonts w:ascii="Arial" w:hAnsi="Arial" w:cs="Arial"/>
          <w:highlight w:val="green"/>
          <w:lang w:val="en-US"/>
        </w:rPr>
        <w:t xml:space="preserve"> search</w:t>
      </w:r>
      <w:r w:rsidRPr="00082F70">
        <w:rPr>
          <w:rFonts w:ascii="Arial" w:hAnsi="Arial" w:cs="Arial"/>
          <w:lang w:val="en-US"/>
        </w:rPr>
        <w:t xml:space="preserve">’ respectively. Starting parameter bounds are defined as follows: </w:t>
      </w:r>
      <m:oMath>
        <m:r>
          <w:rPr>
            <w:rFonts w:ascii="Cambria Math" w:hAnsi="Cambria Math" w:cs="Arial"/>
          </w:rPr>
          <m:t>a</m:t>
        </m:r>
      </m:oMath>
      <w:r w:rsidRPr="00082F70">
        <w:rPr>
          <w:rFonts w:ascii="Arial" w:hAnsi="Arial" w:cs="Arial"/>
          <w:lang w:val="en-US"/>
        </w:rPr>
        <w:t xml:space="preserve">: </w:t>
      </w:r>
      <m:oMath>
        <m:d>
          <m:dPr>
            <m:begChr m:val="]"/>
            <m:endChr m:val="]"/>
            <m:ctrlPr>
              <w:rPr>
                <w:rFonts w:ascii="Cambria Math" w:hAnsi="Arial" w:cs="Arial"/>
              </w:rPr>
            </m:ctrlPr>
          </m:dPr>
          <m:e>
            <m:r>
              <w:rPr>
                <w:rFonts w:ascii="Cambria Math" w:hAnsi="Arial" w:cs="Arial"/>
                <w:lang w:val="en-US"/>
              </w:rPr>
              <m:t>0;100</m:t>
            </m:r>
          </m:e>
        </m:d>
      </m:oMath>
      <w:r w:rsidRPr="00082F70">
        <w:rPr>
          <w:rFonts w:ascii="Arial" w:hAnsi="Arial" w:cs="Arial"/>
          <w:lang w:val="en-US"/>
        </w:rPr>
        <w:t xml:space="preserve">; </w:t>
      </w:r>
      <m:oMath>
        <m:r>
          <w:rPr>
            <w:rFonts w:ascii="Cambria Math" w:hAnsi="Cambria Math" w:cs="Arial"/>
          </w:rPr>
          <m:t>b</m:t>
        </m:r>
      </m:oMath>
      <w:r w:rsidRPr="00082F70">
        <w:rPr>
          <w:rFonts w:ascii="Arial" w:hAnsi="Arial" w:cs="Arial"/>
          <w:lang w:val="en-US"/>
        </w:rPr>
        <w:t xml:space="preserve">: </w:t>
      </w:r>
      <m:oMath>
        <m:d>
          <m:dPr>
            <m:begChr m:val="]"/>
            <m:endChr m:val="]"/>
            <m:ctrlPr>
              <w:rPr>
                <w:rFonts w:ascii="Cambria Math" w:hAnsi="Arial" w:cs="Arial"/>
              </w:rPr>
            </m:ctrlPr>
          </m:dPr>
          <m:e>
            <m:r>
              <w:rPr>
                <w:rFonts w:ascii="Cambria Math" w:hAnsi="Arial" w:cs="Arial"/>
                <w:lang w:val="en-US"/>
              </w:rPr>
              <m:t>0;1</m:t>
            </m:r>
          </m:e>
        </m:d>
      </m:oMath>
      <w:r w:rsidRPr="00082F70">
        <w:rPr>
          <w:rFonts w:ascii="Arial" w:hAnsi="Arial" w:cs="Arial"/>
          <w:lang w:val="en-US"/>
        </w:rPr>
        <w:t xml:space="preserve">; </w:t>
      </w:r>
      <m:oMath>
        <m:r>
          <w:rPr>
            <w:rFonts w:ascii="Cambria Math" w:hAnsi="Cambria Math" w:cs="Arial"/>
          </w:rPr>
          <m:t>c</m:t>
        </m:r>
      </m:oMath>
      <w:r w:rsidRPr="00082F70">
        <w:rPr>
          <w:rFonts w:ascii="Arial" w:hAnsi="Arial" w:cs="Arial"/>
          <w:lang w:val="en-US"/>
        </w:rPr>
        <w:t xml:space="preserve">: </w:t>
      </w:r>
      <m:oMath>
        <m:d>
          <m:dPr>
            <m:begChr m:val="]"/>
            <m:endChr m:val="]"/>
            <m:ctrlPr>
              <w:rPr>
                <w:rFonts w:ascii="Cambria Math" w:hAnsi="Arial" w:cs="Arial"/>
              </w:rPr>
            </m:ctrlPr>
          </m:dPr>
          <m:e>
            <m:r>
              <w:rPr>
                <w:rFonts w:ascii="Cambria Math" w:hAnsi="Arial" w:cs="Arial"/>
                <w:lang w:val="en-US"/>
              </w:rPr>
              <m:t>0;1</m:t>
            </m:r>
          </m:e>
        </m:d>
      </m:oMath>
      <w:r w:rsidRPr="00082F70">
        <w:rPr>
          <w:rFonts w:ascii="Arial" w:hAnsi="Arial" w:cs="Arial"/>
          <w:lang w:val="en-US"/>
        </w:rPr>
        <w:t xml:space="preserve">; </w:t>
      </w:r>
      <m:oMath>
        <m:sSub>
          <m:sSubPr>
            <m:ctrlPr>
              <w:rPr>
                <w:rFonts w:ascii="Cambria Math" w:hAnsi="Arial" w:cs="Arial"/>
              </w:rPr>
            </m:ctrlPr>
          </m:sSubPr>
          <m:e>
            <m:sSub>
              <m:sSubPr>
                <m:ctrlPr>
                  <w:rPr>
                    <w:rFonts w:ascii="Cambria Math" w:hAnsi="Arial" w:cs="Arial"/>
                  </w:rPr>
                </m:ctrlPr>
              </m:sSubPr>
              <m:e>
                <m:r>
                  <w:rPr>
                    <w:rFonts w:ascii="Cambria Math" w:hAnsi="Cambria Math" w:cs="Arial"/>
                  </w:rPr>
                  <m:t>t</m:t>
                </m:r>
              </m:e>
              <m:sub>
                <m:r>
                  <w:rPr>
                    <w:rFonts w:ascii="Cambria Math" w:hAnsi="Cambria Math" w:cs="Arial"/>
                  </w:rPr>
                  <m:t>P</m:t>
                </m:r>
              </m:sub>
            </m:sSub>
          </m:e>
          <m:sub>
            <m:r>
              <w:rPr>
                <w:rFonts w:ascii="Cambria Math" w:hAnsi="Cambria Math" w:cs="Arial"/>
              </w:rPr>
              <m:t>i</m:t>
            </m:r>
          </m:sub>
        </m:sSub>
      </m:oMath>
      <w:r w:rsidRPr="00082F70">
        <w:rPr>
          <w:rFonts w:ascii="Arial" w:hAnsi="Arial" w:cs="Arial"/>
          <w:lang w:val="en-US"/>
        </w:rPr>
        <w:t xml:space="preserve">: </w:t>
      </w:r>
      <m:oMath>
        <m:d>
          <m:dPr>
            <m:begChr m:val="["/>
            <m:endChr m:val="]"/>
            <m:ctrlPr>
              <w:rPr>
                <w:rFonts w:ascii="Cambria Math" w:hAnsi="Arial" w:cs="Arial"/>
              </w:rPr>
            </m:ctrlPr>
          </m:dPr>
          <m:e>
            <m:sSub>
              <m:sSubPr>
                <m:ctrlPr>
                  <w:rPr>
                    <w:rFonts w:ascii="Cambria Math" w:hAnsi="Arial" w:cs="Arial"/>
                  </w:rPr>
                </m:ctrlPr>
              </m:sSubPr>
              <m:e>
                <m:r>
                  <w:rPr>
                    <w:rFonts w:ascii="Cambria Math" w:hAnsi="Cambria Math" w:cs="Arial"/>
                  </w:rPr>
                  <m:t>t</m:t>
                </m:r>
              </m:e>
              <m:sub>
                <m:r>
                  <w:rPr>
                    <w:rFonts w:ascii="Cambria Math" w:hAnsi="Arial" w:cs="Arial"/>
                    <w:lang w:val="en-US"/>
                  </w:rPr>
                  <m:t>0</m:t>
                </m:r>
              </m:sub>
            </m:sSub>
            <m:r>
              <w:rPr>
                <w:rFonts w:ascii="Cambria Math" w:hAnsi="Arial" w:cs="Arial"/>
                <w:lang w:val="en-US"/>
              </w:rPr>
              <m:t>;</m:t>
            </m:r>
            <m:sSub>
              <m:sSubPr>
                <m:ctrlPr>
                  <w:rPr>
                    <w:rFonts w:ascii="Cambria Math" w:hAnsi="Arial" w:cs="Arial"/>
                  </w:rPr>
                </m:ctrlPr>
              </m:sSubPr>
              <m:e>
                <m:r>
                  <w:rPr>
                    <w:rFonts w:ascii="Cambria Math" w:hAnsi="Cambria Math" w:cs="Arial"/>
                  </w:rPr>
                  <m:t>t</m:t>
                </m:r>
              </m:e>
              <m:sub>
                <m:r>
                  <w:rPr>
                    <w:rFonts w:ascii="Cambria Math" w:hAnsi="Arial" w:cs="Arial"/>
                    <w:lang w:val="en-US"/>
                  </w:rPr>
                  <m:t>3</m:t>
                </m:r>
              </m:sub>
            </m:sSub>
          </m:e>
        </m:d>
      </m:oMath>
      <w:r w:rsidRPr="00082F70">
        <w:rPr>
          <w:rFonts w:ascii="Arial" w:hAnsi="Arial" w:cs="Arial"/>
          <w:lang w:val="en-US"/>
        </w:rPr>
        <w:t xml:space="preserve">(where </w:t>
      </w:r>
      <m:oMath>
        <m:sSub>
          <m:sSubPr>
            <m:ctrlPr>
              <w:rPr>
                <w:rFonts w:ascii="Cambria Math" w:hAnsi="Arial" w:cs="Arial"/>
              </w:rPr>
            </m:ctrlPr>
          </m:sSubPr>
          <m:e>
            <m:r>
              <w:rPr>
                <w:rFonts w:ascii="Cambria Math" w:hAnsi="Cambria Math" w:cs="Arial"/>
              </w:rPr>
              <m:t>t</m:t>
            </m:r>
          </m:e>
          <m:sub>
            <m:r>
              <w:rPr>
                <w:rFonts w:ascii="Cambria Math" w:hAnsi="Arial" w:cs="Arial"/>
                <w:lang w:val="en-US"/>
              </w:rPr>
              <m:t>0</m:t>
            </m:r>
          </m:sub>
        </m:sSub>
      </m:oMath>
      <w:r w:rsidRPr="00082F70">
        <w:rPr>
          <w:rFonts w:ascii="Arial" w:hAnsi="Arial" w:cs="Arial"/>
          <w:lang w:val="en-US"/>
        </w:rPr>
        <w:t xml:space="preserve"> and </w:t>
      </w:r>
      <m:oMath>
        <m:sSub>
          <m:sSubPr>
            <m:ctrlPr>
              <w:rPr>
                <w:rFonts w:ascii="Cambria Math" w:hAnsi="Arial" w:cs="Arial"/>
              </w:rPr>
            </m:ctrlPr>
          </m:sSubPr>
          <m:e>
            <m:r>
              <w:rPr>
                <w:rFonts w:ascii="Cambria Math" w:hAnsi="Cambria Math" w:cs="Arial"/>
              </w:rPr>
              <m:t>t</m:t>
            </m:r>
          </m:e>
          <m:sub>
            <m:r>
              <w:rPr>
                <w:rFonts w:ascii="Cambria Math" w:hAnsi="Arial" w:cs="Arial"/>
                <w:lang w:val="en-US"/>
              </w:rPr>
              <m:t>3</m:t>
            </m:r>
          </m:sub>
        </m:sSub>
      </m:oMath>
      <w:r w:rsidRPr="00082F70">
        <w:rPr>
          <w:rFonts w:ascii="Arial" w:hAnsi="Arial" w:cs="Arial"/>
          <w:lang w:val="en-US"/>
        </w:rPr>
        <w:t xml:space="preserve"> are the times of first and last records of the dataset); </w:t>
      </w:r>
      <m:oMath>
        <m:sSub>
          <m:sSubPr>
            <m:ctrlPr>
              <w:rPr>
                <w:rFonts w:ascii="Cambria Math" w:hAnsi="Arial" w:cs="Arial"/>
              </w:rPr>
            </m:ctrlPr>
          </m:sSubPr>
          <m:e>
            <m:r>
              <w:rPr>
                <w:rFonts w:ascii="Cambria Math" w:hAnsi="Cambria Math" w:cs="Arial"/>
              </w:rPr>
              <m:t>k</m:t>
            </m:r>
          </m:e>
          <m:sub>
            <m:r>
              <w:rPr>
                <w:rFonts w:ascii="Cambria Math" w:hAnsi="Arial" w:cs="Arial"/>
                <w:lang w:val="en-US"/>
              </w:rPr>
              <m:t>0,</m:t>
            </m:r>
            <m:r>
              <w:rPr>
                <w:rFonts w:ascii="Cambria Math" w:hAnsi="Cambria Math" w:cs="Arial"/>
              </w:rPr>
              <m:t>i</m:t>
            </m:r>
          </m:sub>
        </m:sSub>
      </m:oMath>
      <w:r w:rsidRPr="00082F70">
        <w:rPr>
          <w:rFonts w:ascii="Arial" w:hAnsi="Arial" w:cs="Arial"/>
          <w:lang w:val="en-US"/>
        </w:rPr>
        <w:t xml:space="preserve">: </w:t>
      </w:r>
      <m:oMath>
        <m:d>
          <m:dPr>
            <m:begChr m:val="]"/>
            <m:endChr m:val="]"/>
            <m:ctrlPr>
              <w:rPr>
                <w:rFonts w:ascii="Cambria Math" w:hAnsi="Arial" w:cs="Arial"/>
              </w:rPr>
            </m:ctrlPr>
          </m:dPr>
          <m:e>
            <m:r>
              <w:rPr>
                <w:rFonts w:ascii="Cambria Math" w:hAnsi="Arial" w:cs="Arial"/>
                <w:lang w:val="en-US"/>
              </w:rPr>
              <m:t>0;1</m:t>
            </m:r>
          </m:e>
        </m:d>
      </m:oMath>
      <w:r w:rsidRPr="00082F70">
        <w:rPr>
          <w:rFonts w:ascii="Arial" w:hAnsi="Arial" w:cs="Arial"/>
          <w:lang w:val="en-US"/>
        </w:rPr>
        <w:t xml:space="preserve">; </w:t>
      </w:r>
      <m:oMath>
        <m:sSub>
          <m:sSubPr>
            <m:ctrlPr>
              <w:rPr>
                <w:rFonts w:ascii="Cambria Math" w:hAnsi="Arial" w:cs="Arial"/>
              </w:rPr>
            </m:ctrlPr>
          </m:sSubPr>
          <m:e>
            <m:r>
              <w:rPr>
                <w:rFonts w:ascii="Cambria Math" w:hAnsi="Cambria Math" w:cs="Arial"/>
              </w:rPr>
              <m:t>k</m:t>
            </m:r>
          </m:e>
          <m:sub>
            <m:r>
              <w:rPr>
                <w:rFonts w:ascii="Cambria Math" w:hAnsi="Arial" w:cs="Arial"/>
                <w:lang w:val="en-US"/>
              </w:rPr>
              <m:t>1,</m:t>
            </m:r>
            <m:r>
              <w:rPr>
                <w:rFonts w:ascii="Cambria Math" w:hAnsi="Cambria Math" w:cs="Arial"/>
              </w:rPr>
              <m:t>i</m:t>
            </m:r>
          </m:sub>
        </m:sSub>
      </m:oMath>
      <w:r w:rsidRPr="00082F70">
        <w:rPr>
          <w:rFonts w:ascii="Arial" w:hAnsi="Arial" w:cs="Arial"/>
          <w:lang w:val="en-US"/>
        </w:rPr>
        <w:t xml:space="preserve">: </w:t>
      </w:r>
      <m:oMath>
        <m:d>
          <m:dPr>
            <m:begChr m:val="["/>
            <m:endChr m:val="]"/>
            <m:ctrlPr>
              <w:rPr>
                <w:rFonts w:ascii="Cambria Math" w:hAnsi="Arial" w:cs="Arial"/>
              </w:rPr>
            </m:ctrlPr>
          </m:dPr>
          <m:e>
            <m:r>
              <w:rPr>
                <w:rFonts w:ascii="Cambria Math" w:hAnsi="Arial" w:cs="Arial"/>
                <w:lang w:val="en-US"/>
              </w:rPr>
              <m:t>0;10</m:t>
            </m:r>
          </m:e>
        </m:d>
      </m:oMath>
      <w:r w:rsidRPr="00082F70">
        <w:rPr>
          <w:rFonts w:ascii="Arial" w:hAnsi="Arial" w:cs="Arial"/>
          <w:lang w:val="en-US"/>
        </w:rPr>
        <w:t>;</w:t>
      </w:r>
      <m:oMath>
        <m:sSub>
          <m:sSubPr>
            <m:ctrlPr>
              <w:rPr>
                <w:rFonts w:ascii="Cambria Math" w:hAnsi="Arial" w:cs="Arial"/>
              </w:rPr>
            </m:ctrlPr>
          </m:sSubPr>
          <m:e>
            <m:r>
              <w:rPr>
                <w:rFonts w:ascii="Cambria Math" w:hAnsi="Cambria Math" w:cs="Arial"/>
              </w:rPr>
              <m:t>k</m:t>
            </m:r>
          </m:e>
          <m:sub>
            <m:r>
              <w:rPr>
                <w:rFonts w:ascii="Cambria Math" w:hAnsi="Arial" w:cs="Arial"/>
                <w:lang w:val="en-US"/>
              </w:rPr>
              <m:t>2,</m:t>
            </m:r>
            <m:r>
              <w:rPr>
                <w:rFonts w:ascii="Cambria Math" w:hAnsi="Cambria Math" w:cs="Arial"/>
              </w:rPr>
              <m:t>i</m:t>
            </m:r>
          </m:sub>
        </m:sSub>
      </m:oMath>
      <w:r w:rsidRPr="00082F70">
        <w:rPr>
          <w:rFonts w:ascii="Arial" w:hAnsi="Arial" w:cs="Arial"/>
          <w:lang w:val="en-US"/>
        </w:rPr>
        <w:t xml:space="preserve">: </w:t>
      </w:r>
      <m:oMath>
        <m:d>
          <m:dPr>
            <m:begChr m:val="["/>
            <m:endChr m:val="]"/>
            <m:ctrlPr>
              <w:rPr>
                <w:rFonts w:ascii="Cambria Math" w:hAnsi="Arial" w:cs="Arial"/>
              </w:rPr>
            </m:ctrlPr>
          </m:dPr>
          <m:e>
            <m:r>
              <w:rPr>
                <w:rFonts w:ascii="Cambria Math" w:hAnsi="Arial" w:cs="Arial"/>
                <w:lang w:val="en-US"/>
              </w:rPr>
              <m:t>0;10</m:t>
            </m:r>
          </m:e>
        </m:d>
      </m:oMath>
      <w:r w:rsidRPr="00082F70">
        <w:rPr>
          <w:rFonts w:ascii="Arial" w:hAnsi="Arial" w:cs="Arial"/>
          <w:lang w:val="en-US"/>
        </w:rPr>
        <w:t>. For the ‘shotgun search’, the number of random combinations of starting parameters was set to 100</w:t>
      </w:r>
      <w:r w:rsidR="009361EE">
        <w:rPr>
          <w:rFonts w:ascii="Arial" w:hAnsi="Arial" w:cs="Arial"/>
          <w:lang w:val="en-US"/>
        </w:rPr>
        <w:t xml:space="preserve"> </w:t>
      </w:r>
      <w:r w:rsidRPr="00082F70">
        <w:rPr>
          <w:rFonts w:ascii="Arial" w:hAnsi="Arial" w:cs="Arial"/>
          <w:lang w:val="en-US"/>
        </w:rPr>
        <w:t>000. For the ‘</w:t>
      </w:r>
      <w:proofErr w:type="spellStart"/>
      <w:r w:rsidRPr="00082F70">
        <w:rPr>
          <w:rFonts w:ascii="Arial" w:hAnsi="Arial" w:cs="Arial"/>
          <w:lang w:val="en-US"/>
        </w:rPr>
        <w:t>gridstart</w:t>
      </w:r>
      <w:proofErr w:type="spellEnd"/>
      <w:r w:rsidRPr="00082F70">
        <w:rPr>
          <w:rFonts w:ascii="Arial" w:hAnsi="Arial" w:cs="Arial"/>
          <w:lang w:val="en-US"/>
        </w:rPr>
        <w:t xml:space="preserve"> search’, the number of combinations of starting parameters (</w:t>
      </w:r>
      <w:r w:rsidRPr="00082F70">
        <w:rPr>
          <w:rFonts w:ascii="Arial" w:hAnsi="Arial" w:cs="Arial"/>
          <w:i/>
          <w:lang w:val="en-US"/>
        </w:rPr>
        <w:t>i.e.</w:t>
      </w:r>
      <w:r w:rsidRPr="00082F70">
        <w:rPr>
          <w:rFonts w:ascii="Arial" w:hAnsi="Arial" w:cs="Arial"/>
          <w:lang w:val="en-US"/>
        </w:rPr>
        <w:t>, the size of the grid), was set to five for parameters</w:t>
      </w:r>
      <m:oMath>
        <m:r>
          <w:rPr>
            <w:rFonts w:ascii="Cambria Math" w:hAnsi="Cambria Math" w:cs="Arial"/>
            <w:lang w:val="en-US"/>
          </w:rPr>
          <m:t xml:space="preserve"> </m:t>
        </m:r>
        <m:r>
          <w:rPr>
            <w:rFonts w:ascii="Cambria Math" w:hAnsi="Cambria Math" w:cs="Arial"/>
          </w:rPr>
          <m:t>a</m:t>
        </m:r>
      </m:oMath>
      <w:r w:rsidRPr="00082F70">
        <w:rPr>
          <w:rFonts w:ascii="Arial" w:hAnsi="Arial" w:cs="Arial"/>
          <w:lang w:val="en-US"/>
        </w:rPr>
        <w:t>,</w:t>
      </w:r>
      <m:oMath>
        <m:r>
          <w:rPr>
            <w:rFonts w:ascii="Cambria Math" w:hAnsi="Cambria Math" w:cs="Arial"/>
          </w:rPr>
          <m:t>b</m:t>
        </m:r>
      </m:oMath>
      <w:r w:rsidRPr="00082F70">
        <w:rPr>
          <w:rFonts w:ascii="Arial" w:hAnsi="Arial" w:cs="Arial"/>
          <w:lang w:val="en-US"/>
        </w:rPr>
        <w:t>,</w:t>
      </w:r>
      <m:oMath>
        <m:r>
          <w:rPr>
            <w:rFonts w:ascii="Cambria Math" w:hAnsi="Cambria Math" w:cs="Arial"/>
          </w:rPr>
          <m:t>c</m:t>
        </m:r>
      </m:oMath>
      <w:r w:rsidRPr="00082F70">
        <w:rPr>
          <w:rFonts w:ascii="Arial" w:hAnsi="Arial" w:cs="Arial"/>
          <w:lang w:val="en-US"/>
        </w:rPr>
        <w:t>,</w:t>
      </w:r>
      <m:oMath>
        <m:sSub>
          <m:sSubPr>
            <m:ctrlPr>
              <w:rPr>
                <w:rFonts w:ascii="Cambria Math" w:hAnsi="Arial" w:cs="Arial"/>
              </w:rPr>
            </m:ctrlPr>
          </m:sSubPr>
          <m:e>
            <m:r>
              <w:rPr>
                <w:rFonts w:ascii="Cambria Math" w:hAnsi="Cambria Math" w:cs="Arial"/>
              </w:rPr>
              <m:t>k</m:t>
            </m:r>
          </m:e>
          <m:sub>
            <m:r>
              <w:rPr>
                <w:rFonts w:ascii="Cambria Math" w:hAnsi="Arial" w:cs="Arial"/>
                <w:lang w:val="en-US"/>
              </w:rPr>
              <m:t>0,</m:t>
            </m:r>
            <m:r>
              <w:rPr>
                <w:rFonts w:ascii="Cambria Math" w:hAnsi="Cambria Math" w:cs="Arial"/>
              </w:rPr>
              <m:t>i</m:t>
            </m:r>
          </m:sub>
        </m:sSub>
      </m:oMath>
      <w:r w:rsidRPr="00082F70">
        <w:rPr>
          <w:rFonts w:ascii="Arial" w:hAnsi="Arial" w:cs="Arial"/>
          <w:lang w:val="en-US"/>
        </w:rPr>
        <w:t>,</w:t>
      </w:r>
      <m:oMath>
        <m:sSub>
          <m:sSubPr>
            <m:ctrlPr>
              <w:rPr>
                <w:rFonts w:ascii="Cambria Math" w:hAnsi="Arial" w:cs="Arial"/>
              </w:rPr>
            </m:ctrlPr>
          </m:sSubPr>
          <m:e>
            <m:r>
              <w:rPr>
                <w:rFonts w:ascii="Cambria Math" w:hAnsi="Cambria Math" w:cs="Arial"/>
              </w:rPr>
              <m:t>k</m:t>
            </m:r>
          </m:e>
          <m:sub>
            <m:r>
              <w:rPr>
                <w:rFonts w:ascii="Cambria Math" w:hAnsi="Arial" w:cs="Arial"/>
                <w:lang w:val="en-US"/>
              </w:rPr>
              <m:t>1,</m:t>
            </m:r>
            <m:r>
              <w:rPr>
                <w:rFonts w:ascii="Cambria Math" w:hAnsi="Cambria Math" w:cs="Arial"/>
              </w:rPr>
              <m:t>i</m:t>
            </m:r>
          </m:sub>
        </m:sSub>
      </m:oMath>
      <w:r w:rsidRPr="00082F70">
        <w:rPr>
          <w:rFonts w:ascii="Arial" w:hAnsi="Arial" w:cs="Arial"/>
          <w:lang w:val="en-US"/>
        </w:rPr>
        <w:t>,</w:t>
      </w:r>
      <m:oMath>
        <m:sSub>
          <m:sSubPr>
            <m:ctrlPr>
              <w:rPr>
                <w:rFonts w:ascii="Cambria Math" w:hAnsi="Arial" w:cs="Arial"/>
              </w:rPr>
            </m:ctrlPr>
          </m:sSubPr>
          <m:e>
            <m:r>
              <w:rPr>
                <w:rFonts w:ascii="Cambria Math" w:hAnsi="Cambria Math" w:cs="Arial"/>
              </w:rPr>
              <m:t>k</m:t>
            </m:r>
          </m:e>
          <m:sub>
            <m:r>
              <w:rPr>
                <w:rFonts w:ascii="Cambria Math" w:hAnsi="Arial" w:cs="Arial"/>
                <w:lang w:val="en-US"/>
              </w:rPr>
              <m:t>2,</m:t>
            </m:r>
            <m:r>
              <w:rPr>
                <w:rFonts w:ascii="Cambria Math" w:hAnsi="Cambria Math" w:cs="Arial"/>
              </w:rPr>
              <m:t>i</m:t>
            </m:r>
          </m:sub>
        </m:sSub>
        <m:r>
          <m:rPr>
            <m:sty m:val="p"/>
          </m:rPr>
          <w:rPr>
            <w:rFonts w:ascii="Cambria Math" w:hAnsi="Arial" w:cs="Arial"/>
            <w:lang w:val="en-GB"/>
          </w:rPr>
          <m:t xml:space="preserve"> </m:t>
        </m:r>
      </m:oMath>
      <w:r w:rsidRPr="00082F70">
        <w:rPr>
          <w:rFonts w:ascii="Arial" w:hAnsi="Arial" w:cs="Arial"/>
          <w:lang w:val="en-US"/>
        </w:rPr>
        <w:t>and to 10 for the parameter</w:t>
      </w:r>
      <m:oMath>
        <m:r>
          <w:rPr>
            <w:rFonts w:ascii="Cambria Math" w:hAnsi="Cambria Math" w:cs="Arial"/>
            <w:lang w:val="en-US"/>
          </w:rPr>
          <m:t xml:space="preserve"> </m:t>
        </m:r>
        <m:sSub>
          <m:sSubPr>
            <m:ctrlPr>
              <w:rPr>
                <w:rFonts w:ascii="Cambria Math" w:hAnsi="Arial" w:cs="Arial"/>
              </w:rPr>
            </m:ctrlPr>
          </m:sSubPr>
          <m:e>
            <m:sSub>
              <m:sSubPr>
                <m:ctrlPr>
                  <w:rPr>
                    <w:rFonts w:ascii="Cambria Math" w:hAnsi="Arial" w:cs="Arial"/>
                  </w:rPr>
                </m:ctrlPr>
              </m:sSubPr>
              <m:e>
                <m:r>
                  <w:rPr>
                    <w:rFonts w:ascii="Cambria Math" w:hAnsi="Cambria Math" w:cs="Arial"/>
                  </w:rPr>
                  <m:t>t</m:t>
                </m:r>
              </m:e>
              <m:sub>
                <m:r>
                  <w:rPr>
                    <w:rFonts w:ascii="Cambria Math" w:hAnsi="Cambria Math" w:cs="Arial"/>
                  </w:rPr>
                  <m:t>P</m:t>
                </m:r>
              </m:sub>
            </m:sSub>
          </m:e>
          <m:sub>
            <m:r>
              <w:rPr>
                <w:rFonts w:ascii="Cambria Math" w:hAnsi="Cambria Math" w:cs="Arial"/>
              </w:rPr>
              <m:t>i</m:t>
            </m:r>
          </m:sub>
        </m:sSub>
      </m:oMath>
      <w:r w:rsidRPr="00082F70">
        <w:rPr>
          <w:rFonts w:ascii="Arial" w:hAnsi="Arial" w:cs="Arial"/>
          <w:lang w:val="en-US"/>
        </w:rPr>
        <w:t>. Consequently, for the fit of one perturbation (</w:t>
      </w:r>
      <w:r w:rsidRPr="00082F70">
        <w:rPr>
          <w:rFonts w:ascii="Arial" w:hAnsi="Arial" w:cs="Arial"/>
          <w:i/>
          <w:lang w:val="en-US"/>
        </w:rPr>
        <w:t>i.e.</w:t>
      </w:r>
      <w:r w:rsidRPr="00082F70">
        <w:rPr>
          <w:rFonts w:ascii="Arial" w:hAnsi="Arial" w:cs="Arial"/>
          <w:lang w:val="en-US"/>
        </w:rPr>
        <w:t>, estimating 3 + 4 = 7 parameters) the number of tested combinations of starting parameters was 7</w:t>
      </w:r>
      <w:r w:rsidRPr="00082F70">
        <w:rPr>
          <w:rFonts w:ascii="Arial" w:hAnsi="Arial" w:cs="Arial"/>
          <w:vertAlign w:val="superscript"/>
          <w:lang w:val="en-US"/>
        </w:rPr>
        <w:t xml:space="preserve">6 </w:t>
      </w:r>
      <w:r w:rsidRPr="00082F70">
        <w:rPr>
          <w:rFonts w:ascii="Arial" w:hAnsi="Arial" w:cs="Arial"/>
          <w:lang w:val="en-US"/>
        </w:rPr>
        <w:t>x 10 = 1</w:t>
      </w:r>
      <w:r w:rsidR="009361EE">
        <w:rPr>
          <w:rFonts w:ascii="Arial" w:hAnsi="Arial" w:cs="Arial"/>
          <w:lang w:val="en-US"/>
        </w:rPr>
        <w:t xml:space="preserve"> </w:t>
      </w:r>
      <w:r w:rsidRPr="00082F70">
        <w:rPr>
          <w:rFonts w:ascii="Arial" w:hAnsi="Arial" w:cs="Arial"/>
          <w:lang w:val="en-US"/>
        </w:rPr>
        <w:t>176</w:t>
      </w:r>
      <w:r w:rsidR="009361EE">
        <w:rPr>
          <w:rFonts w:ascii="Arial" w:hAnsi="Arial" w:cs="Arial"/>
          <w:lang w:val="en-US"/>
        </w:rPr>
        <w:t xml:space="preserve"> </w:t>
      </w:r>
      <w:r w:rsidRPr="00082F70">
        <w:rPr>
          <w:rFonts w:ascii="Arial" w:hAnsi="Arial" w:cs="Arial"/>
          <w:lang w:val="en-US"/>
        </w:rPr>
        <w:t xml:space="preserve">490. For both search methods, the best model was selected </w:t>
      </w:r>
      <w:proofErr w:type="gramStart"/>
      <w:r w:rsidRPr="00082F70">
        <w:rPr>
          <w:rFonts w:ascii="Arial" w:hAnsi="Arial" w:cs="Arial"/>
          <w:lang w:val="en-US"/>
        </w:rPr>
        <w:t>on the basis of</w:t>
      </w:r>
      <w:proofErr w:type="gramEnd"/>
      <w:r w:rsidRPr="00082F70">
        <w:rPr>
          <w:rFonts w:ascii="Arial" w:hAnsi="Arial" w:cs="Arial"/>
          <w:lang w:val="en-US"/>
        </w:rPr>
        <w:t xml:space="preserve"> the lowest Akaike Information Criterion (AIC) score</w:t>
      </w:r>
      <w:r w:rsidR="00FC48D6" w:rsidRPr="00FC48D6">
        <w:rPr>
          <w:rFonts w:ascii="Arial" w:hAnsi="Arial" w:cs="Arial"/>
          <w:lang w:val="en-US"/>
        </w:rPr>
        <w:t xml:space="preserve"> (Akaike, 1974)</w:t>
      </w:r>
      <w:r w:rsidRPr="00082F70">
        <w:rPr>
          <w:rFonts w:ascii="Arial" w:hAnsi="Arial" w:cs="Arial"/>
          <w:lang w:val="en-US"/>
        </w:rPr>
        <w:t>.</w:t>
      </w:r>
    </w:p>
    <w:p w14:paraId="35E476A7" w14:textId="77777777" w:rsidR="002C0981" w:rsidRPr="00082F70" w:rsidRDefault="002C0981" w:rsidP="002C0981">
      <w:pPr>
        <w:jc w:val="both"/>
        <w:rPr>
          <w:rFonts w:ascii="Arial" w:hAnsi="Arial" w:cs="Arial"/>
          <w:lang w:val="en-US"/>
        </w:rPr>
      </w:pPr>
      <w:r w:rsidRPr="00082F70">
        <w:rPr>
          <w:rFonts w:ascii="Arial" w:hAnsi="Arial" w:cs="Arial"/>
          <w:lang w:val="en-US"/>
        </w:rPr>
        <w:lastRenderedPageBreak/>
        <w:t xml:space="preserve">The whole fitting procedure includes repetitions of a fitting sequence that proceeds by </w:t>
      </w:r>
      <w:r w:rsidRPr="001A481E">
        <w:rPr>
          <w:rFonts w:ascii="Arial" w:hAnsi="Arial" w:cs="Arial"/>
          <w:highlight w:val="green"/>
          <w:lang w:val="en-US"/>
        </w:rPr>
        <w:t>successive addition of perturbations</w:t>
      </w:r>
      <w:r w:rsidRPr="00082F70">
        <w:rPr>
          <w:rFonts w:ascii="Arial" w:hAnsi="Arial" w:cs="Arial"/>
          <w:lang w:val="en-US"/>
        </w:rPr>
        <w:t xml:space="preserve">. This fitting sequence is defined in such a way that the estimate of the parameters of each new perturbation is obtained while the parameters of the previously added perturbations are kept fixed. Therefore, the fitting of </w:t>
      </w:r>
      <m:oMath>
        <m:sSub>
          <m:sSubPr>
            <m:ctrlPr>
              <w:rPr>
                <w:rFonts w:ascii="Cambria Math" w:hAnsi="Arial" w:cs="Arial"/>
                <w:i/>
                <w:lang w:val="en-US"/>
              </w:rPr>
            </m:ctrlPr>
          </m:sSubPr>
          <m:e>
            <m:r>
              <w:rPr>
                <w:rFonts w:ascii="Cambria Math" w:hAnsi="Cambria Math" w:cs="Arial"/>
                <w:lang w:val="en-US"/>
              </w:rPr>
              <m:t>PLM</m:t>
            </m:r>
          </m:e>
          <m:sub>
            <m:r>
              <w:rPr>
                <w:rFonts w:ascii="Cambria Math" w:hAnsi="Cambria Math" w:cs="Arial"/>
                <w:lang w:val="en-US"/>
              </w:rPr>
              <m:t>i</m:t>
            </m:r>
          </m:sub>
        </m:sSub>
        <m:r>
          <w:rPr>
            <w:rFonts w:ascii="Cambria Math" w:hAnsi="Arial" w:cs="Arial"/>
            <w:lang w:val="en-US"/>
          </w:rPr>
          <m:t xml:space="preserve"> </m:t>
        </m:r>
      </m:oMath>
      <w:r w:rsidRPr="00082F70">
        <w:rPr>
          <w:rFonts w:ascii="Arial" w:hAnsi="Arial" w:cs="Arial"/>
          <w:lang w:val="en-US"/>
        </w:rPr>
        <w:t xml:space="preserve">provides parameters estimates for the new added </w:t>
      </w:r>
      <w:proofErr w:type="spellStart"/>
      <w:r w:rsidRPr="00082F70">
        <w:rPr>
          <w:rFonts w:ascii="Arial" w:hAnsi="Arial" w:cs="Arial"/>
          <w:i/>
          <w:lang w:val="en-US"/>
        </w:rPr>
        <w:t>i</w:t>
      </w:r>
      <w:r w:rsidRPr="00082F70">
        <w:rPr>
          <w:rFonts w:ascii="Arial" w:hAnsi="Arial" w:cs="Arial"/>
          <w:i/>
          <w:vertAlign w:val="superscript"/>
          <w:lang w:val="en-US"/>
        </w:rPr>
        <w:t>th</w:t>
      </w:r>
      <w:proofErr w:type="spellEnd"/>
      <w:r w:rsidRPr="00082F70">
        <w:rPr>
          <w:rFonts w:ascii="Arial" w:hAnsi="Arial" w:cs="Arial"/>
          <w:lang w:val="en-US"/>
        </w:rPr>
        <w:t xml:space="preserve"> perturbation and for a new version of Wood model’s parameters </w:t>
      </w:r>
      <m:oMath>
        <m:sSub>
          <m:sSubPr>
            <m:ctrlPr>
              <w:rPr>
                <w:rFonts w:ascii="Cambria Math" w:hAnsi="Arial" w:cs="Arial"/>
              </w:rPr>
            </m:ctrlPr>
          </m:sSubPr>
          <m:e>
            <m:sSub>
              <m:sSubPr>
                <m:ctrlPr>
                  <w:rPr>
                    <w:rFonts w:ascii="Cambria Math" w:hAnsi="Arial" w:cs="Arial"/>
                  </w:rPr>
                </m:ctrlPr>
              </m:sSubPr>
              <m:e>
                <m:r>
                  <w:rPr>
                    <w:rFonts w:ascii="Cambria Math" w:hAnsi="Cambria Math" w:cs="Arial"/>
                  </w:rPr>
                  <m:t>k</m:t>
                </m:r>
              </m:e>
              <m:sub>
                <m:r>
                  <w:rPr>
                    <w:rFonts w:ascii="Cambria Math" w:hAnsi="Cambria Math" w:cs="Arial"/>
                  </w:rPr>
                  <m:t>W</m:t>
                </m:r>
              </m:sub>
            </m:sSub>
          </m:e>
          <m:sub>
            <m:r>
              <w:rPr>
                <w:rFonts w:ascii="Cambria Math" w:hAnsi="Cambria Math" w:cs="Arial"/>
              </w:rPr>
              <m:t>i</m:t>
            </m:r>
          </m:sub>
        </m:sSub>
      </m:oMath>
      <w:r w:rsidRPr="00082F70">
        <w:rPr>
          <w:rFonts w:ascii="Arial" w:hAnsi="Arial" w:cs="Arial"/>
          <w:lang w:val="en-US"/>
        </w:rPr>
        <w:t xml:space="preserve"> (</w:t>
      </w:r>
      <w:r w:rsidRPr="00A72780">
        <w:rPr>
          <w:rFonts w:ascii="Arial" w:hAnsi="Arial" w:cs="Arial"/>
          <w:i/>
          <w:highlight w:val="yellow"/>
          <w:lang w:val="en-US"/>
        </w:rPr>
        <w:t>i.e.</w:t>
      </w:r>
      <w:r w:rsidRPr="00A72780">
        <w:rPr>
          <w:rFonts w:ascii="Arial" w:hAnsi="Arial" w:cs="Arial"/>
          <w:highlight w:val="yellow"/>
          <w:lang w:val="en-US"/>
        </w:rPr>
        <w:t>, each time a new perturbation is added, a new version of the unperturbed lactation is refined</w:t>
      </w:r>
      <w:r w:rsidRPr="00082F70">
        <w:rPr>
          <w:rFonts w:ascii="Arial" w:hAnsi="Arial" w:cs="Arial"/>
          <w:lang w:val="en-US"/>
        </w:rPr>
        <w:t xml:space="preserve">). </w:t>
      </w:r>
      <w:r w:rsidRPr="001A481E">
        <w:rPr>
          <w:rFonts w:ascii="Arial" w:hAnsi="Arial" w:cs="Arial"/>
          <w:highlight w:val="green"/>
          <w:lang w:val="en-US"/>
        </w:rPr>
        <w:t>For a given lactation</w:t>
      </w:r>
      <w:r w:rsidRPr="00082F70">
        <w:rPr>
          <w:rFonts w:ascii="Arial" w:hAnsi="Arial" w:cs="Arial"/>
          <w:lang w:val="en-US"/>
        </w:rPr>
        <w:t xml:space="preserve"> dataset composed of daily milk yield records, the preliminary fitting of </w:t>
      </w:r>
      <m:oMath>
        <m:sSub>
          <m:sSubPr>
            <m:ctrlPr>
              <w:rPr>
                <w:rFonts w:ascii="Cambria Math" w:hAnsi="Arial" w:cs="Arial"/>
                <w:i/>
                <w:lang w:val="en-US"/>
              </w:rPr>
            </m:ctrlPr>
          </m:sSubPr>
          <m:e>
            <m:r>
              <w:rPr>
                <w:rFonts w:ascii="Cambria Math" w:hAnsi="Cambria Math" w:cs="Arial"/>
              </w:rPr>
              <m:t>PLM</m:t>
            </m:r>
          </m:e>
          <m:sub>
            <m:r>
              <w:rPr>
                <w:rFonts w:ascii="Cambria Math" w:hAnsi="Arial" w:cs="Arial"/>
                <w:lang w:val="en-US"/>
              </w:rPr>
              <m:t xml:space="preserve">0 </m:t>
            </m:r>
          </m:sub>
        </m:sSub>
      </m:oMath>
      <w:r w:rsidRPr="00082F70">
        <w:rPr>
          <w:rFonts w:ascii="Arial" w:hAnsi="Arial" w:cs="Arial"/>
          <w:lang w:val="en-US"/>
        </w:rPr>
        <w:t>(</w:t>
      </w:r>
      <w:r w:rsidRPr="00082F70">
        <w:rPr>
          <w:rFonts w:ascii="Arial" w:hAnsi="Arial" w:cs="Arial"/>
          <w:i/>
          <w:lang w:val="en-US"/>
        </w:rPr>
        <w:t>i.e.,</w:t>
      </w:r>
      <w:r w:rsidRPr="00082F70">
        <w:rPr>
          <w:rFonts w:ascii="Arial" w:hAnsi="Arial" w:cs="Arial"/>
          <w:lang w:val="en-US"/>
        </w:rPr>
        <w:t xml:space="preserve"> the original Wood’s model without any perturbation) was first performed to estimate</w:t>
      </w:r>
      <m:oMath>
        <m:r>
          <w:rPr>
            <w:rFonts w:ascii="Cambria Math" w:hAnsi="Cambria Math" w:cs="Arial"/>
            <w:lang w:val="en-US"/>
          </w:rPr>
          <m:t xml:space="preserve"> </m:t>
        </m:r>
        <m:sSub>
          <m:sSubPr>
            <m:ctrlPr>
              <w:rPr>
                <w:rFonts w:ascii="Cambria Math" w:hAnsi="Arial" w:cs="Arial"/>
              </w:rPr>
            </m:ctrlPr>
          </m:sSubPr>
          <m:e>
            <m:sSub>
              <m:sSubPr>
                <m:ctrlPr>
                  <w:rPr>
                    <w:rFonts w:ascii="Cambria Math" w:hAnsi="Arial" w:cs="Arial"/>
                  </w:rPr>
                </m:ctrlPr>
              </m:sSubPr>
              <m:e>
                <m:r>
                  <w:rPr>
                    <w:rFonts w:ascii="Cambria Math" w:hAnsi="Cambria Math" w:cs="Arial"/>
                  </w:rPr>
                  <m:t>k</m:t>
                </m:r>
              </m:e>
              <m:sub>
                <m:r>
                  <w:rPr>
                    <w:rFonts w:ascii="Cambria Math" w:hAnsi="Cambria Math" w:cs="Arial"/>
                  </w:rPr>
                  <m:t>W</m:t>
                </m:r>
              </m:sub>
            </m:sSub>
          </m:e>
          <m:sub>
            <m:r>
              <w:rPr>
                <w:rFonts w:ascii="Cambria Math" w:hAnsi="Arial" w:cs="Arial"/>
                <w:lang w:val="en-US"/>
              </w:rPr>
              <m:t>0</m:t>
            </m:r>
          </m:sub>
        </m:sSub>
      </m:oMath>
      <w:r w:rsidRPr="00082F70">
        <w:rPr>
          <w:rFonts w:ascii="Arial" w:hAnsi="Arial" w:cs="Arial"/>
          <w:lang w:val="en-US"/>
        </w:rPr>
        <w:t xml:space="preserve">. Then, the fitting sequence starts by the fitting of </w:t>
      </w:r>
      <m:oMath>
        <m:sSub>
          <m:sSubPr>
            <m:ctrlPr>
              <w:rPr>
                <w:rFonts w:ascii="Cambria Math" w:hAnsi="Arial" w:cs="Arial"/>
                <w:i/>
                <w:lang w:val="en-US"/>
              </w:rPr>
            </m:ctrlPr>
          </m:sSubPr>
          <m:e>
            <m:r>
              <w:rPr>
                <w:rFonts w:ascii="Cambria Math" w:hAnsi="Cambria Math" w:cs="Arial"/>
                <w:lang w:val="en-US"/>
              </w:rPr>
              <m:t>PLM</m:t>
            </m:r>
          </m:e>
          <m:sub>
            <m:r>
              <w:rPr>
                <w:rFonts w:ascii="Cambria Math" w:hAnsi="Arial" w:cs="Arial"/>
                <w:lang w:val="en-US"/>
              </w:rPr>
              <m:t>1</m:t>
            </m:r>
          </m:sub>
        </m:sSub>
      </m:oMath>
      <w:r w:rsidRPr="00082F70">
        <w:rPr>
          <w:rFonts w:ascii="Arial" w:hAnsi="Arial" w:cs="Arial"/>
          <w:lang w:val="en-US"/>
        </w:rPr>
        <w:t>(</w:t>
      </w:r>
      <w:r w:rsidRPr="00082F70">
        <w:rPr>
          <w:rFonts w:ascii="Arial" w:hAnsi="Arial" w:cs="Arial"/>
          <w:i/>
          <w:lang w:val="en-US"/>
        </w:rPr>
        <w:t>i.e.,</w:t>
      </w:r>
      <w:r w:rsidRPr="00082F70">
        <w:rPr>
          <w:rFonts w:ascii="Arial" w:hAnsi="Arial" w:cs="Arial"/>
          <w:lang w:val="en-US"/>
        </w:rPr>
        <w:t xml:space="preserve"> PLM with 1 perturbation) thus providing estimates </w:t>
      </w:r>
      <m:oMath>
        <m:sSub>
          <m:sSubPr>
            <m:ctrlPr>
              <w:rPr>
                <w:rFonts w:ascii="Cambria Math" w:hAnsi="Arial" w:cs="Arial"/>
              </w:rPr>
            </m:ctrlPr>
          </m:sSubPr>
          <m:e>
            <m:sSub>
              <m:sSubPr>
                <m:ctrlPr>
                  <w:rPr>
                    <w:rFonts w:ascii="Cambria Math" w:hAnsi="Arial" w:cs="Arial"/>
                  </w:rPr>
                </m:ctrlPr>
              </m:sSubPr>
              <m:e>
                <m:r>
                  <w:rPr>
                    <w:rFonts w:ascii="Cambria Math" w:hAnsi="Cambria Math" w:cs="Arial"/>
                  </w:rPr>
                  <m:t>k</m:t>
                </m:r>
              </m:e>
              <m:sub>
                <m:r>
                  <w:rPr>
                    <w:rFonts w:ascii="Cambria Math" w:hAnsi="Cambria Math" w:cs="Arial"/>
                  </w:rPr>
                  <m:t>W</m:t>
                </m:r>
              </m:sub>
            </m:sSub>
          </m:e>
          <m:sub>
            <m:r>
              <w:rPr>
                <w:rFonts w:ascii="Cambria Math" w:hAnsi="Arial" w:cs="Arial"/>
                <w:lang w:val="en-US"/>
              </w:rPr>
              <m:t>1</m:t>
            </m:r>
          </m:sub>
        </m:sSub>
      </m:oMath>
      <w:r w:rsidRPr="00082F70">
        <w:rPr>
          <w:rFonts w:ascii="Arial" w:hAnsi="Arial" w:cs="Arial"/>
          <w:lang w:val="en-US"/>
        </w:rPr>
        <w:t>and</w:t>
      </w:r>
      <m:oMath>
        <m:sSub>
          <m:sSubPr>
            <m:ctrlPr>
              <w:rPr>
                <w:rFonts w:ascii="Cambria Math" w:hAnsi="Arial" w:cs="Arial"/>
              </w:rPr>
            </m:ctrlPr>
          </m:sSubPr>
          <m:e>
            <m:sSub>
              <m:sSubPr>
                <m:ctrlPr>
                  <w:rPr>
                    <w:rFonts w:ascii="Cambria Math" w:hAnsi="Arial" w:cs="Arial"/>
                  </w:rPr>
                </m:ctrlPr>
              </m:sSubPr>
              <m:e>
                <m:r>
                  <w:rPr>
                    <w:rFonts w:ascii="Cambria Math" w:hAnsi="Cambria Math" w:cs="Arial"/>
                    <w:lang w:val="en-GB"/>
                  </w:rPr>
                  <m:t xml:space="preserve"> </m:t>
                </m:r>
                <m:r>
                  <w:rPr>
                    <w:rFonts w:ascii="Cambria Math" w:hAnsi="Cambria Math" w:cs="Arial"/>
                  </w:rPr>
                  <m:t>k</m:t>
                </m:r>
              </m:e>
              <m:sub>
                <m:r>
                  <w:rPr>
                    <w:rFonts w:ascii="Cambria Math" w:hAnsi="Cambria Math" w:cs="Arial"/>
                  </w:rPr>
                  <m:t>P</m:t>
                </m:r>
              </m:sub>
            </m:sSub>
          </m:e>
          <m:sub>
            <m:r>
              <w:rPr>
                <w:rFonts w:ascii="Cambria Math" w:hAnsi="Arial" w:cs="Arial"/>
                <w:lang w:val="en-US"/>
              </w:rPr>
              <m:t>1,1</m:t>
            </m:r>
          </m:sub>
        </m:sSub>
      </m:oMath>
      <w:r w:rsidRPr="00082F70">
        <w:rPr>
          <w:rFonts w:ascii="Arial" w:hAnsi="Arial" w:cs="Arial"/>
          <w:lang w:val="en-US"/>
        </w:rPr>
        <w:t xml:space="preserve">. Then, the fitting of </w:t>
      </w:r>
      <m:oMath>
        <m:sSub>
          <m:sSubPr>
            <m:ctrlPr>
              <w:rPr>
                <w:rFonts w:ascii="Cambria Math" w:hAnsi="Arial" w:cs="Arial"/>
                <w:i/>
                <w:lang w:val="en-US"/>
              </w:rPr>
            </m:ctrlPr>
          </m:sSubPr>
          <m:e>
            <m:r>
              <w:rPr>
                <w:rFonts w:ascii="Cambria Math" w:hAnsi="Cambria Math" w:cs="Arial"/>
                <w:lang w:val="en-US"/>
              </w:rPr>
              <m:t>PLM</m:t>
            </m:r>
          </m:e>
          <m:sub>
            <m:r>
              <w:rPr>
                <w:rFonts w:ascii="Cambria Math" w:hAnsi="Arial" w:cs="Arial"/>
                <w:lang w:val="en-US"/>
              </w:rPr>
              <m:t>2</m:t>
            </m:r>
          </m:sub>
        </m:sSub>
        <m:r>
          <w:rPr>
            <w:rFonts w:ascii="Cambria Math" w:hAnsi="Arial" w:cs="Arial"/>
            <w:lang w:val="en-US"/>
          </w:rPr>
          <m:t xml:space="preserve"> </m:t>
        </m:r>
      </m:oMath>
      <w:r w:rsidRPr="00082F70">
        <w:rPr>
          <w:rFonts w:ascii="Arial" w:hAnsi="Arial" w:cs="Arial"/>
          <w:lang w:val="en-US"/>
        </w:rPr>
        <w:t xml:space="preserve">consists in estimating </w:t>
      </w:r>
      <m:oMath>
        <m:sSub>
          <m:sSubPr>
            <m:ctrlPr>
              <w:rPr>
                <w:rFonts w:ascii="Cambria Math" w:hAnsi="Arial" w:cs="Arial"/>
              </w:rPr>
            </m:ctrlPr>
          </m:sSubPr>
          <m:e>
            <m:sSub>
              <m:sSubPr>
                <m:ctrlPr>
                  <w:rPr>
                    <w:rFonts w:ascii="Cambria Math" w:hAnsi="Arial" w:cs="Arial"/>
                  </w:rPr>
                </m:ctrlPr>
              </m:sSubPr>
              <m:e>
                <m:r>
                  <w:rPr>
                    <w:rFonts w:ascii="Cambria Math" w:hAnsi="Cambria Math" w:cs="Arial"/>
                  </w:rPr>
                  <m:t>k</m:t>
                </m:r>
              </m:e>
              <m:sub>
                <m:r>
                  <w:rPr>
                    <w:rFonts w:ascii="Cambria Math" w:hAnsi="Cambria Math" w:cs="Arial"/>
                  </w:rPr>
                  <m:t>W</m:t>
                </m:r>
              </m:sub>
            </m:sSub>
          </m:e>
          <m:sub>
            <m:r>
              <w:rPr>
                <w:rFonts w:ascii="Cambria Math" w:hAnsi="Arial" w:cs="Arial"/>
                <w:lang w:val="en-US"/>
              </w:rPr>
              <m:t>2</m:t>
            </m:r>
          </m:sub>
        </m:sSub>
        <m:r>
          <m:rPr>
            <m:sty m:val="p"/>
          </m:rPr>
          <w:rPr>
            <w:rFonts w:ascii="Cambria Math" w:hAnsi="Arial" w:cs="Arial"/>
            <w:lang w:val="en-GB"/>
          </w:rPr>
          <m:t xml:space="preserve"> </m:t>
        </m:r>
      </m:oMath>
      <w:r w:rsidRPr="00082F70">
        <w:rPr>
          <w:rFonts w:ascii="Arial" w:hAnsi="Arial" w:cs="Arial"/>
          <w:lang w:val="en-US"/>
        </w:rPr>
        <w:t xml:space="preserve">and </w:t>
      </w:r>
      <m:oMath>
        <m:sSub>
          <m:sSubPr>
            <m:ctrlPr>
              <w:rPr>
                <w:rFonts w:ascii="Cambria Math" w:hAnsi="Arial" w:cs="Arial"/>
              </w:rPr>
            </m:ctrlPr>
          </m:sSubPr>
          <m:e>
            <m:sSub>
              <m:sSubPr>
                <m:ctrlPr>
                  <w:rPr>
                    <w:rFonts w:ascii="Cambria Math" w:hAnsi="Arial" w:cs="Arial"/>
                  </w:rPr>
                </m:ctrlPr>
              </m:sSubPr>
              <m:e>
                <m:r>
                  <w:rPr>
                    <w:rFonts w:ascii="Cambria Math" w:hAnsi="Cambria Math" w:cs="Arial"/>
                  </w:rPr>
                  <m:t>k</m:t>
                </m:r>
              </m:e>
              <m:sub>
                <m:r>
                  <w:rPr>
                    <w:rFonts w:ascii="Cambria Math" w:hAnsi="Cambria Math" w:cs="Arial"/>
                  </w:rPr>
                  <m:t>P</m:t>
                </m:r>
              </m:sub>
            </m:sSub>
          </m:e>
          <m:sub>
            <m:r>
              <w:rPr>
                <w:rFonts w:ascii="Cambria Math" w:hAnsi="Arial" w:cs="Arial"/>
                <w:lang w:val="en-US"/>
              </w:rPr>
              <m:t>2,2</m:t>
            </m:r>
          </m:sub>
        </m:sSub>
        <m:r>
          <m:rPr>
            <m:sty m:val="p"/>
          </m:rPr>
          <w:rPr>
            <w:rFonts w:ascii="Cambria Math" w:hAnsi="Arial" w:cs="Arial"/>
            <w:lang w:val="en-GB"/>
          </w:rPr>
          <m:t xml:space="preserve"> </m:t>
        </m:r>
      </m:oMath>
      <w:r w:rsidRPr="00082F70">
        <w:rPr>
          <w:rFonts w:ascii="Arial" w:hAnsi="Arial" w:cs="Arial"/>
          <w:lang w:val="en-US"/>
        </w:rPr>
        <w:t xml:space="preserve">with </w:t>
      </w:r>
      <m:oMath>
        <m:sSub>
          <m:sSubPr>
            <m:ctrlPr>
              <w:rPr>
                <w:rFonts w:ascii="Cambria Math" w:hAnsi="Arial" w:cs="Arial"/>
              </w:rPr>
            </m:ctrlPr>
          </m:sSubPr>
          <m:e>
            <m:sSub>
              <m:sSubPr>
                <m:ctrlPr>
                  <w:rPr>
                    <w:rFonts w:ascii="Cambria Math" w:hAnsi="Arial" w:cs="Arial"/>
                  </w:rPr>
                </m:ctrlPr>
              </m:sSubPr>
              <m:e>
                <m:r>
                  <w:rPr>
                    <w:rFonts w:ascii="Cambria Math" w:hAnsi="Cambria Math" w:cs="Arial"/>
                  </w:rPr>
                  <m:t>k</m:t>
                </m:r>
              </m:e>
              <m:sub>
                <m:r>
                  <w:rPr>
                    <w:rFonts w:ascii="Cambria Math" w:hAnsi="Cambria Math" w:cs="Arial"/>
                  </w:rPr>
                  <m:t>P</m:t>
                </m:r>
              </m:sub>
            </m:sSub>
          </m:e>
          <m:sub>
            <m:r>
              <w:rPr>
                <w:rFonts w:ascii="Cambria Math" w:hAnsi="Arial" w:cs="Arial"/>
                <w:lang w:val="en-US"/>
              </w:rPr>
              <m:t>1,2</m:t>
            </m:r>
          </m:sub>
        </m:sSub>
      </m:oMath>
      <w:r w:rsidRPr="00082F70">
        <w:rPr>
          <w:rFonts w:ascii="Arial" w:hAnsi="Arial" w:cs="Arial"/>
          <w:lang w:val="en-US"/>
        </w:rPr>
        <w:t xml:space="preserve"> fixed equal to</w:t>
      </w:r>
      <m:oMath>
        <m:sSub>
          <m:sSubPr>
            <m:ctrlPr>
              <w:rPr>
                <w:rFonts w:ascii="Cambria Math" w:hAnsi="Arial" w:cs="Arial"/>
              </w:rPr>
            </m:ctrlPr>
          </m:sSubPr>
          <m:e>
            <m:sSub>
              <m:sSubPr>
                <m:ctrlPr>
                  <w:rPr>
                    <w:rFonts w:ascii="Cambria Math" w:hAnsi="Arial" w:cs="Arial"/>
                  </w:rPr>
                </m:ctrlPr>
              </m:sSubPr>
              <m:e>
                <m:r>
                  <w:rPr>
                    <w:rFonts w:ascii="Cambria Math" w:hAnsi="Cambria Math" w:cs="Arial"/>
                    <w:lang w:val="en-GB"/>
                  </w:rPr>
                  <m:t xml:space="preserve"> </m:t>
                </m:r>
                <m:r>
                  <w:rPr>
                    <w:rFonts w:ascii="Cambria Math" w:hAnsi="Cambria Math" w:cs="Arial"/>
                  </w:rPr>
                  <m:t>k</m:t>
                </m:r>
              </m:e>
              <m:sub>
                <m:r>
                  <w:rPr>
                    <w:rFonts w:ascii="Cambria Math" w:hAnsi="Cambria Math" w:cs="Arial"/>
                  </w:rPr>
                  <m:t>P</m:t>
                </m:r>
              </m:sub>
            </m:sSub>
          </m:e>
          <m:sub>
            <m:r>
              <w:rPr>
                <w:rFonts w:ascii="Cambria Math" w:hAnsi="Arial" w:cs="Arial"/>
                <w:lang w:val="en-US"/>
              </w:rPr>
              <m:t>1,1</m:t>
            </m:r>
          </m:sub>
        </m:sSub>
      </m:oMath>
      <w:r w:rsidRPr="00082F70">
        <w:rPr>
          <w:rFonts w:ascii="Arial" w:hAnsi="Arial" w:cs="Arial"/>
          <w:lang w:val="en-US"/>
        </w:rPr>
        <w:t xml:space="preserve">. Then, the fitting of </w:t>
      </w:r>
      <m:oMath>
        <m:sSub>
          <m:sSubPr>
            <m:ctrlPr>
              <w:rPr>
                <w:rFonts w:ascii="Cambria Math" w:hAnsi="Arial" w:cs="Arial"/>
                <w:i/>
                <w:lang w:val="en-US"/>
              </w:rPr>
            </m:ctrlPr>
          </m:sSubPr>
          <m:e>
            <m:r>
              <w:rPr>
                <w:rFonts w:ascii="Cambria Math" w:hAnsi="Cambria Math" w:cs="Arial"/>
                <w:lang w:val="en-US"/>
              </w:rPr>
              <m:t>PLM</m:t>
            </m:r>
          </m:e>
          <m:sub>
            <m:r>
              <w:rPr>
                <w:rFonts w:ascii="Cambria Math" w:hAnsi="Arial" w:cs="Arial"/>
                <w:lang w:val="en-US"/>
              </w:rPr>
              <m:t>3</m:t>
            </m:r>
          </m:sub>
        </m:sSub>
      </m:oMath>
      <w:r w:rsidRPr="00082F70">
        <w:rPr>
          <w:rFonts w:ascii="Arial" w:hAnsi="Arial" w:cs="Arial"/>
          <w:lang w:val="en-US"/>
        </w:rPr>
        <w:t xml:space="preserve"> consists in estimating </w:t>
      </w:r>
      <m:oMath>
        <m:sSub>
          <m:sSubPr>
            <m:ctrlPr>
              <w:rPr>
                <w:rFonts w:ascii="Cambria Math" w:hAnsi="Arial" w:cs="Arial"/>
              </w:rPr>
            </m:ctrlPr>
          </m:sSubPr>
          <m:e>
            <m:sSub>
              <m:sSubPr>
                <m:ctrlPr>
                  <w:rPr>
                    <w:rFonts w:ascii="Cambria Math" w:hAnsi="Arial" w:cs="Arial"/>
                  </w:rPr>
                </m:ctrlPr>
              </m:sSubPr>
              <m:e>
                <m:r>
                  <w:rPr>
                    <w:rFonts w:ascii="Cambria Math" w:hAnsi="Cambria Math" w:cs="Arial"/>
                  </w:rPr>
                  <m:t>k</m:t>
                </m:r>
              </m:e>
              <m:sub>
                <m:r>
                  <w:rPr>
                    <w:rFonts w:ascii="Cambria Math" w:hAnsi="Cambria Math" w:cs="Arial"/>
                  </w:rPr>
                  <m:t>W</m:t>
                </m:r>
              </m:sub>
            </m:sSub>
          </m:e>
          <m:sub>
            <m:r>
              <w:rPr>
                <w:rFonts w:ascii="Cambria Math" w:hAnsi="Arial" w:cs="Arial"/>
                <w:lang w:val="en-US"/>
              </w:rPr>
              <m:t>3</m:t>
            </m:r>
          </m:sub>
        </m:sSub>
      </m:oMath>
      <w:r w:rsidRPr="00082F70">
        <w:rPr>
          <w:rFonts w:ascii="Arial" w:hAnsi="Arial" w:cs="Arial"/>
          <w:lang w:val="en-US"/>
        </w:rPr>
        <w:t xml:space="preserve"> and </w:t>
      </w:r>
      <m:oMath>
        <m:sSub>
          <m:sSubPr>
            <m:ctrlPr>
              <w:rPr>
                <w:rFonts w:ascii="Cambria Math" w:hAnsi="Arial" w:cs="Arial"/>
              </w:rPr>
            </m:ctrlPr>
          </m:sSubPr>
          <m:e>
            <m:sSub>
              <m:sSubPr>
                <m:ctrlPr>
                  <w:rPr>
                    <w:rFonts w:ascii="Cambria Math" w:hAnsi="Arial" w:cs="Arial"/>
                  </w:rPr>
                </m:ctrlPr>
              </m:sSubPr>
              <m:e>
                <m:r>
                  <w:rPr>
                    <w:rFonts w:ascii="Cambria Math" w:hAnsi="Cambria Math" w:cs="Arial"/>
                  </w:rPr>
                  <m:t>k</m:t>
                </m:r>
              </m:e>
              <m:sub>
                <m:r>
                  <w:rPr>
                    <w:rFonts w:ascii="Cambria Math" w:hAnsi="Cambria Math" w:cs="Arial"/>
                  </w:rPr>
                  <m:t>P</m:t>
                </m:r>
              </m:sub>
            </m:sSub>
          </m:e>
          <m:sub>
            <m:r>
              <w:rPr>
                <w:rFonts w:ascii="Cambria Math" w:hAnsi="Arial" w:cs="Arial"/>
                <w:lang w:val="en-US"/>
              </w:rPr>
              <m:t>3,3</m:t>
            </m:r>
          </m:sub>
        </m:sSub>
      </m:oMath>
      <w:r w:rsidRPr="00082F70">
        <w:rPr>
          <w:rFonts w:ascii="Arial" w:hAnsi="Arial" w:cs="Arial"/>
          <w:lang w:val="en-US"/>
        </w:rPr>
        <w:t xml:space="preserve"> with </w:t>
      </w:r>
      <m:oMath>
        <m:sSub>
          <m:sSubPr>
            <m:ctrlPr>
              <w:rPr>
                <w:rFonts w:ascii="Cambria Math" w:hAnsi="Arial" w:cs="Arial"/>
              </w:rPr>
            </m:ctrlPr>
          </m:sSubPr>
          <m:e>
            <m:sSub>
              <m:sSubPr>
                <m:ctrlPr>
                  <w:rPr>
                    <w:rFonts w:ascii="Cambria Math" w:hAnsi="Arial" w:cs="Arial"/>
                  </w:rPr>
                </m:ctrlPr>
              </m:sSubPr>
              <m:e>
                <m:r>
                  <w:rPr>
                    <w:rFonts w:ascii="Cambria Math" w:hAnsi="Cambria Math" w:cs="Arial"/>
                  </w:rPr>
                  <m:t>k</m:t>
                </m:r>
              </m:e>
              <m:sub>
                <m:r>
                  <w:rPr>
                    <w:rFonts w:ascii="Cambria Math" w:hAnsi="Cambria Math" w:cs="Arial"/>
                  </w:rPr>
                  <m:t>P</m:t>
                </m:r>
              </m:sub>
            </m:sSub>
          </m:e>
          <m:sub>
            <m:r>
              <w:rPr>
                <w:rFonts w:ascii="Cambria Math" w:hAnsi="Arial" w:cs="Arial"/>
                <w:lang w:val="en-US"/>
              </w:rPr>
              <m:t>1,3</m:t>
            </m:r>
          </m:sub>
        </m:sSub>
      </m:oMath>
      <w:r w:rsidRPr="00082F70">
        <w:rPr>
          <w:rFonts w:ascii="Arial" w:hAnsi="Arial" w:cs="Arial"/>
          <w:lang w:val="en-US"/>
        </w:rPr>
        <w:t xml:space="preserve"> and </w:t>
      </w:r>
      <m:oMath>
        <m:sSub>
          <m:sSubPr>
            <m:ctrlPr>
              <w:rPr>
                <w:rFonts w:ascii="Cambria Math" w:hAnsi="Arial" w:cs="Arial"/>
              </w:rPr>
            </m:ctrlPr>
          </m:sSubPr>
          <m:e>
            <m:sSub>
              <m:sSubPr>
                <m:ctrlPr>
                  <w:rPr>
                    <w:rFonts w:ascii="Cambria Math" w:hAnsi="Arial" w:cs="Arial"/>
                  </w:rPr>
                </m:ctrlPr>
              </m:sSubPr>
              <m:e>
                <m:r>
                  <w:rPr>
                    <w:rFonts w:ascii="Cambria Math" w:hAnsi="Cambria Math" w:cs="Arial"/>
                  </w:rPr>
                  <m:t>k</m:t>
                </m:r>
              </m:e>
              <m:sub>
                <m:r>
                  <w:rPr>
                    <w:rFonts w:ascii="Cambria Math" w:hAnsi="Cambria Math" w:cs="Arial"/>
                  </w:rPr>
                  <m:t>P</m:t>
                </m:r>
              </m:sub>
            </m:sSub>
          </m:e>
          <m:sub>
            <m:r>
              <w:rPr>
                <w:rFonts w:ascii="Cambria Math" w:hAnsi="Arial" w:cs="Arial"/>
                <w:lang w:val="en-US"/>
              </w:rPr>
              <m:t>2,3</m:t>
            </m:r>
          </m:sub>
        </m:sSub>
      </m:oMath>
      <w:r w:rsidRPr="00082F70">
        <w:rPr>
          <w:rFonts w:ascii="Arial" w:hAnsi="Arial" w:cs="Arial"/>
          <w:lang w:val="en-US"/>
        </w:rPr>
        <w:t xml:space="preserve"> fixed equal to </w:t>
      </w:r>
      <m:oMath>
        <m:sSub>
          <m:sSubPr>
            <m:ctrlPr>
              <w:rPr>
                <w:rFonts w:ascii="Cambria Math" w:hAnsi="Arial" w:cs="Arial"/>
              </w:rPr>
            </m:ctrlPr>
          </m:sSubPr>
          <m:e>
            <m:sSub>
              <m:sSubPr>
                <m:ctrlPr>
                  <w:rPr>
                    <w:rFonts w:ascii="Cambria Math" w:hAnsi="Arial" w:cs="Arial"/>
                  </w:rPr>
                </m:ctrlPr>
              </m:sSubPr>
              <m:e>
                <m:r>
                  <w:rPr>
                    <w:rFonts w:ascii="Cambria Math" w:hAnsi="Cambria Math" w:cs="Arial"/>
                  </w:rPr>
                  <m:t>k</m:t>
                </m:r>
              </m:e>
              <m:sub>
                <m:r>
                  <w:rPr>
                    <w:rFonts w:ascii="Cambria Math" w:hAnsi="Cambria Math" w:cs="Arial"/>
                  </w:rPr>
                  <m:t>P</m:t>
                </m:r>
              </m:sub>
            </m:sSub>
          </m:e>
          <m:sub>
            <m:r>
              <w:rPr>
                <w:rFonts w:ascii="Cambria Math" w:hAnsi="Arial" w:cs="Arial"/>
                <w:lang w:val="en-US"/>
              </w:rPr>
              <m:t>1,2</m:t>
            </m:r>
          </m:sub>
        </m:sSub>
      </m:oMath>
      <w:r w:rsidR="00754EDA" w:rsidRPr="00792A60">
        <w:rPr>
          <w:rFonts w:ascii="Arial" w:hAnsi="Arial" w:cs="Arial"/>
          <w:lang w:val="en-GB"/>
        </w:rPr>
        <w:t xml:space="preserve"> </w:t>
      </w:r>
      <w:r w:rsidRPr="00082F70">
        <w:rPr>
          <w:rFonts w:ascii="Arial" w:hAnsi="Arial" w:cs="Arial"/>
          <w:lang w:val="en-US"/>
        </w:rPr>
        <w:t>and</w:t>
      </w:r>
      <m:oMath>
        <m:sSub>
          <m:sSubPr>
            <m:ctrlPr>
              <w:rPr>
                <w:rFonts w:ascii="Cambria Math" w:hAnsi="Arial" w:cs="Arial"/>
              </w:rPr>
            </m:ctrlPr>
          </m:sSubPr>
          <m:e>
            <m:sSub>
              <m:sSubPr>
                <m:ctrlPr>
                  <w:rPr>
                    <w:rFonts w:ascii="Cambria Math" w:hAnsi="Arial" w:cs="Arial"/>
                  </w:rPr>
                </m:ctrlPr>
              </m:sSubPr>
              <m:e>
                <m:r>
                  <w:rPr>
                    <w:rFonts w:ascii="Cambria Math" w:hAnsi="Cambria Math" w:cs="Arial"/>
                    <w:lang w:val="en-GB"/>
                  </w:rPr>
                  <m:t xml:space="preserve"> </m:t>
                </m:r>
                <m:r>
                  <w:rPr>
                    <w:rFonts w:ascii="Cambria Math" w:hAnsi="Cambria Math" w:cs="Arial"/>
                  </w:rPr>
                  <m:t>k</m:t>
                </m:r>
              </m:e>
              <m:sub>
                <m:r>
                  <w:rPr>
                    <w:rFonts w:ascii="Cambria Math" w:hAnsi="Cambria Math" w:cs="Arial"/>
                  </w:rPr>
                  <m:t>P</m:t>
                </m:r>
              </m:sub>
            </m:sSub>
          </m:e>
          <m:sub>
            <m:r>
              <w:rPr>
                <w:rFonts w:ascii="Cambria Math" w:hAnsi="Arial" w:cs="Arial"/>
                <w:lang w:val="en-US"/>
              </w:rPr>
              <m:t>2,2</m:t>
            </m:r>
          </m:sub>
        </m:sSub>
      </m:oMath>
      <w:r w:rsidRPr="00082F70">
        <w:rPr>
          <w:rFonts w:ascii="Arial" w:hAnsi="Arial" w:cs="Arial"/>
          <w:lang w:val="en-US"/>
        </w:rPr>
        <w:t xml:space="preserve">, respectively. The procedure is applied stepwise until the maximum number of </w:t>
      </w:r>
      <w:proofErr w:type="gramStart"/>
      <w:r w:rsidRPr="00082F70">
        <w:rPr>
          <w:rFonts w:ascii="Arial" w:hAnsi="Arial" w:cs="Arial"/>
          <w:lang w:val="en-US"/>
        </w:rPr>
        <w:t>perturbation</w:t>
      </w:r>
      <w:proofErr w:type="gramEnd"/>
      <w:r w:rsidRPr="00082F70">
        <w:rPr>
          <w:rFonts w:ascii="Arial" w:hAnsi="Arial" w:cs="Arial"/>
          <w:lang w:val="en-US"/>
        </w:rPr>
        <w:t xml:space="preserve"> </w:t>
      </w:r>
      <m:oMath>
        <m:sSub>
          <m:sSubPr>
            <m:ctrlPr>
              <w:rPr>
                <w:rFonts w:ascii="Cambria Math" w:hAnsi="Arial" w:cs="Arial"/>
              </w:rPr>
            </m:ctrlPr>
          </m:sSubPr>
          <m:e>
            <m:r>
              <w:rPr>
                <w:rFonts w:ascii="Cambria Math" w:hAnsi="Cambria Math" w:cs="Arial"/>
              </w:rPr>
              <m:t>n</m:t>
            </m:r>
          </m:e>
          <m:sub>
            <m:r>
              <w:rPr>
                <w:rFonts w:ascii="Cambria Math" w:hAnsi="Cambria Math" w:cs="Arial"/>
              </w:rPr>
              <m:t>max</m:t>
            </m:r>
          </m:sub>
        </m:sSub>
      </m:oMath>
      <w:r w:rsidRPr="00082F70">
        <w:rPr>
          <w:rFonts w:ascii="Arial" w:hAnsi="Arial" w:cs="Arial"/>
          <w:lang w:val="en-US"/>
        </w:rPr>
        <w:t xml:space="preserve"> is reached. This maximum number </w:t>
      </w:r>
      <w:r w:rsidRPr="001A481E">
        <w:rPr>
          <w:rFonts w:ascii="Arial" w:hAnsi="Arial" w:cs="Arial"/>
          <w:highlight w:val="green"/>
          <w:lang w:val="en-US"/>
        </w:rPr>
        <w:t xml:space="preserve">is an </w:t>
      </w:r>
      <w:r w:rsidRPr="001A481E">
        <w:rPr>
          <w:rFonts w:ascii="Arial" w:hAnsi="Arial" w:cs="Arial"/>
          <w:i/>
          <w:highlight w:val="green"/>
          <w:lang w:val="en-US"/>
        </w:rPr>
        <w:t xml:space="preserve">a priori </w:t>
      </w:r>
      <w:r w:rsidRPr="001A481E">
        <w:rPr>
          <w:rFonts w:ascii="Arial" w:hAnsi="Arial" w:cs="Arial"/>
          <w:highlight w:val="green"/>
          <w:lang w:val="en-US"/>
        </w:rPr>
        <w:t>user defined</w:t>
      </w:r>
      <w:r w:rsidRPr="00082F70">
        <w:rPr>
          <w:rFonts w:ascii="Arial" w:hAnsi="Arial" w:cs="Arial"/>
          <w:lang w:val="en-US"/>
        </w:rPr>
        <w:t xml:space="preserve"> value to fix a stop criterion. Preliminary tests have shown that setting</w:t>
      </w:r>
      <m:oMath>
        <m:r>
          <w:rPr>
            <w:rFonts w:ascii="Cambria Math" w:hAnsi="Cambria Math" w:cs="Arial"/>
            <w:lang w:val="en-US"/>
          </w:rPr>
          <m:t xml:space="preserve"> </m:t>
        </m:r>
        <m:sSub>
          <m:sSubPr>
            <m:ctrlPr>
              <w:rPr>
                <w:rFonts w:ascii="Cambria Math" w:hAnsi="Arial" w:cs="Arial"/>
              </w:rPr>
            </m:ctrlPr>
          </m:sSubPr>
          <m:e>
            <m:r>
              <w:rPr>
                <w:rFonts w:ascii="Cambria Math" w:hAnsi="Cambria Math" w:cs="Arial"/>
              </w:rPr>
              <m:t>n</m:t>
            </m:r>
          </m:e>
          <m:sub>
            <m:r>
              <w:rPr>
                <w:rFonts w:ascii="Cambria Math" w:hAnsi="Cambria Math" w:cs="Arial"/>
              </w:rPr>
              <m:t>max</m:t>
            </m:r>
          </m:sub>
        </m:sSub>
        <m:r>
          <w:rPr>
            <w:rFonts w:ascii="Cambria Math" w:hAnsi="Arial" w:cs="Arial"/>
            <w:lang w:val="en-US"/>
          </w:rPr>
          <m:t>=15</m:t>
        </m:r>
      </m:oMath>
      <w:r w:rsidRPr="00082F70">
        <w:rPr>
          <w:rFonts w:ascii="Arial" w:hAnsi="Arial" w:cs="Arial"/>
          <w:lang w:val="en-US"/>
        </w:rPr>
        <w:t xml:space="preserve"> was sufficient. The end of the fitting sequence consists in reordering the </w:t>
      </w:r>
      <m:oMath>
        <m:sSub>
          <m:sSubPr>
            <m:ctrlPr>
              <w:rPr>
                <w:rFonts w:ascii="Cambria Math" w:hAnsi="Arial" w:cs="Arial"/>
              </w:rPr>
            </m:ctrlPr>
          </m:sSubPr>
          <m:e>
            <m:r>
              <w:rPr>
                <w:rFonts w:ascii="Cambria Math" w:hAnsi="Cambria Math" w:cs="Arial"/>
              </w:rPr>
              <m:t>n</m:t>
            </m:r>
          </m:e>
          <m:sub>
            <m:r>
              <w:rPr>
                <w:rFonts w:ascii="Cambria Math" w:hAnsi="Cambria Math" w:cs="Arial"/>
              </w:rPr>
              <m:t>max</m:t>
            </m:r>
          </m:sub>
        </m:sSub>
      </m:oMath>
      <w:r w:rsidRPr="00082F70">
        <w:rPr>
          <w:rFonts w:ascii="Arial" w:hAnsi="Arial" w:cs="Arial"/>
          <w:lang w:val="en-US"/>
        </w:rPr>
        <w:t xml:space="preserve"> detected perturbations in decreasing order </w:t>
      </w:r>
      <w:r w:rsidRPr="001A481E">
        <w:rPr>
          <w:rFonts w:ascii="Arial" w:hAnsi="Arial" w:cs="Arial"/>
          <w:highlight w:val="green"/>
          <w:lang w:val="en-US"/>
        </w:rPr>
        <w:t>according to the time of perturbation</w:t>
      </w:r>
      <w:r w:rsidRPr="00082F70">
        <w:rPr>
          <w:rFonts w:ascii="Arial" w:hAnsi="Arial" w:cs="Arial"/>
          <w:lang w:val="en-US"/>
        </w:rPr>
        <w:t xml:space="preserve"> </w:t>
      </w:r>
      <m:oMath>
        <m:sSub>
          <m:sSubPr>
            <m:ctrlPr>
              <w:rPr>
                <w:rFonts w:ascii="Cambria Math" w:hAnsi="Arial" w:cs="Arial"/>
              </w:rPr>
            </m:ctrlPr>
          </m:sSubPr>
          <m:e>
            <m:sSub>
              <m:sSubPr>
                <m:ctrlPr>
                  <w:rPr>
                    <w:rFonts w:ascii="Cambria Math" w:hAnsi="Arial" w:cs="Arial"/>
                  </w:rPr>
                </m:ctrlPr>
              </m:sSubPr>
              <m:e>
                <m:r>
                  <w:rPr>
                    <w:rFonts w:ascii="Cambria Math" w:hAnsi="Cambria Math" w:cs="Arial"/>
                  </w:rPr>
                  <m:t>t</m:t>
                </m:r>
              </m:e>
              <m:sub>
                <m:r>
                  <w:rPr>
                    <w:rFonts w:ascii="Cambria Math" w:hAnsi="Cambria Math" w:cs="Arial"/>
                  </w:rPr>
                  <m:t>P</m:t>
                </m:r>
              </m:sub>
            </m:sSub>
          </m:e>
          <m:sub>
            <m:r>
              <w:rPr>
                <w:rFonts w:ascii="Cambria Math" w:hAnsi="Cambria Math" w:cs="Arial"/>
              </w:rPr>
              <m:t>i</m:t>
            </m:r>
          </m:sub>
        </m:sSub>
      </m:oMath>
      <w:r w:rsidRPr="00082F70">
        <w:rPr>
          <w:rFonts w:ascii="Arial" w:hAnsi="Arial" w:cs="Arial"/>
          <w:lang w:val="en-US"/>
        </w:rPr>
        <w:t xml:space="preserve"> (the original obtained order of perturbations is based on the opportunities found by the fitting procedure to improve the goodness-of-fit for each added perturbation).</w:t>
      </w:r>
    </w:p>
    <w:p w14:paraId="18A8BE96" w14:textId="77777777" w:rsidR="002C0981" w:rsidRPr="00082F70" w:rsidRDefault="002C0981" w:rsidP="002C0981">
      <w:pPr>
        <w:jc w:val="both"/>
        <w:rPr>
          <w:rFonts w:ascii="Arial" w:hAnsi="Arial" w:cs="Arial"/>
          <w:lang w:val="en-US"/>
        </w:rPr>
      </w:pPr>
      <w:r w:rsidRPr="00082F70">
        <w:rPr>
          <w:rFonts w:ascii="Arial" w:hAnsi="Arial" w:cs="Arial"/>
          <w:lang w:val="en-US"/>
        </w:rPr>
        <w:t>Finally, the whole fitting procedure is carried out following the 3 following steps:</w:t>
      </w:r>
    </w:p>
    <w:p w14:paraId="1CA432C6" w14:textId="77777777" w:rsidR="002C0981" w:rsidRPr="00082F70" w:rsidRDefault="002C0981" w:rsidP="002C0981">
      <w:pPr>
        <w:jc w:val="both"/>
        <w:rPr>
          <w:rFonts w:ascii="Arial" w:hAnsi="Arial" w:cs="Arial"/>
          <w:lang w:val="en-US"/>
        </w:rPr>
      </w:pPr>
      <w:r w:rsidRPr="00082F70">
        <w:rPr>
          <w:rFonts w:ascii="Arial" w:hAnsi="Arial" w:cs="Arial"/>
          <w:lang w:val="en-US"/>
        </w:rPr>
        <w:t>Step1: Repeat 100 times the fitting sequence with the ‘shotgun search’ and</w:t>
      </w:r>
      <m:oMath>
        <m:sSub>
          <m:sSubPr>
            <m:ctrlPr>
              <w:rPr>
                <w:rFonts w:ascii="Cambria Math" w:hAnsi="Arial" w:cs="Arial"/>
              </w:rPr>
            </m:ctrlPr>
          </m:sSubPr>
          <m:e>
            <m:r>
              <w:rPr>
                <w:rFonts w:ascii="Cambria Math" w:hAnsi="Cambria Math" w:cs="Arial"/>
                <w:lang w:val="en-GB"/>
              </w:rPr>
              <m:t xml:space="preserve"> </m:t>
            </m:r>
            <m:r>
              <w:rPr>
                <w:rFonts w:ascii="Cambria Math" w:hAnsi="Cambria Math" w:cs="Arial"/>
              </w:rPr>
              <m:t>n</m:t>
            </m:r>
          </m:e>
          <m:sub>
            <m:r>
              <w:rPr>
                <w:rFonts w:ascii="Cambria Math" w:hAnsi="Cambria Math" w:cs="Arial"/>
              </w:rPr>
              <m:t>max</m:t>
            </m:r>
          </m:sub>
        </m:sSub>
        <m:r>
          <w:rPr>
            <w:rFonts w:ascii="Cambria Math" w:hAnsi="Arial" w:cs="Arial"/>
            <w:lang w:val="en-US"/>
          </w:rPr>
          <m:t>=15</m:t>
        </m:r>
      </m:oMath>
      <w:r w:rsidRPr="00082F70">
        <w:rPr>
          <w:rFonts w:ascii="Arial" w:hAnsi="Arial" w:cs="Arial"/>
          <w:lang w:val="en-US"/>
        </w:rPr>
        <w:t>.</w:t>
      </w:r>
    </w:p>
    <w:p w14:paraId="623C84D5" w14:textId="77777777" w:rsidR="002C0981" w:rsidRPr="00082F70" w:rsidRDefault="002C0981" w:rsidP="002C0981">
      <w:pPr>
        <w:jc w:val="both"/>
        <w:rPr>
          <w:rFonts w:ascii="Arial" w:hAnsi="Arial" w:cs="Arial"/>
          <w:lang w:val="en-US"/>
        </w:rPr>
      </w:pPr>
      <w:r w:rsidRPr="00082F70">
        <w:rPr>
          <w:rFonts w:ascii="Arial" w:hAnsi="Arial" w:cs="Arial"/>
          <w:lang w:val="en-US"/>
        </w:rPr>
        <w:t>Step2: Compare the fitting results of the 100 repetitions obtained in Step1 and identify perturbations systematically detected at</w:t>
      </w:r>
      <w:r w:rsidR="00754EDA">
        <w:rPr>
          <w:rFonts w:ascii="Arial" w:hAnsi="Arial" w:cs="Arial"/>
          <w:lang w:val="en-US"/>
        </w:rPr>
        <w:t xml:space="preserve"> </w:t>
      </w:r>
      <m:oMath>
        <m:sSub>
          <m:sSubPr>
            <m:ctrlPr>
              <w:rPr>
                <w:rFonts w:ascii="Cambria Math" w:hAnsi="Arial" w:cs="Arial"/>
              </w:rPr>
            </m:ctrlPr>
          </m:sSubPr>
          <m:e>
            <m:sSub>
              <m:sSubPr>
                <m:ctrlPr>
                  <w:rPr>
                    <w:rFonts w:ascii="Cambria Math" w:hAnsi="Arial" w:cs="Arial"/>
                  </w:rPr>
                </m:ctrlPr>
              </m:sSubPr>
              <m:e>
                <m:r>
                  <w:rPr>
                    <w:rFonts w:ascii="Cambria Math" w:hAnsi="Cambria Math" w:cs="Arial"/>
                  </w:rPr>
                  <m:t>t</m:t>
                </m:r>
              </m:e>
              <m:sub>
                <m:r>
                  <w:rPr>
                    <w:rFonts w:ascii="Cambria Math" w:hAnsi="Cambria Math" w:cs="Arial"/>
                  </w:rPr>
                  <m:t>P</m:t>
                </m:r>
              </m:sub>
            </m:sSub>
          </m:e>
          <m:sub>
            <m:r>
              <w:rPr>
                <w:rFonts w:ascii="Cambria Math" w:hAnsi="Cambria Math" w:cs="Arial"/>
              </w:rPr>
              <m:t>i</m:t>
            </m:r>
          </m:sub>
        </m:sSub>
      </m:oMath>
      <w:r w:rsidRPr="00082F70">
        <w:rPr>
          <w:rFonts w:ascii="Arial" w:hAnsi="Arial" w:cs="Arial"/>
          <w:lang w:val="en-US"/>
        </w:rPr>
        <w:t>± 3 days. This was performed by counting, for the 15 perturbations over the 100 fitting results, the number of occurrences of the rounded value</w:t>
      </w:r>
      <m:oMath>
        <m:sSubSup>
          <m:sSubSupPr>
            <m:ctrlPr>
              <w:rPr>
                <w:rFonts w:ascii="Cambria Math" w:hAnsi="Arial" w:cs="Arial"/>
              </w:rPr>
            </m:ctrlPr>
          </m:sSubSupPr>
          <m:e>
            <m:sSub>
              <m:sSubPr>
                <m:ctrlPr>
                  <w:rPr>
                    <w:rFonts w:ascii="Cambria Math" w:hAnsi="Arial" w:cs="Arial"/>
                  </w:rPr>
                </m:ctrlPr>
              </m:sSubPr>
              <m:e>
                <m:r>
                  <w:rPr>
                    <w:rFonts w:ascii="Cambria Math" w:hAnsi="Cambria Math" w:cs="Arial"/>
                    <w:lang w:val="en-GB"/>
                  </w:rPr>
                  <m:t xml:space="preserve"> </m:t>
                </m:r>
                <m:r>
                  <w:rPr>
                    <w:rFonts w:ascii="Cambria Math" w:hAnsi="Cambria Math" w:cs="Arial"/>
                  </w:rPr>
                  <m:t>t</m:t>
                </m:r>
              </m:e>
              <m:sub>
                <m:r>
                  <w:rPr>
                    <w:rFonts w:ascii="Cambria Math" w:hAnsi="Cambria Math" w:cs="Arial"/>
                  </w:rPr>
                  <m:t>P</m:t>
                </m:r>
              </m:sub>
            </m:sSub>
          </m:e>
          <m:sub>
            <m:r>
              <w:rPr>
                <w:rFonts w:ascii="Cambria Math" w:hAnsi="Cambria Math" w:cs="Arial"/>
              </w:rPr>
              <m:t>i</m:t>
            </m:r>
          </m:sub>
          <m:sup>
            <m:r>
              <m:rPr>
                <m:sty m:val="p"/>
              </m:rPr>
              <w:rPr>
                <w:rFonts w:ascii="Arial" w:hAnsi="Cambria Math" w:cs="Arial"/>
                <w:lang w:val="en-US"/>
              </w:rPr>
              <m:t>*</m:t>
            </m:r>
          </m:sup>
        </m:sSubSup>
        <m:r>
          <w:rPr>
            <w:rFonts w:ascii="Cambria Math" w:hAnsi="Arial" w:cs="Arial"/>
            <w:lang w:val="en-US"/>
          </w:rPr>
          <m:t>=</m:t>
        </m:r>
        <m:r>
          <w:rPr>
            <w:rFonts w:ascii="Cambria Math" w:hAnsi="Cambria Math" w:cs="Arial"/>
          </w:rPr>
          <m:t>round</m:t>
        </m:r>
        <m:d>
          <m:dPr>
            <m:ctrlPr>
              <w:rPr>
                <w:rFonts w:ascii="Cambria Math" w:hAnsi="Arial" w:cs="Arial"/>
              </w:rPr>
            </m:ctrlPr>
          </m:dPr>
          <m:e>
            <m:f>
              <m:fPr>
                <m:type m:val="lin"/>
                <m:ctrlPr>
                  <w:rPr>
                    <w:rFonts w:ascii="Cambria Math" w:hAnsi="Arial" w:cs="Arial"/>
                  </w:rPr>
                </m:ctrlPr>
              </m:fPr>
              <m:num>
                <m:sSub>
                  <m:sSubPr>
                    <m:ctrlPr>
                      <w:rPr>
                        <w:rFonts w:ascii="Cambria Math" w:hAnsi="Arial" w:cs="Arial"/>
                      </w:rPr>
                    </m:ctrlPr>
                  </m:sSubPr>
                  <m:e>
                    <m:sSub>
                      <m:sSubPr>
                        <m:ctrlPr>
                          <w:rPr>
                            <w:rFonts w:ascii="Cambria Math" w:hAnsi="Arial" w:cs="Arial"/>
                          </w:rPr>
                        </m:ctrlPr>
                      </m:sSubPr>
                      <m:e>
                        <m:r>
                          <w:rPr>
                            <w:rFonts w:ascii="Cambria Math" w:hAnsi="Cambria Math" w:cs="Arial"/>
                          </w:rPr>
                          <m:t>t</m:t>
                        </m:r>
                      </m:e>
                      <m:sub>
                        <m:r>
                          <w:rPr>
                            <w:rFonts w:ascii="Cambria Math" w:hAnsi="Cambria Math" w:cs="Arial"/>
                          </w:rPr>
                          <m:t>P</m:t>
                        </m:r>
                      </m:sub>
                    </m:sSub>
                  </m:e>
                  <m:sub>
                    <m:r>
                      <w:rPr>
                        <w:rFonts w:ascii="Cambria Math" w:hAnsi="Cambria Math" w:cs="Arial"/>
                      </w:rPr>
                      <m:t>i</m:t>
                    </m:r>
                  </m:sub>
                </m:sSub>
              </m:num>
              <m:den>
                <m:r>
                  <w:rPr>
                    <w:rFonts w:ascii="Cambria Math" w:hAnsi="Arial" w:cs="Arial"/>
                    <w:lang w:val="en-US"/>
                  </w:rPr>
                  <m:t>7</m:t>
                </m:r>
              </m:den>
            </m:f>
          </m:e>
        </m:d>
        <m:r>
          <w:rPr>
            <w:rFonts w:ascii="Arial" w:hAnsi="Arial" w:cs="Arial"/>
            <w:lang w:val="en-US"/>
          </w:rPr>
          <m:t>∙</m:t>
        </m:r>
        <m:r>
          <w:rPr>
            <w:rFonts w:ascii="Cambria Math" w:hAnsi="Arial" w:cs="Arial"/>
            <w:lang w:val="en-US"/>
          </w:rPr>
          <m:t>7</m:t>
        </m:r>
      </m:oMath>
      <w:r w:rsidRPr="00082F70">
        <w:rPr>
          <w:rFonts w:ascii="Arial" w:hAnsi="Arial" w:cs="Arial"/>
          <w:lang w:val="en-US"/>
        </w:rPr>
        <w:t xml:space="preserve">. Step1 provides the optimal number of perturbations denoted </w:t>
      </w:r>
      <m:oMath>
        <m:r>
          <w:rPr>
            <w:rFonts w:ascii="Cambria Math" w:hAnsi="Cambria Math" w:cs="Arial"/>
          </w:rPr>
          <m:t>N</m:t>
        </m:r>
      </m:oMath>
      <w:r w:rsidRPr="00082F70">
        <w:rPr>
          <w:rFonts w:ascii="Arial" w:hAnsi="Arial" w:cs="Arial"/>
          <w:lang w:val="en-US"/>
        </w:rPr>
        <w:t>(</w:t>
      </w:r>
      <w:r w:rsidRPr="00082F70">
        <w:rPr>
          <w:rFonts w:ascii="Arial" w:hAnsi="Arial" w:cs="Arial"/>
          <w:i/>
          <w:lang w:val="en-US"/>
        </w:rPr>
        <w:t>i.e.,</w:t>
      </w:r>
      <w:r w:rsidRPr="00082F70">
        <w:rPr>
          <w:rFonts w:ascii="Arial" w:hAnsi="Arial" w:cs="Arial"/>
          <w:lang w:val="en-US"/>
        </w:rPr>
        <w:t xml:space="preserve"> the value of n giving the best fit) with an estimate of </w:t>
      </w:r>
      <m:oMath>
        <m:sSub>
          <m:sSubPr>
            <m:ctrlPr>
              <w:rPr>
                <w:rFonts w:ascii="Cambria Math" w:hAnsi="Arial" w:cs="Arial"/>
              </w:rPr>
            </m:ctrlPr>
          </m:sSubPr>
          <m:e>
            <m:sSub>
              <m:sSubPr>
                <m:ctrlPr>
                  <w:rPr>
                    <w:rFonts w:ascii="Cambria Math" w:hAnsi="Arial" w:cs="Arial"/>
                  </w:rPr>
                </m:ctrlPr>
              </m:sSubPr>
              <m:e>
                <m:r>
                  <w:rPr>
                    <w:rFonts w:ascii="Cambria Math" w:hAnsi="Cambria Math" w:cs="Arial"/>
                  </w:rPr>
                  <m:t>t</m:t>
                </m:r>
              </m:e>
              <m:sub>
                <m:r>
                  <w:rPr>
                    <w:rFonts w:ascii="Cambria Math" w:hAnsi="Cambria Math" w:cs="Arial"/>
                  </w:rPr>
                  <m:t>P</m:t>
                </m:r>
              </m:sub>
            </m:sSub>
          </m:e>
          <m:sub>
            <m:r>
              <w:rPr>
                <w:rFonts w:ascii="Cambria Math" w:hAnsi="Cambria Math" w:cs="Arial"/>
              </w:rPr>
              <m:t>i</m:t>
            </m:r>
          </m:sub>
        </m:sSub>
      </m:oMath>
      <w:r w:rsidRPr="00082F70">
        <w:rPr>
          <w:rFonts w:ascii="Arial" w:hAnsi="Arial" w:cs="Arial"/>
          <w:lang w:val="en-US"/>
        </w:rPr>
        <w:t xml:space="preserve"> for each perturbation (calculated as the median of the</w:t>
      </w:r>
      <m:oMath>
        <m:sSub>
          <m:sSubPr>
            <m:ctrlPr>
              <w:rPr>
                <w:rFonts w:ascii="Cambria Math" w:hAnsi="Arial" w:cs="Arial"/>
              </w:rPr>
            </m:ctrlPr>
          </m:sSubPr>
          <m:e>
            <m:sSub>
              <m:sSubPr>
                <m:ctrlPr>
                  <w:rPr>
                    <w:rFonts w:ascii="Cambria Math" w:hAnsi="Arial" w:cs="Arial"/>
                  </w:rPr>
                </m:ctrlPr>
              </m:sSubPr>
              <m:e>
                <m:r>
                  <w:rPr>
                    <w:rFonts w:ascii="Cambria Math" w:hAnsi="Cambria Math" w:cs="Arial"/>
                    <w:lang w:val="en-GB"/>
                  </w:rPr>
                  <m:t xml:space="preserve"> </m:t>
                </m:r>
                <m:r>
                  <w:rPr>
                    <w:rFonts w:ascii="Cambria Math" w:hAnsi="Cambria Math" w:cs="Arial"/>
                  </w:rPr>
                  <m:t>t</m:t>
                </m:r>
              </m:e>
              <m:sub>
                <m:r>
                  <w:rPr>
                    <w:rFonts w:ascii="Cambria Math" w:hAnsi="Cambria Math" w:cs="Arial"/>
                  </w:rPr>
                  <m:t>P</m:t>
                </m:r>
              </m:sub>
            </m:sSub>
          </m:e>
          <m:sub>
            <m:r>
              <w:rPr>
                <w:rFonts w:ascii="Cambria Math" w:hAnsi="Cambria Math" w:cs="Arial"/>
              </w:rPr>
              <m:t>i</m:t>
            </m:r>
          </m:sub>
        </m:sSub>
        <m:r>
          <m:rPr>
            <m:sty m:val="p"/>
          </m:rPr>
          <w:rPr>
            <w:rFonts w:ascii="Cambria Math" w:hAnsi="Arial" w:cs="Arial"/>
            <w:lang w:val="en-GB"/>
          </w:rPr>
          <m:t xml:space="preserve"> </m:t>
        </m:r>
      </m:oMath>
      <w:r w:rsidRPr="00082F70">
        <w:rPr>
          <w:rFonts w:ascii="Arial" w:hAnsi="Arial" w:cs="Arial"/>
          <w:lang w:val="en-US"/>
        </w:rPr>
        <w:t>with the same rounded value</w:t>
      </w:r>
      <m:oMath>
        <m:r>
          <w:rPr>
            <w:rFonts w:ascii="Cambria Math" w:hAnsi="Cambria Math" w:cs="Arial"/>
            <w:lang w:val="en-US"/>
          </w:rPr>
          <m:t xml:space="preserve"> </m:t>
        </m:r>
        <m:sSubSup>
          <m:sSubSupPr>
            <m:ctrlPr>
              <w:rPr>
                <w:rFonts w:ascii="Cambria Math" w:hAnsi="Arial" w:cs="Arial"/>
              </w:rPr>
            </m:ctrlPr>
          </m:sSubSupPr>
          <m:e>
            <m:sSub>
              <m:sSubPr>
                <m:ctrlPr>
                  <w:rPr>
                    <w:rFonts w:ascii="Cambria Math" w:hAnsi="Arial" w:cs="Arial"/>
                  </w:rPr>
                </m:ctrlPr>
              </m:sSubPr>
              <m:e>
                <m:r>
                  <w:rPr>
                    <w:rFonts w:ascii="Cambria Math" w:hAnsi="Cambria Math" w:cs="Arial"/>
                  </w:rPr>
                  <m:t>t</m:t>
                </m:r>
              </m:e>
              <m:sub>
                <m:r>
                  <w:rPr>
                    <w:rFonts w:ascii="Cambria Math" w:hAnsi="Cambria Math" w:cs="Arial"/>
                  </w:rPr>
                  <m:t>P</m:t>
                </m:r>
              </m:sub>
            </m:sSub>
          </m:e>
          <m:sub>
            <m:r>
              <w:rPr>
                <w:rFonts w:ascii="Cambria Math" w:hAnsi="Cambria Math" w:cs="Arial"/>
              </w:rPr>
              <m:t>i</m:t>
            </m:r>
          </m:sub>
          <m:sup>
            <m:r>
              <m:rPr>
                <m:sty m:val="p"/>
              </m:rPr>
              <w:rPr>
                <w:rFonts w:ascii="Arial" w:hAnsi="Cambria Math" w:cs="Arial"/>
                <w:lang w:val="en-US"/>
              </w:rPr>
              <m:t>*</m:t>
            </m:r>
          </m:sup>
        </m:sSubSup>
      </m:oMath>
      <w:r w:rsidRPr="00082F70">
        <w:rPr>
          <w:rFonts w:ascii="Arial" w:hAnsi="Arial" w:cs="Arial"/>
          <w:lang w:val="en-US"/>
        </w:rPr>
        <w:t>).</w:t>
      </w:r>
    </w:p>
    <w:p w14:paraId="46C0D458" w14:textId="77777777" w:rsidR="002C0981" w:rsidRDefault="002C0981" w:rsidP="002C0981">
      <w:pPr>
        <w:jc w:val="both"/>
        <w:rPr>
          <w:rFonts w:ascii="Arial" w:hAnsi="Arial" w:cs="Arial"/>
          <w:lang w:val="en-US"/>
        </w:rPr>
      </w:pPr>
      <w:r w:rsidRPr="00082F70">
        <w:rPr>
          <w:rFonts w:ascii="Arial" w:hAnsi="Arial" w:cs="Arial"/>
          <w:lang w:val="en-US"/>
        </w:rPr>
        <w:t>Step3: Perform the fitting sequence with the ‘</w:t>
      </w:r>
      <w:proofErr w:type="spellStart"/>
      <w:r w:rsidRPr="00082F70">
        <w:rPr>
          <w:rFonts w:ascii="Arial" w:hAnsi="Arial" w:cs="Arial"/>
          <w:lang w:val="en-US"/>
        </w:rPr>
        <w:t>gridstart</w:t>
      </w:r>
      <w:proofErr w:type="spellEnd"/>
      <w:r w:rsidRPr="00082F70">
        <w:rPr>
          <w:rFonts w:ascii="Arial" w:hAnsi="Arial" w:cs="Arial"/>
          <w:lang w:val="en-US"/>
        </w:rPr>
        <w:t xml:space="preserve"> search’, with </w:t>
      </w:r>
      <m:oMath>
        <m:sSub>
          <m:sSubPr>
            <m:ctrlPr>
              <w:rPr>
                <w:rFonts w:ascii="Cambria Math" w:hAnsi="Arial" w:cs="Arial"/>
              </w:rPr>
            </m:ctrlPr>
          </m:sSubPr>
          <m:e>
            <m:r>
              <w:rPr>
                <w:rFonts w:ascii="Cambria Math" w:hAnsi="Cambria Math" w:cs="Arial"/>
              </w:rPr>
              <m:t>n</m:t>
            </m:r>
          </m:e>
          <m:sub>
            <m:r>
              <w:rPr>
                <w:rFonts w:ascii="Cambria Math" w:hAnsi="Cambria Math" w:cs="Arial"/>
              </w:rPr>
              <m:t>max</m:t>
            </m:r>
          </m:sub>
        </m:sSub>
        <m:r>
          <w:rPr>
            <w:rFonts w:ascii="Cambria Math" w:hAnsi="Arial" w:cs="Arial"/>
            <w:lang w:val="en-US"/>
          </w:rPr>
          <m:t>=</m:t>
        </m:r>
        <m:r>
          <w:rPr>
            <w:rFonts w:ascii="Cambria Math" w:hAnsi="Cambria Math" w:cs="Arial"/>
          </w:rPr>
          <m:t>N</m:t>
        </m:r>
      </m:oMath>
      <w:r w:rsidRPr="00082F70">
        <w:rPr>
          <w:rFonts w:ascii="Arial" w:hAnsi="Arial" w:cs="Arial"/>
          <w:lang w:val="en-US"/>
        </w:rPr>
        <w:t xml:space="preserve"> and with starting parameters bounds for each </w:t>
      </w:r>
      <m:oMath>
        <m:sSub>
          <m:sSubPr>
            <m:ctrlPr>
              <w:rPr>
                <w:rFonts w:ascii="Cambria Math" w:hAnsi="Arial" w:cs="Arial"/>
              </w:rPr>
            </m:ctrlPr>
          </m:sSubPr>
          <m:e>
            <m:sSub>
              <m:sSubPr>
                <m:ctrlPr>
                  <w:rPr>
                    <w:rFonts w:ascii="Cambria Math" w:hAnsi="Arial" w:cs="Arial"/>
                  </w:rPr>
                </m:ctrlPr>
              </m:sSubPr>
              <m:e>
                <m:r>
                  <w:rPr>
                    <w:rFonts w:ascii="Cambria Math" w:hAnsi="Cambria Math" w:cs="Arial"/>
                  </w:rPr>
                  <m:t>t</m:t>
                </m:r>
              </m:e>
              <m:sub>
                <m:r>
                  <w:rPr>
                    <w:rFonts w:ascii="Cambria Math" w:hAnsi="Cambria Math" w:cs="Arial"/>
                  </w:rPr>
                  <m:t>P</m:t>
                </m:r>
              </m:sub>
            </m:sSub>
          </m:e>
          <m:sub>
            <m:r>
              <w:rPr>
                <w:rFonts w:ascii="Cambria Math" w:hAnsi="Cambria Math" w:cs="Arial"/>
              </w:rPr>
              <m:t>i</m:t>
            </m:r>
          </m:sub>
        </m:sSub>
      </m:oMath>
      <w:r w:rsidRPr="00082F70">
        <w:rPr>
          <w:rFonts w:ascii="Arial" w:hAnsi="Arial" w:cs="Arial"/>
          <w:lang w:val="en-US"/>
        </w:rPr>
        <w:t xml:space="preserve"> reset to</w:t>
      </w:r>
      <m:oMath>
        <m:d>
          <m:dPr>
            <m:begChr m:val="["/>
            <m:endChr m:val="]"/>
            <m:ctrlPr>
              <w:rPr>
                <w:rFonts w:ascii="Cambria Math" w:hAnsi="Arial" w:cs="Arial"/>
              </w:rPr>
            </m:ctrlPr>
          </m:dPr>
          <m:e>
            <m:sSub>
              <m:sSubPr>
                <m:ctrlPr>
                  <w:rPr>
                    <w:rFonts w:ascii="Cambria Math" w:hAnsi="Arial" w:cs="Arial"/>
                  </w:rPr>
                </m:ctrlPr>
              </m:sSubPr>
              <m:e>
                <m:sSub>
                  <m:sSubPr>
                    <m:ctrlPr>
                      <w:rPr>
                        <w:rFonts w:ascii="Cambria Math" w:hAnsi="Arial" w:cs="Arial"/>
                      </w:rPr>
                    </m:ctrlPr>
                  </m:sSubPr>
                  <m:e>
                    <m:r>
                      <w:rPr>
                        <w:rFonts w:ascii="Cambria Math" w:hAnsi="Cambria Math" w:cs="Arial"/>
                      </w:rPr>
                      <m:t>t</m:t>
                    </m:r>
                  </m:e>
                  <m:sub>
                    <m:r>
                      <w:rPr>
                        <w:rFonts w:ascii="Cambria Math" w:hAnsi="Cambria Math" w:cs="Arial"/>
                      </w:rPr>
                      <m:t>P</m:t>
                    </m:r>
                  </m:sub>
                </m:sSub>
              </m:e>
              <m:sub>
                <m:r>
                  <w:rPr>
                    <w:rFonts w:ascii="Cambria Math" w:hAnsi="Cambria Math" w:cs="Arial"/>
                  </w:rPr>
                  <m:t>i</m:t>
                </m:r>
              </m:sub>
            </m:sSub>
            <m:r>
              <w:rPr>
                <w:rFonts w:ascii="Arial" w:hAnsi="Arial" w:cs="Arial"/>
                <w:lang w:val="en-US"/>
              </w:rPr>
              <m:t>-</m:t>
            </m:r>
            <m:r>
              <w:rPr>
                <w:rFonts w:ascii="Cambria Math" w:hAnsi="Arial" w:cs="Arial"/>
                <w:lang w:val="en-US"/>
              </w:rPr>
              <m:t>10 ;</m:t>
            </m:r>
            <m:sSub>
              <m:sSubPr>
                <m:ctrlPr>
                  <w:rPr>
                    <w:rFonts w:ascii="Cambria Math" w:hAnsi="Arial" w:cs="Arial"/>
                  </w:rPr>
                </m:ctrlPr>
              </m:sSubPr>
              <m:e>
                <m:sSub>
                  <m:sSubPr>
                    <m:ctrlPr>
                      <w:rPr>
                        <w:rFonts w:ascii="Cambria Math" w:hAnsi="Arial" w:cs="Arial"/>
                      </w:rPr>
                    </m:ctrlPr>
                  </m:sSubPr>
                  <m:e>
                    <m:r>
                      <w:rPr>
                        <w:rFonts w:ascii="Cambria Math" w:hAnsi="Cambria Math" w:cs="Arial"/>
                      </w:rPr>
                      <m:t>t</m:t>
                    </m:r>
                  </m:e>
                  <m:sub>
                    <m:r>
                      <w:rPr>
                        <w:rFonts w:ascii="Cambria Math" w:hAnsi="Cambria Math" w:cs="Arial"/>
                      </w:rPr>
                      <m:t>P</m:t>
                    </m:r>
                  </m:sub>
                </m:sSub>
              </m:e>
              <m:sub>
                <m:r>
                  <w:rPr>
                    <w:rFonts w:ascii="Cambria Math" w:hAnsi="Cambria Math" w:cs="Arial"/>
                  </w:rPr>
                  <m:t>i</m:t>
                </m:r>
              </m:sub>
            </m:sSub>
            <m:r>
              <w:rPr>
                <w:rFonts w:ascii="Cambria Math" w:hAnsi="Arial" w:cs="Arial"/>
                <w:lang w:val="en-US"/>
              </w:rPr>
              <m:t>+10</m:t>
            </m:r>
          </m:e>
        </m:d>
      </m:oMath>
      <w:r w:rsidRPr="00082F70">
        <w:rPr>
          <w:rFonts w:ascii="Arial" w:hAnsi="Arial" w:cs="Arial"/>
          <w:lang w:val="en-US"/>
        </w:rPr>
        <w:t xml:space="preserve">. This last fit provides the final estimates </w:t>
      </w:r>
      <m:oMath>
        <m:sSub>
          <m:sSubPr>
            <m:ctrlPr>
              <w:rPr>
                <w:rFonts w:ascii="Cambria Math" w:hAnsi="Arial" w:cs="Arial"/>
              </w:rPr>
            </m:ctrlPr>
          </m:sSubPr>
          <m:e>
            <m:sSub>
              <m:sSubPr>
                <m:ctrlPr>
                  <w:rPr>
                    <w:rFonts w:ascii="Cambria Math" w:hAnsi="Arial" w:cs="Arial"/>
                  </w:rPr>
                </m:ctrlPr>
              </m:sSubPr>
              <m:e>
                <m:r>
                  <w:rPr>
                    <w:rFonts w:ascii="Cambria Math" w:hAnsi="Cambria Math" w:cs="Arial"/>
                  </w:rPr>
                  <m:t>k</m:t>
                </m:r>
              </m:e>
              <m:sub>
                <m:r>
                  <w:rPr>
                    <w:rFonts w:ascii="Cambria Math" w:hAnsi="Cambria Math" w:cs="Arial"/>
                  </w:rPr>
                  <m:t>W</m:t>
                </m:r>
              </m:sub>
            </m:sSub>
          </m:e>
          <m:sub>
            <m:r>
              <w:rPr>
                <w:rFonts w:ascii="Cambria Math" w:hAnsi="Cambria Math" w:cs="Arial"/>
              </w:rPr>
              <m:t>N</m:t>
            </m:r>
          </m:sub>
        </m:sSub>
      </m:oMath>
      <w:r w:rsidRPr="00082F70">
        <w:rPr>
          <w:rFonts w:ascii="Arial" w:hAnsi="Arial" w:cs="Arial"/>
          <w:lang w:val="en-US"/>
        </w:rPr>
        <w:t xml:space="preserve"> and </w:t>
      </w:r>
      <m:oMath>
        <m:d>
          <m:dPr>
            <m:ctrlPr>
              <w:rPr>
                <w:rFonts w:ascii="Cambria Math" w:hAnsi="Arial" w:cs="Arial"/>
              </w:rPr>
            </m:ctrlPr>
          </m:dPr>
          <m:e>
            <m:sSub>
              <m:sSubPr>
                <m:ctrlPr>
                  <w:rPr>
                    <w:rFonts w:ascii="Cambria Math" w:hAnsi="Arial" w:cs="Arial"/>
                  </w:rPr>
                </m:ctrlPr>
              </m:sSubPr>
              <m:e>
                <m:sSub>
                  <m:sSubPr>
                    <m:ctrlPr>
                      <w:rPr>
                        <w:rFonts w:ascii="Cambria Math" w:hAnsi="Arial" w:cs="Arial"/>
                      </w:rPr>
                    </m:ctrlPr>
                  </m:sSubPr>
                  <m:e>
                    <m:r>
                      <w:rPr>
                        <w:rFonts w:ascii="Cambria Math" w:hAnsi="Cambria Math" w:cs="Arial"/>
                      </w:rPr>
                      <m:t>k</m:t>
                    </m:r>
                  </m:e>
                  <m:sub>
                    <m:r>
                      <w:rPr>
                        <w:rFonts w:ascii="Cambria Math" w:hAnsi="Cambria Math" w:cs="Arial"/>
                      </w:rPr>
                      <m:t>P</m:t>
                    </m:r>
                  </m:sub>
                </m:sSub>
              </m:e>
              <m:sub>
                <m:r>
                  <w:rPr>
                    <w:rFonts w:ascii="Cambria Math" w:hAnsi="Arial" w:cs="Arial"/>
                    <w:lang w:val="en-US"/>
                  </w:rPr>
                  <m:t>1,</m:t>
                </m:r>
                <m:r>
                  <w:rPr>
                    <w:rFonts w:ascii="Cambria Math" w:hAnsi="Cambria Math" w:cs="Arial"/>
                  </w:rPr>
                  <m:t>N</m:t>
                </m:r>
              </m:sub>
            </m:sSub>
            <m:r>
              <w:rPr>
                <w:rFonts w:ascii="Cambria Math" w:hAnsi="Arial" w:cs="Arial"/>
                <w:lang w:val="en-US"/>
              </w:rPr>
              <m:t>,</m:t>
            </m:r>
            <m:r>
              <w:rPr>
                <w:rFonts w:ascii="Cambria Math" w:hAnsi="Arial" w:cs="Arial"/>
                <w:lang w:val="en-US"/>
              </w:rPr>
              <m:t>…</m:t>
            </m:r>
            <m:r>
              <w:rPr>
                <w:rFonts w:ascii="Cambria Math" w:hAnsi="Arial" w:cs="Arial"/>
                <w:lang w:val="en-US"/>
              </w:rPr>
              <m:t>,</m:t>
            </m:r>
            <m:r>
              <m:rPr>
                <m:sty m:val="p"/>
              </m:rPr>
              <w:rPr>
                <w:rFonts w:ascii="Cambria Math" w:hAnsi="Arial" w:cs="Arial"/>
                <w:lang w:val="en-US"/>
              </w:rPr>
              <m:t xml:space="preserve">and </m:t>
            </m:r>
            <m:sSub>
              <m:sSubPr>
                <m:ctrlPr>
                  <w:rPr>
                    <w:rFonts w:ascii="Cambria Math" w:hAnsi="Arial" w:cs="Arial"/>
                  </w:rPr>
                </m:ctrlPr>
              </m:sSubPr>
              <m:e>
                <m:sSub>
                  <m:sSubPr>
                    <m:ctrlPr>
                      <w:rPr>
                        <w:rFonts w:ascii="Cambria Math" w:hAnsi="Arial" w:cs="Arial"/>
                      </w:rPr>
                    </m:ctrlPr>
                  </m:sSubPr>
                  <m:e>
                    <m:r>
                      <w:rPr>
                        <w:rFonts w:ascii="Cambria Math" w:hAnsi="Cambria Math" w:cs="Arial"/>
                      </w:rPr>
                      <m:t>k</m:t>
                    </m:r>
                  </m:e>
                  <m:sub>
                    <m:r>
                      <w:rPr>
                        <w:rFonts w:ascii="Cambria Math" w:hAnsi="Cambria Math" w:cs="Arial"/>
                      </w:rPr>
                      <m:t>P</m:t>
                    </m:r>
                  </m:sub>
                </m:sSub>
              </m:e>
              <m:sub>
                <m:r>
                  <w:rPr>
                    <w:rFonts w:ascii="Cambria Math" w:hAnsi="Cambria Math" w:cs="Arial"/>
                  </w:rPr>
                  <m:t>N</m:t>
                </m:r>
                <m:r>
                  <w:rPr>
                    <w:rFonts w:ascii="Cambria Math" w:hAnsi="Arial" w:cs="Arial"/>
                    <w:lang w:val="en-US"/>
                  </w:rPr>
                  <m:t>,</m:t>
                </m:r>
                <m:r>
                  <w:rPr>
                    <w:rFonts w:ascii="Cambria Math" w:hAnsi="Cambria Math" w:cs="Arial"/>
                  </w:rPr>
                  <m:t>N</m:t>
                </m:r>
              </m:sub>
            </m:sSub>
          </m:e>
        </m:d>
      </m:oMath>
      <w:r w:rsidRPr="00082F70">
        <w:rPr>
          <w:rFonts w:ascii="Arial" w:hAnsi="Arial" w:cs="Arial"/>
          <w:lang w:val="en-US"/>
        </w:rPr>
        <w:t xml:space="preserve"> characterizing respectively the best fit for the unperturbed model and the </w:t>
      </w:r>
      <m:oMath>
        <m:r>
          <w:rPr>
            <w:rFonts w:ascii="Cambria Math" w:hAnsi="Cambria Math" w:cs="Arial"/>
          </w:rPr>
          <m:t>N</m:t>
        </m:r>
      </m:oMath>
      <w:r w:rsidRPr="00082F70">
        <w:rPr>
          <w:rFonts w:ascii="Arial" w:hAnsi="Arial" w:cs="Arial"/>
          <w:lang w:val="en-US"/>
        </w:rPr>
        <w:t xml:space="preserve"> detected perturbations. </w:t>
      </w:r>
    </w:p>
    <w:p w14:paraId="6E9EFC32" w14:textId="77777777" w:rsidR="002C0981" w:rsidRDefault="002C0981" w:rsidP="002C0981">
      <w:pPr>
        <w:spacing w:after="200" w:line="276" w:lineRule="auto"/>
        <w:rPr>
          <w:rFonts w:ascii="Arial" w:hAnsi="Arial" w:cs="Arial"/>
          <w:b/>
          <w:sz w:val="22"/>
          <w:lang w:val="en-GB"/>
        </w:rPr>
      </w:pPr>
      <w:r>
        <w:rPr>
          <w:rFonts w:ascii="Arial" w:hAnsi="Arial" w:cs="Arial"/>
          <w:b/>
          <w:sz w:val="22"/>
          <w:lang w:val="en-GB"/>
        </w:rPr>
        <w:br w:type="page"/>
      </w:r>
    </w:p>
    <w:p w14:paraId="643E0E43" w14:textId="77777777" w:rsidR="002C0981" w:rsidRPr="002B2B48" w:rsidRDefault="002C0981" w:rsidP="002C0981">
      <w:pPr>
        <w:spacing w:line="480" w:lineRule="auto"/>
        <w:jc w:val="both"/>
        <w:rPr>
          <w:rFonts w:ascii="Arial" w:hAnsi="Arial" w:cs="Arial"/>
          <w:b/>
          <w:sz w:val="22"/>
          <w:lang w:val="en-GB"/>
        </w:rPr>
      </w:pPr>
      <w:r w:rsidRPr="009C6BD4">
        <w:rPr>
          <w:rFonts w:ascii="Arial" w:hAnsi="Arial" w:cs="Arial"/>
          <w:b/>
          <w:sz w:val="22"/>
          <w:lang w:val="en-GB"/>
        </w:rPr>
        <w:lastRenderedPageBreak/>
        <w:t>References</w:t>
      </w:r>
    </w:p>
    <w:p w14:paraId="3BB6032C" w14:textId="77777777" w:rsidR="002C0981" w:rsidRPr="00DA5938" w:rsidRDefault="00FC48D6" w:rsidP="002C0981">
      <w:pPr>
        <w:ind w:left="567" w:hanging="567"/>
        <w:rPr>
          <w:rFonts w:ascii="Arial" w:hAnsi="Arial" w:cs="Arial"/>
          <w:sz w:val="22"/>
          <w:szCs w:val="22"/>
          <w:lang w:val="en-US"/>
        </w:rPr>
      </w:pPr>
      <w:r w:rsidRPr="00FC48D6">
        <w:rPr>
          <w:rFonts w:ascii="Arial" w:hAnsi="Arial" w:cs="Arial"/>
          <w:sz w:val="22"/>
          <w:szCs w:val="22"/>
          <w:lang w:val="en-US"/>
        </w:rPr>
        <w:t>Akaike</w:t>
      </w:r>
      <w:r w:rsidR="009361EE">
        <w:rPr>
          <w:rFonts w:ascii="Arial" w:hAnsi="Arial" w:cs="Arial"/>
          <w:sz w:val="22"/>
          <w:szCs w:val="22"/>
          <w:lang w:val="en-US"/>
        </w:rPr>
        <w:t>,</w:t>
      </w:r>
      <w:r w:rsidRPr="00FC48D6">
        <w:rPr>
          <w:rFonts w:ascii="Arial" w:hAnsi="Arial" w:cs="Arial"/>
          <w:sz w:val="22"/>
          <w:szCs w:val="22"/>
          <w:lang w:val="en-US"/>
        </w:rPr>
        <w:t xml:space="preserve"> H</w:t>
      </w:r>
      <w:r w:rsidR="009361EE">
        <w:rPr>
          <w:rFonts w:ascii="Arial" w:hAnsi="Arial" w:cs="Arial"/>
          <w:sz w:val="22"/>
          <w:szCs w:val="22"/>
          <w:lang w:val="en-US"/>
        </w:rPr>
        <w:t>.,</w:t>
      </w:r>
      <w:r w:rsidRPr="00FC48D6">
        <w:rPr>
          <w:rFonts w:ascii="Arial" w:hAnsi="Arial" w:cs="Arial"/>
          <w:sz w:val="22"/>
          <w:szCs w:val="22"/>
          <w:lang w:val="en-US"/>
        </w:rPr>
        <w:t xml:space="preserve"> 1974. A new look at the s</w:t>
      </w:r>
      <w:r w:rsidR="00792A60">
        <w:rPr>
          <w:rFonts w:ascii="Arial" w:hAnsi="Arial" w:cs="Arial"/>
          <w:sz w:val="22"/>
          <w:szCs w:val="22"/>
          <w:lang w:val="en-US"/>
        </w:rPr>
        <w:t>tatistical model identification.</w:t>
      </w:r>
      <w:r w:rsidRPr="00FC48D6">
        <w:rPr>
          <w:rFonts w:ascii="Arial" w:hAnsi="Arial" w:cs="Arial"/>
          <w:sz w:val="22"/>
          <w:szCs w:val="22"/>
          <w:lang w:val="en-US"/>
        </w:rPr>
        <w:t xml:space="preserve"> </w:t>
      </w:r>
      <w:r w:rsidRPr="009361EE">
        <w:rPr>
          <w:rFonts w:ascii="Arial" w:hAnsi="Arial" w:cs="Arial"/>
          <w:sz w:val="22"/>
          <w:szCs w:val="22"/>
          <w:lang w:val="en-US"/>
        </w:rPr>
        <w:t xml:space="preserve">IEEE Transactions </w:t>
      </w:r>
      <w:proofErr w:type="gramStart"/>
      <w:r w:rsidRPr="009361EE">
        <w:rPr>
          <w:rFonts w:ascii="Arial" w:hAnsi="Arial" w:cs="Arial"/>
          <w:sz w:val="22"/>
          <w:szCs w:val="22"/>
          <w:lang w:val="en-US"/>
        </w:rPr>
        <w:t>on  Automatic</w:t>
      </w:r>
      <w:proofErr w:type="gramEnd"/>
      <w:r w:rsidRPr="009361EE">
        <w:rPr>
          <w:rFonts w:ascii="Arial" w:hAnsi="Arial" w:cs="Arial"/>
          <w:sz w:val="22"/>
          <w:szCs w:val="22"/>
          <w:lang w:val="en-US"/>
        </w:rPr>
        <w:t xml:space="preserve"> Control</w:t>
      </w:r>
      <w:r w:rsidRPr="00FC48D6">
        <w:rPr>
          <w:rFonts w:ascii="Arial" w:hAnsi="Arial" w:cs="Arial"/>
          <w:sz w:val="22"/>
          <w:szCs w:val="22"/>
          <w:lang w:val="en-US"/>
        </w:rPr>
        <w:t xml:space="preserve"> 19, 716–723. </w:t>
      </w:r>
    </w:p>
    <w:p w14:paraId="50A478DD" w14:textId="77777777" w:rsidR="0031745B" w:rsidRDefault="00FC48D6" w:rsidP="002C0981">
      <w:pPr>
        <w:ind w:left="567" w:hanging="567"/>
        <w:rPr>
          <w:rFonts w:ascii="Arial" w:hAnsi="Arial" w:cs="Arial"/>
          <w:sz w:val="22"/>
          <w:szCs w:val="22"/>
          <w:lang w:val="en-US"/>
        </w:rPr>
      </w:pPr>
      <w:proofErr w:type="spellStart"/>
      <w:r w:rsidRPr="00FC48D6">
        <w:rPr>
          <w:rFonts w:ascii="Arial" w:hAnsi="Arial" w:cs="Arial"/>
          <w:sz w:val="22"/>
          <w:szCs w:val="22"/>
          <w:lang w:val="en-US"/>
        </w:rPr>
        <w:t>Bellu</w:t>
      </w:r>
      <w:proofErr w:type="spellEnd"/>
      <w:r w:rsidR="009361EE">
        <w:rPr>
          <w:rFonts w:ascii="Arial" w:hAnsi="Arial" w:cs="Arial"/>
          <w:sz w:val="22"/>
          <w:szCs w:val="22"/>
          <w:lang w:val="en-US"/>
        </w:rPr>
        <w:t>,</w:t>
      </w:r>
      <w:r w:rsidRPr="00FC48D6">
        <w:rPr>
          <w:rFonts w:ascii="Arial" w:hAnsi="Arial" w:cs="Arial"/>
          <w:sz w:val="22"/>
          <w:szCs w:val="22"/>
          <w:lang w:val="en-US"/>
        </w:rPr>
        <w:t xml:space="preserve"> G</w:t>
      </w:r>
      <w:r w:rsidR="009361EE">
        <w:rPr>
          <w:rFonts w:ascii="Arial" w:hAnsi="Arial" w:cs="Arial"/>
          <w:sz w:val="22"/>
          <w:szCs w:val="22"/>
          <w:lang w:val="en-US"/>
        </w:rPr>
        <w:t>.</w:t>
      </w:r>
      <w:r w:rsidRPr="00FC48D6">
        <w:rPr>
          <w:rFonts w:ascii="Arial" w:hAnsi="Arial" w:cs="Arial"/>
          <w:sz w:val="22"/>
          <w:szCs w:val="22"/>
          <w:lang w:val="en-US"/>
        </w:rPr>
        <w:t xml:space="preserve">, </w:t>
      </w:r>
      <w:proofErr w:type="spellStart"/>
      <w:r w:rsidRPr="00FC48D6">
        <w:rPr>
          <w:rFonts w:ascii="Arial" w:hAnsi="Arial" w:cs="Arial"/>
          <w:sz w:val="22"/>
          <w:szCs w:val="22"/>
          <w:lang w:val="en-US"/>
        </w:rPr>
        <w:t>Saccomani</w:t>
      </w:r>
      <w:proofErr w:type="spellEnd"/>
      <w:r w:rsidR="009361EE">
        <w:rPr>
          <w:rFonts w:ascii="Arial" w:hAnsi="Arial" w:cs="Arial"/>
          <w:sz w:val="22"/>
          <w:szCs w:val="22"/>
          <w:lang w:val="en-US"/>
        </w:rPr>
        <w:t>,</w:t>
      </w:r>
      <w:r w:rsidRPr="00FC48D6">
        <w:rPr>
          <w:rFonts w:ascii="Arial" w:hAnsi="Arial" w:cs="Arial"/>
          <w:sz w:val="22"/>
          <w:szCs w:val="22"/>
          <w:lang w:val="en-US"/>
        </w:rPr>
        <w:t xml:space="preserve"> M</w:t>
      </w:r>
      <w:r w:rsidR="009361EE">
        <w:rPr>
          <w:rFonts w:ascii="Arial" w:hAnsi="Arial" w:cs="Arial"/>
          <w:sz w:val="22"/>
          <w:szCs w:val="22"/>
          <w:lang w:val="en-US"/>
        </w:rPr>
        <w:t>.</w:t>
      </w:r>
      <w:r w:rsidRPr="00FC48D6">
        <w:rPr>
          <w:rFonts w:ascii="Arial" w:hAnsi="Arial" w:cs="Arial"/>
          <w:sz w:val="22"/>
          <w:szCs w:val="22"/>
          <w:lang w:val="en-US"/>
        </w:rPr>
        <w:t>P</w:t>
      </w:r>
      <w:r w:rsidR="009361EE">
        <w:rPr>
          <w:rFonts w:ascii="Arial" w:hAnsi="Arial" w:cs="Arial"/>
          <w:sz w:val="22"/>
          <w:szCs w:val="22"/>
          <w:lang w:val="en-US"/>
        </w:rPr>
        <w:t>.</w:t>
      </w:r>
      <w:r w:rsidRPr="00FC48D6">
        <w:rPr>
          <w:rFonts w:ascii="Arial" w:hAnsi="Arial" w:cs="Arial"/>
          <w:sz w:val="22"/>
          <w:szCs w:val="22"/>
          <w:lang w:val="en-US"/>
        </w:rPr>
        <w:t xml:space="preserve">, </w:t>
      </w:r>
      <w:proofErr w:type="spellStart"/>
      <w:r w:rsidRPr="00FC48D6">
        <w:rPr>
          <w:rFonts w:ascii="Arial" w:hAnsi="Arial" w:cs="Arial"/>
          <w:sz w:val="22"/>
          <w:szCs w:val="22"/>
          <w:lang w:val="en-US"/>
        </w:rPr>
        <w:t>Audoly</w:t>
      </w:r>
      <w:proofErr w:type="spellEnd"/>
      <w:r w:rsidR="009361EE">
        <w:rPr>
          <w:rFonts w:ascii="Arial" w:hAnsi="Arial" w:cs="Arial"/>
          <w:sz w:val="22"/>
          <w:szCs w:val="22"/>
          <w:lang w:val="en-US"/>
        </w:rPr>
        <w:t>,</w:t>
      </w:r>
      <w:r w:rsidRPr="00FC48D6">
        <w:rPr>
          <w:rFonts w:ascii="Arial" w:hAnsi="Arial" w:cs="Arial"/>
          <w:sz w:val="22"/>
          <w:szCs w:val="22"/>
          <w:lang w:val="en-US"/>
        </w:rPr>
        <w:t xml:space="preserve"> S</w:t>
      </w:r>
      <w:r w:rsidR="009361EE">
        <w:rPr>
          <w:rFonts w:ascii="Arial" w:hAnsi="Arial" w:cs="Arial"/>
          <w:sz w:val="22"/>
          <w:szCs w:val="22"/>
          <w:lang w:val="en-US"/>
        </w:rPr>
        <w:t>.,</w:t>
      </w:r>
      <w:r w:rsidRPr="00FC48D6">
        <w:rPr>
          <w:rFonts w:ascii="Arial" w:hAnsi="Arial" w:cs="Arial"/>
          <w:sz w:val="22"/>
          <w:szCs w:val="22"/>
          <w:lang w:val="en-US"/>
        </w:rPr>
        <w:t xml:space="preserve"> </w:t>
      </w:r>
      <w:proofErr w:type="spellStart"/>
      <w:r w:rsidRPr="00FC48D6">
        <w:rPr>
          <w:rFonts w:ascii="Arial" w:hAnsi="Arial" w:cs="Arial"/>
          <w:sz w:val="22"/>
          <w:szCs w:val="22"/>
          <w:lang w:val="en-US"/>
        </w:rPr>
        <w:t>D’Angiò</w:t>
      </w:r>
      <w:proofErr w:type="spellEnd"/>
      <w:r w:rsidR="009361EE">
        <w:rPr>
          <w:rFonts w:ascii="Arial" w:hAnsi="Arial" w:cs="Arial"/>
          <w:sz w:val="22"/>
          <w:szCs w:val="22"/>
          <w:lang w:val="en-US"/>
        </w:rPr>
        <w:t>,</w:t>
      </w:r>
      <w:r w:rsidRPr="00FC48D6">
        <w:rPr>
          <w:rFonts w:ascii="Arial" w:hAnsi="Arial" w:cs="Arial"/>
          <w:sz w:val="22"/>
          <w:szCs w:val="22"/>
          <w:lang w:val="en-US"/>
        </w:rPr>
        <w:t xml:space="preserve"> L</w:t>
      </w:r>
      <w:r w:rsidR="009361EE">
        <w:rPr>
          <w:rFonts w:ascii="Arial" w:hAnsi="Arial" w:cs="Arial"/>
          <w:sz w:val="22"/>
          <w:szCs w:val="22"/>
          <w:lang w:val="en-US"/>
        </w:rPr>
        <w:t>.,</w:t>
      </w:r>
      <w:r w:rsidRPr="00FC48D6">
        <w:rPr>
          <w:rFonts w:ascii="Arial" w:hAnsi="Arial" w:cs="Arial"/>
          <w:sz w:val="22"/>
          <w:szCs w:val="22"/>
          <w:lang w:val="en-US"/>
        </w:rPr>
        <w:t xml:space="preserve"> 2007. DAISY: A new software tool to test global identifiability of biological and physiological systems. </w:t>
      </w:r>
      <w:r w:rsidRPr="009361EE">
        <w:rPr>
          <w:rFonts w:ascii="Arial" w:hAnsi="Arial" w:cs="Arial"/>
          <w:sz w:val="22"/>
          <w:szCs w:val="22"/>
          <w:lang w:val="en-US"/>
        </w:rPr>
        <w:t xml:space="preserve">Computer Methods and Programs in Biomedicine </w:t>
      </w:r>
      <w:r w:rsidRPr="00FC48D6">
        <w:rPr>
          <w:rFonts w:ascii="Arial" w:hAnsi="Arial" w:cs="Arial"/>
          <w:sz w:val="22"/>
          <w:szCs w:val="22"/>
          <w:lang w:val="en-US"/>
        </w:rPr>
        <w:t>88</w:t>
      </w:r>
      <w:r w:rsidR="0031745B">
        <w:rPr>
          <w:rFonts w:ascii="Arial" w:hAnsi="Arial" w:cs="Arial"/>
          <w:sz w:val="22"/>
          <w:szCs w:val="22"/>
          <w:lang w:val="en-US"/>
        </w:rPr>
        <w:t>,</w:t>
      </w:r>
      <w:r w:rsidRPr="00FC48D6">
        <w:rPr>
          <w:rFonts w:ascii="Arial" w:hAnsi="Arial" w:cs="Arial"/>
          <w:sz w:val="22"/>
          <w:szCs w:val="22"/>
          <w:lang w:val="en-US"/>
        </w:rPr>
        <w:t xml:space="preserve"> 52</w:t>
      </w:r>
      <w:r w:rsidR="009361EE">
        <w:rPr>
          <w:rFonts w:ascii="Arial" w:hAnsi="Arial" w:cs="Arial"/>
          <w:sz w:val="22"/>
          <w:szCs w:val="22"/>
          <w:lang w:val="en-US"/>
        </w:rPr>
        <w:t>-</w:t>
      </w:r>
      <w:r w:rsidRPr="00FC48D6">
        <w:rPr>
          <w:rFonts w:ascii="Arial" w:hAnsi="Arial" w:cs="Arial"/>
          <w:sz w:val="22"/>
          <w:szCs w:val="22"/>
          <w:lang w:val="en-US"/>
        </w:rPr>
        <w:t xml:space="preserve">61. </w:t>
      </w:r>
    </w:p>
    <w:p w14:paraId="50BD93DF" w14:textId="77777777" w:rsidR="002C0981" w:rsidRPr="00DA5938" w:rsidRDefault="00FC48D6" w:rsidP="002C0981">
      <w:pPr>
        <w:ind w:left="567" w:hanging="567"/>
        <w:rPr>
          <w:rFonts w:ascii="Arial" w:hAnsi="Arial" w:cs="Arial"/>
          <w:sz w:val="22"/>
          <w:szCs w:val="22"/>
          <w:lang w:val="en-US"/>
        </w:rPr>
      </w:pPr>
      <w:proofErr w:type="spellStart"/>
      <w:r w:rsidRPr="00FC48D6">
        <w:rPr>
          <w:rFonts w:ascii="Arial" w:hAnsi="Arial" w:cs="Arial"/>
          <w:sz w:val="22"/>
          <w:szCs w:val="22"/>
          <w:lang w:val="en-US"/>
        </w:rPr>
        <w:t>Cobby</w:t>
      </w:r>
      <w:proofErr w:type="spellEnd"/>
      <w:r w:rsidR="009361EE">
        <w:rPr>
          <w:rFonts w:ascii="Arial" w:hAnsi="Arial" w:cs="Arial"/>
          <w:sz w:val="22"/>
          <w:szCs w:val="22"/>
          <w:lang w:val="en-US"/>
        </w:rPr>
        <w:t>,</w:t>
      </w:r>
      <w:r w:rsidRPr="00FC48D6">
        <w:rPr>
          <w:rFonts w:ascii="Arial" w:hAnsi="Arial" w:cs="Arial"/>
          <w:sz w:val="22"/>
          <w:szCs w:val="22"/>
          <w:lang w:val="en-US"/>
        </w:rPr>
        <w:t xml:space="preserve"> J</w:t>
      </w:r>
      <w:r w:rsidR="009361EE">
        <w:rPr>
          <w:rFonts w:ascii="Arial" w:hAnsi="Arial" w:cs="Arial"/>
          <w:sz w:val="22"/>
          <w:szCs w:val="22"/>
          <w:lang w:val="en-US"/>
        </w:rPr>
        <w:t>.</w:t>
      </w:r>
      <w:r w:rsidRPr="00FC48D6">
        <w:rPr>
          <w:rFonts w:ascii="Arial" w:hAnsi="Arial" w:cs="Arial"/>
          <w:sz w:val="22"/>
          <w:szCs w:val="22"/>
          <w:lang w:val="en-US"/>
        </w:rPr>
        <w:t>M</w:t>
      </w:r>
      <w:r w:rsidR="009361EE">
        <w:rPr>
          <w:rFonts w:ascii="Arial" w:hAnsi="Arial" w:cs="Arial"/>
          <w:sz w:val="22"/>
          <w:szCs w:val="22"/>
          <w:lang w:val="en-US"/>
        </w:rPr>
        <w:t>.</w:t>
      </w:r>
      <w:r w:rsidRPr="00FC48D6">
        <w:rPr>
          <w:rFonts w:ascii="Arial" w:hAnsi="Arial" w:cs="Arial"/>
          <w:sz w:val="22"/>
          <w:szCs w:val="22"/>
          <w:lang w:val="en-US"/>
        </w:rPr>
        <w:t>, Le Du</w:t>
      </w:r>
      <w:r w:rsidR="009361EE">
        <w:rPr>
          <w:rFonts w:ascii="Arial" w:hAnsi="Arial" w:cs="Arial"/>
          <w:sz w:val="22"/>
          <w:szCs w:val="22"/>
          <w:lang w:val="en-US"/>
        </w:rPr>
        <w:t>,</w:t>
      </w:r>
      <w:r w:rsidRPr="00FC48D6">
        <w:rPr>
          <w:rFonts w:ascii="Arial" w:hAnsi="Arial" w:cs="Arial"/>
          <w:sz w:val="22"/>
          <w:szCs w:val="22"/>
          <w:lang w:val="en-US"/>
        </w:rPr>
        <w:t xml:space="preserve"> Y</w:t>
      </w:r>
      <w:r w:rsidR="009361EE">
        <w:rPr>
          <w:rFonts w:ascii="Arial" w:hAnsi="Arial" w:cs="Arial"/>
          <w:sz w:val="22"/>
          <w:szCs w:val="22"/>
          <w:lang w:val="en-US"/>
        </w:rPr>
        <w:t>.</w:t>
      </w:r>
      <w:r w:rsidRPr="00FC48D6">
        <w:rPr>
          <w:rFonts w:ascii="Arial" w:hAnsi="Arial" w:cs="Arial"/>
          <w:sz w:val="22"/>
          <w:szCs w:val="22"/>
          <w:lang w:val="en-US"/>
        </w:rPr>
        <w:t>L</w:t>
      </w:r>
      <w:r w:rsidR="009361EE">
        <w:rPr>
          <w:rFonts w:ascii="Arial" w:hAnsi="Arial" w:cs="Arial"/>
          <w:sz w:val="22"/>
          <w:szCs w:val="22"/>
          <w:lang w:val="en-US"/>
        </w:rPr>
        <w:t>.</w:t>
      </w:r>
      <w:r w:rsidRPr="00FC48D6">
        <w:rPr>
          <w:rFonts w:ascii="Arial" w:hAnsi="Arial" w:cs="Arial"/>
          <w:sz w:val="22"/>
          <w:szCs w:val="22"/>
          <w:lang w:val="en-US"/>
        </w:rPr>
        <w:t>P</w:t>
      </w:r>
      <w:r w:rsidR="009361EE">
        <w:rPr>
          <w:rFonts w:ascii="Arial" w:hAnsi="Arial" w:cs="Arial"/>
          <w:sz w:val="22"/>
          <w:szCs w:val="22"/>
          <w:lang w:val="en-US"/>
        </w:rPr>
        <w:t>.,</w:t>
      </w:r>
      <w:r w:rsidRPr="00FC48D6">
        <w:rPr>
          <w:rFonts w:ascii="Arial" w:hAnsi="Arial" w:cs="Arial"/>
          <w:sz w:val="22"/>
          <w:szCs w:val="22"/>
          <w:lang w:val="en-US"/>
        </w:rPr>
        <w:t xml:space="preserve"> 1978. On fitting curves to lactation data</w:t>
      </w:r>
      <w:r w:rsidRPr="009361EE">
        <w:rPr>
          <w:rFonts w:ascii="Arial" w:hAnsi="Arial" w:cs="Arial"/>
          <w:i/>
          <w:sz w:val="22"/>
          <w:szCs w:val="22"/>
          <w:lang w:val="en-US"/>
        </w:rPr>
        <w:t xml:space="preserve">. </w:t>
      </w:r>
      <w:r w:rsidRPr="00792A60">
        <w:rPr>
          <w:rFonts w:ascii="Arial" w:hAnsi="Arial" w:cs="Arial"/>
          <w:sz w:val="22"/>
          <w:szCs w:val="22"/>
          <w:lang w:val="en-US"/>
        </w:rPr>
        <w:t>Animal Science</w:t>
      </w:r>
      <w:r w:rsidRPr="00FC48D6">
        <w:rPr>
          <w:rFonts w:ascii="Arial" w:hAnsi="Arial" w:cs="Arial"/>
          <w:sz w:val="22"/>
          <w:szCs w:val="22"/>
          <w:lang w:val="en-US"/>
        </w:rPr>
        <w:t xml:space="preserve"> 26</w:t>
      </w:r>
      <w:r w:rsidR="0031745B">
        <w:rPr>
          <w:rFonts w:ascii="Arial" w:hAnsi="Arial" w:cs="Arial"/>
          <w:sz w:val="22"/>
          <w:szCs w:val="22"/>
          <w:lang w:val="en-US"/>
        </w:rPr>
        <w:t>,</w:t>
      </w:r>
      <w:r w:rsidRPr="00FC48D6">
        <w:rPr>
          <w:rFonts w:ascii="Arial" w:hAnsi="Arial" w:cs="Arial"/>
          <w:sz w:val="22"/>
          <w:szCs w:val="22"/>
          <w:lang w:val="en-US"/>
        </w:rPr>
        <w:t xml:space="preserve"> 127-133</w:t>
      </w:r>
    </w:p>
    <w:p w14:paraId="13DEA6D5" w14:textId="77777777" w:rsidR="002C0981" w:rsidRPr="00792A60" w:rsidRDefault="00FC48D6" w:rsidP="002C0981">
      <w:pPr>
        <w:ind w:left="567" w:hanging="567"/>
        <w:rPr>
          <w:rFonts w:ascii="Arial" w:hAnsi="Arial" w:cs="Arial"/>
          <w:sz w:val="22"/>
          <w:szCs w:val="22"/>
          <w:lang w:val="en-GB"/>
        </w:rPr>
      </w:pPr>
      <w:proofErr w:type="spellStart"/>
      <w:r w:rsidRPr="00FC48D6">
        <w:rPr>
          <w:rFonts w:ascii="Arial" w:hAnsi="Arial" w:cs="Arial"/>
          <w:sz w:val="22"/>
          <w:szCs w:val="22"/>
          <w:lang w:val="en-US"/>
        </w:rPr>
        <w:t>Dhanoa</w:t>
      </w:r>
      <w:proofErr w:type="spellEnd"/>
      <w:r w:rsidR="009361EE">
        <w:rPr>
          <w:rFonts w:ascii="Arial" w:hAnsi="Arial" w:cs="Arial"/>
          <w:sz w:val="22"/>
          <w:szCs w:val="22"/>
          <w:lang w:val="en-US"/>
        </w:rPr>
        <w:t>,</w:t>
      </w:r>
      <w:r w:rsidRPr="00FC48D6">
        <w:rPr>
          <w:rFonts w:ascii="Arial" w:hAnsi="Arial" w:cs="Arial"/>
          <w:sz w:val="22"/>
          <w:szCs w:val="22"/>
          <w:lang w:val="en-US"/>
        </w:rPr>
        <w:t xml:space="preserve"> M</w:t>
      </w:r>
      <w:r w:rsidR="009361EE">
        <w:rPr>
          <w:rFonts w:ascii="Arial" w:hAnsi="Arial" w:cs="Arial"/>
          <w:sz w:val="22"/>
          <w:szCs w:val="22"/>
          <w:lang w:val="en-US"/>
        </w:rPr>
        <w:t>.</w:t>
      </w:r>
      <w:r w:rsidRPr="00FC48D6">
        <w:rPr>
          <w:rFonts w:ascii="Arial" w:hAnsi="Arial" w:cs="Arial"/>
          <w:sz w:val="22"/>
          <w:szCs w:val="22"/>
          <w:lang w:val="en-US"/>
        </w:rPr>
        <w:t>S</w:t>
      </w:r>
      <w:r w:rsidR="009361EE">
        <w:rPr>
          <w:rFonts w:ascii="Arial" w:hAnsi="Arial" w:cs="Arial"/>
          <w:sz w:val="22"/>
          <w:szCs w:val="22"/>
          <w:lang w:val="en-US"/>
        </w:rPr>
        <w:t>.,</w:t>
      </w:r>
      <w:r w:rsidRPr="00FC48D6">
        <w:rPr>
          <w:rFonts w:ascii="Arial" w:hAnsi="Arial" w:cs="Arial"/>
          <w:sz w:val="22"/>
          <w:szCs w:val="22"/>
          <w:lang w:val="en-US"/>
        </w:rPr>
        <w:t xml:space="preserve"> 1981. A note on an alternative form of the lactation model of Wood.</w:t>
      </w:r>
      <w:r w:rsidR="009361EE">
        <w:rPr>
          <w:rFonts w:ascii="Arial" w:hAnsi="Arial" w:cs="Arial"/>
          <w:sz w:val="22"/>
          <w:szCs w:val="22"/>
          <w:lang w:val="en-US"/>
        </w:rPr>
        <w:t xml:space="preserve"> </w:t>
      </w:r>
      <w:r w:rsidR="009361EE" w:rsidRPr="009361EE">
        <w:rPr>
          <w:rFonts w:ascii="Arial" w:hAnsi="Arial" w:cs="Arial"/>
          <w:sz w:val="22"/>
          <w:szCs w:val="22"/>
          <w:lang w:val="en-US"/>
        </w:rPr>
        <w:t>Animal Science</w:t>
      </w:r>
      <w:r w:rsidRPr="00FC48D6">
        <w:rPr>
          <w:rFonts w:ascii="Arial" w:hAnsi="Arial" w:cs="Arial"/>
          <w:sz w:val="22"/>
          <w:szCs w:val="22"/>
          <w:lang w:val="en-US"/>
        </w:rPr>
        <w:t xml:space="preserve"> </w:t>
      </w:r>
      <w:r w:rsidR="002C0981" w:rsidRPr="00792A60">
        <w:rPr>
          <w:rFonts w:ascii="Arial" w:hAnsi="Arial" w:cs="Arial"/>
          <w:sz w:val="22"/>
          <w:szCs w:val="22"/>
          <w:lang w:val="en-GB"/>
        </w:rPr>
        <w:t>32</w:t>
      </w:r>
      <w:r w:rsidR="0031745B" w:rsidRPr="00792A60">
        <w:rPr>
          <w:rFonts w:ascii="Arial" w:hAnsi="Arial" w:cs="Arial"/>
          <w:sz w:val="22"/>
          <w:szCs w:val="22"/>
          <w:lang w:val="en-GB"/>
        </w:rPr>
        <w:t>,</w:t>
      </w:r>
      <w:r w:rsidR="002C0981" w:rsidRPr="00792A60">
        <w:rPr>
          <w:rFonts w:ascii="Arial" w:hAnsi="Arial" w:cs="Arial"/>
          <w:sz w:val="22"/>
          <w:szCs w:val="22"/>
          <w:lang w:val="en-GB"/>
        </w:rPr>
        <w:t xml:space="preserve"> 349-351.</w:t>
      </w:r>
    </w:p>
    <w:p w14:paraId="5FB30488" w14:textId="77777777" w:rsidR="0031745B" w:rsidRDefault="00FC48D6" w:rsidP="002C0981">
      <w:pPr>
        <w:ind w:left="567" w:hanging="567"/>
        <w:rPr>
          <w:rFonts w:ascii="Arial" w:hAnsi="Arial" w:cs="Arial"/>
          <w:sz w:val="22"/>
          <w:szCs w:val="22"/>
          <w:lang w:val="en-US"/>
        </w:rPr>
      </w:pPr>
      <w:r w:rsidRPr="00FC48D6">
        <w:rPr>
          <w:rFonts w:ascii="Arial" w:hAnsi="Arial" w:cs="Arial"/>
          <w:sz w:val="22"/>
          <w:szCs w:val="22"/>
          <w:lang w:val="en-US"/>
        </w:rPr>
        <w:t>Muñoz-Tamayo</w:t>
      </w:r>
      <w:r w:rsidR="009361EE">
        <w:rPr>
          <w:rFonts w:ascii="Arial" w:hAnsi="Arial" w:cs="Arial"/>
          <w:sz w:val="22"/>
          <w:szCs w:val="22"/>
          <w:lang w:val="en-US"/>
        </w:rPr>
        <w:t>,</w:t>
      </w:r>
      <w:r w:rsidRPr="00FC48D6">
        <w:rPr>
          <w:rFonts w:ascii="Arial" w:hAnsi="Arial" w:cs="Arial"/>
          <w:sz w:val="22"/>
          <w:szCs w:val="22"/>
          <w:lang w:val="en-US"/>
        </w:rPr>
        <w:t xml:space="preserve"> R</w:t>
      </w:r>
      <w:r w:rsidR="009361EE">
        <w:rPr>
          <w:rFonts w:ascii="Arial" w:hAnsi="Arial" w:cs="Arial"/>
          <w:sz w:val="22"/>
          <w:szCs w:val="22"/>
          <w:lang w:val="en-US"/>
        </w:rPr>
        <w:t>.</w:t>
      </w:r>
      <w:r w:rsidRPr="00FC48D6">
        <w:rPr>
          <w:rFonts w:ascii="Arial" w:hAnsi="Arial" w:cs="Arial"/>
          <w:sz w:val="22"/>
          <w:szCs w:val="22"/>
          <w:lang w:val="en-US"/>
        </w:rPr>
        <w:t xml:space="preserve">, </w:t>
      </w:r>
      <w:proofErr w:type="spellStart"/>
      <w:r w:rsidRPr="00FC48D6">
        <w:rPr>
          <w:rFonts w:ascii="Arial" w:hAnsi="Arial" w:cs="Arial"/>
          <w:sz w:val="22"/>
          <w:szCs w:val="22"/>
          <w:lang w:val="en-US"/>
        </w:rPr>
        <w:t>Puillet</w:t>
      </w:r>
      <w:proofErr w:type="spellEnd"/>
      <w:r w:rsidR="009361EE">
        <w:rPr>
          <w:rFonts w:ascii="Arial" w:hAnsi="Arial" w:cs="Arial"/>
          <w:sz w:val="22"/>
          <w:szCs w:val="22"/>
          <w:lang w:val="en-US"/>
        </w:rPr>
        <w:t>,</w:t>
      </w:r>
      <w:r w:rsidRPr="00FC48D6">
        <w:rPr>
          <w:rFonts w:ascii="Arial" w:hAnsi="Arial" w:cs="Arial"/>
          <w:sz w:val="22"/>
          <w:szCs w:val="22"/>
          <w:lang w:val="en-US"/>
        </w:rPr>
        <w:t xml:space="preserve"> L</w:t>
      </w:r>
      <w:r w:rsidR="009361EE">
        <w:rPr>
          <w:rFonts w:ascii="Arial" w:hAnsi="Arial" w:cs="Arial"/>
          <w:sz w:val="22"/>
          <w:szCs w:val="22"/>
          <w:lang w:val="en-US"/>
        </w:rPr>
        <w:t>.</w:t>
      </w:r>
      <w:r w:rsidRPr="00FC48D6">
        <w:rPr>
          <w:rFonts w:ascii="Arial" w:hAnsi="Arial" w:cs="Arial"/>
          <w:sz w:val="22"/>
          <w:szCs w:val="22"/>
          <w:lang w:val="en-US"/>
        </w:rPr>
        <w:t>, Daniel</w:t>
      </w:r>
      <w:r w:rsidR="009361EE">
        <w:rPr>
          <w:rFonts w:ascii="Arial" w:hAnsi="Arial" w:cs="Arial"/>
          <w:sz w:val="22"/>
          <w:szCs w:val="22"/>
          <w:lang w:val="en-US"/>
        </w:rPr>
        <w:t>,</w:t>
      </w:r>
      <w:r w:rsidRPr="00FC48D6">
        <w:rPr>
          <w:rFonts w:ascii="Arial" w:hAnsi="Arial" w:cs="Arial"/>
          <w:sz w:val="22"/>
          <w:szCs w:val="22"/>
          <w:lang w:val="en-US"/>
        </w:rPr>
        <w:t xml:space="preserve"> J</w:t>
      </w:r>
      <w:r w:rsidR="009361EE">
        <w:rPr>
          <w:rFonts w:ascii="Arial" w:hAnsi="Arial" w:cs="Arial"/>
          <w:sz w:val="22"/>
          <w:szCs w:val="22"/>
          <w:lang w:val="en-US"/>
        </w:rPr>
        <w:t>.</w:t>
      </w:r>
      <w:r w:rsidRPr="00FC48D6">
        <w:rPr>
          <w:rFonts w:ascii="Arial" w:hAnsi="Arial" w:cs="Arial"/>
          <w:sz w:val="22"/>
          <w:szCs w:val="22"/>
          <w:lang w:val="en-US"/>
        </w:rPr>
        <w:t>B</w:t>
      </w:r>
      <w:r w:rsidR="009361EE">
        <w:rPr>
          <w:rFonts w:ascii="Arial" w:hAnsi="Arial" w:cs="Arial"/>
          <w:sz w:val="22"/>
          <w:szCs w:val="22"/>
          <w:lang w:val="en-US"/>
        </w:rPr>
        <w:t>.</w:t>
      </w:r>
      <w:r w:rsidRPr="00FC48D6">
        <w:rPr>
          <w:rFonts w:ascii="Arial" w:hAnsi="Arial" w:cs="Arial"/>
          <w:sz w:val="22"/>
          <w:szCs w:val="22"/>
          <w:lang w:val="en-US"/>
        </w:rPr>
        <w:t xml:space="preserve">, </w:t>
      </w:r>
      <w:proofErr w:type="spellStart"/>
      <w:r w:rsidRPr="00FC48D6">
        <w:rPr>
          <w:rFonts w:ascii="Arial" w:hAnsi="Arial" w:cs="Arial"/>
          <w:sz w:val="22"/>
          <w:szCs w:val="22"/>
          <w:lang w:val="en-US"/>
        </w:rPr>
        <w:t>Sauvant</w:t>
      </w:r>
      <w:proofErr w:type="spellEnd"/>
      <w:r w:rsidR="009361EE">
        <w:rPr>
          <w:rFonts w:ascii="Arial" w:hAnsi="Arial" w:cs="Arial"/>
          <w:sz w:val="22"/>
          <w:szCs w:val="22"/>
          <w:lang w:val="en-US"/>
        </w:rPr>
        <w:t>,</w:t>
      </w:r>
      <w:r w:rsidRPr="00FC48D6">
        <w:rPr>
          <w:rFonts w:ascii="Arial" w:hAnsi="Arial" w:cs="Arial"/>
          <w:sz w:val="22"/>
          <w:szCs w:val="22"/>
          <w:lang w:val="en-US"/>
        </w:rPr>
        <w:t xml:space="preserve"> D</w:t>
      </w:r>
      <w:r w:rsidR="009361EE">
        <w:rPr>
          <w:rFonts w:ascii="Arial" w:hAnsi="Arial" w:cs="Arial"/>
          <w:sz w:val="22"/>
          <w:szCs w:val="22"/>
          <w:lang w:val="en-US"/>
        </w:rPr>
        <w:t>.</w:t>
      </w:r>
      <w:r w:rsidRPr="00FC48D6">
        <w:rPr>
          <w:rFonts w:ascii="Arial" w:hAnsi="Arial" w:cs="Arial"/>
          <w:sz w:val="22"/>
          <w:szCs w:val="22"/>
          <w:lang w:val="en-US"/>
        </w:rPr>
        <w:t>, Martin</w:t>
      </w:r>
      <w:r w:rsidR="009361EE">
        <w:rPr>
          <w:rFonts w:ascii="Arial" w:hAnsi="Arial" w:cs="Arial"/>
          <w:sz w:val="22"/>
          <w:szCs w:val="22"/>
          <w:lang w:val="en-US"/>
        </w:rPr>
        <w:t>,</w:t>
      </w:r>
      <w:r w:rsidRPr="00FC48D6">
        <w:rPr>
          <w:rFonts w:ascii="Arial" w:hAnsi="Arial" w:cs="Arial"/>
          <w:sz w:val="22"/>
          <w:szCs w:val="22"/>
          <w:lang w:val="en-US"/>
        </w:rPr>
        <w:t xml:space="preserve"> O</w:t>
      </w:r>
      <w:r w:rsidR="009361EE">
        <w:rPr>
          <w:rFonts w:ascii="Arial" w:hAnsi="Arial" w:cs="Arial"/>
          <w:sz w:val="22"/>
          <w:szCs w:val="22"/>
          <w:lang w:val="en-US"/>
        </w:rPr>
        <w:t>.</w:t>
      </w:r>
      <w:r w:rsidRPr="00FC48D6">
        <w:rPr>
          <w:rFonts w:ascii="Arial" w:hAnsi="Arial" w:cs="Arial"/>
          <w:sz w:val="22"/>
          <w:szCs w:val="22"/>
          <w:lang w:val="en-US"/>
        </w:rPr>
        <w:t xml:space="preserve">, </w:t>
      </w:r>
      <w:proofErr w:type="spellStart"/>
      <w:r w:rsidRPr="00FC48D6">
        <w:rPr>
          <w:rFonts w:ascii="Arial" w:hAnsi="Arial" w:cs="Arial"/>
          <w:sz w:val="22"/>
          <w:szCs w:val="22"/>
          <w:lang w:val="en-US"/>
        </w:rPr>
        <w:t>Taghipoor</w:t>
      </w:r>
      <w:proofErr w:type="spellEnd"/>
      <w:r w:rsidR="009361EE">
        <w:rPr>
          <w:rFonts w:ascii="Arial" w:hAnsi="Arial" w:cs="Arial"/>
          <w:sz w:val="22"/>
          <w:szCs w:val="22"/>
          <w:lang w:val="en-US"/>
        </w:rPr>
        <w:t>,</w:t>
      </w:r>
      <w:r w:rsidRPr="00FC48D6">
        <w:rPr>
          <w:rFonts w:ascii="Arial" w:hAnsi="Arial" w:cs="Arial"/>
          <w:sz w:val="22"/>
          <w:szCs w:val="22"/>
          <w:lang w:val="en-US"/>
        </w:rPr>
        <w:t xml:space="preserve"> M</w:t>
      </w:r>
      <w:r w:rsidR="009361EE">
        <w:rPr>
          <w:rFonts w:ascii="Arial" w:hAnsi="Arial" w:cs="Arial"/>
          <w:sz w:val="22"/>
          <w:szCs w:val="22"/>
          <w:lang w:val="en-US"/>
        </w:rPr>
        <w:t xml:space="preserve">., </w:t>
      </w:r>
      <w:proofErr w:type="spellStart"/>
      <w:r w:rsidRPr="00FC48D6">
        <w:rPr>
          <w:rFonts w:ascii="Arial" w:hAnsi="Arial" w:cs="Arial"/>
          <w:sz w:val="22"/>
          <w:szCs w:val="22"/>
          <w:lang w:val="en-US"/>
        </w:rPr>
        <w:t>Blavy</w:t>
      </w:r>
      <w:proofErr w:type="spellEnd"/>
      <w:r w:rsidR="009361EE">
        <w:rPr>
          <w:rFonts w:ascii="Arial" w:hAnsi="Arial" w:cs="Arial"/>
          <w:sz w:val="22"/>
          <w:szCs w:val="22"/>
          <w:lang w:val="en-US"/>
        </w:rPr>
        <w:t>,</w:t>
      </w:r>
      <w:r w:rsidRPr="00FC48D6">
        <w:rPr>
          <w:rFonts w:ascii="Arial" w:hAnsi="Arial" w:cs="Arial"/>
          <w:sz w:val="22"/>
          <w:szCs w:val="22"/>
          <w:lang w:val="en-US"/>
        </w:rPr>
        <w:t xml:space="preserve"> P</w:t>
      </w:r>
      <w:r w:rsidR="009361EE">
        <w:rPr>
          <w:rFonts w:ascii="Arial" w:hAnsi="Arial" w:cs="Arial"/>
          <w:sz w:val="22"/>
          <w:szCs w:val="22"/>
          <w:lang w:val="en-US"/>
        </w:rPr>
        <w:t>.,</w:t>
      </w:r>
      <w:r w:rsidRPr="00FC48D6">
        <w:rPr>
          <w:rFonts w:ascii="Arial" w:hAnsi="Arial" w:cs="Arial"/>
          <w:sz w:val="22"/>
          <w:szCs w:val="22"/>
          <w:lang w:val="en-US"/>
        </w:rPr>
        <w:t xml:space="preserve"> 2018. Review: To be or not to be an identifiable model. Is this a relevant question in animal science modelling? </w:t>
      </w:r>
      <w:r w:rsidRPr="009361EE">
        <w:rPr>
          <w:rFonts w:ascii="Arial" w:hAnsi="Arial" w:cs="Arial"/>
          <w:sz w:val="22"/>
          <w:szCs w:val="22"/>
          <w:lang w:val="en-US"/>
        </w:rPr>
        <w:t>Animal</w:t>
      </w:r>
      <w:r w:rsidRPr="00FC48D6">
        <w:rPr>
          <w:rFonts w:ascii="Arial" w:hAnsi="Arial" w:cs="Arial"/>
          <w:sz w:val="22"/>
          <w:szCs w:val="22"/>
          <w:lang w:val="en-US"/>
        </w:rPr>
        <w:t xml:space="preserve"> 12</w:t>
      </w:r>
      <w:r w:rsidR="0031745B">
        <w:rPr>
          <w:rFonts w:ascii="Arial" w:hAnsi="Arial" w:cs="Arial"/>
          <w:sz w:val="22"/>
          <w:szCs w:val="22"/>
          <w:lang w:val="en-US"/>
        </w:rPr>
        <w:t>,</w:t>
      </w:r>
      <w:r w:rsidRPr="00FC48D6">
        <w:rPr>
          <w:rFonts w:ascii="Arial" w:hAnsi="Arial" w:cs="Arial"/>
          <w:sz w:val="22"/>
          <w:szCs w:val="22"/>
          <w:lang w:val="en-US"/>
        </w:rPr>
        <w:t xml:space="preserve"> 701–712. </w:t>
      </w:r>
    </w:p>
    <w:p w14:paraId="71C1B65C" w14:textId="77777777" w:rsidR="002C0981" w:rsidRPr="00792A60" w:rsidRDefault="00FC48D6" w:rsidP="002C0981">
      <w:pPr>
        <w:ind w:left="567" w:hanging="567"/>
        <w:rPr>
          <w:rFonts w:ascii="Arial" w:hAnsi="Arial" w:cs="Arial"/>
          <w:sz w:val="22"/>
          <w:szCs w:val="22"/>
        </w:rPr>
      </w:pPr>
      <w:r w:rsidRPr="00FC48D6">
        <w:rPr>
          <w:rFonts w:ascii="Arial" w:hAnsi="Arial" w:cs="Arial"/>
          <w:sz w:val="22"/>
          <w:szCs w:val="22"/>
          <w:lang w:val="en-US"/>
        </w:rPr>
        <w:t>Padfield</w:t>
      </w:r>
      <w:r w:rsidR="009361EE">
        <w:rPr>
          <w:rFonts w:ascii="Arial" w:hAnsi="Arial" w:cs="Arial"/>
          <w:sz w:val="22"/>
          <w:szCs w:val="22"/>
          <w:lang w:val="en-US"/>
        </w:rPr>
        <w:t>.</w:t>
      </w:r>
      <w:r w:rsidRPr="00FC48D6">
        <w:rPr>
          <w:rFonts w:ascii="Arial" w:hAnsi="Arial" w:cs="Arial"/>
          <w:sz w:val="22"/>
          <w:szCs w:val="22"/>
          <w:lang w:val="en-US"/>
        </w:rPr>
        <w:t xml:space="preserve"> D</w:t>
      </w:r>
      <w:r w:rsidR="009361EE">
        <w:rPr>
          <w:rFonts w:ascii="Arial" w:hAnsi="Arial" w:cs="Arial"/>
          <w:sz w:val="22"/>
          <w:szCs w:val="22"/>
          <w:lang w:val="en-US"/>
        </w:rPr>
        <w:t>.,</w:t>
      </w:r>
      <w:r w:rsidRPr="00FC48D6">
        <w:rPr>
          <w:rFonts w:ascii="Arial" w:hAnsi="Arial" w:cs="Arial"/>
          <w:sz w:val="22"/>
          <w:szCs w:val="22"/>
          <w:lang w:val="en-US"/>
        </w:rPr>
        <w:t xml:space="preserve"> Matheson</w:t>
      </w:r>
      <w:r w:rsidR="009361EE">
        <w:rPr>
          <w:rFonts w:ascii="Arial" w:hAnsi="Arial" w:cs="Arial"/>
          <w:sz w:val="22"/>
          <w:szCs w:val="22"/>
          <w:lang w:val="en-US"/>
        </w:rPr>
        <w:t>,</w:t>
      </w:r>
      <w:r w:rsidRPr="00FC48D6">
        <w:rPr>
          <w:rFonts w:ascii="Arial" w:hAnsi="Arial" w:cs="Arial"/>
          <w:sz w:val="22"/>
          <w:szCs w:val="22"/>
          <w:lang w:val="en-US"/>
        </w:rPr>
        <w:t xml:space="preserve"> G</w:t>
      </w:r>
      <w:r w:rsidR="009361EE">
        <w:rPr>
          <w:rFonts w:ascii="Arial" w:hAnsi="Arial" w:cs="Arial"/>
          <w:sz w:val="22"/>
          <w:szCs w:val="22"/>
          <w:lang w:val="en-US"/>
        </w:rPr>
        <w:t>.,</w:t>
      </w:r>
      <w:r w:rsidRPr="00FC48D6">
        <w:rPr>
          <w:rFonts w:ascii="Arial" w:hAnsi="Arial" w:cs="Arial"/>
          <w:sz w:val="22"/>
          <w:szCs w:val="22"/>
          <w:lang w:val="en-US"/>
        </w:rPr>
        <w:t xml:space="preserve"> 2018. </w:t>
      </w:r>
      <w:proofErr w:type="spellStart"/>
      <w:r w:rsidRPr="00FC48D6">
        <w:rPr>
          <w:rFonts w:ascii="Arial" w:hAnsi="Arial" w:cs="Arial"/>
          <w:sz w:val="22"/>
          <w:szCs w:val="22"/>
          <w:lang w:val="en-US"/>
        </w:rPr>
        <w:t>nls</w:t>
      </w:r>
      <w:proofErr w:type="spellEnd"/>
      <w:r w:rsidRPr="00FC48D6">
        <w:rPr>
          <w:rFonts w:ascii="Arial" w:hAnsi="Arial" w:cs="Arial"/>
          <w:sz w:val="22"/>
          <w:szCs w:val="22"/>
          <w:lang w:val="en-US"/>
        </w:rPr>
        <w:t xml:space="preserve">. </w:t>
      </w:r>
      <w:proofErr w:type="spellStart"/>
      <w:r w:rsidRPr="00FC48D6">
        <w:rPr>
          <w:rFonts w:ascii="Arial" w:hAnsi="Arial" w:cs="Arial"/>
          <w:sz w:val="22"/>
          <w:szCs w:val="22"/>
          <w:lang w:val="en-US"/>
        </w:rPr>
        <w:t>multstart</w:t>
      </w:r>
      <w:proofErr w:type="spellEnd"/>
      <w:r w:rsidRPr="00FC48D6">
        <w:rPr>
          <w:rFonts w:ascii="Arial" w:hAnsi="Arial" w:cs="Arial"/>
          <w:sz w:val="22"/>
          <w:szCs w:val="22"/>
          <w:lang w:val="en-US"/>
        </w:rPr>
        <w:t xml:space="preserve">: robust non-linear regression using AIC scores. </w:t>
      </w:r>
      <w:r w:rsidRPr="00792A60">
        <w:rPr>
          <w:rFonts w:ascii="Arial" w:hAnsi="Arial" w:cs="Arial"/>
          <w:i/>
          <w:sz w:val="22"/>
          <w:szCs w:val="22"/>
        </w:rPr>
        <w:t>R package version</w:t>
      </w:r>
      <w:r w:rsidRPr="00792A60">
        <w:rPr>
          <w:rFonts w:ascii="Arial" w:hAnsi="Arial" w:cs="Arial"/>
          <w:sz w:val="22"/>
          <w:szCs w:val="22"/>
        </w:rPr>
        <w:t xml:space="preserve"> 1. </w:t>
      </w:r>
      <w:r w:rsidR="00792A60" w:rsidRPr="00792A60">
        <w:rPr>
          <w:rFonts w:ascii="Arial" w:hAnsi="Arial" w:cs="Arial"/>
          <w:sz w:val="22"/>
          <w:szCs w:val="22"/>
        </w:rPr>
        <w:t>https://cran.r-project.org/package=nls.multstart</w:t>
      </w:r>
    </w:p>
    <w:p w14:paraId="2F7DE946" w14:textId="77777777" w:rsidR="002C0981" w:rsidRPr="00652F55" w:rsidRDefault="00FC48D6" w:rsidP="002C0981">
      <w:pPr>
        <w:ind w:left="567" w:hanging="567"/>
        <w:rPr>
          <w:rFonts w:ascii="Arial" w:hAnsi="Arial" w:cs="Arial"/>
          <w:sz w:val="22"/>
          <w:szCs w:val="22"/>
        </w:rPr>
      </w:pPr>
      <w:proofErr w:type="spellStart"/>
      <w:r w:rsidRPr="00FC48D6">
        <w:rPr>
          <w:rFonts w:ascii="Arial" w:hAnsi="Arial" w:cs="Arial"/>
          <w:sz w:val="22"/>
          <w:szCs w:val="22"/>
          <w:lang w:val="en-US"/>
        </w:rPr>
        <w:t>Wilmink</w:t>
      </w:r>
      <w:proofErr w:type="spellEnd"/>
      <w:r w:rsidR="009361EE">
        <w:rPr>
          <w:rFonts w:ascii="Arial" w:hAnsi="Arial" w:cs="Arial"/>
          <w:sz w:val="22"/>
          <w:szCs w:val="22"/>
          <w:lang w:val="en-US"/>
        </w:rPr>
        <w:t>,</w:t>
      </w:r>
      <w:r w:rsidRPr="00FC48D6">
        <w:rPr>
          <w:rFonts w:ascii="Arial" w:hAnsi="Arial" w:cs="Arial"/>
          <w:sz w:val="22"/>
          <w:szCs w:val="22"/>
          <w:lang w:val="en-US"/>
        </w:rPr>
        <w:t xml:space="preserve"> J</w:t>
      </w:r>
      <w:r w:rsidR="009361EE">
        <w:rPr>
          <w:rFonts w:ascii="Arial" w:hAnsi="Arial" w:cs="Arial"/>
          <w:sz w:val="22"/>
          <w:szCs w:val="22"/>
          <w:lang w:val="en-US"/>
        </w:rPr>
        <w:t>.</w:t>
      </w:r>
      <w:r w:rsidRPr="00FC48D6">
        <w:rPr>
          <w:rFonts w:ascii="Arial" w:hAnsi="Arial" w:cs="Arial"/>
          <w:sz w:val="22"/>
          <w:szCs w:val="22"/>
          <w:lang w:val="en-US"/>
        </w:rPr>
        <w:t>B</w:t>
      </w:r>
      <w:r w:rsidR="009361EE">
        <w:rPr>
          <w:rFonts w:ascii="Arial" w:hAnsi="Arial" w:cs="Arial"/>
          <w:sz w:val="22"/>
          <w:szCs w:val="22"/>
          <w:lang w:val="en-US"/>
        </w:rPr>
        <w:t>.</w:t>
      </w:r>
      <w:r w:rsidRPr="00FC48D6">
        <w:rPr>
          <w:rFonts w:ascii="Arial" w:hAnsi="Arial" w:cs="Arial"/>
          <w:sz w:val="22"/>
          <w:szCs w:val="22"/>
          <w:lang w:val="en-US"/>
        </w:rPr>
        <w:t>M</w:t>
      </w:r>
      <w:r w:rsidR="009361EE">
        <w:rPr>
          <w:rFonts w:ascii="Arial" w:hAnsi="Arial" w:cs="Arial"/>
          <w:sz w:val="22"/>
          <w:szCs w:val="22"/>
          <w:lang w:val="en-US"/>
        </w:rPr>
        <w:t>.,</w:t>
      </w:r>
      <w:r w:rsidRPr="00FC48D6">
        <w:rPr>
          <w:rFonts w:ascii="Arial" w:hAnsi="Arial" w:cs="Arial"/>
          <w:sz w:val="22"/>
          <w:szCs w:val="22"/>
          <w:lang w:val="en-US"/>
        </w:rPr>
        <w:t xml:space="preserve"> 1987. Adjustment of test-day milk, fat and protein yield for age, </w:t>
      </w:r>
      <w:proofErr w:type="gramStart"/>
      <w:r w:rsidRPr="00FC48D6">
        <w:rPr>
          <w:rFonts w:ascii="Arial" w:hAnsi="Arial" w:cs="Arial"/>
          <w:sz w:val="22"/>
          <w:szCs w:val="22"/>
          <w:lang w:val="en-US"/>
        </w:rPr>
        <w:t>season</w:t>
      </w:r>
      <w:proofErr w:type="gramEnd"/>
      <w:r w:rsidRPr="00FC48D6">
        <w:rPr>
          <w:rFonts w:ascii="Arial" w:hAnsi="Arial" w:cs="Arial"/>
          <w:sz w:val="22"/>
          <w:szCs w:val="22"/>
          <w:lang w:val="en-US"/>
        </w:rPr>
        <w:t xml:space="preserve"> and stage of lactation. </w:t>
      </w:r>
      <w:proofErr w:type="spellStart"/>
      <w:r w:rsidR="002C0981" w:rsidRPr="009361EE">
        <w:rPr>
          <w:rFonts w:ascii="Arial" w:hAnsi="Arial" w:cs="Arial"/>
          <w:sz w:val="22"/>
          <w:szCs w:val="22"/>
        </w:rPr>
        <w:t>Livestock</w:t>
      </w:r>
      <w:proofErr w:type="spellEnd"/>
      <w:r w:rsidR="002C0981" w:rsidRPr="009361EE">
        <w:rPr>
          <w:rFonts w:ascii="Arial" w:hAnsi="Arial" w:cs="Arial"/>
          <w:sz w:val="22"/>
          <w:szCs w:val="22"/>
        </w:rPr>
        <w:t xml:space="preserve"> Production Science</w:t>
      </w:r>
      <w:r w:rsidR="0031745B">
        <w:rPr>
          <w:rFonts w:ascii="Arial" w:hAnsi="Arial" w:cs="Arial"/>
          <w:sz w:val="22"/>
          <w:szCs w:val="22"/>
        </w:rPr>
        <w:t xml:space="preserve"> 16,</w:t>
      </w:r>
      <w:r w:rsidR="002C0981" w:rsidRPr="00652F55">
        <w:rPr>
          <w:rFonts w:ascii="Arial" w:hAnsi="Arial" w:cs="Arial"/>
          <w:sz w:val="22"/>
          <w:szCs w:val="22"/>
        </w:rPr>
        <w:t xml:space="preserve"> 335-348.</w:t>
      </w:r>
    </w:p>
    <w:p w14:paraId="0C6AF408" w14:textId="77777777" w:rsidR="002C0981" w:rsidRPr="004D4FE0" w:rsidRDefault="002C0981" w:rsidP="002C0981">
      <w:pPr>
        <w:ind w:left="567" w:hanging="567"/>
        <w:rPr>
          <w:rFonts w:ascii="Arial" w:hAnsi="Arial" w:cs="Arial"/>
          <w:sz w:val="22"/>
          <w:szCs w:val="22"/>
        </w:rPr>
      </w:pPr>
    </w:p>
    <w:p w14:paraId="03DE4F4B" w14:textId="77777777" w:rsidR="00DA2FAF" w:rsidRPr="00DA2FAF" w:rsidRDefault="00DA2FAF" w:rsidP="00DA2FAF">
      <w:pPr>
        <w:pStyle w:val="NormalWeb"/>
        <w:spacing w:before="0" w:beforeAutospacing="0" w:after="240" w:afterAutospacing="0" w:line="343" w:lineRule="atLeast"/>
      </w:pPr>
      <w:r>
        <w:br w:type="column"/>
      </w:r>
      <w:r w:rsidRPr="00DA2FAF">
        <w:lastRenderedPageBreak/>
        <w:t>This is the dataset and R functions of the data analysis and modelling procedure to quantify and phenotyping milk production with an explicit and systemic representation of perturbations. Perturbed Lactation Model (PLM) incorporates an explicit representation of perturbations and convert individual raw time series data into biological meaningful parameters. It is easier for animal scientists to work on these parameters than it could be with purely mathematical parameters. The model therefore facilitates findings on individual variability. For detail description of the procedure please search for the article with the same title. </w:t>
      </w:r>
    </w:p>
    <w:p w14:paraId="0294A54D" w14:textId="77777777" w:rsidR="00DA2FAF" w:rsidRPr="00DA2FAF" w:rsidRDefault="00DA2FAF" w:rsidP="00DA2FAF">
      <w:pPr>
        <w:rPr>
          <w:rFonts w:ascii="Times New Roman" w:eastAsia="Times New Roman" w:hAnsi="Times New Roman" w:cs="Times New Roman"/>
          <w:lang w:val="en-US" w:eastAsia="en-US" w:bidi="ar-SA"/>
        </w:rPr>
      </w:pPr>
    </w:p>
    <w:p w14:paraId="7E2082F6" w14:textId="1B962AAB" w:rsidR="002C0981" w:rsidRPr="00DA2FAF" w:rsidRDefault="002C0981" w:rsidP="002C0981">
      <w:pPr>
        <w:rPr>
          <w:lang w:val="en-US"/>
        </w:rPr>
      </w:pPr>
    </w:p>
    <w:p w14:paraId="404D1014" w14:textId="77777777" w:rsidR="002C0981" w:rsidRPr="00DA3F53" w:rsidRDefault="002C0981" w:rsidP="002C0981">
      <w:pPr>
        <w:jc w:val="both"/>
        <w:rPr>
          <w:rFonts w:ascii="Cambria Math" w:hAnsi="Cambria Math"/>
          <w:lang w:val="en-US"/>
          <w:oMath/>
        </w:rPr>
      </w:pPr>
    </w:p>
    <w:p w14:paraId="676E9AB7" w14:textId="77777777" w:rsidR="00B31404" w:rsidRDefault="00B31404"/>
    <w:sectPr w:rsidR="00B31404" w:rsidSect="00BD2B1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1"/>
    <w:family w:val="roman"/>
    <w:pitch w:val="variable"/>
  </w:font>
  <w:font w:name="Noto Sans CJK SC Regular">
    <w:altName w:val="Times New Roman"/>
    <w:panose1 w:val="020B0604020202020204"/>
    <w:charset w:val="00"/>
    <w:family w:val="roman"/>
    <w:notTrueType/>
    <w:pitch w:val="default"/>
  </w:font>
  <w:font w:name="FreeSans">
    <w:altName w:val="Times New Roman"/>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proofState w:spelling="clean" w:grammar="clean"/>
  <w:defaultTabStop w:val="720"/>
  <w:drawingGridHorizontalSpacing w:val="12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981"/>
    <w:rsid w:val="00183946"/>
    <w:rsid w:val="001A481E"/>
    <w:rsid w:val="002922BA"/>
    <w:rsid w:val="002A4F56"/>
    <w:rsid w:val="002C0981"/>
    <w:rsid w:val="0031745B"/>
    <w:rsid w:val="003203DC"/>
    <w:rsid w:val="00346947"/>
    <w:rsid w:val="00396B33"/>
    <w:rsid w:val="003C4E4D"/>
    <w:rsid w:val="00424C9D"/>
    <w:rsid w:val="00452999"/>
    <w:rsid w:val="00595A55"/>
    <w:rsid w:val="00754EDA"/>
    <w:rsid w:val="00792A60"/>
    <w:rsid w:val="008102B6"/>
    <w:rsid w:val="009361EE"/>
    <w:rsid w:val="009434B2"/>
    <w:rsid w:val="009A238A"/>
    <w:rsid w:val="00A00321"/>
    <w:rsid w:val="00A72780"/>
    <w:rsid w:val="00A77D9D"/>
    <w:rsid w:val="00B31404"/>
    <w:rsid w:val="00B35356"/>
    <w:rsid w:val="00B4165C"/>
    <w:rsid w:val="00BB606F"/>
    <w:rsid w:val="00BC1566"/>
    <w:rsid w:val="00BD2B11"/>
    <w:rsid w:val="00BD58F9"/>
    <w:rsid w:val="00C22D3B"/>
    <w:rsid w:val="00C268B6"/>
    <w:rsid w:val="00C36C41"/>
    <w:rsid w:val="00CB4BF6"/>
    <w:rsid w:val="00CC3FAA"/>
    <w:rsid w:val="00D65A09"/>
    <w:rsid w:val="00D759D0"/>
    <w:rsid w:val="00D9622E"/>
    <w:rsid w:val="00DA2FAF"/>
    <w:rsid w:val="00DA5938"/>
    <w:rsid w:val="00ED13A8"/>
    <w:rsid w:val="00F07A37"/>
    <w:rsid w:val="00FC48D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1C349"/>
  <w15:docId w15:val="{CFBAB202-5CBA-48DE-8F91-2E449824F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981"/>
    <w:pPr>
      <w:spacing w:after="0" w:line="240" w:lineRule="auto"/>
    </w:pPr>
    <w:rPr>
      <w:rFonts w:ascii="Liberation Serif" w:eastAsia="Noto Sans CJK SC Regular" w:hAnsi="Liberation Serif" w:cs="FreeSans"/>
      <w:sz w:val="24"/>
      <w:szCs w:val="24"/>
      <w:lang w:val="fr-FR"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0981"/>
    <w:rPr>
      <w:color w:val="0000FF" w:themeColor="hyperlink"/>
      <w:u w:val="single"/>
    </w:rPr>
  </w:style>
  <w:style w:type="table" w:styleId="TableGrid">
    <w:name w:val="Table Grid"/>
    <w:basedOn w:val="TableNormal"/>
    <w:uiPriority w:val="39"/>
    <w:rsid w:val="002C0981"/>
    <w:pPr>
      <w:spacing w:after="0" w:line="240" w:lineRule="auto"/>
    </w:pPr>
    <w:rPr>
      <w:sz w:val="20"/>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C0981"/>
    <w:rPr>
      <w:rFonts w:ascii="Tahoma" w:hAnsi="Tahoma" w:cs="Mangal"/>
      <w:sz w:val="16"/>
      <w:szCs w:val="14"/>
    </w:rPr>
  </w:style>
  <w:style w:type="character" w:customStyle="1" w:styleId="BalloonTextChar">
    <w:name w:val="Balloon Text Char"/>
    <w:basedOn w:val="DefaultParagraphFont"/>
    <w:link w:val="BalloonText"/>
    <w:uiPriority w:val="99"/>
    <w:semiHidden/>
    <w:rsid w:val="002C0981"/>
    <w:rPr>
      <w:rFonts w:ascii="Tahoma" w:eastAsia="Noto Sans CJK SC Regular" w:hAnsi="Tahoma" w:cs="Mangal"/>
      <w:sz w:val="16"/>
      <w:szCs w:val="14"/>
      <w:lang w:val="fr-FR" w:eastAsia="zh-CN" w:bidi="hi-IN"/>
    </w:rPr>
  </w:style>
  <w:style w:type="paragraph" w:styleId="Revision">
    <w:name w:val="Revision"/>
    <w:hidden/>
    <w:uiPriority w:val="99"/>
    <w:semiHidden/>
    <w:rsid w:val="00D9622E"/>
    <w:pPr>
      <w:spacing w:after="0" w:line="240" w:lineRule="auto"/>
    </w:pPr>
    <w:rPr>
      <w:rFonts w:ascii="Liberation Serif" w:eastAsia="Noto Sans CJK SC Regular" w:hAnsi="Liberation Serif" w:cs="Mangal"/>
      <w:sz w:val="24"/>
      <w:szCs w:val="21"/>
      <w:lang w:val="fr-FR" w:eastAsia="zh-CN" w:bidi="hi-IN"/>
    </w:rPr>
  </w:style>
  <w:style w:type="paragraph" w:styleId="NormalWeb">
    <w:name w:val="Normal (Web)"/>
    <w:basedOn w:val="Normal"/>
    <w:uiPriority w:val="99"/>
    <w:semiHidden/>
    <w:unhideWhenUsed/>
    <w:rsid w:val="00DA2FAF"/>
    <w:pPr>
      <w:spacing w:before="100" w:beforeAutospacing="1" w:after="100" w:afterAutospacing="1"/>
    </w:pPr>
    <w:rPr>
      <w:rFonts w:ascii="Times New Roman" w:eastAsia="Times New Roman" w:hAnsi="Times New Roman" w:cs="Times New Roman"/>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612984">
      <w:bodyDiv w:val="1"/>
      <w:marLeft w:val="0"/>
      <w:marRight w:val="0"/>
      <w:marTop w:val="0"/>
      <w:marBottom w:val="0"/>
      <w:divBdr>
        <w:top w:val="none" w:sz="0" w:space="0" w:color="auto"/>
        <w:left w:val="none" w:sz="0" w:space="0" w:color="auto"/>
        <w:bottom w:val="none" w:sz="0" w:space="0" w:color="auto"/>
        <w:right w:val="none" w:sz="0" w:space="0" w:color="auto"/>
      </w:divBdr>
      <w:divsChild>
        <w:div w:id="2376358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fontTable" Target="fontTable.xml"/><Relationship Id="rId5" Type="http://schemas.openxmlformats.org/officeDocument/2006/relationships/hyperlink" Target="mailto:marie.berodier@inra.fr" TargetMode="Externa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630ADB-2F88-43FA-AA40-67DD0DF23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11</Pages>
  <Words>1858</Words>
  <Characters>10592</Characters>
  <Application>Microsoft Office Word</Application>
  <DocSecurity>0</DocSecurity>
  <Lines>88</Lines>
  <Paragraphs>24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dc:creator>
  <cp:keywords/>
  <dc:description/>
  <cp:lastModifiedBy>VICTOR E CABRERA</cp:lastModifiedBy>
  <cp:revision>5</cp:revision>
  <dcterms:created xsi:type="dcterms:W3CDTF">2023-10-30T09:24:00Z</dcterms:created>
  <dcterms:modified xsi:type="dcterms:W3CDTF">2023-11-07T13:42:00Z</dcterms:modified>
</cp:coreProperties>
</file>