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(1692777, 4636915)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(3368690, 2520059)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(5180540, 383426)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(7747793, 4238335)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(6516649, 9641421)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0.0000605830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(1692777, 4636915)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(3368690, 2520059)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(5180540, 383426)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(7747793, 4238335)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(6516649, 9641421)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0.0000030049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0.0495999262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(51528, 332871)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(2406219, 28624)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(7926652, 260756)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(9819582, 1100545)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(9997301, 5560280)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(9961393, 9018456)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(5117276, 9947178)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(747796, 9700723)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(122846, 9493451)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0.0000701221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(51528, 332871)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(2406219, 28624)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(7926652, 260756)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(9819582, 1100545)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(9997301, 5560280)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(9961393, 9018456)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(5117276, 9947178)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(747796, 9700723)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(122846, 9493451)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0.0000148299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0.2114871236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(7057, 9337836)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(19304, 3161956)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(51528, 332871)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(418657, 9097)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(9273303, 3033)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(9860596, 188534)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(9964443, 2255763)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(9997301, 5560280)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(9961393, 9018456)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(8617647, 9908538)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(4868098, 9994425)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(2976554, 9980538)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(144854, 9952366)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(42348, 9643461)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0.0001826729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(7057, 9337836)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(19304, 3161956)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(51528, 332871)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(418657, 9097)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(9273303, 3033)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(9860596, 188534)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(9964443, 2255763)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(9997301, 5560280)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(9961393, 9018456)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(8617647, 9908538)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(4868098, 9994425)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(2976554, 9980538)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(144854, 9952366)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(42348, 9643461)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0.0001801727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0.9863135918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(1206, 5170269)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(3619, 61092)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(24745, 34596)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(418657, 9097)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(2720768, 543)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(6127367, 1143)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(7818135, 2037)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(9273303, 3033)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(9786528, 79322)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(9964006, 166897)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(9987760, 764683)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(9996023, 3547068)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(9998119, 5263240)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(9998305, 9335133)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(9982271, 9871046)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(9763402, 9979334)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(9082539, 9998876)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(7146706, 9999504)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(2125315, 9999213)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(1056028, 9991279)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(144854, 9952366)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(2362, 9821724)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0.0015818942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(1206, 5170269)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(3619, 61092)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(24745, 34596)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(418657, 9097)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(2720768, 543)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(6127367, 1143)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(7818135, 2037)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(9273303, 3033)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(9786528, 79322)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(9964006, 166897)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(9987760, 764683)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(9996023, 3547068)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(9998119, 5263240)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(9998305, 9335133)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(9982271, 9871046)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(9763402, 9979334)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(9082539, 9998876)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(7146706, 9999504)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(2125315, 9999213)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(1056028, 9991279)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(144854, 9952366)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(2362, 9821724)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0.0024971929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1.5786092929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(49, 7081966)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(130, 4904737)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(277, 1096314)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(2064, 5478)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(25845, 3208)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(1077592, 69)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(5403556, 14)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(9821207, 1004)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(9993552, 14181)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(9999131, 99938)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(9999926, 867284)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(9999756, 8483636)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(9999420, 9242924)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(9997926, 9746968)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(9996595, 9927386)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(9988437, 9972962)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(9971111, 9983833)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(9829040, 9989696)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(9722529, 9992493)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(9082539, 9998876)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(7837946, 9999648)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(6595869, 9999757)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(5803441, 9999791)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(1950936, 9999887)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(181327, 9999301)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(61053, 9979285)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(30418, 9971187)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(6707, 9877942)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(2362, 9821724)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0.0166489910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(49, 7081966)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(130, 4904737)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(277, 1096314)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(2064, 5478)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(25845, 3208)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(1077592, 69)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(5403556, 14)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(9821207, 1004)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(9993552, 14181)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(9999131, 99938)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(9999926, 867284)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(9999756, 8483636)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(9999420, 9242924)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(9997926, 9746968)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(9996595, 9927386)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(9988437, 9972962)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(9971111, 9983833)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(9829040, 9989696)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(9722529, 9992493)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(9082539, 9998876)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(7837946, 9999648)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(6595869, 9999757)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(5803441, 9999791)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(1950936, 9999887)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(181327, 9999301)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(61053, 9979285)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(30418, 9971187)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(6707, 9877942)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(2362, 9821724)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0.0261622500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1.5714015291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(6, 3682223)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(242, 4799)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(43307, 1665)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(265268, 772)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(646189, 141)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(1077592, 69)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(5403556, 14)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(9643612, 229)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(9877151, 588)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(9905669, 645)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(9918960, 876)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(9973482, 2197)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(9993552, 14181)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(9998174, 25486)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(9999281, 61139)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(9999826, 305762)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(9999926, 867284)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(9999977, 1900607)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(9999993, 4195955)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(9999996, 9064470)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(9999869, 9809080)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(9999802, 9875533)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(9999565, 9948124)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(9998126, 9985935)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(9993132, 9989678)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(9967761, 9998414)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(9844362, 9999974)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(3774765, 9999999)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(405732, 9999985)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(79394, 9999745)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(23102, 9998950)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(2590, 9986222)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(505, 9966593)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(10, 9835513)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0.1828326937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(6, 3682223)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(242, 4799)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(43307, 1665)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(265268, 772)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(646189, 141)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(1077592, 69)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(5403556, 14)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(9643612, 229)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(9877151, 588)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(9905669, 645)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(9918960, 876)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(9973482, 2197)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(9993552, 14181)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(9998174, 25486)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(9999281, 61139)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(9999826, 305762)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(9999926, 867284)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(9999977, 1900607)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(9999993, 4195955)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(9999996, 9064470)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(9999869, 9809080)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(9999802, 9875533)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(9999565, 9948124)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(9998126, 9985935)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(9993132, 9989678)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(9967761, 9998414)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(9844362, 9999974)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(3774765, 9999999)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(405732, 9999985)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(79394, 9999745)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(23102, 9998950)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(2590, 9986222)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(505, 9966593)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(10, 9835513)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0.2927975883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1.6014509352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(0, 8504500)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(1, 855866)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(2, 224041)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(47, 87830)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(242, 4799)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(9913, 302)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(47734, 46)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(480545, 8)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(2673144, 0)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(3514052, 0)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(8950067, 5)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(9720716, 129)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(9859915, 221)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(9917518, 321)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(9949789, 410)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(9979151, 500)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(9999254, 1254)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(9999461, 10181)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(9999901, 44152)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(9999969, 64443)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(9999992, 669677)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(9999998, 900661)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(9999996, 9064470)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(9999994, 9657806)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(9999969, 9965289)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(9998830, 9997022)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(9994285, 9999202)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(9962839, 9999810)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(9844362, 9999974)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(9606544, 9999994)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(9122311, 9999998)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(3774765, 9999999)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(804275, 9999994)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(405732, 9999985)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(36765, 9999914)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(25029, 9999907)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(4470, 9999445)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(492, 9998956)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(275, 9978717)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(73, 9928108)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(10, 9835513)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(1, 9310155)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2.0311978767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(0, 8504500)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(1, 855866)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(2, 224041)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(47, 87830)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(242, 4799)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(9913, 302)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(47734, 46)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(480545, 8)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(2673144, 0)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(3514052, 0)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(8950067, 5)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(9720716, 129)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(9859915, 221)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(9917518, 321)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(9949789, 410)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(9979151, 500)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(9999254, 1254)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(9999461, 10181)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(9999901, 44152)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(9999969, 64443)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(9999992, 669677)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(9999998, 900661)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(9999996, 9064470)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(9999994, 9657806)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(9999969, 9965289)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(9998830, 9997022)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(9994285, 9999202)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(9962839, 9999810)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(9844362, 9999974)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(9606544, 9999994)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(9122311, 9999998)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(3774765, 9999999)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(804275, 9999994)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(405732, 9999985)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(36765, 9999914)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(25029, 9999907)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(4470, 9999445)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(492, 9998956)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(275, 9978717)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(73, 9928108)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(10, 9835513)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(1, 9310155)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3.5775397164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1.7612955180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(1692777, 4636915)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(3368690, 2520059)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(5180540, 383426)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(7747793, 4238335)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(6516649, 9641421)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0.0000988399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(1692777, 4636915)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(3368690, 2520059)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(5180540, 383426)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(7747793, 4238335)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(6516649, 9641421)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0.0000024647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0.0249367512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(51528, 332871)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(2406219, 28624)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(7926652, 260756)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(9819582, 1100545)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(9997301, 5560280)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(9961393, 9018456)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(5117276, 9947178)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(747796, 9700723)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(122846, 9493451)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0.0001083929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(51528, 332871)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(2406219, 28624)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(7926652, 260756)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(9819582, 1100545)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(9997301, 5560280)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(9961393, 9018456)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(5117276, 9947178)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(747796, 9700723)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(122846, 9493451)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0.0000127833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0.1179351468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(7057, 9337836)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(19304, 3161956)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(51528, 332871)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(418657, 9097)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(9273303, 3033)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(9860596, 188534)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(9964443, 2255763)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(9997301, 5560280)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(9961393, 9018456)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(8617647, 9908538)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(4868098, 9994425)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(2976554, 9980538)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(144854, 9952366)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(42348, 9643461)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0.0002296004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(7057, 9337836)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(19304, 3161956)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(51528, 332871)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(418657, 9097)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(9273303, 3033)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(9860596, 188534)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(9964443, 2255763)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(9997301, 5560280)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(9961393, 9018456)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(8617647, 9908538)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(4868098, 9994425)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(2976554, 9980538)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(144854, 9952366)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(42348, 9643461)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0.0001548319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0.6743539872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(1206, 5170269)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(3619, 61092)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(24745, 34596)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(418657, 9097)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(2720768, 543)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(6127367, 1143)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(7818135, 2037)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(9273303, 3033)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(9786528, 79322)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(9964006, 166897)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(9987760, 764683)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(9996023, 3547068)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(9998119, 5263240)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(9998305, 9335133)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(9982271, 9871046)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(9763402, 9979334)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(9082539, 9998876)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(7146706, 9999504)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(2125315, 9999213)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(1056028, 9991279)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(144854, 9952366)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(2362, 9821724)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0.0008756598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(1206, 5170269)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(3619, 61092)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(24745, 34596)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(418657, 9097)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(2720768, 543)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(6127367, 1143)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(7818135, 2037)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(9273303, 3033)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(9786528, 79322)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(9964006, 166897)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(9987760, 764683)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(9996023, 3547068)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(9998119, 5263240)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(9998305, 9335133)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(9982271, 9871046)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(9763402, 9979334)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(9082539, 9998876)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(7146706, 9999504)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(2125315, 9999213)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(1056028, 9991279)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(144854, 9952366)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(2362, 9821724)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0.0021844478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2.4946308493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(49, 7081966)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(130, 4904737)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(277, 1096314)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(2064, 5478)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(25845, 3208)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(1077592, 69)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(5403556, 14)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(9821207, 1004)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(9993552, 14181)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(9999131, 99938)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(9999926, 867284)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(9999756, 8483636)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(9999420, 9242924)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(9997926, 9746968)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(9996595, 9927386)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(9988437, 9972962)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(9971111, 9983833)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(9829040, 9989696)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(9722529, 9992493)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(9082539, 9998876)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(7837946, 9999648)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(6595869, 9999757)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(5803441, 9999791)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(1950936, 9999887)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(181327, 9999301)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(61053, 9979285)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(30418, 9971187)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(6707, 9877942)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(2362, 9821724)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0.0090615782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(49, 7081966)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(130, 4904737)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(277, 1096314)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(2064, 5478)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(25845, 3208)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(1077592, 69)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(5403556, 14)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(9821207, 1004)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(9993552, 14181)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(9999131, 99938)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(9999926, 867284)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(9999756, 8483636)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(9999420, 9242924)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(9997926, 9746968)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(9996595, 9927386)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(9988437, 9972962)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(9971111, 9983833)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(9829040, 9989696)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(9722529, 9992493)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(9082539, 9998876)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(7837946, 9999648)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(6595869, 9999757)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(5803441, 9999791)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(1950936, 9999887)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(181327, 9999301)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(61053, 9979285)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(30418, 9971187)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(6707, 9877942)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(2362, 9821724)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0.0265078037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2.9252965800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(6, 3682223)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(242, 4799)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(43307, 1665)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(265268, 772)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(646189, 141)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(1077592, 69)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(5403556, 14)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(9643612, 229)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(9877151, 588)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(9905669, 645)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(9918960, 876)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(9973482, 2197)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(9993552, 14181)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(9998174, 25486)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(9999281, 61139)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(9999826, 305762)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(9999926, 867284)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(9999977, 1900607)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(9999993, 4195955)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(9999996, 9064470)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(9999869, 9809080)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(9999802, 9875533)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(9999565, 9948124)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(9998126, 9985935)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(9993132, 9989678)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(9967761, 9998414)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(9844362, 9999974)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(3774765, 9999999)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(405732, 9999985)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(79394, 9999745)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(23102, 9998950)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(2590, 9986222)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(505, 9966593)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(10, 9835513)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0.0966887698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(6, 3682223)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(242, 4799)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(43307, 1665)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(265268, 772)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(646189, 141)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(1077592, 69)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(5403556, 14)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(9643612, 229)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(9877151, 588)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(9905669, 645)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(9918960, 876)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(9973482, 2197)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(9993552, 14181)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(9998174, 25486)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(9999281, 61139)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(9999826, 305762)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(9999926, 867284)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(9999977, 1900607)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(9999993, 4195955)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(9999996, 9064470)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(9999869, 9809080)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(9999802, 9875533)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(9999565, 9948124)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(9998126, 9985935)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(9993132, 9989678)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(9967761, 9998414)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(9844362, 9999974)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(3774765, 9999999)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(405732, 9999985)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(79394, 9999745)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(23102, 9998950)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(2590, 9986222)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(505, 9966593)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(10, 9835513)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0.2926224242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3.0264365234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(0, 8504500)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(1, 855866)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(2, 224041)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(47, 87830)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(242, 4799)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(9913, 302)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(47734, 46)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(480545, 8)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(2673144, 0)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(3514052, 0)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(8950067, 5)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(9720716, 129)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(9859915, 221)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(9917518, 321)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(9949789, 410)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(9979151, 500)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(9999254, 1254)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(9999461, 10181)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(9999901, 44152)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(9999969, 64443)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(9999992, 669677)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(9999998, 900661)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(9999996, 9064470)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(9999994, 9657806)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(9999969, 9965289)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(9998830, 9997022)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(9994285, 9999202)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(9962839, 9999810)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(9844362, 9999974)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(9606544, 9999994)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(9122311, 9999998)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(3774765, 9999999)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(804275, 9999994)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(405732, 9999985)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(36765, 9999914)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(25029, 9999907)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(4470, 9999445)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(492, 9998956)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(275, 9978717)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(73, 9928108)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(10, 9835513)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(1, 9310155)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1.1735465103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(0, 8504500)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(1, 855866)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(2, 224041)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(47, 87830)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(242, 4799)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(9913, 302)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(47734, 46)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(480545, 8)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(2673144, 0)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(3514052, 0)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(8950067, 5)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(9720716, 129)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(9859915, 221)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(9917518, 321)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(9949789, 410)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(9979151, 500)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(9999254, 1254)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(9999461, 10181)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(9999901, 44152)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(9999969, 64443)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(9999992, 669677)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(9999998, 900661)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(9999996, 9064470)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(9999994, 9657806)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(9999969, 9965289)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(9998830, 9997022)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(9994285, 9999202)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(9962839, 9999810)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(9844362, 9999974)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(9606544, 9999994)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(9122311, 9999998)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(3774765, 9999999)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(804275, 9999994)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(405732, 9999985)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(36765, 9999914)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(25029, 9999907)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(4470, 9999445)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(492, 9998956)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(275, 9978717)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(73, 9928108)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(10, 9835513)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(1, 9310155)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3.5767266611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3.0477928482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(1692777, 4636915)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(3368690, 2520059)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(5180540, 383426)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(7747793, 4238335)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(6516649, 9641421)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0.0001569190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(1692777, 4636915)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(3368690, 2520059)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(5180540, 383426)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(7747793, 4238335)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(6516649, 9641421)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0.0000026678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0.0170009585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(51528, 332871)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(2406219, 28624)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(7926652, 260756)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(9819582, 1100545)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(9997301, 5560280)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(9961393, 9018456)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(5117276, 9947178)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(747796, 9700723)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(122846, 9493451)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0.0001874147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(51528, 332871)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(2406219, 28624)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(7926652, 260756)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(9819582, 1100545)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(9997301, 5560280)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(9961393, 9018456)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(5117276, 9947178)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(747796, 9700723)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(122846, 9493451)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0.0000134371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0.0716972694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(7057, 9337836)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(19304, 3161956)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(51528, 332871)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(418657, 9097)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(9273303, 3033)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(9860596, 188534)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(9964443, 2255763)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(9997301, 5560280)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(9961393, 9018456)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(8617647, 9908538)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(4868098, 9994425)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(2976554, 9980538)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(144854, 9952366)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(42348, 9643461)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0.0002940823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(7057, 9337836)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(19304, 3161956)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(51528, 332871)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(418657, 9097)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(9273303, 3033)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(9860596, 188534)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(9964443, 2255763)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(9997301, 5560280)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(9961393, 9018456)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(8617647, 9908538)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(4868098, 9994425)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(2976554, 9980538)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(144854, 9952366)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(42348, 9643461)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0.0001848340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0.6285110769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(1206, 5170269)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(3619, 61092)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(24745, 34596)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(418657, 9097)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(2720768, 543)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(6127367, 1143)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(7818135, 2037)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(9273303, 3033)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(9786528, 79322)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(9964006, 166897)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(9987760, 764683)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(9996023, 3547068)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(9998119, 5263240)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(9998305, 9335133)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(9982271, 9871046)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(9763402, 9979334)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(9082539, 9998876)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(7146706, 9999504)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(2125315, 9999213)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(1056028, 9991279)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(144854, 9952366)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(2362, 9821724)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0.0012298361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(1206, 5170269)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(3619, 61092)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(24745, 34596)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(418657, 9097)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(2720768, 543)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(6127367, 1143)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(7818135, 2037)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(9273303, 3033)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(9786528, 79322)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(9964006, 166897)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(9987760, 764683)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(9996023, 3547068)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(9998119, 5263240)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(9998305, 9335133)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(9982271, 9871046)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(9763402, 9979334)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(9082539, 9998876)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(7146706, 9999504)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(2125315, 9999213)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(1056028, 9991279)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(144854, 9952366)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(2362, 9821724)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0.0022163349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1.8021383895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(49, 7081966)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(130, 4904737)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(277, 1096314)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(2064, 5478)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(25845, 3208)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(1077592, 69)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(5403556, 14)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(9821207, 1004)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(9993552, 14181)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(9999131, 99938)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(9999926, 867284)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(9999756, 8483636)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(9999420, 9242924)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(9997926, 9746968)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(9996595, 9927386)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(9988437, 9972962)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(9971111, 9983833)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(9829040, 9989696)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(9722529, 9992493)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(9082539, 9998876)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(7837946, 9999648)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(6595869, 9999757)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(5803441, 9999791)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(1950936, 9999887)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(181327, 9999301)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(61053, 9979285)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(30418, 9971187)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(6707, 9877942)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(2362, 9821724)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0.0065397192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(49, 7081966)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(130, 4904737)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(277, 1096314)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(2064, 5478)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(25845, 3208)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(1077592, 69)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(5403556, 14)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(9821207, 1004)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(9993552, 14181)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(9999131, 99938)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(9999926, 867284)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(9999756, 8483636)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(9999420, 9242924)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(9997926, 9746968)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(9996595, 9927386)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(9988437, 9972962)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(9971111, 9983833)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(9829040, 9989696)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(9722529, 9992493)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(9082539, 9998876)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(7837946, 9999648)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(6595869, 9999757)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(5803441, 9999791)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(1950936, 9999887)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(181327, 9999301)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(61053, 9979285)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(30418, 9971187)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(6707, 9877942)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(2362, 9821724)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0.0264622527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4.0463897596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(6, 3682223)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(242, 4799)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(43307, 1665)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(265268, 772)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(646189, 141)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(1077592, 69)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(5403556, 14)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(9643612, 229)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(9877151, 588)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(9905669, 645)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(9918960, 876)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(9973482, 2197)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(9993552, 14181)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(9998174, 25486)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(9999281, 61139)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(9999826, 305762)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(9999926, 867284)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(9999977, 1900607)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(9999993, 4195955)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(9999996, 9064470)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(9999869, 9809080)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(9999802, 9875533)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(9999565, 9948124)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(9998126, 9985935)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(9993132, 9989678)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(9967761, 9998414)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(9844362, 9999974)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(3774765, 9999999)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(405732, 9999985)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(79394, 9999745)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(23102, 9998950)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(2590, 9986222)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(505, 9966593)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(10, 9835513)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0.1273983470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(6, 3682223)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(242, 4799)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(43307, 1665)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(265268, 772)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(646189, 141)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(1077592, 69)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(5403556, 14)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(9643612, 229)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(9877151, 588)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(9905669, 645)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(9918960, 876)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(9973482, 2197)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(9993552, 14181)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(9998174, 25486)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(9999281, 61139)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(9999826, 305762)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(9999926, 867284)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(9999977, 1900607)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(9999993, 4195955)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(9999996, 9064470)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(9999869, 9809080)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(9999802, 9875533)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(9999565, 9948124)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(9998126, 9985935)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(9993132, 9989678)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(9967761, 9998414)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(9844362, 9999974)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(3774765, 9999999)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(405732, 9999985)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(79394, 9999745)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(23102, 9998950)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(2590, 9986222)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(505, 9966593)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(10, 9835513)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0.2915996970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2.2888813222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8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(0, 8504500)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(1, 855866)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(2, 224041)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(47, 87830)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(242, 4799)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(9913, 302)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(47734, 46)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(480545, 8)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(2673144, 0)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(3514052, 0)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(8950067, 5)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(9720716, 129)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(9859915, 221)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(9917518, 321)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(9949789, 410)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(9979151, 500)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(9999254, 1254)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(9999461, 10181)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(9999901, 44152)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(9999969, 64443)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(9999992, 669677)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(9999998, 900661)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(9999996, 9064470)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(9999994, 9657806)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(9999969, 9965289)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(9998830, 9997022)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(9994285, 9999202)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(9962839, 9999810)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(9844362, 9999974)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(9606544, 9999994)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(9122311, 9999998)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(3774765, 9999999)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(804275, 9999994)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(405732, 9999985)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(36765, 9999914)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(25029, 9999907)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(4470, 9999445)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(492, 9998956)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(275, 9978717)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(73, 9928108)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(10, 9835513)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(1, 9310155)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0.6249744119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(0, 8504500)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(1, 855866)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(2, 224041)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(47, 87830)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(242, 4799)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(9913, 302)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(47734, 46)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(480545, 8)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(2673144, 0)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(3514052, 0)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(8950067, 5)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(9720716, 129)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(9859915, 221)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(9917518, 321)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(9949789, 410)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(9979151, 500)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(9999254, 1254)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(9999461, 10181)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(9999901, 44152)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(9999969, 64443)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(9999992, 669677)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(9999998, 900661)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(9999996, 9064470)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(9999994, 9657806)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(9999969, 9965289)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(9998830, 9997022)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(9994285, 9999202)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(9962839, 9999810)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(9844362, 9999974)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(9606544, 9999994)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(9122311, 9999998)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(3774765, 9999999)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(804275, 9999994)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(405732, 9999985)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(36765, 9999914)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(25029, 9999907)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(4470, 9999445)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(492, 9998956)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(275, 9978717)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(73, 9928108)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(10, 9835513)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(1, 9310155)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3.5709789749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5.7138002882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(1692777, 4636915)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(3368690, 2520059)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(5180540, 383426)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(7747793, 4238335)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(6516649, 9641421)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0.0191468550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(1692777, 4636915)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(3368690, 2520059)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(5180540, 383426)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(7747793, 4238335)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(6516649, 9641421)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0.0000028219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0.0001473823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(51528, 332871)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(2406219, 28624)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(7926652, 260756)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(9819582, 1100545)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(9997301, 5560280)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(9961393, 9018456)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(5117276, 9947178)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(747796, 9700723)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(122846, 9493451)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0.0354653490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(51528, 332871)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(2406219, 28624)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(7926652, 260756)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(9819582, 1100545)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(9997301, 5560280)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(9961393, 9018456)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(5117276, 9947178)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(747796, 9700723)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(122846, 9493451)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0.0000138991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0.0003919053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(7057, 9337836)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(19304, 3161956)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(51528, 332871)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(418657, 9097)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(9273303, 3033)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(9860596, 188534)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(9964443, 2255763)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(9997301, 5560280)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(9961393, 9018456)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(8617647, 9908538)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(4868098, 9994425)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(2976554, 9980538)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(144854, 9952366)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(42348, 9643461)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0.0547920107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(7057, 9337836)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(19304, 3161956)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(51528, 332871)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(418657, 9097)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(9273303, 3033)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(9860596, 188534)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(9964443, 2255763)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(9997301, 5560280)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(9961393, 9018456)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(9885386, 9760492)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(8617647, 9908538)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(4868098, 9994425)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(2976554, 9980538)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(144854, 9952366)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(42348, 9643461)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0.0001666993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0.0030424014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(1206, 5170269)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(3619, 61092)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(24745, 34596)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(418657, 9097)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(2720768, 543)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(6127367, 1143)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(7818135, 2037)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(9273303, 3033)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(9786528, 79322)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(9964006, 166897)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(9987760, 764683)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(9996023, 3547068)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(9998119, 5263240)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(9998305, 9335133)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(9982271, 9871046)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(9763402, 9979334)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(9082539, 9998876)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(7146706, 9999504)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(2125315, 9999213)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(1056028, 9991279)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(144854, 9952366)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(2362, 9821724)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0.0808492410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(1206, 5170269)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(3619, 61092)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(24745, 34596)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(418657, 9097)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(2720768, 543)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(6127367, 1143)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(7818135, 2037)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(9273303, 3033)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(9786528, 79322)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(9964006, 166897)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(9987760, 764683)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(9996023, 3547068)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(9998119, 5263240)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(9998305, 9335133)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(9982271, 9871046)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(9763402, 9979334)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(9082539, 9998876)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(7146706, 9999504)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(2125315, 9999213)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(1056028, 9991279)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(144854, 9952366)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(2362, 9821724)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23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0.0023030713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0.0284859980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(49, 7081966)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(130, 4904737)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(277, 1096314)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(2064, 5478)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(25845, 3208)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(1077592, 69)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(5403556, 14)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(9821207, 1004)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(9993552, 14181)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(9999131, 99938)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(9999926, 867284)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(9999756, 8483636)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(9999420, 9242924)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(9997926, 9746968)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(9996595, 9927386)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(9988437, 9972962)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(9971111, 9983833)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(9829040, 9989696)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(9722529, 9992493)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(9082539, 9998876)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(7837946, 9999648)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(6595869, 9999757)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(5803441, 9999791)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(1950936, 9999887)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(181327, 9999301)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(61053, 9979285)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(30418, 9971187)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(6707, 9877942)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(2362, 9821724)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0.1186351720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(49, 7081966)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(130, 4904737)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(277, 1096314)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(2064, 5478)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(25845, 3208)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(553541, 569)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(1077592, 69)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(5403556, 14)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(9821207, 1004)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(9993552, 14181)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(9999131, 99938)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(9999926, 867284)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(9999756, 8483636)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(9999420, 9242924)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(9997926, 9746968)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(9996595, 9927386)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(9988437, 9972962)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(9971111, 9983833)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(9829040, 9989696)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(9722529, 9992493)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(9082539, 9998876)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(7837946, 9999648)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(6595869, 9999757)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(5803441, 9999791)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(1950936, 9999887)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(181327, 9999301)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(61053, 9979285)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(30418, 9971187)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(6707, 9877942)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(2362, 9821724)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0.0317426869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0.2675655653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(6, 3682223)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(242, 4799)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(43307, 1665)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(265268, 772)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(646189, 141)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(1077592, 69)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(5403556, 14)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(9643612, 229)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(9877151, 588)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(9905669, 645)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(9918960, 876)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(9973482, 2197)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(9993552, 14181)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(9998174, 25486)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(9999281, 61139)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(9999826, 305762)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(9999926, 867284)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(9999977, 1900607)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(9999993, 4195955)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(9999996, 9064470)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(9999869, 9809080)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(9999802, 9875533)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(9999565, 9948124)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(9998126, 9985935)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(9993132, 9989678)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(9967761, 9998414)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(9844362, 9999974)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(3774765, 9999999)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(405732, 9999985)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(79394, 9999745)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(23102, 9998950)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(2590, 9986222)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(505, 9966593)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(10, 9835513)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0.1926073222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(6, 3682223)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(242, 4799)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(43307, 1665)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(265268, 772)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(646189, 141)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(1077592, 69)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(5403556, 14)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(9643612, 229)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(9877151, 588)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(9905669, 645)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(9918960, 876)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(9973482, 2197)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(9993552, 14181)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(9998174, 25486)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(9999281, 61139)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(9999826, 305762)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(9999926, 867284)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(9999977, 1900607)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(9999993, 4195955)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(9999996, 9064470)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(9999869, 9809080)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(9999802, 9875533)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(9999565, 9948124)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(9998126, 9985935)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(9993132, 9989678)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(9967761, 9998414)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(9844362, 9999974)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(3774765, 9999999)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(405732, 9999985)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(79394, 9999745)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(23102, 9998950)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(2590, 9986222)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(505, 9966593)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(10, 9835513)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0.3249477036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1.6870994303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    For Size -&gt;  10000000 and number of threads -&gt; 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(0, 8504500)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(1, 855866)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(2, 224041)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(47, 87830)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(242, 4799)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(9913, 302)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(47734, 46)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(480545, 8)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(2673144, 0)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(3514052, 0)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(8950067, 5)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(9720716, 129)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(9859915, 221)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(9917518, 321)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(9949789, 410)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(9979151, 500)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(9999254, 1254)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(9999461, 10181)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(9999901, 44152)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(9999969, 64443)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(9999992, 669677)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(9999998, 900661)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(9999996, 9064470)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(9999994, 9657806)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(9999969, 9965289)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(9998830, 9997022)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(9994285, 9999202)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(9962839, 9999810)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(9844362, 9999974)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(9606544, 9999994)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(9122311, 9999998)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(3774765, 9999999)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(804275, 9999994)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(405732, 9999985)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(36765, 9999914)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(25029, 9999907)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(4470, 9999445)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(492, 9998956)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(275, 9978717)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(73, 9928108)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(10, 9835513)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(1, 9310155)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Parallel Time : 0.9686083212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(0, 8504500)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(1, 855866)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(2, 224041)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(47, 87830)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(242, 4799)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(9913, 302)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(47734, 46)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(480545, 8)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(2673144, 0)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(3514052, 0)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(8703035, 3)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(8950067, 5)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(9507068, 26)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(9720716, 129)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(9859915, 221)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(9917518, 321)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(9949789, 410)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(9979151, 500)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(9999254, 1254)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(9999461, 10181)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(9999901, 44152)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(9999969, 64443)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(9999992, 669677)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(9999998, 900661)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(9999996, 9064470)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(9999994, 9657806)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(9999969, 9965289)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(9998830, 9997022)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(9994285, 9999202)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(9962839, 9999810)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(9844362, 9999974)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(9606544, 9999994)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(9122311, 9999998)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(3774765, 9999999)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(804275, 9999994)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(405732, 9999985)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(36765, 9999914)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(25029, 9999907)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(4470, 9999445)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(492, 9998956)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(275, 9978717)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(73, 9928108)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(10, 9835513)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(1, 9310155)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Size of polygon =  44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Serial Time : 3.5734960800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Speed Up = 3.6893097054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----------------------------------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