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10828" w14:textId="2532FDF2" w:rsidR="00AB1505" w:rsidRPr="005C1C7F" w:rsidRDefault="00294A8E">
      <w:pPr>
        <w:rPr>
          <w:sz w:val="20"/>
          <w:szCs w:val="20"/>
        </w:rPr>
      </w:pPr>
      <w:bookmarkStart w:id="0" w:name="page1"/>
      <w:bookmarkEnd w:id="0"/>
      <w:r w:rsidRPr="005C1C7F">
        <w:rPr>
          <w:rFonts w:ascii="Arial" w:eastAsia="Arial" w:hAnsi="Arial" w:cs="Arial"/>
          <w:b/>
          <w:bCs/>
          <w:color w:val="0D0D0D"/>
          <w:sz w:val="24"/>
          <w:szCs w:val="24"/>
          <w:u w:val="single"/>
        </w:rPr>
        <w:t xml:space="preserve">NAME: </w:t>
      </w:r>
      <w:r w:rsidR="005C1C7F" w:rsidRPr="005C1C7F">
        <w:rPr>
          <w:rFonts w:ascii="Arial" w:eastAsia="Arial" w:hAnsi="Arial" w:cs="Arial"/>
          <w:b/>
          <w:bCs/>
          <w:color w:val="0D0D0D"/>
          <w:sz w:val="24"/>
          <w:szCs w:val="24"/>
          <w:u w:val="single"/>
        </w:rPr>
        <w:t>JUNAID G</w:t>
      </w:r>
      <w:r w:rsidR="005C1C7F">
        <w:rPr>
          <w:rFonts w:ascii="Arial" w:eastAsia="Arial" w:hAnsi="Arial" w:cs="Arial"/>
          <w:b/>
          <w:bCs/>
          <w:color w:val="0D0D0D"/>
          <w:sz w:val="24"/>
          <w:szCs w:val="24"/>
          <w:u w:val="single"/>
        </w:rPr>
        <w:t>IRKAR</w:t>
      </w:r>
    </w:p>
    <w:p w14:paraId="0A12A566" w14:textId="60552BFC" w:rsidR="00AB1505" w:rsidRPr="005C1C7F" w:rsidRDefault="00294A8E">
      <w:pPr>
        <w:rPr>
          <w:sz w:val="20"/>
          <w:szCs w:val="20"/>
        </w:rPr>
      </w:pPr>
      <w:r w:rsidRPr="005C1C7F">
        <w:rPr>
          <w:rFonts w:ascii="Arial" w:eastAsia="Arial" w:hAnsi="Arial" w:cs="Arial"/>
          <w:b/>
          <w:bCs/>
          <w:color w:val="0D0D0D"/>
          <w:sz w:val="24"/>
          <w:szCs w:val="24"/>
          <w:u w:val="single"/>
        </w:rPr>
        <w:t>SAP ID: 6000419005</w:t>
      </w:r>
      <w:r w:rsidR="005C1C7F">
        <w:rPr>
          <w:rFonts w:ascii="Arial" w:eastAsia="Arial" w:hAnsi="Arial" w:cs="Arial"/>
          <w:b/>
          <w:bCs/>
          <w:color w:val="0D0D0D"/>
          <w:sz w:val="24"/>
          <w:szCs w:val="24"/>
          <w:u w:val="single"/>
        </w:rPr>
        <w:t>7</w:t>
      </w:r>
    </w:p>
    <w:p w14:paraId="085FFCBF" w14:textId="77777777" w:rsidR="00AB1505" w:rsidRDefault="00294A8E">
      <w:pPr>
        <w:rPr>
          <w:sz w:val="20"/>
          <w:szCs w:val="20"/>
        </w:rPr>
      </w:pPr>
      <w:r>
        <w:rPr>
          <w:rFonts w:ascii="Arial" w:eastAsia="Arial" w:hAnsi="Arial" w:cs="Arial"/>
          <w:b/>
          <w:bCs/>
          <w:color w:val="0D0D0D"/>
          <w:sz w:val="24"/>
          <w:szCs w:val="24"/>
          <w:u w:val="single"/>
        </w:rPr>
        <w:t>DIVISION/BRANCH: SE - A3 - COMPS</w:t>
      </w:r>
    </w:p>
    <w:p w14:paraId="656FD1D3" w14:textId="77777777" w:rsidR="00AB1505" w:rsidRDefault="00AB1505">
      <w:pPr>
        <w:spacing w:line="200" w:lineRule="exact"/>
        <w:rPr>
          <w:sz w:val="24"/>
          <w:szCs w:val="24"/>
        </w:rPr>
      </w:pPr>
    </w:p>
    <w:p w14:paraId="0DD16C77" w14:textId="77777777" w:rsidR="00AB1505" w:rsidRDefault="00AB1505">
      <w:pPr>
        <w:spacing w:line="258" w:lineRule="exact"/>
        <w:rPr>
          <w:sz w:val="24"/>
          <w:szCs w:val="24"/>
        </w:rPr>
      </w:pPr>
    </w:p>
    <w:p w14:paraId="363AB86B" w14:textId="77777777" w:rsidR="00AB1505" w:rsidRDefault="00294A8E">
      <w:pPr>
        <w:rPr>
          <w:sz w:val="20"/>
          <w:szCs w:val="20"/>
        </w:rPr>
      </w:pPr>
      <w:r>
        <w:rPr>
          <w:rFonts w:ascii="Arial" w:eastAsia="Arial" w:hAnsi="Arial" w:cs="Arial"/>
          <w:b/>
          <w:bCs/>
          <w:i/>
          <w:iCs/>
          <w:color w:val="1F3864"/>
          <w:sz w:val="40"/>
          <w:szCs w:val="40"/>
          <w:u w:val="single"/>
        </w:rPr>
        <w:t>AIM:</w:t>
      </w:r>
    </w:p>
    <w:p w14:paraId="05C1BAA4" w14:textId="77777777" w:rsidR="00AB1505" w:rsidRDefault="00AB1505">
      <w:pPr>
        <w:spacing w:line="340" w:lineRule="exact"/>
        <w:rPr>
          <w:sz w:val="24"/>
          <w:szCs w:val="24"/>
        </w:rPr>
      </w:pPr>
    </w:p>
    <w:p w14:paraId="7421C9EA" w14:textId="77777777" w:rsidR="00AB1505" w:rsidRDefault="00294A8E">
      <w:pPr>
        <w:rPr>
          <w:sz w:val="20"/>
          <w:szCs w:val="20"/>
        </w:rPr>
      </w:pPr>
      <w:r>
        <w:rPr>
          <w:rFonts w:ascii="Arial" w:eastAsia="Arial" w:hAnsi="Arial" w:cs="Arial"/>
          <w:color w:val="0D0D0D"/>
          <w:sz w:val="24"/>
          <w:szCs w:val="24"/>
        </w:rPr>
        <w:t>Program on branching, looping, labelled break and labelled continue.</w:t>
      </w:r>
    </w:p>
    <w:p w14:paraId="4F4C19E2" w14:textId="77777777" w:rsidR="00AB1505" w:rsidRDefault="00AB1505">
      <w:pPr>
        <w:spacing w:line="180" w:lineRule="exact"/>
        <w:rPr>
          <w:sz w:val="24"/>
          <w:szCs w:val="24"/>
        </w:rPr>
      </w:pPr>
    </w:p>
    <w:p w14:paraId="3589C0F4" w14:textId="77777777" w:rsidR="00AB1505" w:rsidRDefault="00294A8E">
      <w:pPr>
        <w:rPr>
          <w:sz w:val="20"/>
          <w:szCs w:val="20"/>
        </w:rPr>
      </w:pPr>
      <w:r>
        <w:rPr>
          <w:rFonts w:ascii="Arial" w:eastAsia="Arial" w:hAnsi="Arial" w:cs="Arial"/>
          <w:b/>
          <w:bCs/>
          <w:i/>
          <w:iCs/>
          <w:color w:val="1F3864"/>
          <w:sz w:val="40"/>
          <w:szCs w:val="40"/>
          <w:u w:val="single"/>
        </w:rPr>
        <w:t>THEORY:</w:t>
      </w:r>
    </w:p>
    <w:p w14:paraId="00BC1FEB" w14:textId="77777777" w:rsidR="00AB1505" w:rsidRDefault="00AB1505">
      <w:pPr>
        <w:spacing w:line="200" w:lineRule="exact"/>
        <w:rPr>
          <w:sz w:val="24"/>
          <w:szCs w:val="24"/>
        </w:rPr>
      </w:pPr>
    </w:p>
    <w:p w14:paraId="4C213497" w14:textId="77777777" w:rsidR="00AB1505" w:rsidRDefault="00AB1505">
      <w:pPr>
        <w:spacing w:line="260" w:lineRule="exact"/>
        <w:rPr>
          <w:sz w:val="24"/>
          <w:szCs w:val="24"/>
        </w:rPr>
      </w:pPr>
    </w:p>
    <w:p w14:paraId="30EB63DE" w14:textId="77777777" w:rsidR="00AB1505" w:rsidRDefault="00294A8E">
      <w:pPr>
        <w:rPr>
          <w:sz w:val="20"/>
          <w:szCs w:val="20"/>
        </w:rPr>
      </w:pPr>
      <w:r>
        <w:rPr>
          <w:rFonts w:ascii="Arial" w:eastAsia="Arial" w:hAnsi="Arial" w:cs="Arial"/>
          <w:b/>
          <w:bCs/>
          <w:i/>
          <w:iCs/>
          <w:color w:val="1F3864"/>
          <w:sz w:val="32"/>
          <w:szCs w:val="32"/>
          <w:u w:val="single"/>
        </w:rPr>
        <w:t>LOOPING &amp; BRANCHING</w:t>
      </w:r>
    </w:p>
    <w:p w14:paraId="516306E0" w14:textId="77777777" w:rsidR="00AB1505" w:rsidRDefault="00AB1505">
      <w:pPr>
        <w:spacing w:line="133" w:lineRule="exact"/>
        <w:rPr>
          <w:sz w:val="24"/>
          <w:szCs w:val="24"/>
        </w:rPr>
      </w:pPr>
    </w:p>
    <w:p w14:paraId="5F0BA74D" w14:textId="77777777" w:rsidR="00AB1505" w:rsidRDefault="00294A8E">
      <w:pPr>
        <w:spacing w:line="235" w:lineRule="auto"/>
        <w:ind w:right="6"/>
        <w:rPr>
          <w:sz w:val="20"/>
          <w:szCs w:val="20"/>
        </w:rPr>
      </w:pPr>
      <w:r>
        <w:rPr>
          <w:rFonts w:ascii="Arial" w:eastAsia="Arial" w:hAnsi="Arial" w:cs="Arial"/>
          <w:sz w:val="24"/>
          <w:szCs w:val="24"/>
        </w:rPr>
        <w:t xml:space="preserve">Java programming language provides following types of decision </w:t>
      </w:r>
      <w:r>
        <w:rPr>
          <w:rFonts w:ascii="Arial" w:eastAsia="Arial" w:hAnsi="Arial" w:cs="Arial"/>
          <w:sz w:val="24"/>
          <w:szCs w:val="24"/>
        </w:rPr>
        <w:t>making or branching statements.</w:t>
      </w:r>
    </w:p>
    <w:p w14:paraId="5D1E0C56" w14:textId="77777777" w:rsidR="00AB1505" w:rsidRDefault="00AB1505">
      <w:pPr>
        <w:spacing w:line="180" w:lineRule="exact"/>
        <w:rPr>
          <w:sz w:val="24"/>
          <w:szCs w:val="24"/>
        </w:rPr>
      </w:pPr>
    </w:p>
    <w:p w14:paraId="64CC3780" w14:textId="77777777" w:rsidR="00AB1505" w:rsidRDefault="00294A8E">
      <w:pPr>
        <w:rPr>
          <w:sz w:val="20"/>
          <w:szCs w:val="20"/>
        </w:rPr>
      </w:pPr>
      <w:r>
        <w:rPr>
          <w:rFonts w:ascii="Arial" w:eastAsia="Arial" w:hAnsi="Arial" w:cs="Arial"/>
          <w:sz w:val="23"/>
          <w:szCs w:val="23"/>
        </w:rPr>
        <w:t>Java programming language provides following types of decision-making statements.</w:t>
      </w:r>
    </w:p>
    <w:p w14:paraId="097A17CC" w14:textId="77777777" w:rsidR="00AB1505" w:rsidRDefault="00294A8E">
      <w:pPr>
        <w:spacing w:line="20" w:lineRule="exact"/>
        <w:rPr>
          <w:sz w:val="24"/>
          <w:szCs w:val="24"/>
        </w:rPr>
      </w:pPr>
      <w:r>
        <w:rPr>
          <w:noProof/>
          <w:sz w:val="24"/>
          <w:szCs w:val="24"/>
        </w:rPr>
        <w:drawing>
          <wp:anchor distT="0" distB="0" distL="114300" distR="114300" simplePos="0" relativeHeight="251657216" behindDoc="1" locked="0" layoutInCell="0" allowOverlap="1" wp14:anchorId="0C98E7DB" wp14:editId="610382C4">
            <wp:simplePos x="0" y="0"/>
            <wp:positionH relativeFrom="column">
              <wp:posOffset>0</wp:posOffset>
            </wp:positionH>
            <wp:positionV relativeFrom="paragraph">
              <wp:posOffset>106680</wp:posOffset>
            </wp:positionV>
            <wp:extent cx="5889625" cy="5530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889625" cy="553085"/>
                    </a:xfrm>
                    <a:prstGeom prst="rect">
                      <a:avLst/>
                    </a:prstGeom>
                    <a:noFill/>
                  </pic:spPr>
                </pic:pic>
              </a:graphicData>
            </a:graphic>
          </wp:anchor>
        </w:drawing>
      </w:r>
    </w:p>
    <w:p w14:paraId="2BEFAEF9" w14:textId="77777777" w:rsidR="00AB1505" w:rsidRDefault="00AB1505">
      <w:pPr>
        <w:spacing w:line="304" w:lineRule="exact"/>
        <w:rPr>
          <w:sz w:val="24"/>
          <w:szCs w:val="24"/>
        </w:rPr>
      </w:pPr>
    </w:p>
    <w:tbl>
      <w:tblPr>
        <w:tblW w:w="0" w:type="auto"/>
        <w:tblInd w:w="260" w:type="dxa"/>
        <w:tblLayout w:type="fixed"/>
        <w:tblCellMar>
          <w:left w:w="0" w:type="dxa"/>
          <w:right w:w="0" w:type="dxa"/>
        </w:tblCellMar>
        <w:tblLook w:val="04A0" w:firstRow="1" w:lastRow="0" w:firstColumn="1" w:lastColumn="0" w:noHBand="0" w:noVBand="1"/>
      </w:tblPr>
      <w:tblGrid>
        <w:gridCol w:w="2120"/>
        <w:gridCol w:w="4240"/>
        <w:gridCol w:w="20"/>
      </w:tblGrid>
      <w:tr w:rsidR="00AB1505" w14:paraId="4EF44A01" w14:textId="77777777">
        <w:trPr>
          <w:trHeight w:val="276"/>
        </w:trPr>
        <w:tc>
          <w:tcPr>
            <w:tcW w:w="2120" w:type="dxa"/>
            <w:vAlign w:val="bottom"/>
          </w:tcPr>
          <w:p w14:paraId="25185356" w14:textId="77777777" w:rsidR="00AB1505" w:rsidRDefault="00294A8E">
            <w:pPr>
              <w:rPr>
                <w:sz w:val="20"/>
                <w:szCs w:val="20"/>
              </w:rPr>
            </w:pPr>
            <w:r>
              <w:rPr>
                <w:rFonts w:eastAsia="Times New Roman"/>
                <w:b/>
                <w:bCs/>
                <w:sz w:val="24"/>
                <w:szCs w:val="24"/>
              </w:rPr>
              <w:t>Sr No.</w:t>
            </w:r>
          </w:p>
        </w:tc>
        <w:tc>
          <w:tcPr>
            <w:tcW w:w="4240" w:type="dxa"/>
            <w:vMerge w:val="restart"/>
            <w:vAlign w:val="bottom"/>
          </w:tcPr>
          <w:p w14:paraId="3141CBA8" w14:textId="77777777" w:rsidR="00AB1505" w:rsidRDefault="00294A8E">
            <w:pPr>
              <w:ind w:left="1440"/>
              <w:rPr>
                <w:sz w:val="20"/>
                <w:szCs w:val="20"/>
              </w:rPr>
            </w:pPr>
            <w:r>
              <w:rPr>
                <w:rFonts w:ascii="Arial" w:eastAsia="Arial" w:hAnsi="Arial" w:cs="Arial"/>
                <w:b/>
                <w:bCs/>
                <w:w w:val="99"/>
                <w:sz w:val="24"/>
                <w:szCs w:val="24"/>
              </w:rPr>
              <w:t>Statement &amp; Description</w:t>
            </w:r>
          </w:p>
        </w:tc>
        <w:tc>
          <w:tcPr>
            <w:tcW w:w="0" w:type="dxa"/>
            <w:vAlign w:val="bottom"/>
          </w:tcPr>
          <w:p w14:paraId="442EB576" w14:textId="77777777" w:rsidR="00AB1505" w:rsidRDefault="00AB1505">
            <w:pPr>
              <w:rPr>
                <w:sz w:val="1"/>
                <w:szCs w:val="1"/>
              </w:rPr>
            </w:pPr>
          </w:p>
        </w:tc>
      </w:tr>
      <w:tr w:rsidR="00AB1505" w14:paraId="030FABF3" w14:textId="77777777">
        <w:trPr>
          <w:trHeight w:val="142"/>
        </w:trPr>
        <w:tc>
          <w:tcPr>
            <w:tcW w:w="2120" w:type="dxa"/>
            <w:vAlign w:val="bottom"/>
          </w:tcPr>
          <w:p w14:paraId="0CC7F5E9" w14:textId="77777777" w:rsidR="00AB1505" w:rsidRDefault="00AB1505">
            <w:pPr>
              <w:rPr>
                <w:sz w:val="12"/>
                <w:szCs w:val="12"/>
              </w:rPr>
            </w:pPr>
          </w:p>
        </w:tc>
        <w:tc>
          <w:tcPr>
            <w:tcW w:w="4240" w:type="dxa"/>
            <w:vMerge/>
            <w:vAlign w:val="bottom"/>
          </w:tcPr>
          <w:p w14:paraId="6E31B48C" w14:textId="77777777" w:rsidR="00AB1505" w:rsidRDefault="00AB1505">
            <w:pPr>
              <w:rPr>
                <w:sz w:val="12"/>
                <w:szCs w:val="12"/>
              </w:rPr>
            </w:pPr>
          </w:p>
        </w:tc>
        <w:tc>
          <w:tcPr>
            <w:tcW w:w="0" w:type="dxa"/>
            <w:vAlign w:val="bottom"/>
          </w:tcPr>
          <w:p w14:paraId="03E854F3" w14:textId="77777777" w:rsidR="00AB1505" w:rsidRDefault="00AB1505">
            <w:pPr>
              <w:rPr>
                <w:sz w:val="1"/>
                <w:szCs w:val="1"/>
              </w:rPr>
            </w:pPr>
          </w:p>
        </w:tc>
      </w:tr>
    </w:tbl>
    <w:p w14:paraId="0B442933" w14:textId="77777777" w:rsidR="00AB1505" w:rsidRDefault="00AB1505">
      <w:pPr>
        <w:spacing w:line="312" w:lineRule="exact"/>
        <w:rPr>
          <w:sz w:val="24"/>
          <w:szCs w:val="24"/>
        </w:rPr>
      </w:pPr>
    </w:p>
    <w:p w14:paraId="50ED4B8A" w14:textId="77777777" w:rsidR="00AB1505" w:rsidRDefault="00294A8E">
      <w:pPr>
        <w:ind w:left="1180"/>
        <w:rPr>
          <w:sz w:val="20"/>
          <w:szCs w:val="20"/>
        </w:rPr>
      </w:pPr>
      <w:r>
        <w:rPr>
          <w:rFonts w:ascii="Arial" w:eastAsia="Arial" w:hAnsi="Arial" w:cs="Arial"/>
          <w:b/>
          <w:bCs/>
          <w:sz w:val="24"/>
          <w:szCs w:val="24"/>
        </w:rPr>
        <w:t>if statement</w:t>
      </w:r>
    </w:p>
    <w:p w14:paraId="3A77DEF1" w14:textId="77777777" w:rsidR="00AB1505" w:rsidRDefault="00AB1505">
      <w:pPr>
        <w:spacing w:line="11" w:lineRule="exact"/>
        <w:rPr>
          <w:sz w:val="24"/>
          <w:szCs w:val="24"/>
        </w:rPr>
      </w:pPr>
    </w:p>
    <w:p w14:paraId="23B08ABC" w14:textId="77777777" w:rsidR="00AB1505" w:rsidRDefault="00294A8E">
      <w:pPr>
        <w:numPr>
          <w:ilvl w:val="0"/>
          <w:numId w:val="1"/>
        </w:numPr>
        <w:tabs>
          <w:tab w:val="left" w:pos="1180"/>
        </w:tabs>
        <w:spacing w:line="235" w:lineRule="auto"/>
        <w:ind w:left="1180" w:right="46" w:hanging="661"/>
        <w:rPr>
          <w:rFonts w:ascii="Arial" w:eastAsia="Arial" w:hAnsi="Arial" w:cs="Arial"/>
          <w:sz w:val="24"/>
          <w:szCs w:val="24"/>
        </w:rPr>
      </w:pPr>
      <w:r>
        <w:rPr>
          <w:rFonts w:ascii="Arial" w:eastAsia="Arial" w:hAnsi="Arial" w:cs="Arial"/>
          <w:sz w:val="24"/>
          <w:szCs w:val="24"/>
        </w:rPr>
        <w:t xml:space="preserve">An if statement consists of a Boolean expression followed by one or more </w:t>
      </w:r>
      <w:r>
        <w:rPr>
          <w:rFonts w:ascii="Arial" w:eastAsia="Arial" w:hAnsi="Arial" w:cs="Arial"/>
          <w:sz w:val="24"/>
          <w:szCs w:val="24"/>
        </w:rPr>
        <w:t>statements.</w:t>
      </w:r>
    </w:p>
    <w:p w14:paraId="46C71734" w14:textId="77777777" w:rsidR="00AB1505" w:rsidRDefault="00AB1505">
      <w:pPr>
        <w:spacing w:line="62" w:lineRule="exact"/>
        <w:rPr>
          <w:rFonts w:ascii="Arial" w:eastAsia="Arial" w:hAnsi="Arial" w:cs="Arial"/>
          <w:sz w:val="24"/>
          <w:szCs w:val="24"/>
        </w:rPr>
      </w:pPr>
    </w:p>
    <w:p w14:paraId="5ED1F59D" w14:textId="77777777" w:rsidR="00AB1505" w:rsidRDefault="00294A8E">
      <w:pPr>
        <w:ind w:left="1180"/>
        <w:rPr>
          <w:rFonts w:ascii="Arial" w:eastAsia="Arial" w:hAnsi="Arial" w:cs="Arial"/>
          <w:sz w:val="24"/>
          <w:szCs w:val="24"/>
        </w:rPr>
      </w:pPr>
      <w:r>
        <w:rPr>
          <w:rFonts w:ascii="Arial" w:eastAsia="Arial" w:hAnsi="Arial" w:cs="Arial"/>
          <w:b/>
          <w:bCs/>
          <w:sz w:val="24"/>
          <w:szCs w:val="24"/>
        </w:rPr>
        <w:t>if...else statement</w:t>
      </w:r>
    </w:p>
    <w:p w14:paraId="37C86C11" w14:textId="77777777" w:rsidR="00AB1505" w:rsidRDefault="00AB1505">
      <w:pPr>
        <w:spacing w:line="10" w:lineRule="exact"/>
        <w:rPr>
          <w:rFonts w:ascii="Arial" w:eastAsia="Arial" w:hAnsi="Arial" w:cs="Arial"/>
          <w:sz w:val="24"/>
          <w:szCs w:val="24"/>
        </w:rPr>
      </w:pPr>
    </w:p>
    <w:p w14:paraId="1EE68E76" w14:textId="77777777" w:rsidR="00AB1505" w:rsidRDefault="00294A8E">
      <w:pPr>
        <w:numPr>
          <w:ilvl w:val="0"/>
          <w:numId w:val="1"/>
        </w:numPr>
        <w:tabs>
          <w:tab w:val="left" w:pos="1180"/>
        </w:tabs>
        <w:spacing w:line="235" w:lineRule="auto"/>
        <w:ind w:left="1180" w:right="566" w:hanging="661"/>
        <w:rPr>
          <w:rFonts w:ascii="Arial" w:eastAsia="Arial" w:hAnsi="Arial" w:cs="Arial"/>
          <w:sz w:val="24"/>
          <w:szCs w:val="24"/>
        </w:rPr>
      </w:pPr>
      <w:r>
        <w:rPr>
          <w:rFonts w:ascii="Arial" w:eastAsia="Arial" w:hAnsi="Arial" w:cs="Arial"/>
          <w:sz w:val="24"/>
          <w:szCs w:val="24"/>
        </w:rPr>
        <w:t>An if statement can be followed by an optional else statement, which executes when the Boolean expression is false.</w:t>
      </w:r>
    </w:p>
    <w:p w14:paraId="0DF406E2" w14:textId="77777777" w:rsidR="00AB1505" w:rsidRDefault="00AB1505">
      <w:pPr>
        <w:spacing w:line="63" w:lineRule="exact"/>
        <w:rPr>
          <w:rFonts w:ascii="Arial" w:eastAsia="Arial" w:hAnsi="Arial" w:cs="Arial"/>
          <w:sz w:val="24"/>
          <w:szCs w:val="24"/>
        </w:rPr>
      </w:pPr>
    </w:p>
    <w:p w14:paraId="65B8C08D" w14:textId="77777777" w:rsidR="00AB1505" w:rsidRDefault="00294A8E">
      <w:pPr>
        <w:ind w:left="1180"/>
        <w:rPr>
          <w:rFonts w:ascii="Arial" w:eastAsia="Arial" w:hAnsi="Arial" w:cs="Arial"/>
          <w:sz w:val="24"/>
          <w:szCs w:val="24"/>
        </w:rPr>
      </w:pPr>
      <w:r>
        <w:rPr>
          <w:rFonts w:ascii="Arial" w:eastAsia="Arial" w:hAnsi="Arial" w:cs="Arial"/>
          <w:b/>
          <w:bCs/>
          <w:sz w:val="24"/>
          <w:szCs w:val="24"/>
        </w:rPr>
        <w:t>nested if statement</w:t>
      </w:r>
    </w:p>
    <w:p w14:paraId="7BBFC0C1" w14:textId="77777777" w:rsidR="00AB1505" w:rsidRDefault="00AB1505">
      <w:pPr>
        <w:spacing w:line="10" w:lineRule="exact"/>
        <w:rPr>
          <w:rFonts w:ascii="Arial" w:eastAsia="Arial" w:hAnsi="Arial" w:cs="Arial"/>
          <w:sz w:val="24"/>
          <w:szCs w:val="24"/>
        </w:rPr>
      </w:pPr>
    </w:p>
    <w:p w14:paraId="06529CA9" w14:textId="77777777" w:rsidR="00AB1505" w:rsidRDefault="00294A8E">
      <w:pPr>
        <w:numPr>
          <w:ilvl w:val="0"/>
          <w:numId w:val="1"/>
        </w:numPr>
        <w:tabs>
          <w:tab w:val="left" w:pos="1180"/>
        </w:tabs>
        <w:spacing w:line="235" w:lineRule="auto"/>
        <w:ind w:left="1180" w:right="1026" w:hanging="661"/>
        <w:rPr>
          <w:rFonts w:ascii="Arial" w:eastAsia="Arial" w:hAnsi="Arial" w:cs="Arial"/>
          <w:sz w:val="24"/>
          <w:szCs w:val="24"/>
        </w:rPr>
      </w:pPr>
      <w:r>
        <w:rPr>
          <w:rFonts w:ascii="Arial" w:eastAsia="Arial" w:hAnsi="Arial" w:cs="Arial"/>
          <w:sz w:val="24"/>
          <w:szCs w:val="24"/>
        </w:rPr>
        <w:t>You can use one if or else if statement inside another if or else if statement(s).</w:t>
      </w:r>
    </w:p>
    <w:p w14:paraId="2A50AC47" w14:textId="77777777" w:rsidR="00AB1505" w:rsidRDefault="00AB1505">
      <w:pPr>
        <w:spacing w:line="30" w:lineRule="exact"/>
        <w:rPr>
          <w:rFonts w:ascii="Arial" w:eastAsia="Arial" w:hAnsi="Arial" w:cs="Arial"/>
          <w:sz w:val="24"/>
          <w:szCs w:val="24"/>
        </w:rPr>
      </w:pPr>
    </w:p>
    <w:p w14:paraId="73EDF210" w14:textId="77777777" w:rsidR="00AB1505" w:rsidRDefault="00294A8E">
      <w:pPr>
        <w:ind w:left="1180"/>
        <w:rPr>
          <w:rFonts w:ascii="Arial" w:eastAsia="Arial" w:hAnsi="Arial" w:cs="Arial"/>
          <w:sz w:val="24"/>
          <w:szCs w:val="24"/>
        </w:rPr>
      </w:pPr>
      <w:r>
        <w:rPr>
          <w:rFonts w:ascii="Arial" w:eastAsia="Arial" w:hAnsi="Arial" w:cs="Arial"/>
          <w:b/>
          <w:bCs/>
          <w:sz w:val="24"/>
          <w:szCs w:val="24"/>
        </w:rPr>
        <w:t>switch statement</w:t>
      </w:r>
    </w:p>
    <w:p w14:paraId="0A6C3A97" w14:textId="77777777" w:rsidR="00AB1505" w:rsidRDefault="00AB1505">
      <w:pPr>
        <w:spacing w:line="10" w:lineRule="exact"/>
        <w:rPr>
          <w:rFonts w:ascii="Arial" w:eastAsia="Arial" w:hAnsi="Arial" w:cs="Arial"/>
          <w:sz w:val="24"/>
          <w:szCs w:val="24"/>
        </w:rPr>
      </w:pPr>
    </w:p>
    <w:p w14:paraId="7510602F" w14:textId="77777777" w:rsidR="00AB1505" w:rsidRDefault="00294A8E">
      <w:pPr>
        <w:numPr>
          <w:ilvl w:val="0"/>
          <w:numId w:val="1"/>
        </w:numPr>
        <w:tabs>
          <w:tab w:val="left" w:pos="1180"/>
        </w:tabs>
        <w:spacing w:line="235" w:lineRule="auto"/>
        <w:ind w:left="1180" w:right="26" w:hanging="661"/>
        <w:rPr>
          <w:rFonts w:ascii="Arial" w:eastAsia="Arial" w:hAnsi="Arial" w:cs="Arial"/>
          <w:sz w:val="24"/>
          <w:szCs w:val="24"/>
        </w:rPr>
      </w:pPr>
      <w:r>
        <w:rPr>
          <w:rFonts w:ascii="Arial" w:eastAsia="Arial" w:hAnsi="Arial" w:cs="Arial"/>
          <w:sz w:val="24"/>
          <w:szCs w:val="24"/>
        </w:rPr>
        <w:t>A switch statement allows a variable to be tested for equality against a list of values.</w:t>
      </w:r>
    </w:p>
    <w:p w14:paraId="1046E729" w14:textId="77777777" w:rsidR="00AB1505" w:rsidRDefault="00AB1505">
      <w:pPr>
        <w:spacing w:line="200" w:lineRule="exact"/>
        <w:rPr>
          <w:sz w:val="24"/>
          <w:szCs w:val="24"/>
        </w:rPr>
      </w:pPr>
    </w:p>
    <w:p w14:paraId="0B1EBB95" w14:textId="77777777" w:rsidR="00AB1505" w:rsidRDefault="00AB1505">
      <w:pPr>
        <w:spacing w:line="286" w:lineRule="exact"/>
        <w:rPr>
          <w:sz w:val="24"/>
          <w:szCs w:val="24"/>
        </w:rPr>
      </w:pPr>
    </w:p>
    <w:p w14:paraId="350EF2A2" w14:textId="77777777" w:rsidR="00AB1505" w:rsidRDefault="00294A8E">
      <w:pPr>
        <w:spacing w:line="236" w:lineRule="auto"/>
        <w:ind w:right="706"/>
        <w:rPr>
          <w:sz w:val="20"/>
          <w:szCs w:val="20"/>
        </w:rPr>
      </w:pPr>
      <w:r>
        <w:rPr>
          <w:rFonts w:ascii="Arial" w:eastAsia="Arial" w:hAnsi="Arial" w:cs="Arial"/>
          <w:sz w:val="24"/>
          <w:szCs w:val="24"/>
        </w:rPr>
        <w:t xml:space="preserve">Java provides three branching statements break, continue and return. Branching statements in Java are used to change the normal flow of </w:t>
      </w:r>
      <w:r>
        <w:rPr>
          <w:rFonts w:ascii="Arial" w:eastAsia="Arial" w:hAnsi="Arial" w:cs="Arial"/>
          <w:sz w:val="24"/>
          <w:szCs w:val="24"/>
        </w:rPr>
        <w:t>execution based on some condition.</w:t>
      </w:r>
    </w:p>
    <w:p w14:paraId="197F10D6" w14:textId="77777777" w:rsidR="00AB1505" w:rsidRDefault="00AB1505">
      <w:pPr>
        <w:spacing w:line="3" w:lineRule="exact"/>
        <w:rPr>
          <w:sz w:val="24"/>
          <w:szCs w:val="24"/>
        </w:rPr>
      </w:pPr>
    </w:p>
    <w:p w14:paraId="3AB5AF5E" w14:textId="77777777" w:rsidR="00AB1505" w:rsidRDefault="00294A8E">
      <w:pPr>
        <w:rPr>
          <w:sz w:val="20"/>
          <w:szCs w:val="20"/>
        </w:rPr>
      </w:pPr>
      <w:r>
        <w:rPr>
          <w:rFonts w:ascii="Arial" w:eastAsia="Arial" w:hAnsi="Arial" w:cs="Arial"/>
          <w:sz w:val="24"/>
          <w:szCs w:val="24"/>
        </w:rPr>
        <w:t>The return branching statement is used to explicitly return from a method.</w:t>
      </w:r>
    </w:p>
    <w:p w14:paraId="671589E1" w14:textId="77777777" w:rsidR="00AB1505" w:rsidRDefault="00AB1505">
      <w:pPr>
        <w:spacing w:line="11" w:lineRule="exact"/>
        <w:rPr>
          <w:sz w:val="24"/>
          <w:szCs w:val="24"/>
        </w:rPr>
      </w:pPr>
    </w:p>
    <w:p w14:paraId="405769AF" w14:textId="77777777" w:rsidR="00AB1505" w:rsidRDefault="00294A8E">
      <w:pPr>
        <w:spacing w:line="235" w:lineRule="auto"/>
        <w:ind w:right="266"/>
        <w:rPr>
          <w:sz w:val="20"/>
          <w:szCs w:val="20"/>
        </w:rPr>
      </w:pPr>
      <w:r>
        <w:rPr>
          <w:rFonts w:ascii="Arial" w:eastAsia="Arial" w:hAnsi="Arial" w:cs="Arial"/>
          <w:sz w:val="24"/>
          <w:szCs w:val="24"/>
        </w:rPr>
        <w:t>break branching statement is used to break the loop and transfer control to the line immediate outside of loop.</w:t>
      </w:r>
    </w:p>
    <w:p w14:paraId="747E3C75" w14:textId="77777777" w:rsidR="00AB1505" w:rsidRDefault="00AB1505">
      <w:pPr>
        <w:spacing w:line="12" w:lineRule="exact"/>
        <w:rPr>
          <w:sz w:val="24"/>
          <w:szCs w:val="24"/>
        </w:rPr>
      </w:pPr>
    </w:p>
    <w:p w14:paraId="29E24533" w14:textId="77777777" w:rsidR="00AB1505" w:rsidRDefault="00294A8E">
      <w:pPr>
        <w:spacing w:line="235" w:lineRule="auto"/>
        <w:ind w:right="566"/>
        <w:rPr>
          <w:sz w:val="20"/>
          <w:szCs w:val="20"/>
        </w:rPr>
      </w:pPr>
      <w:r>
        <w:rPr>
          <w:rFonts w:ascii="Arial" w:eastAsia="Arial" w:hAnsi="Arial" w:cs="Arial"/>
          <w:sz w:val="24"/>
          <w:szCs w:val="24"/>
        </w:rPr>
        <w:t>continue branching statement is</w:t>
      </w:r>
      <w:r>
        <w:rPr>
          <w:rFonts w:ascii="Arial" w:eastAsia="Arial" w:hAnsi="Arial" w:cs="Arial"/>
          <w:sz w:val="24"/>
          <w:szCs w:val="24"/>
        </w:rPr>
        <w:t xml:space="preserve"> used to escape current execution and transfers control back to the start of the loop.</w:t>
      </w:r>
    </w:p>
    <w:p w14:paraId="68857032" w14:textId="77777777" w:rsidR="00AB1505" w:rsidRDefault="00AB1505">
      <w:pPr>
        <w:spacing w:line="12" w:lineRule="exact"/>
        <w:rPr>
          <w:sz w:val="24"/>
          <w:szCs w:val="24"/>
        </w:rPr>
      </w:pPr>
    </w:p>
    <w:p w14:paraId="622E109E" w14:textId="77777777" w:rsidR="00AB1505" w:rsidRDefault="00294A8E">
      <w:pPr>
        <w:spacing w:line="235" w:lineRule="auto"/>
        <w:ind w:right="646"/>
        <w:rPr>
          <w:sz w:val="20"/>
          <w:szCs w:val="20"/>
        </w:rPr>
      </w:pPr>
      <w:r>
        <w:rPr>
          <w:rFonts w:ascii="Arial" w:eastAsia="Arial" w:hAnsi="Arial" w:cs="Arial"/>
          <w:sz w:val="24"/>
          <w:szCs w:val="24"/>
        </w:rPr>
        <w:t>Java branching statements break and continue statements have two forms: the labeled form and the unlabeled form.</w:t>
      </w:r>
    </w:p>
    <w:p w14:paraId="1C40712A" w14:textId="77777777" w:rsidR="00AB1505" w:rsidRDefault="00AB1505">
      <w:pPr>
        <w:sectPr w:rsidR="00AB1505">
          <w:pgSz w:w="11900" w:h="16838"/>
          <w:pgMar w:top="1439" w:right="1440" w:bottom="1440" w:left="1440" w:header="0" w:footer="0" w:gutter="0"/>
          <w:cols w:space="720" w:equalWidth="0">
            <w:col w:w="9026"/>
          </w:cols>
        </w:sectPr>
      </w:pPr>
    </w:p>
    <w:p w14:paraId="6F422415" w14:textId="77777777" w:rsidR="00AB1505" w:rsidRDefault="00294A8E">
      <w:pPr>
        <w:rPr>
          <w:sz w:val="20"/>
          <w:szCs w:val="20"/>
        </w:rPr>
      </w:pPr>
      <w:bookmarkStart w:id="1" w:name="page2"/>
      <w:bookmarkEnd w:id="1"/>
      <w:r>
        <w:rPr>
          <w:rFonts w:ascii="Arial" w:eastAsia="Arial" w:hAnsi="Arial" w:cs="Arial"/>
          <w:b/>
          <w:bCs/>
          <w:i/>
          <w:iCs/>
          <w:color w:val="1F3864"/>
          <w:sz w:val="32"/>
          <w:szCs w:val="32"/>
          <w:u w:val="single"/>
        </w:rPr>
        <w:lastRenderedPageBreak/>
        <w:t xml:space="preserve">The </w:t>
      </w:r>
      <w:r>
        <w:rPr>
          <w:rFonts w:ascii="Arial" w:eastAsia="Arial" w:hAnsi="Arial" w:cs="Arial"/>
          <w:i/>
          <w:iCs/>
          <w:color w:val="1F3864"/>
          <w:sz w:val="32"/>
          <w:szCs w:val="32"/>
          <w:u w:val="single"/>
        </w:rPr>
        <w:t>LABELED</w:t>
      </w:r>
      <w:r>
        <w:rPr>
          <w:rFonts w:ascii="Arial" w:eastAsia="Arial" w:hAnsi="Arial" w:cs="Arial"/>
          <w:b/>
          <w:bCs/>
          <w:i/>
          <w:iCs/>
          <w:color w:val="1F3864"/>
          <w:sz w:val="32"/>
          <w:szCs w:val="32"/>
          <w:u w:val="single"/>
        </w:rPr>
        <w:t xml:space="preserve"> </w:t>
      </w:r>
      <w:r>
        <w:rPr>
          <w:rFonts w:ascii="Arial" w:eastAsia="Arial" w:hAnsi="Arial" w:cs="Arial"/>
          <w:b/>
          <w:bCs/>
          <w:color w:val="1F3864"/>
          <w:sz w:val="32"/>
          <w:szCs w:val="32"/>
          <w:u w:val="single"/>
        </w:rPr>
        <w:t>BREAK</w:t>
      </w:r>
      <w:r>
        <w:rPr>
          <w:rFonts w:ascii="Arial" w:eastAsia="Arial" w:hAnsi="Arial" w:cs="Arial"/>
          <w:b/>
          <w:bCs/>
          <w:i/>
          <w:iCs/>
          <w:color w:val="1F3864"/>
          <w:sz w:val="32"/>
          <w:szCs w:val="32"/>
          <w:u w:val="single"/>
        </w:rPr>
        <w:t xml:space="preserve"> Statement</w:t>
      </w:r>
    </w:p>
    <w:p w14:paraId="576F32F0" w14:textId="77777777" w:rsidR="00AB1505" w:rsidRDefault="00AB1505">
      <w:pPr>
        <w:spacing w:line="289" w:lineRule="exact"/>
        <w:rPr>
          <w:sz w:val="20"/>
          <w:szCs w:val="20"/>
        </w:rPr>
      </w:pPr>
    </w:p>
    <w:p w14:paraId="6001FE06" w14:textId="77777777" w:rsidR="00AB1505" w:rsidRDefault="00294A8E">
      <w:pPr>
        <w:spacing w:line="238" w:lineRule="auto"/>
        <w:ind w:right="46"/>
        <w:rPr>
          <w:sz w:val="20"/>
          <w:szCs w:val="20"/>
        </w:rPr>
      </w:pPr>
      <w:r>
        <w:rPr>
          <w:rFonts w:ascii="Arial" w:eastAsia="Arial" w:hAnsi="Arial" w:cs="Arial"/>
          <w:sz w:val="24"/>
          <w:szCs w:val="24"/>
        </w:rPr>
        <w:t xml:space="preserve">Sometimes, it is a requirement of the program logic to exit from the entire nested control statement with just one statement rather than wait for it to complete the entire execution. This type of situation is particularly suitable for a labeled </w:t>
      </w:r>
      <w:r>
        <w:rPr>
          <w:rFonts w:ascii="Arial" w:eastAsia="Arial" w:hAnsi="Arial" w:cs="Arial"/>
          <w:i/>
          <w:iCs/>
          <w:sz w:val="24"/>
          <w:szCs w:val="24"/>
        </w:rPr>
        <w:t>break</w:t>
      </w:r>
      <w:r>
        <w:rPr>
          <w:rFonts w:ascii="Arial" w:eastAsia="Arial" w:hAnsi="Arial" w:cs="Arial"/>
          <w:sz w:val="24"/>
          <w:szCs w:val="24"/>
        </w:rPr>
        <w:t xml:space="preserve"> state</w:t>
      </w:r>
      <w:r>
        <w:rPr>
          <w:rFonts w:ascii="Arial" w:eastAsia="Arial" w:hAnsi="Arial" w:cs="Arial"/>
          <w:sz w:val="24"/>
          <w:szCs w:val="24"/>
        </w:rPr>
        <w:t>ment. This statement enables one to break from the entire labeled block in one go. The program execution resumes from the first statement encountered after the enclosing labeled break statement.</w:t>
      </w:r>
    </w:p>
    <w:p w14:paraId="477B080B" w14:textId="77777777" w:rsidR="00AB1505" w:rsidRDefault="00AB1505">
      <w:pPr>
        <w:spacing w:line="13" w:lineRule="exact"/>
        <w:rPr>
          <w:sz w:val="20"/>
          <w:szCs w:val="20"/>
        </w:rPr>
      </w:pPr>
    </w:p>
    <w:p w14:paraId="55F05BFF" w14:textId="77777777" w:rsidR="00AB1505" w:rsidRDefault="00294A8E">
      <w:pPr>
        <w:spacing w:line="237" w:lineRule="auto"/>
        <w:ind w:right="206"/>
        <w:rPr>
          <w:sz w:val="20"/>
          <w:szCs w:val="20"/>
        </w:rPr>
      </w:pPr>
      <w:r>
        <w:rPr>
          <w:rFonts w:ascii="Arial" w:eastAsia="Arial" w:hAnsi="Arial" w:cs="Arial"/>
          <w:sz w:val="24"/>
          <w:szCs w:val="24"/>
        </w:rPr>
        <w:t xml:space="preserve">When the labeled </w:t>
      </w:r>
      <w:r>
        <w:rPr>
          <w:rFonts w:ascii="Arial" w:eastAsia="Arial" w:hAnsi="Arial" w:cs="Arial"/>
          <w:i/>
          <w:iCs/>
          <w:sz w:val="24"/>
          <w:szCs w:val="24"/>
        </w:rPr>
        <w:t>break</w:t>
      </w:r>
      <w:r>
        <w:rPr>
          <w:rFonts w:ascii="Arial" w:eastAsia="Arial" w:hAnsi="Arial" w:cs="Arial"/>
          <w:sz w:val="24"/>
          <w:szCs w:val="24"/>
        </w:rPr>
        <w:t xml:space="preserve"> statement is executed, it skips all t</w:t>
      </w:r>
      <w:r>
        <w:rPr>
          <w:rFonts w:ascii="Arial" w:eastAsia="Arial" w:hAnsi="Arial" w:cs="Arial"/>
          <w:sz w:val="24"/>
          <w:szCs w:val="24"/>
        </w:rPr>
        <w:t xml:space="preserve">he remaining operations from that point to the end of the enclosing labeled block and resumes execution thereafter. Therefore, the labeled break statement is a flexible way to define the usual length of the jump by using the unlabeled </w:t>
      </w:r>
      <w:r>
        <w:rPr>
          <w:rFonts w:ascii="Arial" w:eastAsia="Arial" w:hAnsi="Arial" w:cs="Arial"/>
          <w:i/>
          <w:iCs/>
          <w:sz w:val="24"/>
          <w:szCs w:val="24"/>
        </w:rPr>
        <w:t>break</w:t>
      </w:r>
      <w:r>
        <w:rPr>
          <w:rFonts w:ascii="Arial" w:eastAsia="Arial" w:hAnsi="Arial" w:cs="Arial"/>
          <w:sz w:val="24"/>
          <w:szCs w:val="24"/>
        </w:rPr>
        <w:t xml:space="preserve"> statements.</w:t>
      </w:r>
    </w:p>
    <w:p w14:paraId="010622DA" w14:textId="77777777" w:rsidR="00AB1505" w:rsidRDefault="00AB1505">
      <w:pPr>
        <w:spacing w:line="200" w:lineRule="exact"/>
        <w:rPr>
          <w:sz w:val="20"/>
          <w:szCs w:val="20"/>
        </w:rPr>
      </w:pPr>
    </w:p>
    <w:p w14:paraId="6373B72C" w14:textId="77777777" w:rsidR="00AB1505" w:rsidRDefault="00AB1505">
      <w:pPr>
        <w:spacing w:line="354" w:lineRule="exact"/>
        <w:rPr>
          <w:sz w:val="20"/>
          <w:szCs w:val="20"/>
        </w:rPr>
      </w:pPr>
    </w:p>
    <w:p w14:paraId="6946F2BE" w14:textId="77777777" w:rsidR="00AB1505" w:rsidRDefault="00294A8E">
      <w:pPr>
        <w:rPr>
          <w:sz w:val="20"/>
          <w:szCs w:val="20"/>
        </w:rPr>
      </w:pPr>
      <w:r>
        <w:rPr>
          <w:rFonts w:ascii="Arial" w:eastAsia="Arial" w:hAnsi="Arial" w:cs="Arial"/>
          <w:b/>
          <w:bCs/>
          <w:i/>
          <w:iCs/>
          <w:color w:val="1F3864"/>
          <w:sz w:val="32"/>
          <w:szCs w:val="32"/>
          <w:u w:val="single"/>
        </w:rPr>
        <w:t xml:space="preserve">The </w:t>
      </w:r>
      <w:r>
        <w:rPr>
          <w:rFonts w:ascii="Arial" w:eastAsia="Arial" w:hAnsi="Arial" w:cs="Arial"/>
          <w:i/>
          <w:iCs/>
          <w:color w:val="1F3864"/>
          <w:sz w:val="32"/>
          <w:szCs w:val="32"/>
          <w:u w:val="single"/>
        </w:rPr>
        <w:t>LABELED</w:t>
      </w:r>
      <w:r>
        <w:rPr>
          <w:rFonts w:ascii="Arial" w:eastAsia="Arial" w:hAnsi="Arial" w:cs="Arial"/>
          <w:b/>
          <w:bCs/>
          <w:i/>
          <w:iCs/>
          <w:color w:val="1F3864"/>
          <w:sz w:val="32"/>
          <w:szCs w:val="32"/>
          <w:u w:val="single"/>
        </w:rPr>
        <w:t xml:space="preserve"> </w:t>
      </w:r>
      <w:r>
        <w:rPr>
          <w:rFonts w:ascii="Arial" w:eastAsia="Arial" w:hAnsi="Arial" w:cs="Arial"/>
          <w:b/>
          <w:bCs/>
          <w:color w:val="1F3864"/>
          <w:sz w:val="32"/>
          <w:szCs w:val="32"/>
          <w:u w:val="single"/>
        </w:rPr>
        <w:t>CONTINUE</w:t>
      </w:r>
      <w:r>
        <w:rPr>
          <w:rFonts w:ascii="Arial" w:eastAsia="Arial" w:hAnsi="Arial" w:cs="Arial"/>
          <w:b/>
          <w:bCs/>
          <w:i/>
          <w:iCs/>
          <w:color w:val="1F3864"/>
          <w:sz w:val="32"/>
          <w:szCs w:val="32"/>
          <w:u w:val="single"/>
        </w:rPr>
        <w:t xml:space="preserve"> Statement</w:t>
      </w:r>
    </w:p>
    <w:p w14:paraId="61DB4D92" w14:textId="77777777" w:rsidR="00AB1505" w:rsidRDefault="00AB1505">
      <w:pPr>
        <w:spacing w:line="289" w:lineRule="exact"/>
        <w:rPr>
          <w:sz w:val="20"/>
          <w:szCs w:val="20"/>
        </w:rPr>
      </w:pPr>
    </w:p>
    <w:p w14:paraId="353BBF1E" w14:textId="77777777" w:rsidR="00AB1505" w:rsidRDefault="00294A8E">
      <w:pPr>
        <w:spacing w:line="238" w:lineRule="auto"/>
        <w:ind w:right="146"/>
        <w:rPr>
          <w:sz w:val="20"/>
          <w:szCs w:val="20"/>
        </w:rPr>
      </w:pPr>
      <w:r>
        <w:rPr>
          <w:rFonts w:ascii="Arial" w:eastAsia="Arial" w:hAnsi="Arial" w:cs="Arial"/>
          <w:sz w:val="24"/>
          <w:szCs w:val="24"/>
        </w:rPr>
        <w:t xml:space="preserve">The labeled </w:t>
      </w:r>
      <w:r>
        <w:rPr>
          <w:rFonts w:ascii="Arial" w:eastAsia="Arial" w:hAnsi="Arial" w:cs="Arial"/>
          <w:i/>
          <w:iCs/>
          <w:sz w:val="24"/>
          <w:szCs w:val="24"/>
        </w:rPr>
        <w:t>continue</w:t>
      </w:r>
      <w:r>
        <w:rPr>
          <w:rFonts w:ascii="Arial" w:eastAsia="Arial" w:hAnsi="Arial" w:cs="Arial"/>
          <w:sz w:val="24"/>
          <w:szCs w:val="24"/>
        </w:rPr>
        <w:t xml:space="preserve"> statement is similar to the unlabeled </w:t>
      </w:r>
      <w:r>
        <w:rPr>
          <w:rFonts w:ascii="Arial" w:eastAsia="Arial" w:hAnsi="Arial" w:cs="Arial"/>
          <w:i/>
          <w:iCs/>
          <w:sz w:val="24"/>
          <w:szCs w:val="24"/>
        </w:rPr>
        <w:t>continue</w:t>
      </w:r>
      <w:r>
        <w:rPr>
          <w:rFonts w:ascii="Arial" w:eastAsia="Arial" w:hAnsi="Arial" w:cs="Arial"/>
          <w:sz w:val="24"/>
          <w:szCs w:val="24"/>
        </w:rPr>
        <w:t xml:space="preserve"> statement in the sense that both resume the iteration. The difference with the labeled continue statement is that it resumes operation from the target label</w:t>
      </w:r>
      <w:r>
        <w:rPr>
          <w:rFonts w:ascii="Arial" w:eastAsia="Arial" w:hAnsi="Arial" w:cs="Arial"/>
          <w:sz w:val="24"/>
          <w:szCs w:val="24"/>
        </w:rPr>
        <w:t xml:space="preserve"> defined in the code. As soon as the labeled continue is encountered, it skips the remaining statements from the statement's body and any number of enclosing loops and jumps to the nest iteration of the enclosing labeled loop statements.</w:t>
      </w:r>
    </w:p>
    <w:p w14:paraId="501FBD03" w14:textId="77777777" w:rsidR="00AB1505" w:rsidRDefault="00AB1505">
      <w:pPr>
        <w:spacing w:line="14" w:lineRule="exact"/>
        <w:rPr>
          <w:sz w:val="20"/>
          <w:szCs w:val="20"/>
        </w:rPr>
      </w:pPr>
    </w:p>
    <w:p w14:paraId="6CA2F122" w14:textId="77777777" w:rsidR="00AB1505" w:rsidRDefault="00294A8E">
      <w:pPr>
        <w:spacing w:line="237" w:lineRule="auto"/>
        <w:ind w:right="26"/>
        <w:rPr>
          <w:sz w:val="20"/>
          <w:szCs w:val="20"/>
        </w:rPr>
      </w:pPr>
      <w:r>
        <w:rPr>
          <w:rFonts w:ascii="Arial" w:eastAsia="Arial" w:hAnsi="Arial" w:cs="Arial"/>
          <w:sz w:val="24"/>
          <w:szCs w:val="24"/>
        </w:rPr>
        <w:t xml:space="preserve">The </w:t>
      </w:r>
      <w:r>
        <w:rPr>
          <w:rFonts w:ascii="Arial" w:eastAsia="Arial" w:hAnsi="Arial" w:cs="Arial"/>
          <w:i/>
          <w:iCs/>
          <w:sz w:val="24"/>
          <w:szCs w:val="24"/>
        </w:rPr>
        <w:t>for</w:t>
      </w:r>
      <w:r>
        <w:rPr>
          <w:rFonts w:ascii="Arial" w:eastAsia="Arial" w:hAnsi="Arial" w:cs="Arial"/>
          <w:sz w:val="24"/>
          <w:szCs w:val="24"/>
        </w:rPr>
        <w:t xml:space="preserve"> loop has </w:t>
      </w:r>
      <w:r>
        <w:rPr>
          <w:rFonts w:ascii="Arial" w:eastAsia="Arial" w:hAnsi="Arial" w:cs="Arial"/>
          <w:sz w:val="24"/>
          <w:szCs w:val="24"/>
        </w:rPr>
        <w:t xml:space="preserve">been started with a label. When the </w:t>
      </w:r>
      <w:r>
        <w:rPr>
          <w:rFonts w:ascii="Arial" w:eastAsia="Arial" w:hAnsi="Arial" w:cs="Arial"/>
          <w:i/>
          <w:iCs/>
          <w:sz w:val="24"/>
          <w:szCs w:val="24"/>
        </w:rPr>
        <w:t>continue</w:t>
      </w:r>
      <w:r>
        <w:rPr>
          <w:rFonts w:ascii="Arial" w:eastAsia="Arial" w:hAnsi="Arial" w:cs="Arial"/>
          <w:sz w:val="24"/>
          <w:szCs w:val="24"/>
        </w:rPr>
        <w:t xml:space="preserve"> statement is executed, it jumps to the target label and begins the iteration afresh. And, other statements after the </w:t>
      </w:r>
      <w:r>
        <w:rPr>
          <w:rFonts w:ascii="Arial" w:eastAsia="Arial" w:hAnsi="Arial" w:cs="Arial"/>
          <w:i/>
          <w:iCs/>
          <w:sz w:val="24"/>
          <w:szCs w:val="24"/>
        </w:rPr>
        <w:t>continue</w:t>
      </w:r>
      <w:r>
        <w:rPr>
          <w:rFonts w:ascii="Arial" w:eastAsia="Arial" w:hAnsi="Arial" w:cs="Arial"/>
          <w:sz w:val="24"/>
          <w:szCs w:val="24"/>
        </w:rPr>
        <w:t xml:space="preserve"> operation are simply skipped.</w:t>
      </w:r>
    </w:p>
    <w:p w14:paraId="42098569" w14:textId="77777777" w:rsidR="00AB1505" w:rsidRDefault="00AB1505">
      <w:pPr>
        <w:spacing w:line="200" w:lineRule="exact"/>
        <w:rPr>
          <w:sz w:val="20"/>
          <w:szCs w:val="20"/>
        </w:rPr>
      </w:pPr>
    </w:p>
    <w:p w14:paraId="024FE1E4" w14:textId="77777777" w:rsidR="00AB1505" w:rsidRDefault="00AB1505">
      <w:pPr>
        <w:spacing w:line="350" w:lineRule="exact"/>
        <w:rPr>
          <w:sz w:val="20"/>
          <w:szCs w:val="20"/>
        </w:rPr>
      </w:pPr>
    </w:p>
    <w:p w14:paraId="4D99AC03" w14:textId="77777777" w:rsidR="00AB1505" w:rsidRDefault="00294A8E">
      <w:pPr>
        <w:rPr>
          <w:sz w:val="20"/>
          <w:szCs w:val="20"/>
        </w:rPr>
      </w:pPr>
      <w:r>
        <w:rPr>
          <w:rFonts w:ascii="Arial" w:eastAsia="Arial" w:hAnsi="Arial" w:cs="Arial"/>
          <w:b/>
          <w:bCs/>
          <w:i/>
          <w:iCs/>
          <w:color w:val="1F3864"/>
          <w:sz w:val="40"/>
          <w:szCs w:val="40"/>
          <w:u w:val="single"/>
        </w:rPr>
        <w:t>CONCLUSION:</w:t>
      </w:r>
    </w:p>
    <w:p w14:paraId="1B68D42C" w14:textId="77777777" w:rsidR="00AB1505" w:rsidRDefault="00AB1505">
      <w:pPr>
        <w:spacing w:line="12" w:lineRule="exact"/>
        <w:rPr>
          <w:sz w:val="20"/>
          <w:szCs w:val="20"/>
        </w:rPr>
      </w:pPr>
    </w:p>
    <w:p w14:paraId="1FA067BD" w14:textId="77777777" w:rsidR="00AB1505" w:rsidRDefault="00294A8E">
      <w:pPr>
        <w:spacing w:line="237" w:lineRule="auto"/>
        <w:ind w:right="146"/>
        <w:rPr>
          <w:sz w:val="20"/>
          <w:szCs w:val="20"/>
        </w:rPr>
      </w:pPr>
      <w:r>
        <w:rPr>
          <w:rFonts w:ascii="Arial" w:eastAsia="Arial" w:hAnsi="Arial" w:cs="Arial"/>
          <w:sz w:val="24"/>
          <w:szCs w:val="24"/>
        </w:rPr>
        <w:t>The labeled break and continue statement</w:t>
      </w:r>
      <w:r>
        <w:rPr>
          <w:rFonts w:ascii="Arial" w:eastAsia="Arial" w:hAnsi="Arial" w:cs="Arial"/>
          <w:sz w:val="24"/>
          <w:szCs w:val="24"/>
        </w:rPr>
        <w:t>s are the only way to write statements similar to goto, since Java does not support goto statements. In this experiment, we have successfully executed labeled break and continue statements using branching and looping.</w:t>
      </w:r>
    </w:p>
    <w:p w14:paraId="67B889A3" w14:textId="77777777" w:rsidR="00AB1505" w:rsidRDefault="00AB1505">
      <w:pPr>
        <w:sectPr w:rsidR="00AB1505">
          <w:pgSz w:w="11900" w:h="16838"/>
          <w:pgMar w:top="1438" w:right="1440" w:bottom="1440" w:left="1440" w:header="0" w:footer="0" w:gutter="0"/>
          <w:cols w:space="720" w:equalWidth="0">
            <w:col w:w="9026"/>
          </w:cols>
        </w:sectPr>
      </w:pPr>
    </w:p>
    <w:p w14:paraId="2D851319" w14:textId="77777777" w:rsidR="00AB1505" w:rsidRDefault="00AB1505">
      <w:pPr>
        <w:spacing w:line="200" w:lineRule="exact"/>
        <w:rPr>
          <w:sz w:val="20"/>
          <w:szCs w:val="20"/>
        </w:rPr>
      </w:pPr>
      <w:bookmarkStart w:id="2" w:name="page3"/>
      <w:bookmarkEnd w:id="2"/>
    </w:p>
    <w:p w14:paraId="653A7A99" w14:textId="77777777" w:rsidR="00AB1505" w:rsidRDefault="00AB1505">
      <w:pPr>
        <w:spacing w:line="257" w:lineRule="exact"/>
        <w:rPr>
          <w:sz w:val="20"/>
          <w:szCs w:val="20"/>
        </w:rPr>
      </w:pPr>
    </w:p>
    <w:p w14:paraId="0F7E3B97" w14:textId="77777777" w:rsidR="00AB1505" w:rsidRDefault="00294A8E">
      <w:pPr>
        <w:rPr>
          <w:sz w:val="20"/>
          <w:szCs w:val="20"/>
        </w:rPr>
      </w:pPr>
      <w:r>
        <w:rPr>
          <w:rFonts w:ascii="Arial" w:eastAsia="Arial" w:hAnsi="Arial" w:cs="Arial"/>
          <w:b/>
          <w:bCs/>
          <w:i/>
          <w:iCs/>
          <w:color w:val="1F3864"/>
          <w:sz w:val="40"/>
          <w:szCs w:val="40"/>
          <w:u w:val="single"/>
        </w:rPr>
        <w:t>CODE:</w:t>
      </w:r>
    </w:p>
    <w:p w14:paraId="78C0DAEE" w14:textId="77777777" w:rsidR="00AB1505" w:rsidRDefault="00AB1505">
      <w:pPr>
        <w:spacing w:line="200" w:lineRule="exact"/>
        <w:rPr>
          <w:sz w:val="20"/>
          <w:szCs w:val="20"/>
        </w:rPr>
      </w:pPr>
    </w:p>
    <w:p w14:paraId="199BDCD1" w14:textId="77777777" w:rsidR="00AB1505" w:rsidRDefault="00AB1505">
      <w:pPr>
        <w:spacing w:line="274" w:lineRule="exact"/>
        <w:rPr>
          <w:sz w:val="20"/>
          <w:szCs w:val="20"/>
        </w:rPr>
      </w:pPr>
    </w:p>
    <w:p w14:paraId="043515C1" w14:textId="77777777" w:rsidR="00946AEF" w:rsidRPr="00946AEF" w:rsidRDefault="00946AEF">
      <w:pPr>
        <w:spacing w:line="200" w:lineRule="exact"/>
        <w:rPr>
          <w:sz w:val="20"/>
          <w:szCs w:val="20"/>
        </w:rPr>
      </w:pPr>
    </w:p>
    <w:p w14:paraId="73A99759" w14:textId="77777777" w:rsidR="00946AEF" w:rsidRPr="00946AEF" w:rsidRDefault="00946AEF" w:rsidP="00946AEF">
      <w:pPr>
        <w:spacing w:line="200" w:lineRule="exact"/>
        <w:rPr>
          <w:sz w:val="20"/>
          <w:szCs w:val="20"/>
        </w:rPr>
      </w:pPr>
      <w:r w:rsidRPr="00946AEF">
        <w:rPr>
          <w:sz w:val="20"/>
          <w:szCs w:val="20"/>
        </w:rPr>
        <w:t>public class Main</w:t>
      </w:r>
    </w:p>
    <w:p w14:paraId="4C201848" w14:textId="77777777" w:rsidR="00946AEF" w:rsidRPr="00946AEF" w:rsidRDefault="00946AEF" w:rsidP="00946AEF">
      <w:pPr>
        <w:spacing w:line="200" w:lineRule="exact"/>
        <w:rPr>
          <w:sz w:val="20"/>
          <w:szCs w:val="20"/>
        </w:rPr>
      </w:pPr>
      <w:r w:rsidRPr="00946AEF">
        <w:rPr>
          <w:sz w:val="20"/>
          <w:szCs w:val="20"/>
        </w:rPr>
        <w:t>{</w:t>
      </w:r>
    </w:p>
    <w:p w14:paraId="0650722E" w14:textId="77777777" w:rsidR="00946AEF" w:rsidRPr="00946AEF" w:rsidRDefault="00946AEF" w:rsidP="00946AEF">
      <w:pPr>
        <w:spacing w:line="200" w:lineRule="exact"/>
        <w:rPr>
          <w:sz w:val="20"/>
          <w:szCs w:val="20"/>
        </w:rPr>
      </w:pPr>
      <w:r w:rsidRPr="00946AEF">
        <w:rPr>
          <w:sz w:val="20"/>
          <w:szCs w:val="20"/>
        </w:rPr>
        <w:tab/>
        <w:t xml:space="preserve">public static void main(String[] </w:t>
      </w:r>
      <w:proofErr w:type="spellStart"/>
      <w:r w:rsidRPr="00946AEF">
        <w:rPr>
          <w:sz w:val="20"/>
          <w:szCs w:val="20"/>
        </w:rPr>
        <w:t>args</w:t>
      </w:r>
      <w:proofErr w:type="spellEnd"/>
      <w:r w:rsidRPr="00946AEF">
        <w:rPr>
          <w:sz w:val="20"/>
          <w:szCs w:val="20"/>
        </w:rPr>
        <w:t>) {</w:t>
      </w:r>
    </w:p>
    <w:p w14:paraId="5738F107" w14:textId="77777777" w:rsidR="00946AEF" w:rsidRPr="00946AEF" w:rsidRDefault="00946AEF" w:rsidP="00946AEF">
      <w:pPr>
        <w:spacing w:line="200" w:lineRule="exact"/>
        <w:rPr>
          <w:sz w:val="20"/>
          <w:szCs w:val="20"/>
        </w:rPr>
      </w:pPr>
      <w:r w:rsidRPr="00946AEF">
        <w:rPr>
          <w:sz w:val="20"/>
          <w:szCs w:val="20"/>
        </w:rPr>
        <w:tab/>
      </w:r>
      <w:r w:rsidRPr="00946AEF">
        <w:rPr>
          <w:sz w:val="20"/>
          <w:szCs w:val="20"/>
        </w:rPr>
        <w:tab/>
        <w:t xml:space="preserve">int </w:t>
      </w:r>
      <w:proofErr w:type="spellStart"/>
      <w:r w:rsidRPr="00946AEF">
        <w:rPr>
          <w:sz w:val="20"/>
          <w:szCs w:val="20"/>
        </w:rPr>
        <w:t>breaklimit</w:t>
      </w:r>
      <w:proofErr w:type="spellEnd"/>
      <w:r w:rsidRPr="00946AEF">
        <w:rPr>
          <w:sz w:val="20"/>
          <w:szCs w:val="20"/>
        </w:rPr>
        <w:t xml:space="preserve"> = 9;</w:t>
      </w:r>
    </w:p>
    <w:p w14:paraId="3E837ABA" w14:textId="77777777" w:rsidR="00946AEF" w:rsidRPr="00946AEF" w:rsidRDefault="00946AEF" w:rsidP="00946AEF">
      <w:pPr>
        <w:spacing w:line="200" w:lineRule="exact"/>
        <w:rPr>
          <w:sz w:val="20"/>
          <w:szCs w:val="20"/>
        </w:rPr>
      </w:pPr>
      <w:r w:rsidRPr="00946AEF">
        <w:rPr>
          <w:sz w:val="20"/>
          <w:szCs w:val="20"/>
        </w:rPr>
        <w:tab/>
      </w:r>
      <w:r w:rsidRPr="00946AEF">
        <w:rPr>
          <w:sz w:val="20"/>
          <w:szCs w:val="20"/>
        </w:rPr>
        <w:tab/>
        <w:t xml:space="preserve">outer: for (int </w:t>
      </w:r>
      <w:proofErr w:type="spellStart"/>
      <w:r w:rsidRPr="00946AEF">
        <w:rPr>
          <w:sz w:val="20"/>
          <w:szCs w:val="20"/>
        </w:rPr>
        <w:t>i</w:t>
      </w:r>
      <w:proofErr w:type="spellEnd"/>
      <w:r w:rsidRPr="00946AEF">
        <w:rPr>
          <w:sz w:val="20"/>
          <w:szCs w:val="20"/>
        </w:rPr>
        <w:t xml:space="preserve"> = 0; ; </w:t>
      </w:r>
      <w:proofErr w:type="spellStart"/>
      <w:r w:rsidRPr="00946AEF">
        <w:rPr>
          <w:sz w:val="20"/>
          <w:szCs w:val="20"/>
        </w:rPr>
        <w:t>i</w:t>
      </w:r>
      <w:proofErr w:type="spellEnd"/>
      <w:r w:rsidRPr="00946AEF">
        <w:rPr>
          <w:sz w:val="20"/>
          <w:szCs w:val="20"/>
        </w:rPr>
        <w:t>++) {</w:t>
      </w:r>
    </w:p>
    <w:p w14:paraId="5507FB99" w14:textId="77777777" w:rsidR="00946AEF" w:rsidRPr="00946AEF" w:rsidRDefault="00946AEF" w:rsidP="00946AEF">
      <w:pPr>
        <w:spacing w:line="200" w:lineRule="exact"/>
        <w:rPr>
          <w:sz w:val="20"/>
          <w:szCs w:val="20"/>
        </w:rPr>
      </w:pPr>
      <w:r w:rsidRPr="00946AEF">
        <w:rPr>
          <w:sz w:val="20"/>
          <w:szCs w:val="20"/>
        </w:rPr>
        <w:tab/>
      </w:r>
      <w:r w:rsidRPr="00946AEF">
        <w:rPr>
          <w:sz w:val="20"/>
          <w:szCs w:val="20"/>
        </w:rPr>
        <w:tab/>
      </w:r>
      <w:r w:rsidRPr="00946AEF">
        <w:rPr>
          <w:sz w:val="20"/>
          <w:szCs w:val="20"/>
        </w:rPr>
        <w:tab/>
        <w:t xml:space="preserve">for (int j = 0; j &lt; 10; </w:t>
      </w:r>
      <w:proofErr w:type="spellStart"/>
      <w:r w:rsidRPr="00946AEF">
        <w:rPr>
          <w:sz w:val="20"/>
          <w:szCs w:val="20"/>
        </w:rPr>
        <w:t>j++</w:t>
      </w:r>
      <w:proofErr w:type="spellEnd"/>
      <w:r w:rsidRPr="00946AEF">
        <w:rPr>
          <w:sz w:val="20"/>
          <w:szCs w:val="20"/>
        </w:rPr>
        <w:t>) {</w:t>
      </w:r>
    </w:p>
    <w:p w14:paraId="2E4C081B" w14:textId="77777777" w:rsidR="00946AEF" w:rsidRPr="00946AEF" w:rsidRDefault="00946AEF" w:rsidP="00946AEF">
      <w:pPr>
        <w:spacing w:line="200" w:lineRule="exact"/>
        <w:rPr>
          <w:sz w:val="20"/>
          <w:szCs w:val="20"/>
        </w:rPr>
      </w:pPr>
      <w:r w:rsidRPr="00946AEF">
        <w:rPr>
          <w:sz w:val="20"/>
          <w:szCs w:val="20"/>
        </w:rPr>
        <w:tab/>
      </w:r>
      <w:r w:rsidRPr="00946AEF">
        <w:rPr>
          <w:sz w:val="20"/>
          <w:szCs w:val="20"/>
        </w:rPr>
        <w:tab/>
      </w:r>
      <w:r w:rsidRPr="00946AEF">
        <w:rPr>
          <w:sz w:val="20"/>
          <w:szCs w:val="20"/>
        </w:rPr>
        <w:tab/>
      </w:r>
      <w:r w:rsidRPr="00946AEF">
        <w:rPr>
          <w:sz w:val="20"/>
          <w:szCs w:val="20"/>
        </w:rPr>
        <w:tab/>
        <w:t xml:space="preserve">if (j &gt; </w:t>
      </w:r>
      <w:proofErr w:type="spellStart"/>
      <w:r w:rsidRPr="00946AEF">
        <w:rPr>
          <w:sz w:val="20"/>
          <w:szCs w:val="20"/>
        </w:rPr>
        <w:t>i</w:t>
      </w:r>
      <w:proofErr w:type="spellEnd"/>
      <w:r w:rsidRPr="00946AEF">
        <w:rPr>
          <w:sz w:val="20"/>
          <w:szCs w:val="20"/>
        </w:rPr>
        <w:t>) {</w:t>
      </w:r>
    </w:p>
    <w:p w14:paraId="35DFC063" w14:textId="77777777" w:rsidR="00946AEF" w:rsidRPr="00946AEF" w:rsidRDefault="00946AEF" w:rsidP="00946AEF">
      <w:pPr>
        <w:spacing w:line="200" w:lineRule="exact"/>
        <w:rPr>
          <w:sz w:val="20"/>
          <w:szCs w:val="20"/>
        </w:rPr>
      </w:pPr>
      <w:r w:rsidRPr="00946AEF">
        <w:rPr>
          <w:sz w:val="20"/>
          <w:szCs w:val="20"/>
        </w:rPr>
        <w:tab/>
      </w:r>
      <w:r w:rsidRPr="00946AEF">
        <w:rPr>
          <w:sz w:val="20"/>
          <w:szCs w:val="20"/>
        </w:rPr>
        <w:tab/>
      </w:r>
      <w:r w:rsidRPr="00946AEF">
        <w:rPr>
          <w:sz w:val="20"/>
          <w:szCs w:val="20"/>
        </w:rPr>
        <w:tab/>
      </w:r>
      <w:r w:rsidRPr="00946AEF">
        <w:rPr>
          <w:sz w:val="20"/>
          <w:szCs w:val="20"/>
        </w:rPr>
        <w:tab/>
      </w:r>
      <w:r w:rsidRPr="00946AEF">
        <w:rPr>
          <w:sz w:val="20"/>
          <w:szCs w:val="20"/>
        </w:rPr>
        <w:tab/>
      </w:r>
      <w:proofErr w:type="spellStart"/>
      <w:r w:rsidRPr="00946AEF">
        <w:rPr>
          <w:sz w:val="20"/>
          <w:szCs w:val="20"/>
        </w:rPr>
        <w:t>System.out.println</w:t>
      </w:r>
      <w:proofErr w:type="spellEnd"/>
      <w:r w:rsidRPr="00946AEF">
        <w:rPr>
          <w:sz w:val="20"/>
          <w:szCs w:val="20"/>
        </w:rPr>
        <w:t>();</w:t>
      </w:r>
    </w:p>
    <w:p w14:paraId="63E461DE" w14:textId="77777777" w:rsidR="00946AEF" w:rsidRPr="00946AEF" w:rsidRDefault="00946AEF" w:rsidP="00946AEF">
      <w:pPr>
        <w:spacing w:line="200" w:lineRule="exact"/>
        <w:rPr>
          <w:sz w:val="20"/>
          <w:szCs w:val="20"/>
        </w:rPr>
      </w:pPr>
      <w:r w:rsidRPr="00946AEF">
        <w:rPr>
          <w:sz w:val="20"/>
          <w:szCs w:val="20"/>
        </w:rPr>
        <w:tab/>
      </w:r>
      <w:r w:rsidRPr="00946AEF">
        <w:rPr>
          <w:sz w:val="20"/>
          <w:szCs w:val="20"/>
        </w:rPr>
        <w:tab/>
      </w:r>
      <w:r w:rsidRPr="00946AEF">
        <w:rPr>
          <w:sz w:val="20"/>
          <w:szCs w:val="20"/>
        </w:rPr>
        <w:tab/>
      </w:r>
      <w:r w:rsidRPr="00946AEF">
        <w:rPr>
          <w:sz w:val="20"/>
          <w:szCs w:val="20"/>
        </w:rPr>
        <w:tab/>
      </w:r>
      <w:r w:rsidRPr="00946AEF">
        <w:rPr>
          <w:sz w:val="20"/>
          <w:szCs w:val="20"/>
        </w:rPr>
        <w:tab/>
        <w:t>continue outer;</w:t>
      </w:r>
    </w:p>
    <w:p w14:paraId="4B8B5B90" w14:textId="77777777" w:rsidR="00946AEF" w:rsidRPr="00946AEF" w:rsidRDefault="00946AEF" w:rsidP="00946AEF">
      <w:pPr>
        <w:spacing w:line="200" w:lineRule="exact"/>
        <w:rPr>
          <w:sz w:val="20"/>
          <w:szCs w:val="20"/>
        </w:rPr>
      </w:pPr>
      <w:r w:rsidRPr="00946AEF">
        <w:rPr>
          <w:sz w:val="20"/>
          <w:szCs w:val="20"/>
        </w:rPr>
        <w:tab/>
      </w:r>
      <w:r w:rsidRPr="00946AEF">
        <w:rPr>
          <w:sz w:val="20"/>
          <w:szCs w:val="20"/>
        </w:rPr>
        <w:tab/>
      </w:r>
      <w:r w:rsidRPr="00946AEF">
        <w:rPr>
          <w:sz w:val="20"/>
          <w:szCs w:val="20"/>
        </w:rPr>
        <w:tab/>
      </w:r>
      <w:r w:rsidRPr="00946AEF">
        <w:rPr>
          <w:sz w:val="20"/>
          <w:szCs w:val="20"/>
        </w:rPr>
        <w:tab/>
        <w:t>}</w:t>
      </w:r>
    </w:p>
    <w:p w14:paraId="3C447BF4" w14:textId="77777777" w:rsidR="00946AEF" w:rsidRPr="00946AEF" w:rsidRDefault="00946AEF" w:rsidP="00946AEF">
      <w:pPr>
        <w:spacing w:line="200" w:lineRule="exact"/>
        <w:rPr>
          <w:sz w:val="20"/>
          <w:szCs w:val="20"/>
        </w:rPr>
      </w:pPr>
      <w:r w:rsidRPr="00946AEF">
        <w:rPr>
          <w:sz w:val="20"/>
          <w:szCs w:val="20"/>
        </w:rPr>
        <w:tab/>
      </w:r>
      <w:r w:rsidRPr="00946AEF">
        <w:rPr>
          <w:sz w:val="20"/>
          <w:szCs w:val="20"/>
        </w:rPr>
        <w:tab/>
      </w:r>
      <w:r w:rsidRPr="00946AEF">
        <w:rPr>
          <w:sz w:val="20"/>
          <w:szCs w:val="20"/>
        </w:rPr>
        <w:tab/>
      </w:r>
      <w:r w:rsidRPr="00946AEF">
        <w:rPr>
          <w:sz w:val="20"/>
          <w:szCs w:val="20"/>
        </w:rPr>
        <w:tab/>
      </w:r>
      <w:proofErr w:type="spellStart"/>
      <w:r w:rsidRPr="00946AEF">
        <w:rPr>
          <w:sz w:val="20"/>
          <w:szCs w:val="20"/>
        </w:rPr>
        <w:t>System.out.print</w:t>
      </w:r>
      <w:proofErr w:type="spellEnd"/>
      <w:r w:rsidRPr="00946AEF">
        <w:rPr>
          <w:sz w:val="20"/>
          <w:szCs w:val="20"/>
        </w:rPr>
        <w:t>(" " + (</w:t>
      </w:r>
      <w:proofErr w:type="spellStart"/>
      <w:r w:rsidRPr="00946AEF">
        <w:rPr>
          <w:sz w:val="20"/>
          <w:szCs w:val="20"/>
        </w:rPr>
        <w:t>i</w:t>
      </w:r>
      <w:proofErr w:type="spellEnd"/>
      <w:r w:rsidRPr="00946AEF">
        <w:rPr>
          <w:sz w:val="20"/>
          <w:szCs w:val="20"/>
        </w:rPr>
        <w:t xml:space="preserve"> * j));</w:t>
      </w:r>
    </w:p>
    <w:p w14:paraId="2A5414E9" w14:textId="77777777" w:rsidR="00946AEF" w:rsidRPr="00946AEF" w:rsidRDefault="00946AEF" w:rsidP="00946AEF">
      <w:pPr>
        <w:spacing w:line="200" w:lineRule="exact"/>
        <w:rPr>
          <w:sz w:val="20"/>
          <w:szCs w:val="20"/>
        </w:rPr>
      </w:pPr>
      <w:r w:rsidRPr="00946AEF">
        <w:rPr>
          <w:sz w:val="20"/>
          <w:szCs w:val="20"/>
        </w:rPr>
        <w:tab/>
      </w:r>
      <w:r w:rsidRPr="00946AEF">
        <w:rPr>
          <w:sz w:val="20"/>
          <w:szCs w:val="20"/>
        </w:rPr>
        <w:tab/>
      </w:r>
      <w:r w:rsidRPr="00946AEF">
        <w:rPr>
          <w:sz w:val="20"/>
          <w:szCs w:val="20"/>
        </w:rPr>
        <w:tab/>
        <w:t>}</w:t>
      </w:r>
    </w:p>
    <w:p w14:paraId="76B2FD3E" w14:textId="77777777" w:rsidR="00946AEF" w:rsidRPr="00946AEF" w:rsidRDefault="00946AEF" w:rsidP="00946AEF">
      <w:pPr>
        <w:spacing w:line="200" w:lineRule="exact"/>
        <w:rPr>
          <w:sz w:val="20"/>
          <w:szCs w:val="20"/>
        </w:rPr>
      </w:pPr>
      <w:r w:rsidRPr="00946AEF">
        <w:rPr>
          <w:sz w:val="20"/>
          <w:szCs w:val="20"/>
        </w:rPr>
        <w:tab/>
      </w:r>
      <w:r w:rsidRPr="00946AEF">
        <w:rPr>
          <w:sz w:val="20"/>
          <w:szCs w:val="20"/>
        </w:rPr>
        <w:tab/>
      </w:r>
      <w:r w:rsidRPr="00946AEF">
        <w:rPr>
          <w:sz w:val="20"/>
          <w:szCs w:val="20"/>
        </w:rPr>
        <w:tab/>
        <w:t>if(</w:t>
      </w:r>
      <w:proofErr w:type="spellStart"/>
      <w:r w:rsidRPr="00946AEF">
        <w:rPr>
          <w:sz w:val="20"/>
          <w:szCs w:val="20"/>
        </w:rPr>
        <w:t>i</w:t>
      </w:r>
      <w:proofErr w:type="spellEnd"/>
      <w:r w:rsidRPr="00946AEF">
        <w:rPr>
          <w:sz w:val="20"/>
          <w:szCs w:val="20"/>
        </w:rPr>
        <w:t>==</w:t>
      </w:r>
      <w:proofErr w:type="spellStart"/>
      <w:r w:rsidRPr="00946AEF">
        <w:rPr>
          <w:sz w:val="20"/>
          <w:szCs w:val="20"/>
        </w:rPr>
        <w:t>breaklimit</w:t>
      </w:r>
      <w:proofErr w:type="spellEnd"/>
      <w:r w:rsidRPr="00946AEF">
        <w:rPr>
          <w:sz w:val="20"/>
          <w:szCs w:val="20"/>
        </w:rPr>
        <w:t>){</w:t>
      </w:r>
    </w:p>
    <w:p w14:paraId="4BAA221E" w14:textId="77777777" w:rsidR="00946AEF" w:rsidRPr="00946AEF" w:rsidRDefault="00946AEF" w:rsidP="00946AEF">
      <w:pPr>
        <w:spacing w:line="200" w:lineRule="exact"/>
        <w:rPr>
          <w:sz w:val="20"/>
          <w:szCs w:val="20"/>
        </w:rPr>
      </w:pPr>
      <w:r w:rsidRPr="00946AEF">
        <w:rPr>
          <w:sz w:val="20"/>
          <w:szCs w:val="20"/>
        </w:rPr>
        <w:tab/>
      </w:r>
      <w:r w:rsidRPr="00946AEF">
        <w:rPr>
          <w:sz w:val="20"/>
          <w:szCs w:val="20"/>
        </w:rPr>
        <w:tab/>
      </w:r>
      <w:r w:rsidRPr="00946AEF">
        <w:rPr>
          <w:sz w:val="20"/>
          <w:szCs w:val="20"/>
        </w:rPr>
        <w:tab/>
      </w:r>
      <w:r w:rsidRPr="00946AEF">
        <w:rPr>
          <w:sz w:val="20"/>
          <w:szCs w:val="20"/>
        </w:rPr>
        <w:tab/>
        <w:t>break outer;</w:t>
      </w:r>
    </w:p>
    <w:p w14:paraId="58EBB6A2" w14:textId="77777777" w:rsidR="00946AEF" w:rsidRPr="00946AEF" w:rsidRDefault="00946AEF" w:rsidP="00946AEF">
      <w:pPr>
        <w:spacing w:line="200" w:lineRule="exact"/>
        <w:rPr>
          <w:sz w:val="20"/>
          <w:szCs w:val="20"/>
        </w:rPr>
      </w:pPr>
      <w:r w:rsidRPr="00946AEF">
        <w:rPr>
          <w:sz w:val="20"/>
          <w:szCs w:val="20"/>
        </w:rPr>
        <w:tab/>
      </w:r>
      <w:r w:rsidRPr="00946AEF">
        <w:rPr>
          <w:sz w:val="20"/>
          <w:szCs w:val="20"/>
        </w:rPr>
        <w:tab/>
      </w:r>
      <w:r w:rsidRPr="00946AEF">
        <w:rPr>
          <w:sz w:val="20"/>
          <w:szCs w:val="20"/>
        </w:rPr>
        <w:tab/>
        <w:t>}</w:t>
      </w:r>
    </w:p>
    <w:p w14:paraId="65CA479B" w14:textId="77777777" w:rsidR="00946AEF" w:rsidRPr="00946AEF" w:rsidRDefault="00946AEF" w:rsidP="00946AEF">
      <w:pPr>
        <w:spacing w:line="200" w:lineRule="exact"/>
        <w:rPr>
          <w:sz w:val="20"/>
          <w:szCs w:val="20"/>
        </w:rPr>
      </w:pPr>
      <w:r w:rsidRPr="00946AEF">
        <w:rPr>
          <w:sz w:val="20"/>
          <w:szCs w:val="20"/>
        </w:rPr>
        <w:tab/>
      </w:r>
      <w:r w:rsidRPr="00946AEF">
        <w:rPr>
          <w:sz w:val="20"/>
          <w:szCs w:val="20"/>
        </w:rPr>
        <w:tab/>
        <w:t>}</w:t>
      </w:r>
    </w:p>
    <w:p w14:paraId="1C29EE96" w14:textId="77777777" w:rsidR="00946AEF" w:rsidRPr="00946AEF" w:rsidRDefault="00946AEF" w:rsidP="00946AEF">
      <w:pPr>
        <w:spacing w:line="200" w:lineRule="exact"/>
        <w:rPr>
          <w:sz w:val="20"/>
          <w:szCs w:val="20"/>
        </w:rPr>
      </w:pPr>
      <w:r w:rsidRPr="00946AEF">
        <w:rPr>
          <w:sz w:val="20"/>
          <w:szCs w:val="20"/>
        </w:rPr>
        <w:tab/>
      </w:r>
      <w:r w:rsidRPr="00946AEF">
        <w:rPr>
          <w:sz w:val="20"/>
          <w:szCs w:val="20"/>
        </w:rPr>
        <w:tab/>
      </w:r>
      <w:proofErr w:type="spellStart"/>
      <w:r w:rsidRPr="00946AEF">
        <w:rPr>
          <w:sz w:val="20"/>
          <w:szCs w:val="20"/>
        </w:rPr>
        <w:t>System.out.println</w:t>
      </w:r>
      <w:proofErr w:type="spellEnd"/>
      <w:r w:rsidRPr="00946AEF">
        <w:rPr>
          <w:sz w:val="20"/>
          <w:szCs w:val="20"/>
        </w:rPr>
        <w:t>();</w:t>
      </w:r>
    </w:p>
    <w:p w14:paraId="0FB2ABD7" w14:textId="77777777" w:rsidR="00946AEF" w:rsidRPr="00946AEF" w:rsidRDefault="00946AEF" w:rsidP="00946AEF">
      <w:pPr>
        <w:spacing w:line="200" w:lineRule="exact"/>
        <w:rPr>
          <w:sz w:val="20"/>
          <w:szCs w:val="20"/>
        </w:rPr>
      </w:pPr>
      <w:r w:rsidRPr="00946AEF">
        <w:rPr>
          <w:sz w:val="20"/>
          <w:szCs w:val="20"/>
        </w:rPr>
        <w:tab/>
        <w:t>}</w:t>
      </w:r>
    </w:p>
    <w:p w14:paraId="13498BAB" w14:textId="5477052F" w:rsidR="00946AEF" w:rsidRDefault="00946AEF" w:rsidP="00946AEF">
      <w:pPr>
        <w:spacing w:line="200" w:lineRule="exact"/>
        <w:rPr>
          <w:sz w:val="20"/>
          <w:szCs w:val="20"/>
        </w:rPr>
      </w:pPr>
      <w:r w:rsidRPr="00946AEF">
        <w:rPr>
          <w:sz w:val="20"/>
          <w:szCs w:val="20"/>
        </w:rPr>
        <w:t>}</w:t>
      </w:r>
    </w:p>
    <w:p w14:paraId="5184DDCD" w14:textId="713DD743" w:rsidR="00946AEF" w:rsidRDefault="00946AEF">
      <w:pPr>
        <w:spacing w:line="200" w:lineRule="exact"/>
        <w:rPr>
          <w:sz w:val="20"/>
          <w:szCs w:val="20"/>
        </w:rPr>
      </w:pPr>
    </w:p>
    <w:p w14:paraId="6C7824B7" w14:textId="58257897" w:rsidR="00946AEF" w:rsidRDefault="00946AEF">
      <w:pPr>
        <w:spacing w:line="200" w:lineRule="exact"/>
        <w:rPr>
          <w:sz w:val="20"/>
          <w:szCs w:val="20"/>
        </w:rPr>
      </w:pPr>
    </w:p>
    <w:p w14:paraId="3090194A" w14:textId="2326FCF5" w:rsidR="00946AEF" w:rsidRDefault="00946AEF">
      <w:pPr>
        <w:spacing w:line="200" w:lineRule="exact"/>
        <w:rPr>
          <w:sz w:val="20"/>
          <w:szCs w:val="20"/>
        </w:rPr>
      </w:pPr>
    </w:p>
    <w:p w14:paraId="29C30B03" w14:textId="3A8A3AEC" w:rsidR="00946AEF" w:rsidRDefault="00946AEF">
      <w:pPr>
        <w:spacing w:line="200" w:lineRule="exact"/>
        <w:rPr>
          <w:sz w:val="20"/>
          <w:szCs w:val="20"/>
        </w:rPr>
      </w:pPr>
    </w:p>
    <w:p w14:paraId="6403387D" w14:textId="6A9AFB8F" w:rsidR="00946AEF" w:rsidRDefault="00946AEF">
      <w:pPr>
        <w:spacing w:line="200" w:lineRule="exact"/>
        <w:rPr>
          <w:sz w:val="20"/>
          <w:szCs w:val="20"/>
        </w:rPr>
      </w:pPr>
    </w:p>
    <w:p w14:paraId="56B18938" w14:textId="73EA153D" w:rsidR="00946AEF" w:rsidRDefault="00946AEF">
      <w:pPr>
        <w:spacing w:line="200" w:lineRule="exact"/>
        <w:rPr>
          <w:sz w:val="20"/>
          <w:szCs w:val="20"/>
        </w:rPr>
      </w:pPr>
    </w:p>
    <w:p w14:paraId="763DB493" w14:textId="77777777" w:rsidR="00946AEF" w:rsidRDefault="00946AEF">
      <w:pPr>
        <w:spacing w:line="200" w:lineRule="exact"/>
        <w:rPr>
          <w:sz w:val="20"/>
          <w:szCs w:val="20"/>
        </w:rPr>
      </w:pPr>
    </w:p>
    <w:p w14:paraId="3E67F8F2" w14:textId="77777777" w:rsidR="00AB1505" w:rsidRDefault="00AB1505">
      <w:pPr>
        <w:spacing w:line="226" w:lineRule="exact"/>
        <w:rPr>
          <w:sz w:val="20"/>
          <w:szCs w:val="20"/>
        </w:rPr>
      </w:pPr>
    </w:p>
    <w:p w14:paraId="35C6329B" w14:textId="77777777" w:rsidR="00AB1505" w:rsidRDefault="00294A8E">
      <w:pPr>
        <w:rPr>
          <w:sz w:val="20"/>
          <w:szCs w:val="20"/>
        </w:rPr>
      </w:pPr>
      <w:r>
        <w:rPr>
          <w:rFonts w:ascii="Arial" w:eastAsia="Arial" w:hAnsi="Arial" w:cs="Arial"/>
          <w:b/>
          <w:bCs/>
          <w:i/>
          <w:iCs/>
          <w:color w:val="1F3864"/>
          <w:sz w:val="40"/>
          <w:szCs w:val="40"/>
          <w:u w:val="single"/>
        </w:rPr>
        <w:t>OUTPUT:</w:t>
      </w:r>
    </w:p>
    <w:p w14:paraId="564D9A7B" w14:textId="77777777" w:rsidR="00AB1505" w:rsidRDefault="00AB1505"/>
    <w:p w14:paraId="0CE802B3" w14:textId="77777777" w:rsidR="00946AEF" w:rsidRDefault="00946AEF"/>
    <w:p w14:paraId="0F904438" w14:textId="10F1355C" w:rsidR="00946AEF" w:rsidRDefault="00946AEF">
      <w:pPr>
        <w:sectPr w:rsidR="00946AEF">
          <w:pgSz w:w="11900" w:h="16838"/>
          <w:pgMar w:top="1440" w:right="1440" w:bottom="1440" w:left="1440" w:header="0" w:footer="0" w:gutter="0"/>
          <w:cols w:space="720" w:equalWidth="0">
            <w:col w:w="9026"/>
          </w:cols>
        </w:sectPr>
      </w:pPr>
      <w:r>
        <w:rPr>
          <w:noProof/>
        </w:rPr>
        <w:drawing>
          <wp:inline distT="0" distB="0" distL="0" distR="0" wp14:anchorId="1098B56F" wp14:editId="742FD0C6">
            <wp:extent cx="2994920" cy="1737511"/>
            <wp:effectExtent l="0" t="0" r="0" b="0"/>
            <wp:docPr id="4" name="Picture 4" descr="Char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94920" cy="1737511"/>
                    </a:xfrm>
                    <a:prstGeom prst="rect">
                      <a:avLst/>
                    </a:prstGeom>
                  </pic:spPr>
                </pic:pic>
              </a:graphicData>
            </a:graphic>
          </wp:inline>
        </w:drawing>
      </w:r>
    </w:p>
    <w:p w14:paraId="2C95DF01" w14:textId="77777777" w:rsidR="00AB1505" w:rsidRDefault="00294A8E">
      <w:pPr>
        <w:rPr>
          <w:sz w:val="20"/>
          <w:szCs w:val="20"/>
        </w:rPr>
      </w:pPr>
      <w:bookmarkStart w:id="3" w:name="page4"/>
      <w:bookmarkEnd w:id="3"/>
      <w:r>
        <w:rPr>
          <w:noProof/>
          <w:sz w:val="20"/>
          <w:szCs w:val="20"/>
        </w:rPr>
        <w:lastRenderedPageBreak/>
        <w:drawing>
          <wp:anchor distT="0" distB="0" distL="114300" distR="114300" simplePos="0" relativeHeight="251658240" behindDoc="1" locked="0" layoutInCell="0" allowOverlap="1" wp14:anchorId="5EBC7A9C" wp14:editId="7FB8919A">
            <wp:simplePos x="0" y="0"/>
            <wp:positionH relativeFrom="page">
              <wp:posOffset>914400</wp:posOffset>
            </wp:positionH>
            <wp:positionV relativeFrom="page">
              <wp:posOffset>914400</wp:posOffset>
            </wp:positionV>
            <wp:extent cx="5810885" cy="26885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810885" cy="2688590"/>
                    </a:xfrm>
                    <a:prstGeom prst="rect">
                      <a:avLst/>
                    </a:prstGeom>
                    <a:noFill/>
                  </pic:spPr>
                </pic:pic>
              </a:graphicData>
            </a:graphic>
          </wp:anchor>
        </w:drawing>
      </w:r>
    </w:p>
    <w:sectPr w:rsidR="00AB1505">
      <w:pgSz w:w="11900" w:h="16838"/>
      <w:pgMar w:top="1440" w:right="1440" w:bottom="875" w:left="1440" w:header="0" w:footer="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5F90"/>
    <w:multiLevelType w:val="hybridMultilevel"/>
    <w:tmpl w:val="B2608A3A"/>
    <w:lvl w:ilvl="0" w:tplc="6B90D54E">
      <w:start w:val="1"/>
      <w:numFmt w:val="decimal"/>
      <w:lvlText w:val="%1"/>
      <w:lvlJc w:val="left"/>
    </w:lvl>
    <w:lvl w:ilvl="1" w:tplc="AC5A6492">
      <w:numFmt w:val="decimal"/>
      <w:lvlText w:val=""/>
      <w:lvlJc w:val="left"/>
    </w:lvl>
    <w:lvl w:ilvl="2" w:tplc="D272E33C">
      <w:numFmt w:val="decimal"/>
      <w:lvlText w:val=""/>
      <w:lvlJc w:val="left"/>
    </w:lvl>
    <w:lvl w:ilvl="3" w:tplc="1690EDF6">
      <w:numFmt w:val="decimal"/>
      <w:lvlText w:val=""/>
      <w:lvlJc w:val="left"/>
    </w:lvl>
    <w:lvl w:ilvl="4" w:tplc="75860BE8">
      <w:numFmt w:val="decimal"/>
      <w:lvlText w:val=""/>
      <w:lvlJc w:val="left"/>
    </w:lvl>
    <w:lvl w:ilvl="5" w:tplc="4726D11E">
      <w:numFmt w:val="decimal"/>
      <w:lvlText w:val=""/>
      <w:lvlJc w:val="left"/>
    </w:lvl>
    <w:lvl w:ilvl="6" w:tplc="15223094">
      <w:numFmt w:val="decimal"/>
      <w:lvlText w:val=""/>
      <w:lvlJc w:val="left"/>
    </w:lvl>
    <w:lvl w:ilvl="7" w:tplc="22DE1CC4">
      <w:numFmt w:val="decimal"/>
      <w:lvlText w:val=""/>
      <w:lvlJc w:val="left"/>
    </w:lvl>
    <w:lvl w:ilvl="8" w:tplc="DC6493B2">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505"/>
    <w:rsid w:val="00294A8E"/>
    <w:rsid w:val="005C1C7F"/>
    <w:rsid w:val="00946AEF"/>
    <w:rsid w:val="00AB150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B773"/>
  <w15:docId w15:val="{44155515-7CBE-46A6-988F-CA48F56EF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I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680233">
      <w:bodyDiv w:val="1"/>
      <w:marLeft w:val="0"/>
      <w:marRight w:val="0"/>
      <w:marTop w:val="0"/>
      <w:marBottom w:val="0"/>
      <w:divBdr>
        <w:top w:val="none" w:sz="0" w:space="0" w:color="auto"/>
        <w:left w:val="none" w:sz="0" w:space="0" w:color="auto"/>
        <w:bottom w:val="none" w:sz="0" w:space="0" w:color="auto"/>
        <w:right w:val="none" w:sz="0" w:space="0" w:color="auto"/>
      </w:divBdr>
      <w:divsChild>
        <w:div w:id="1660959623">
          <w:marLeft w:val="0"/>
          <w:marRight w:val="0"/>
          <w:marTop w:val="0"/>
          <w:marBottom w:val="0"/>
          <w:divBdr>
            <w:top w:val="none" w:sz="0" w:space="0" w:color="auto"/>
            <w:left w:val="none" w:sz="0" w:space="0" w:color="auto"/>
            <w:bottom w:val="none" w:sz="0" w:space="0" w:color="auto"/>
            <w:right w:val="none" w:sz="0" w:space="0" w:color="auto"/>
          </w:divBdr>
          <w:divsChild>
            <w:div w:id="156582162">
              <w:marLeft w:val="0"/>
              <w:marRight w:val="0"/>
              <w:marTop w:val="0"/>
              <w:marBottom w:val="0"/>
              <w:divBdr>
                <w:top w:val="none" w:sz="0" w:space="0" w:color="auto"/>
                <w:left w:val="none" w:sz="0" w:space="0" w:color="auto"/>
                <w:bottom w:val="none" w:sz="0" w:space="0" w:color="auto"/>
                <w:right w:val="none" w:sz="0" w:space="0" w:color="auto"/>
              </w:divBdr>
            </w:div>
            <w:div w:id="1590655587">
              <w:marLeft w:val="0"/>
              <w:marRight w:val="0"/>
              <w:marTop w:val="0"/>
              <w:marBottom w:val="0"/>
              <w:divBdr>
                <w:top w:val="none" w:sz="0" w:space="0" w:color="auto"/>
                <w:left w:val="none" w:sz="0" w:space="0" w:color="auto"/>
                <w:bottom w:val="none" w:sz="0" w:space="0" w:color="auto"/>
                <w:right w:val="none" w:sz="0" w:space="0" w:color="auto"/>
              </w:divBdr>
            </w:div>
            <w:div w:id="1200900711">
              <w:marLeft w:val="0"/>
              <w:marRight w:val="0"/>
              <w:marTop w:val="0"/>
              <w:marBottom w:val="0"/>
              <w:divBdr>
                <w:top w:val="none" w:sz="0" w:space="0" w:color="auto"/>
                <w:left w:val="none" w:sz="0" w:space="0" w:color="auto"/>
                <w:bottom w:val="none" w:sz="0" w:space="0" w:color="auto"/>
                <w:right w:val="none" w:sz="0" w:space="0" w:color="auto"/>
              </w:divBdr>
            </w:div>
            <w:div w:id="1945072842">
              <w:marLeft w:val="0"/>
              <w:marRight w:val="0"/>
              <w:marTop w:val="0"/>
              <w:marBottom w:val="0"/>
              <w:divBdr>
                <w:top w:val="none" w:sz="0" w:space="0" w:color="auto"/>
                <w:left w:val="none" w:sz="0" w:space="0" w:color="auto"/>
                <w:bottom w:val="none" w:sz="0" w:space="0" w:color="auto"/>
                <w:right w:val="none" w:sz="0" w:space="0" w:color="auto"/>
              </w:divBdr>
            </w:div>
            <w:div w:id="328754561">
              <w:marLeft w:val="0"/>
              <w:marRight w:val="0"/>
              <w:marTop w:val="0"/>
              <w:marBottom w:val="0"/>
              <w:divBdr>
                <w:top w:val="none" w:sz="0" w:space="0" w:color="auto"/>
                <w:left w:val="none" w:sz="0" w:space="0" w:color="auto"/>
                <w:bottom w:val="none" w:sz="0" w:space="0" w:color="auto"/>
                <w:right w:val="none" w:sz="0" w:space="0" w:color="auto"/>
              </w:divBdr>
            </w:div>
            <w:div w:id="877200037">
              <w:marLeft w:val="0"/>
              <w:marRight w:val="0"/>
              <w:marTop w:val="0"/>
              <w:marBottom w:val="0"/>
              <w:divBdr>
                <w:top w:val="none" w:sz="0" w:space="0" w:color="auto"/>
                <w:left w:val="none" w:sz="0" w:space="0" w:color="auto"/>
                <w:bottom w:val="none" w:sz="0" w:space="0" w:color="auto"/>
                <w:right w:val="none" w:sz="0" w:space="0" w:color="auto"/>
              </w:divBdr>
            </w:div>
            <w:div w:id="2025013942">
              <w:marLeft w:val="0"/>
              <w:marRight w:val="0"/>
              <w:marTop w:val="0"/>
              <w:marBottom w:val="0"/>
              <w:divBdr>
                <w:top w:val="none" w:sz="0" w:space="0" w:color="auto"/>
                <w:left w:val="none" w:sz="0" w:space="0" w:color="auto"/>
                <w:bottom w:val="none" w:sz="0" w:space="0" w:color="auto"/>
                <w:right w:val="none" w:sz="0" w:space="0" w:color="auto"/>
              </w:divBdr>
            </w:div>
            <w:div w:id="1378430648">
              <w:marLeft w:val="0"/>
              <w:marRight w:val="0"/>
              <w:marTop w:val="0"/>
              <w:marBottom w:val="0"/>
              <w:divBdr>
                <w:top w:val="none" w:sz="0" w:space="0" w:color="auto"/>
                <w:left w:val="none" w:sz="0" w:space="0" w:color="auto"/>
                <w:bottom w:val="none" w:sz="0" w:space="0" w:color="auto"/>
                <w:right w:val="none" w:sz="0" w:space="0" w:color="auto"/>
              </w:divBdr>
            </w:div>
            <w:div w:id="1742561122">
              <w:marLeft w:val="0"/>
              <w:marRight w:val="0"/>
              <w:marTop w:val="0"/>
              <w:marBottom w:val="0"/>
              <w:divBdr>
                <w:top w:val="none" w:sz="0" w:space="0" w:color="auto"/>
                <w:left w:val="none" w:sz="0" w:space="0" w:color="auto"/>
                <w:bottom w:val="none" w:sz="0" w:space="0" w:color="auto"/>
                <w:right w:val="none" w:sz="0" w:space="0" w:color="auto"/>
              </w:divBdr>
            </w:div>
            <w:div w:id="1363936690">
              <w:marLeft w:val="0"/>
              <w:marRight w:val="0"/>
              <w:marTop w:val="0"/>
              <w:marBottom w:val="0"/>
              <w:divBdr>
                <w:top w:val="none" w:sz="0" w:space="0" w:color="auto"/>
                <w:left w:val="none" w:sz="0" w:space="0" w:color="auto"/>
                <w:bottom w:val="none" w:sz="0" w:space="0" w:color="auto"/>
                <w:right w:val="none" w:sz="0" w:space="0" w:color="auto"/>
              </w:divBdr>
            </w:div>
            <w:div w:id="149447120">
              <w:marLeft w:val="0"/>
              <w:marRight w:val="0"/>
              <w:marTop w:val="0"/>
              <w:marBottom w:val="0"/>
              <w:divBdr>
                <w:top w:val="none" w:sz="0" w:space="0" w:color="auto"/>
                <w:left w:val="none" w:sz="0" w:space="0" w:color="auto"/>
                <w:bottom w:val="none" w:sz="0" w:space="0" w:color="auto"/>
                <w:right w:val="none" w:sz="0" w:space="0" w:color="auto"/>
              </w:divBdr>
            </w:div>
            <w:div w:id="2062974563">
              <w:marLeft w:val="0"/>
              <w:marRight w:val="0"/>
              <w:marTop w:val="0"/>
              <w:marBottom w:val="0"/>
              <w:divBdr>
                <w:top w:val="none" w:sz="0" w:space="0" w:color="auto"/>
                <w:left w:val="none" w:sz="0" w:space="0" w:color="auto"/>
                <w:bottom w:val="none" w:sz="0" w:space="0" w:color="auto"/>
                <w:right w:val="none" w:sz="0" w:space="0" w:color="auto"/>
              </w:divBdr>
            </w:div>
            <w:div w:id="1151020840">
              <w:marLeft w:val="0"/>
              <w:marRight w:val="0"/>
              <w:marTop w:val="0"/>
              <w:marBottom w:val="0"/>
              <w:divBdr>
                <w:top w:val="none" w:sz="0" w:space="0" w:color="auto"/>
                <w:left w:val="none" w:sz="0" w:space="0" w:color="auto"/>
                <w:bottom w:val="none" w:sz="0" w:space="0" w:color="auto"/>
                <w:right w:val="none" w:sz="0" w:space="0" w:color="auto"/>
              </w:divBdr>
            </w:div>
            <w:div w:id="538780822">
              <w:marLeft w:val="0"/>
              <w:marRight w:val="0"/>
              <w:marTop w:val="0"/>
              <w:marBottom w:val="0"/>
              <w:divBdr>
                <w:top w:val="none" w:sz="0" w:space="0" w:color="auto"/>
                <w:left w:val="none" w:sz="0" w:space="0" w:color="auto"/>
                <w:bottom w:val="none" w:sz="0" w:space="0" w:color="auto"/>
                <w:right w:val="none" w:sz="0" w:space="0" w:color="auto"/>
              </w:divBdr>
            </w:div>
            <w:div w:id="600457535">
              <w:marLeft w:val="0"/>
              <w:marRight w:val="0"/>
              <w:marTop w:val="0"/>
              <w:marBottom w:val="0"/>
              <w:divBdr>
                <w:top w:val="none" w:sz="0" w:space="0" w:color="auto"/>
                <w:left w:val="none" w:sz="0" w:space="0" w:color="auto"/>
                <w:bottom w:val="none" w:sz="0" w:space="0" w:color="auto"/>
                <w:right w:val="none" w:sz="0" w:space="0" w:color="auto"/>
              </w:divBdr>
            </w:div>
            <w:div w:id="1007100321">
              <w:marLeft w:val="0"/>
              <w:marRight w:val="0"/>
              <w:marTop w:val="0"/>
              <w:marBottom w:val="0"/>
              <w:divBdr>
                <w:top w:val="none" w:sz="0" w:space="0" w:color="auto"/>
                <w:left w:val="none" w:sz="0" w:space="0" w:color="auto"/>
                <w:bottom w:val="none" w:sz="0" w:space="0" w:color="auto"/>
                <w:right w:val="none" w:sz="0" w:space="0" w:color="auto"/>
              </w:divBdr>
            </w:div>
            <w:div w:id="773281216">
              <w:marLeft w:val="0"/>
              <w:marRight w:val="0"/>
              <w:marTop w:val="0"/>
              <w:marBottom w:val="0"/>
              <w:divBdr>
                <w:top w:val="none" w:sz="0" w:space="0" w:color="auto"/>
                <w:left w:val="none" w:sz="0" w:space="0" w:color="auto"/>
                <w:bottom w:val="none" w:sz="0" w:space="0" w:color="auto"/>
                <w:right w:val="none" w:sz="0" w:space="0" w:color="auto"/>
              </w:divBdr>
            </w:div>
            <w:div w:id="9108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JUNAID GIRKAR - 60004190057</cp:lastModifiedBy>
  <cp:revision>2</cp:revision>
  <dcterms:created xsi:type="dcterms:W3CDTF">2020-09-26T02:38:00Z</dcterms:created>
  <dcterms:modified xsi:type="dcterms:W3CDTF">2020-09-26T02:38:00Z</dcterms:modified>
</cp:coreProperties>
</file>