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Junaid Girkar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60004190057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Consolas" w:cs="Consolas" w:eastAsia="Consolas" w:hAnsi="Consolas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sz w:val="30"/>
          <w:szCs w:val="30"/>
          <w:rtl w:val="0"/>
        </w:rPr>
        <w:t xml:space="preserve">TE Comps A4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onsolas" w:cs="Consolas" w:eastAsia="Consolas" w:hAnsi="Consolas"/>
          <w:b w:val="1"/>
          <w:sz w:val="30"/>
          <w:szCs w:val="30"/>
        </w:rPr>
      </w:pPr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Experiment No 6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Implementation of 2 phase commit protocol in a distributed system.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The two-phase commit protocol breaks a database commit into two phases to ensure correctness and fault tolerance in a distributed database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before="120" w:line="360" w:lineRule="auto"/>
        <w:ind w:left="40" w:right="40" w:firstLine="0"/>
        <w:jc w:val="both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Phase 1: Prepare Phase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each slave has locally completed its transaction, it sends a “DONE” message to the controlling site. When the controlling site has received “DONE” message from all slaves, it sends a “Prepare” message to the slaves.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slaves vote on whether they still want to commit or not. If a slave wants to commit, it sends a “Ready”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line="360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slave that does not want to commit sends a “Not Ready” message. This may happen when the slave has conflicting concurrent transactions or there is a timeout.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before="120" w:line="360" w:lineRule="auto"/>
        <w:ind w:left="40" w:right="40" w:firstLine="0"/>
        <w:jc w:val="both"/>
        <w:rPr>
          <w:rFonts w:ascii="Consolas" w:cs="Consolas" w:eastAsia="Consolas" w:hAnsi="Consolas"/>
          <w:u w:val="single"/>
        </w:rPr>
      </w:pP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Phase 2: Commit/Abort Phase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the controlling site has received “Ready” message from all the slaves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controlling site sends a “Global Commit” message to the slaves.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slaves apply the transaction and send a “Commit ACK” message to the controlling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When the controlling site receives “Commit ACK” message from all the slaves, it considers the transaction as committed.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After the controlling site has received the first “Not Ready” message from any slave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controlling site sends a “Global Abort” message to the slaves.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slaves abort the transaction and send a “Abort ACK” message to the controlling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When the controlling site receives “Abort ACK” message from all the slaves, it considers the transaction as aborted.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Server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com.company;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java.io.*;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java.net.*;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TPCServer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 a[])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BufferedReader br;</w:t>
              <w:br w:type="textWrapping"/>
              <w:t xml:space="preserve">       InetAddress lclhost;</w:t>
              <w:br w:type="textWrapping"/>
              <w:t xml:space="preserve">       lclhost=InetAddress.getLocalHost();</w:t>
              <w:br w:type="textWrapping"/>
              <w:t xml:space="preserve">       Server ser=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Server(lclhost);</w:t>
              <w:br w:type="textWrapping"/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"TPCServer in sending mode....."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Sending data to client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ser.setSendPort(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//recport=8000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ser.setRecPort(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//sendport=9001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"Send request data to client1.."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br=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InputStreamReader(System.in));</w:t>
              <w:br w:type="textWrapping"/>
              <w:t xml:space="preserve">       String s=br.readLine();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 is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+s);</w:t>
              <w:br w:type="textWrapping"/>
              <w:t xml:space="preserve">       ser.sendData();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"Waiting for response from client1...."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ser.recData();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Sending data to client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ser.setSendPort(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9002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//recport=8002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ser.setRecPort(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8003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//senport=9003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"Send request data to client2.."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br=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InputStreamReader(System.in));</w:t>
              <w:br w:type="textWrapping"/>
              <w:t xml:space="preserve">       String s1=br.readLine();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 is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+s1);</w:t>
              <w:br w:type="textWrapping"/>
              <w:t xml:space="preserve">       ser.sendData();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"Waiting for response from client2...."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ser.recData();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//Sending the final result to client 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ser.setSendPort(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ser.sendData();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//Sending the final result to client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ser.setSendPort(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9002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ser.sendData();</w:t>
              <w:br w:type="textWrapping"/>
              <w:t xml:space="preserve">   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InetAddress lclhost;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sendPort,recPort;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ssend 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scounter=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Server(InetAddress lclhost)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.lclhost=lclhost;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setSendPort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sendPort)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.sendPort=sendPort;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setRecPort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recPort)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.recPort=recPort;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sendData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br w:type="textWrapping"/>
              <w:t xml:space="preserve">       DatagramSocket ds;</w:t>
              <w:br w:type="textWrapping"/>
              <w:t xml:space="preserve">       DatagramPacket dp;</w:t>
              <w:br w:type="textWrapping"/>
              <w:t xml:space="preserve">       String data=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(scounter&lt;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ssend&lt;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{</w:t>
              <w:br w:type="textWrapping"/>
              <w:t xml:space="preserve">           data=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"VOTE_REQUEST"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(scounter&lt;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ssend&gt;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{</w:t>
              <w:br w:type="textWrapping"/>
              <w:t xml:space="preserve">           data=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"GLOBAL_ABORT"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data= data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TRANSACTION ABORTED"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(scounter==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&amp;&amp; ssend&gt;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{</w:t>
              <w:br w:type="textWrapping"/>
              <w:t xml:space="preserve">           data=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"GLOBAL_COMMIT"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data= data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TRANSACTION COMMITED"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}</w:t>
              <w:br w:type="textWrapping"/>
              <w:br w:type="textWrapping"/>
              <w:br w:type="textWrapping"/>
              <w:br w:type="textWrapping"/>
              <w:t xml:space="preserve">      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DatagramSocket(sendPort);</w:t>
              <w:br w:type="textWrapping"/>
              <w:t xml:space="preserve">      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DatagramPacket(data.getBytes(),data.length(),lclhost,sendPort-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ds.send(dp);</w:t>
              <w:br w:type="textWrapping"/>
              <w:t xml:space="preserve">       ds.close();</w:t>
              <w:br w:type="textWrapping"/>
              <w:t xml:space="preserve">       ssend++;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[] buf 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       DatagramPacket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DatagramSocket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String msgStr=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   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DatagramSocket(recPort);</w:t>
              <w:br w:type="textWrapping"/>
              <w:t xml:space="preserve">          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DatagramPacket(buf,buf.length);</w:t>
              <w:br w:type="textWrapping"/>
              <w:t xml:space="preserve">           ds.receive(dp);</w:t>
              <w:br w:type="textWrapping"/>
              <w:t xml:space="preserve">           ds.close();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(Exception e)</w:t>
              <w:br w:type="textWrapping"/>
              <w:t xml:space="preserve">       {</w:t>
              <w:br w:type="textWrapping"/>
              <w:t xml:space="preserve">           e.printStackTrace();</w:t>
              <w:br w:type="textWrapping"/>
              <w:t xml:space="preserve">       }</w:t>
              <w:br w:type="textWrapping"/>
              <w:t xml:space="preserve">       msgStr=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String(dp.getData(),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,dp.getLength());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"String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+msgStr);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(msgStr.equalsIgnoreCase(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"VOTE_COMMIT"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</w:t>
              <w:br w:type="textWrapping"/>
              <w:t xml:space="preserve">       {</w:t>
              <w:br w:type="textWrapping"/>
              <w:t xml:space="preserve">           scounter++;</w:t>
              <w:br w:type="textWrapping"/>
              <w:t xml:space="preserve">       }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"Counter value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+scounter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 Send value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+ssend);</w:t>
              <w:br w:type="textWrapping"/>
              <w:t xml:space="preserve">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720" w:firstLine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Client 1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com.company;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java.net.*;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java.io.*;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Client1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(String[] a)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InetAddress lclhost;</w:t>
              <w:br w:type="textWrapping"/>
              <w:t xml:space="preserve">       lclhost=InetAddress.getLocalHost();</w:t>
              <w:br w:type="textWrapping"/>
              <w:t xml:space="preserve">       Client clnt=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Client(lclhost);</w:t>
              <w:br w:type="textWrapping"/>
              <w:br w:type="textWrapping"/>
              <w:t xml:space="preserve">       clnt.setSendPort(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//recport=8000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clnt.setRecPort(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//sendport=9001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clnt.recData();</w:t>
              <w:br w:type="textWrapping"/>
              <w:t xml:space="preserve">       clnt.sendData();</w:t>
              <w:br w:type="textWrapping"/>
              <w:t xml:space="preserve">       clnt.recData();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InetAddress lclhost;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sendPort,recPort;</w:t>
              <w:br w:type="textWrapping"/>
              <w:t xml:space="preserve">   Client(InetAddress lclhost)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.lclhost=lclhost;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setSendPort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sendPort)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.sendPort=sendPort;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setRecPort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recPort)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.recPort=recPort;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sendData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BufferedReader br;</w:t>
              <w:br w:type="textWrapping"/>
              <w:t xml:space="preserve">       DatagramSocket ds;</w:t>
              <w:br w:type="textWrapping"/>
              <w:t xml:space="preserve">       DatagramPacket dp;</w:t>
              <w:br w:type="textWrapping"/>
              <w:t xml:space="preserve">       String data=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"Enter the Response 'VOTE_COMMIT' || 'VOTE_ABORT'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br=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InputStreamReader(System.in));</w:t>
              <w:br w:type="textWrapping"/>
              <w:t xml:space="preserve">       data = br.readLine();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 is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+data);</w:t>
              <w:br w:type="textWrapping"/>
              <w:br w:type="textWrapping"/>
              <w:t xml:space="preserve">      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DatagramSocket(sendPort);</w:t>
              <w:br w:type="textWrapping"/>
              <w:t xml:space="preserve">      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DatagramPacket(data.getBytes(),data.length(),lclhost,sendPort-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ds.send(dp);</w:t>
              <w:br w:type="textWrapping"/>
              <w:t xml:space="preserve">       ds.close();</w:t>
              <w:br w:type="textWrapping"/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[] buf 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       DatagramPacket dp;</w:t>
              <w:br w:type="textWrapping"/>
              <w:t xml:space="preserve">       DatagramSocket ds;</w:t>
              <w:br w:type="textWrapping"/>
              <w:br w:type="textWrapping"/>
              <w:t xml:space="preserve">      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DatagramSocket(recPort);</w:t>
              <w:br w:type="textWrapping"/>
              <w:t xml:space="preserve">      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DatagramPacket(buf,buf.length);</w:t>
              <w:br w:type="textWrapping"/>
              <w:t xml:space="preserve">       ds.receive(dp);</w:t>
              <w:br w:type="textWrapping"/>
              <w:t xml:space="preserve">       ds.close();</w:t>
              <w:br w:type="textWrapping"/>
              <w:t xml:space="preserve">       String msgStr=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String(dp.getData(),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,dp.getLength());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"Client1 data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+msgStr);</w:t>
              <w:br w:type="textWrapping"/>
              <w:br w:type="textWrapping"/>
              <w:t xml:space="preserve">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Client 2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com.company;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java.io.*;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java.net.*;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Client2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(String[] a)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InetAddress lclhost;</w:t>
              <w:br w:type="textWrapping"/>
              <w:t xml:space="preserve">       lclhost=InetAddress.getLocalHost();</w:t>
              <w:br w:type="textWrapping"/>
              <w:t xml:space="preserve">       Clientt2 client=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Clientt2(lclhost);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Sending data to client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client.setSendPort(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9003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//recport=8002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client.setRecPort(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8002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//senport=9003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client.recData();</w:t>
              <w:br w:type="textWrapping"/>
              <w:t xml:space="preserve">       client.sendData();</w:t>
              <w:br w:type="textWrapping"/>
              <w:t xml:space="preserve">       client.recData();</w:t>
              <w:br w:type="textWrapping"/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Clientt2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InetAddress lclhost;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sendPort,recPort;</w:t>
              <w:br w:type="textWrapping"/>
              <w:t xml:space="preserve">   Clientt2(InetAddress lclhost)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.lclhost=lclhost;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setSendPort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sendPort)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.sendPort=sendPort;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setRecPort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recPort)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.recPort=recPort;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sendData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BufferedReader br;</w:t>
              <w:br w:type="textWrapping"/>
              <w:t xml:space="preserve">       DatagramSocket ds;</w:t>
              <w:br w:type="textWrapping"/>
              <w:t xml:space="preserve">       DatagramPacket dp;</w:t>
              <w:br w:type="textWrapping"/>
              <w:t xml:space="preserve">       String data=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"Enter the Response 'VOTE_COMMIT' || 'VOTE_ABORT'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br=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InputStreamReader(System.in));</w:t>
              <w:br w:type="textWrapping"/>
              <w:br w:type="textWrapping"/>
              <w:t xml:space="preserve">       data = br.readLine();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"Data is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+data);</w:t>
              <w:br w:type="textWrapping"/>
              <w:t xml:space="preserve">      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DatagramSocket(sendPort);</w:t>
              <w:br w:type="textWrapping"/>
              <w:t xml:space="preserve">      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DatagramPacket(data.getBytes(),data.length(),lclhost,sendPort-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ds.send(dp);</w:t>
              <w:br w:type="textWrapping"/>
              <w:t xml:space="preserve">       ds.close();</w:t>
              <w:br w:type="textWrapping"/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Exception</w:t>
              <w:br w:type="textWrapping"/>
              <w:t xml:space="preserve">  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[] buf 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       DatagramPacket dp;</w:t>
              <w:br w:type="textWrapping"/>
              <w:t xml:space="preserve">       DatagramSocket ds;</w:t>
              <w:br w:type="textWrapping"/>
              <w:t xml:space="preserve">       ds=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DatagramSocket(recPort);</w:t>
              <w:br w:type="textWrapping"/>
              <w:t xml:space="preserve">       dp=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DatagramPacket(buf,buf.length);</w:t>
              <w:br w:type="textWrapping"/>
              <w:t xml:space="preserve">       ds.receive(dp);</w:t>
              <w:br w:type="textWrapping"/>
              <w:t xml:space="preserve">       ds.close();</w:t>
              <w:br w:type="textWrapping"/>
              <w:t xml:space="preserve">       String msgStr=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String(dp.getData(),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,dp.getLength());</w:t>
              <w:br w:type="textWrapping"/>
              <w:t xml:space="preserve">       System.out.println(msgStr);</w:t>
              <w:br w:type="textWrapping"/>
              <w:t xml:space="preserve">  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C:\Users\Junaid\Documents\sem5\ADBMS&gt;java TCPServer</w:t>
              <w:br w:type="textWrapping"/>
              <w:t xml:space="preserve">TCPServer in sending modeâ??..</w:t>
              <w:br w:type="textWrapping"/>
              <w:t xml:space="preserve">Send request data to client1..</w:t>
              <w:br w:type="textWrapping"/>
              <w:t xml:space="preserve">VOTE COMMIT</w:t>
              <w:br w:type="textWrapping"/>
              <w:t xml:space="preserve">Data is VOTE COMMIT</w:t>
              <w:br w:type="textWrapping"/>
              <w:t xml:space="preserve">Waiting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response from client1â??.</w:t>
              <w:br w:type="textWrapping"/>
              <w:t xml:space="preserve">String = VOTE_ABORT</w:t>
              <w:br w:type="textWrapping"/>
              <w:t xml:space="preserve">Counter value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n Send value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Send request data to client2..</w:t>
              <w:br w:type="textWrapping"/>
              <w:t xml:space="preserve">VOTE COMMIT</w:t>
              <w:br w:type="textWrapping"/>
              <w:t xml:space="preserve">Data is VOTE COMMIT</w:t>
              <w:br w:type="textWrapping"/>
              <w:t xml:space="preserve">Waiting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fefb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response from client2â??.</w:t>
              <w:br w:type="textWrapping"/>
              <w:t xml:space="preserve">String = VOTE_COMMIT</w:t>
              <w:br w:type="textWrapping"/>
              <w:t xml:space="preserve">Counter value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n Send value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C:\Users\Junaid\Documents\sem5\ADBMS&gt;java Client1</w:t>
              <w:br w:type="textWrapping"/>
              <w:t xml:space="preserve">Client1 data VOTE_REQUEST</w:t>
              <w:br w:type="textWrapping"/>
              <w:t xml:space="preserve">Enter the Response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'VOTE_COMMIT'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'VOTE_ABORT'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VOTE_ABORT</w:t>
              <w:br w:type="textWrapping"/>
              <w:t xml:space="preserve">Data is VOTE_ABORT</w:t>
              <w:br w:type="textWrapping"/>
              <w:t xml:space="preserve">Client1 data GLOBAL_ABORT TRANSACTION ABORTED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C:\Users\Junaid\Documents\sem5\ADBMS&gt;java Client2</w:t>
              <w:br w:type="textWrapping"/>
              <w:t xml:space="preserve">VOTE_REQUEST</w:t>
              <w:br w:type="textWrapping"/>
              <w:t xml:space="preserve">Enter the Response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'VOTE_COMMIT'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fefbec" w:val="clear"/>
                <w:rtl w:val="0"/>
              </w:rPr>
              <w:t xml:space="preserve">'VOTE_ABORT'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hd w:fill="fefbec" w:val="clear"/>
                <w:rtl w:val="0"/>
              </w:rPr>
              <w:br w:type="textWrapping"/>
              <w:t xml:space="preserve">VOTE_COMMIT</w:t>
              <w:br w:type="textWrapping"/>
              <w:t xml:space="preserve">Data is VOTE_COMMIT</w:t>
              <w:br w:type="textWrapping"/>
              <w:t xml:space="preserve">GLOBAL_ABORT TRANSACTION ABORTED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we implement the 2 phase commit protocol in a distributed system.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276" w:lineRule="auto"/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5731200" cy="8128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812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