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JUNAID GIRKAR</w:t>
      </w:r>
    </w:p>
    <w:p w:rsidR="00000000" w:rsidDel="00000000" w:rsidP="00000000" w:rsidRDefault="00000000" w:rsidRPr="00000000" w14:paraId="00000002">
      <w:pPr>
        <w:jc w:val="righ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60004190057</w:t>
      </w:r>
    </w:p>
    <w:p w:rsidR="00000000" w:rsidDel="00000000" w:rsidP="00000000" w:rsidRDefault="00000000" w:rsidRPr="00000000" w14:paraId="00000003">
      <w:pPr>
        <w:jc w:val="righ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TE COMPS A4</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DWM</w:t>
      </w:r>
    </w:p>
    <w:p w:rsidR="00000000" w:rsidDel="00000000" w:rsidP="00000000" w:rsidRDefault="00000000" w:rsidRPr="00000000" w14:paraId="00000006">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EXPERIMENT 5</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Association rule mining Using</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Apriori Algorithm</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FPTree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Association rule learning is a type of unsupervised learning technique that checks for the dependency of one data item on another data item and maps accordingly so that it can be more profitable. It tries to find some interesting relations or associations among the variables of the dataset. It is based on different rules to discover the interesting relations between variables in the database.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association rule learning is one of the very important concepts of machine learning, and it is employed in Market Basket analysis, Web usage mining, continuous production, etc. Here market basket analysis is a technique used by the various big retailers to discover the associations between items.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Association rules are created by thoroughly analyzing data and looking for frequent if/then patterns. Then, depending on the following two parameters, the important relationships are observed:</w:t>
      </w:r>
    </w:p>
    <w:p w:rsidR="00000000" w:rsidDel="00000000" w:rsidP="00000000" w:rsidRDefault="00000000" w:rsidRPr="00000000" w14:paraId="0000001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Support indicates how frequently the if/then relationship appears in the database.</w:t>
      </w:r>
    </w:p>
    <w:p w:rsidR="00000000" w:rsidDel="00000000" w:rsidP="00000000" w:rsidRDefault="00000000" w:rsidRPr="00000000" w14:paraId="0000001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Confidence: Confidence tells about the number of times these relationships have been found to be true.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Roboto" w:cs="Roboto" w:eastAsia="Roboto" w:hAnsi="Roboto"/>
          <w:b w:val="1"/>
          <w:sz w:val="24"/>
          <w:szCs w:val="24"/>
          <w:rtl w:val="0"/>
        </w:rPr>
        <w:t xml:space="preserve">Apriori</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pandas </w:t>
            </w:r>
            <w:r w:rsidDel="00000000" w:rsidR="00000000" w:rsidRPr="00000000">
              <w:rPr>
                <w:rFonts w:ascii="Consolas" w:cs="Consolas" w:eastAsia="Consolas" w:hAnsi="Consolas"/>
                <w:color w:val="b854d4"/>
                <w:sz w:val="24"/>
                <w:szCs w:val="24"/>
                <w:shd w:fill="fefbec" w:val="clear"/>
                <w:rtl w:val="0"/>
              </w:rPr>
              <w:t xml:space="preserve">as</w:t>
            </w:r>
            <w:r w:rsidDel="00000000" w:rsidR="00000000" w:rsidRPr="00000000">
              <w:rPr>
                <w:rFonts w:ascii="Consolas" w:cs="Consolas" w:eastAsia="Consolas" w:hAnsi="Consolas"/>
                <w:color w:val="6e6b5e"/>
                <w:sz w:val="24"/>
                <w:szCs w:val="24"/>
                <w:shd w:fill="fefbec" w:val="clear"/>
                <w:rtl w:val="0"/>
              </w:rPr>
              <w:t xml:space="preserve"> pd</w:t>
              <w:br w:type="textWrapping"/>
            </w: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numpy </w:t>
            </w:r>
            <w:r w:rsidDel="00000000" w:rsidR="00000000" w:rsidRPr="00000000">
              <w:rPr>
                <w:rFonts w:ascii="Consolas" w:cs="Consolas" w:eastAsia="Consolas" w:hAnsi="Consolas"/>
                <w:color w:val="b854d4"/>
                <w:sz w:val="24"/>
                <w:szCs w:val="24"/>
                <w:shd w:fill="fefbec" w:val="clear"/>
                <w:rtl w:val="0"/>
              </w:rPr>
              <w:t xml:space="preserve">as</w:t>
            </w:r>
            <w:r w:rsidDel="00000000" w:rsidR="00000000" w:rsidRPr="00000000">
              <w:rPr>
                <w:rFonts w:ascii="Consolas" w:cs="Consolas" w:eastAsia="Consolas" w:hAnsi="Consolas"/>
                <w:color w:val="6e6b5e"/>
                <w:sz w:val="24"/>
                <w:szCs w:val="24"/>
                <w:shd w:fill="fefbec" w:val="clear"/>
                <w:rtl w:val="0"/>
              </w:rPr>
              <w:t xml:space="preserve"> np</w:t>
              <w:br w:type="textWrapping"/>
            </w: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math</w:t>
              <w:br w:type="textWrapping"/>
              <w:br w:type="textWrapping"/>
              <w:t xml:space="preserve">transaction_df = pd.read_csv(</w:t>
            </w:r>
            <w:r w:rsidDel="00000000" w:rsidR="00000000" w:rsidRPr="00000000">
              <w:rPr>
                <w:rFonts w:ascii="Consolas" w:cs="Consolas" w:eastAsia="Consolas" w:hAnsi="Consolas"/>
                <w:color w:val="60ac39"/>
                <w:sz w:val="24"/>
                <w:szCs w:val="24"/>
                <w:shd w:fill="fefbec" w:val="clear"/>
                <w:rtl w:val="0"/>
              </w:rPr>
              <w:t xml:space="preserve">'GroceryStoreDataSet.csv'</w:t>
            </w:r>
            <w:r w:rsidDel="00000000" w:rsidR="00000000" w:rsidRPr="00000000">
              <w:rPr>
                <w:rFonts w:ascii="Consolas" w:cs="Consolas" w:eastAsia="Consolas" w:hAnsi="Consolas"/>
                <w:color w:val="6e6b5e"/>
                <w:sz w:val="24"/>
                <w:szCs w:val="24"/>
                <w:shd w:fill="fefbec" w:val="clear"/>
                <w:rtl w:val="0"/>
              </w:rPr>
              <w:t xml:space="preserve">)</w:t>
              <w:br w:type="textWrapping"/>
              <w:t xml:space="preserve">transaction_df</w:t>
              <w:br w:type="textWrapping"/>
              <w:br w:type="textWrapping"/>
              <w:t xml:space="preserve">transaction_df.index.rename(</w:t>
            </w:r>
            <w:r w:rsidDel="00000000" w:rsidR="00000000" w:rsidRPr="00000000">
              <w:rPr>
                <w:rFonts w:ascii="Consolas" w:cs="Consolas" w:eastAsia="Consolas" w:hAnsi="Consolas"/>
                <w:color w:val="60ac39"/>
                <w:sz w:val="24"/>
                <w:szCs w:val="24"/>
                <w:shd w:fill="fefbec" w:val="clear"/>
                <w:rtl w:val="0"/>
              </w:rPr>
              <w:t xml:space="preserve">'TID'</w:t>
            </w:r>
            <w:r w:rsidDel="00000000" w:rsidR="00000000" w:rsidRPr="00000000">
              <w:rPr>
                <w:rFonts w:ascii="Consolas" w:cs="Consolas" w:eastAsia="Consolas" w:hAnsi="Consolas"/>
                <w:color w:val="6e6b5e"/>
                <w:sz w:val="24"/>
                <w:szCs w:val="24"/>
                <w:shd w:fill="fefbec" w:val="clear"/>
                <w:rtl w:val="0"/>
              </w:rPr>
              <w:t xml:space="preserve">, inplace=</w:t>
            </w:r>
            <w:r w:rsidDel="00000000" w:rsidR="00000000" w:rsidRPr="00000000">
              <w:rPr>
                <w:rFonts w:ascii="Consolas" w:cs="Consolas" w:eastAsia="Consolas" w:hAnsi="Consolas"/>
                <w:color w:val="b854d4"/>
                <w:sz w:val="24"/>
                <w:szCs w:val="24"/>
                <w:shd w:fill="fefbec" w:val="clear"/>
                <w:rtl w:val="0"/>
              </w:rPr>
              <w:t xml:space="preserve">True</w:t>
            </w:r>
            <w:r w:rsidDel="00000000" w:rsidR="00000000" w:rsidRPr="00000000">
              <w:rPr>
                <w:rFonts w:ascii="Consolas" w:cs="Consolas" w:eastAsia="Consolas" w:hAnsi="Consolas"/>
                <w:color w:val="6e6b5e"/>
                <w:sz w:val="24"/>
                <w:szCs w:val="24"/>
                <w:shd w:fill="fefbec" w:val="clear"/>
                <w:rtl w:val="0"/>
              </w:rPr>
              <w:t xml:space="preserve">)</w:t>
              <w:br w:type="textWrapping"/>
              <w:t xml:space="preserve">transaction_df.rename(columns={</w:t>
            </w:r>
            <w:r w:rsidDel="00000000" w:rsidR="00000000" w:rsidRPr="00000000">
              <w:rPr>
                <w:rFonts w:ascii="Consolas" w:cs="Consolas" w:eastAsia="Consolas" w:hAnsi="Consolas"/>
                <w:color w:val="60ac39"/>
                <w:sz w:val="24"/>
                <w:szCs w:val="24"/>
                <w:shd w:fill="fefbec" w:val="clear"/>
                <w:rtl w:val="0"/>
              </w:rPr>
              <w:t xml:space="preserve">'MILK,BREAD,BISCUIT'</w:t>
            </w:r>
            <w:r w:rsidDel="00000000" w:rsidR="00000000" w:rsidRPr="00000000">
              <w:rPr>
                <w:rFonts w:ascii="Consolas" w:cs="Consolas" w:eastAsia="Consolas" w:hAnsi="Consolas"/>
                <w:color w:val="6e6b5e"/>
                <w:sz w:val="24"/>
                <w:szCs w:val="24"/>
                <w:shd w:fill="fefbec" w:val="clear"/>
                <w:rtl w:val="0"/>
              </w:rPr>
              <w:t xml:space="preserve"> : </w:t>
            </w:r>
            <w:r w:rsidDel="00000000" w:rsidR="00000000" w:rsidRPr="00000000">
              <w:rPr>
                <w:rFonts w:ascii="Consolas" w:cs="Consolas" w:eastAsia="Consolas" w:hAnsi="Consolas"/>
                <w:color w:val="60ac39"/>
                <w:sz w:val="24"/>
                <w:szCs w:val="24"/>
                <w:shd w:fill="fefbec" w:val="clear"/>
                <w:rtl w:val="0"/>
              </w:rPr>
              <w:t xml:space="preserve">'item_list'</w:t>
            </w:r>
            <w:r w:rsidDel="00000000" w:rsidR="00000000" w:rsidRPr="00000000">
              <w:rPr>
                <w:rFonts w:ascii="Consolas" w:cs="Consolas" w:eastAsia="Consolas" w:hAnsi="Consolas"/>
                <w:color w:val="6e6b5e"/>
                <w:sz w:val="24"/>
                <w:szCs w:val="24"/>
                <w:shd w:fill="fefbec" w:val="clear"/>
                <w:rtl w:val="0"/>
              </w:rPr>
              <w:t xml:space="preserve">}, inplace=</w:t>
            </w:r>
            <w:r w:rsidDel="00000000" w:rsidR="00000000" w:rsidRPr="00000000">
              <w:rPr>
                <w:rFonts w:ascii="Consolas" w:cs="Consolas" w:eastAsia="Consolas" w:hAnsi="Consolas"/>
                <w:color w:val="b854d4"/>
                <w:sz w:val="24"/>
                <w:szCs w:val="24"/>
                <w:shd w:fill="fefbec" w:val="clear"/>
                <w:rtl w:val="0"/>
              </w:rPr>
              <w:t xml:space="preserve">True</w:t>
            </w:r>
            <w:r w:rsidDel="00000000" w:rsidR="00000000" w:rsidRPr="00000000">
              <w:rPr>
                <w:rFonts w:ascii="Consolas" w:cs="Consolas" w:eastAsia="Consolas" w:hAnsi="Consolas"/>
                <w:color w:val="6e6b5e"/>
                <w:sz w:val="24"/>
                <w:szCs w:val="24"/>
                <w:shd w:fill="fefbec" w:val="clear"/>
                <w:rtl w:val="0"/>
              </w:rPr>
              <w:t xml:space="preserve">)</w:t>
              <w:br w:type="textWrapping"/>
              <w:br w:type="textWrapping"/>
              <w:t xml:space="preserve">trans_df = transaction_df.item_list.str.split(</w:t>
            </w:r>
            <w:r w:rsidDel="00000000" w:rsidR="00000000" w:rsidRPr="00000000">
              <w:rPr>
                <w:rFonts w:ascii="Consolas" w:cs="Consolas" w:eastAsia="Consolas" w:hAnsi="Consolas"/>
                <w:color w:val="60ac39"/>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t xml:space="preserve">)</w:t>
              <w:br w:type="textWrapping"/>
              <w:t xml:space="preserve">trans_df</w:t>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prune</w:t>
            </w:r>
            <w:r w:rsidDel="00000000" w:rsidR="00000000" w:rsidRPr="00000000">
              <w:rPr>
                <w:rFonts w:ascii="Consolas" w:cs="Consolas" w:eastAsia="Consolas" w:hAnsi="Consolas"/>
                <w:color w:val="b65611"/>
                <w:sz w:val="24"/>
                <w:szCs w:val="24"/>
                <w:shd w:fill="fefbec" w:val="clear"/>
                <w:rtl w:val="0"/>
              </w:rPr>
              <w:t xml:space="preserve">(data,supp)</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df = data[data.supp_count &gt;= supp]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df</w:t>
              <w:br w:type="textWrapping"/>
              <w:t xml:space="preserve">    </w:t>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count_itemset</w:t>
            </w:r>
            <w:r w:rsidDel="00000000" w:rsidR="00000000" w:rsidRPr="00000000">
              <w:rPr>
                <w:rFonts w:ascii="Consolas" w:cs="Consolas" w:eastAsia="Consolas" w:hAnsi="Consolas"/>
                <w:color w:val="b65611"/>
                <w:sz w:val="24"/>
                <w:szCs w:val="24"/>
                <w:shd w:fill="fefbec" w:val="clear"/>
                <w:rtl w:val="0"/>
              </w:rPr>
              <w:t xml:space="preserve">(transaction_df, itemsets)</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count_item =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item_set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itemsets:</w:t>
              <w:br w:type="textWrapping"/>
              <w:t xml:space="preserve">        set_A = set(item_set)</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row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trans_df:</w:t>
              <w:br w:type="textWrapping"/>
              <w:t xml:space="preserve">            set_B = set(row)</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set_B.intersection(set_A) == set_A: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item_set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count_item.keys():</w:t>
              <w:br w:type="textWrapping"/>
              <w:t xml:space="preserve">                    count_item[item_set]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else</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count_item[item_set]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                </w:t>
              <w:br w:type="textWrapping"/>
              <w:t xml:space="preserve">    data = pd.DataFrame()</w:t>
              <w:br w:type="textWrapping"/>
              <w:t xml:space="preserve">    data[</w:t>
            </w:r>
            <w:r w:rsidDel="00000000" w:rsidR="00000000" w:rsidRPr="00000000">
              <w:rPr>
                <w:rFonts w:ascii="Consolas" w:cs="Consolas" w:eastAsia="Consolas" w:hAnsi="Consolas"/>
                <w:color w:val="60ac39"/>
                <w:sz w:val="24"/>
                <w:szCs w:val="24"/>
                <w:shd w:fill="fefbec" w:val="clear"/>
                <w:rtl w:val="0"/>
              </w:rPr>
              <w:t xml:space="preserve">'item_sets'</w:t>
            </w:r>
            <w:r w:rsidDel="00000000" w:rsidR="00000000" w:rsidRPr="00000000">
              <w:rPr>
                <w:rFonts w:ascii="Consolas" w:cs="Consolas" w:eastAsia="Consolas" w:hAnsi="Consolas"/>
                <w:color w:val="6e6b5e"/>
                <w:sz w:val="24"/>
                <w:szCs w:val="24"/>
                <w:shd w:fill="fefbec" w:val="clear"/>
                <w:rtl w:val="0"/>
              </w:rPr>
              <w:t xml:space="preserve">] = count_item.keys()</w:t>
              <w:br w:type="textWrapping"/>
              <w:t xml:space="preserve">    data[</w:t>
            </w:r>
            <w:r w:rsidDel="00000000" w:rsidR="00000000" w:rsidRPr="00000000">
              <w:rPr>
                <w:rFonts w:ascii="Consolas" w:cs="Consolas" w:eastAsia="Consolas" w:hAnsi="Consolas"/>
                <w:color w:val="60ac39"/>
                <w:sz w:val="24"/>
                <w:szCs w:val="24"/>
                <w:shd w:fill="fefbec" w:val="clear"/>
                <w:rtl w:val="0"/>
              </w:rPr>
              <w:t xml:space="preserve">'supp_count'</w:t>
            </w:r>
            <w:r w:rsidDel="00000000" w:rsidR="00000000" w:rsidRPr="00000000">
              <w:rPr>
                <w:rFonts w:ascii="Consolas" w:cs="Consolas" w:eastAsia="Consolas" w:hAnsi="Consolas"/>
                <w:color w:val="6e6b5e"/>
                <w:sz w:val="24"/>
                <w:szCs w:val="24"/>
                <w:shd w:fill="fefbec" w:val="clear"/>
                <w:rtl w:val="0"/>
              </w:rPr>
              <w:t xml:space="preserve">] = count_item.values()</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data</w:t>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count_item</w:t>
            </w:r>
            <w:r w:rsidDel="00000000" w:rsidR="00000000" w:rsidRPr="00000000">
              <w:rPr>
                <w:rFonts w:ascii="Consolas" w:cs="Consolas" w:eastAsia="Consolas" w:hAnsi="Consolas"/>
                <w:color w:val="b65611"/>
                <w:sz w:val="24"/>
                <w:szCs w:val="24"/>
                <w:shd w:fill="fefbec" w:val="clear"/>
                <w:rtl w:val="0"/>
              </w:rPr>
              <w:t xml:space="preserve">(trans_items)</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count_ind_item =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row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trans_items:</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i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range(len(row)):</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row[i]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count_ind_item.keys():</w:t>
              <w:br w:type="textWrapping"/>
              <w:t xml:space="preserve">                count_ind_item[row[i]]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            </w:t>
            </w:r>
            <w:r w:rsidDel="00000000" w:rsidR="00000000" w:rsidRPr="00000000">
              <w:rPr>
                <w:rFonts w:ascii="Consolas" w:cs="Consolas" w:eastAsia="Consolas" w:hAnsi="Consolas"/>
                <w:color w:val="b854d4"/>
                <w:sz w:val="24"/>
                <w:szCs w:val="24"/>
                <w:shd w:fill="fefbec" w:val="clear"/>
                <w:rtl w:val="0"/>
              </w:rPr>
              <w:t xml:space="preserve">else</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count_ind_item[row[i]]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    </w:t>
              <w:br w:type="textWrapping"/>
              <w:t xml:space="preserve">    data = pd.DataFrame()</w:t>
              <w:br w:type="textWrapping"/>
              <w:t xml:space="preserve">    data[</w:t>
            </w:r>
            <w:r w:rsidDel="00000000" w:rsidR="00000000" w:rsidRPr="00000000">
              <w:rPr>
                <w:rFonts w:ascii="Consolas" w:cs="Consolas" w:eastAsia="Consolas" w:hAnsi="Consolas"/>
                <w:color w:val="60ac39"/>
                <w:sz w:val="24"/>
                <w:szCs w:val="24"/>
                <w:shd w:fill="fefbec" w:val="clear"/>
                <w:rtl w:val="0"/>
              </w:rPr>
              <w:t xml:space="preserve">'item_sets'</w:t>
            </w:r>
            <w:r w:rsidDel="00000000" w:rsidR="00000000" w:rsidRPr="00000000">
              <w:rPr>
                <w:rFonts w:ascii="Consolas" w:cs="Consolas" w:eastAsia="Consolas" w:hAnsi="Consolas"/>
                <w:color w:val="6e6b5e"/>
                <w:sz w:val="24"/>
                <w:szCs w:val="24"/>
                <w:shd w:fill="fefbec" w:val="clear"/>
                <w:rtl w:val="0"/>
              </w:rPr>
              <w:t xml:space="preserve">] = count_ind_item.keys()</w:t>
              <w:br w:type="textWrapping"/>
              <w:t xml:space="preserve">    data[</w:t>
            </w:r>
            <w:r w:rsidDel="00000000" w:rsidR="00000000" w:rsidRPr="00000000">
              <w:rPr>
                <w:rFonts w:ascii="Consolas" w:cs="Consolas" w:eastAsia="Consolas" w:hAnsi="Consolas"/>
                <w:color w:val="60ac39"/>
                <w:sz w:val="24"/>
                <w:szCs w:val="24"/>
                <w:shd w:fill="fefbec" w:val="clear"/>
                <w:rtl w:val="0"/>
              </w:rPr>
              <w:t xml:space="preserve">'supp_count'</w:t>
            </w:r>
            <w:r w:rsidDel="00000000" w:rsidR="00000000" w:rsidRPr="00000000">
              <w:rPr>
                <w:rFonts w:ascii="Consolas" w:cs="Consolas" w:eastAsia="Consolas" w:hAnsi="Consolas"/>
                <w:color w:val="6e6b5e"/>
                <w:sz w:val="24"/>
                <w:szCs w:val="24"/>
                <w:shd w:fill="fefbec" w:val="clear"/>
                <w:rtl w:val="0"/>
              </w:rPr>
              <w:t xml:space="preserve">] = count_ind_item.values()</w:t>
              <w:br w:type="textWrapping"/>
              <w:t xml:space="preserve">    data = data.sort_values(</w:t>
            </w:r>
            <w:r w:rsidDel="00000000" w:rsidR="00000000" w:rsidRPr="00000000">
              <w:rPr>
                <w:rFonts w:ascii="Consolas" w:cs="Consolas" w:eastAsia="Consolas" w:hAnsi="Consolas"/>
                <w:color w:val="60ac39"/>
                <w:sz w:val="24"/>
                <w:szCs w:val="24"/>
                <w:shd w:fill="fefbec" w:val="clear"/>
                <w:rtl w:val="0"/>
              </w:rPr>
              <w:t xml:space="preserve">'item_sets'</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data</w:t>
              <w:br w:type="textWrapping"/>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join</w:t>
            </w:r>
            <w:r w:rsidDel="00000000" w:rsidR="00000000" w:rsidRPr="00000000">
              <w:rPr>
                <w:rFonts w:ascii="Consolas" w:cs="Consolas" w:eastAsia="Consolas" w:hAnsi="Consolas"/>
                <w:color w:val="b65611"/>
                <w:sz w:val="24"/>
                <w:szCs w:val="24"/>
                <w:shd w:fill="fefbec" w:val="clear"/>
                <w:rtl w:val="0"/>
              </w:rPr>
              <w:t xml:space="preserve">(list_of_items)</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itemsets = []</w:t>
              <w:br w:type="textWrapping"/>
              <w:t xml:space="preserve">    i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entry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list_of_items:</w:t>
              <w:br w:type="textWrapping"/>
              <w:t xml:space="preserve">        proceding_items = list_of_items[i:]</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item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proceding_items:</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(type(item)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str):</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entry != item:</w:t>
              <w:br w:type="textWrapping"/>
              <w:t xml:space="preserve">                    tuples = (entry, item)</w:t>
              <w:br w:type="textWrapping"/>
              <w:t xml:space="preserve">                    itemsets.append(tuples)</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else</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entry[</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 item[</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tuples = entry+item[</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itemsets.append(tuples)</w:t>
              <w:br w:type="textWrapping"/>
              <w:t xml:space="preserve">        i = i+</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(len(itemsets)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None</w:t>
            </w:r>
            <w:r w:rsidDel="00000000" w:rsidR="00000000" w:rsidRPr="00000000">
              <w:rPr>
                <w:rFonts w:ascii="Consolas" w:cs="Consolas" w:eastAsia="Consolas" w:hAnsi="Consolas"/>
                <w:color w:val="6e6b5e"/>
                <w:sz w:val="24"/>
                <w:szCs w:val="24"/>
                <w:shd w:fill="fefbec" w:val="clear"/>
                <w:rtl w:val="0"/>
              </w:rPr>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itemsets</w:t>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apriori</w:t>
            </w:r>
            <w:r w:rsidDel="00000000" w:rsidR="00000000" w:rsidRPr="00000000">
              <w:rPr>
                <w:rFonts w:ascii="Consolas" w:cs="Consolas" w:eastAsia="Consolas" w:hAnsi="Consolas"/>
                <w:color w:val="b65611"/>
                <w:sz w:val="24"/>
                <w:szCs w:val="24"/>
                <w:shd w:fill="fefbec" w:val="clear"/>
                <w:rtl w:val="0"/>
              </w:rPr>
              <w:t xml:space="preserve">(trans_data,supp=3, con=0.5)</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freq = pd.DataFrame()</w:t>
              <w:br w:type="textWrapping"/>
              <w:t xml:space="preserve">    </w:t>
              <w:br w:type="textWrapping"/>
              <w:t xml:space="preserve">    df = count_item(trans_data)</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while</w:t>
            </w:r>
            <w:r w:rsidDel="00000000" w:rsidR="00000000" w:rsidRPr="00000000">
              <w:rPr>
                <w:rFonts w:ascii="Consolas" w:cs="Consolas" w:eastAsia="Consolas" w:hAnsi="Consolas"/>
                <w:color w:val="6e6b5e"/>
                <w:sz w:val="24"/>
                <w:szCs w:val="24"/>
                <w:shd w:fill="fefbec" w:val="clear"/>
                <w:rtl w:val="0"/>
              </w:rPr>
              <w:t xml:space="preserve">(len(df)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df = prune(df, supp)</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len(df) &gt;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or</w:t>
            </w:r>
            <w:r w:rsidDel="00000000" w:rsidR="00000000" w:rsidRPr="00000000">
              <w:rPr>
                <w:rFonts w:ascii="Consolas" w:cs="Consolas" w:eastAsia="Consolas" w:hAnsi="Consolas"/>
                <w:color w:val="6e6b5e"/>
                <w:sz w:val="24"/>
                <w:szCs w:val="24"/>
                <w:shd w:fill="fefbec" w:val="clear"/>
                <w:rtl w:val="0"/>
              </w:rPr>
              <w:t xml:space="preserve"> (len(df)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and</w:t>
            </w:r>
            <w:r w:rsidDel="00000000" w:rsidR="00000000" w:rsidRPr="00000000">
              <w:rPr>
                <w:rFonts w:ascii="Consolas" w:cs="Consolas" w:eastAsia="Consolas" w:hAnsi="Consolas"/>
                <w:color w:val="6e6b5e"/>
                <w:sz w:val="24"/>
                <w:szCs w:val="24"/>
                <w:shd w:fill="fefbec" w:val="clear"/>
                <w:rtl w:val="0"/>
              </w:rPr>
              <w:t xml:space="preserve"> int(df.supp_count &gt;= supp)):</w:t>
              <w:br w:type="textWrapping"/>
              <w:t xml:space="preserve">            freq = df</w:t>
              <w:br w:type="textWrapping"/>
              <w:t xml:space="preserve">        </w:t>
              <w:br w:type="textWrapping"/>
              <w:t xml:space="preserve">        itemsets = join(df.item_sets)</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(itemsets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None</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freq</w:t>
              <w:br w:type="textWrapping"/>
              <w:t xml:space="preserve">    </w:t>
              <w:br w:type="textWrapping"/>
              <w:t xml:space="preserve">        df = count_itemset(trans_data, itemsets)</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df</w:t>
              <w:br w:type="textWrapping"/>
              <w:br w:type="textWrapping"/>
              <w:t xml:space="preserve">freq_item_sets = apriori(trans_df, </w:t>
            </w:r>
            <w:r w:rsidDel="00000000" w:rsidR="00000000" w:rsidRPr="00000000">
              <w:rPr>
                <w:rFonts w:ascii="Consolas" w:cs="Consolas" w:eastAsia="Consolas" w:hAnsi="Consolas"/>
                <w:color w:val="b65611"/>
                <w:sz w:val="24"/>
                <w:szCs w:val="24"/>
                <w:shd w:fill="fefbec" w:val="clear"/>
                <w:rtl w:val="0"/>
              </w:rPr>
              <w:t xml:space="preserve">5</w:t>
            </w:r>
            <w:r w:rsidDel="00000000" w:rsidR="00000000" w:rsidRPr="00000000">
              <w:rPr>
                <w:rFonts w:ascii="Consolas" w:cs="Consolas" w:eastAsia="Consolas" w:hAnsi="Consolas"/>
                <w:color w:val="6e6b5e"/>
                <w:sz w:val="24"/>
                <w:szCs w:val="24"/>
                <w:shd w:fill="fefbec" w:val="clear"/>
                <w:rtl w:val="0"/>
              </w:rPr>
              <w:t xml:space="preserve">)</w:t>
              <w:br w:type="textWrapping"/>
              <w:t xml:space="preserve">freq_item_sets</w:t>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calculate_conf</w:t>
            </w:r>
            <w:r w:rsidDel="00000000" w:rsidR="00000000" w:rsidRPr="00000000">
              <w:rPr>
                <w:rFonts w:ascii="Consolas" w:cs="Consolas" w:eastAsia="Consolas" w:hAnsi="Consolas"/>
                <w:color w:val="b65611"/>
                <w:sz w:val="24"/>
                <w:szCs w:val="24"/>
                <w:shd w:fill="fefbec" w:val="clear"/>
                <w:rtl w:val="0"/>
              </w:rPr>
              <w:t xml:space="preserve">(value1, value2)</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round(int(value1)/int(value2) * </w:t>
            </w:r>
            <w:r w:rsidDel="00000000" w:rsidR="00000000" w:rsidRPr="00000000">
              <w:rPr>
                <w:rFonts w:ascii="Consolas" w:cs="Consolas" w:eastAsia="Consolas" w:hAnsi="Consolas"/>
                <w:color w:val="b65611"/>
                <w:sz w:val="24"/>
                <w:szCs w:val="24"/>
                <w:shd w:fill="fefbec" w:val="clear"/>
                <w:rtl w:val="0"/>
              </w:rPr>
              <w:t xml:space="preserve">100</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w:t>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strong_rules</w:t>
            </w:r>
            <w:r w:rsidDel="00000000" w:rsidR="00000000" w:rsidRPr="00000000">
              <w:rPr>
                <w:rFonts w:ascii="Consolas" w:cs="Consolas" w:eastAsia="Consolas" w:hAnsi="Consolas"/>
                <w:color w:val="b65611"/>
                <w:sz w:val="24"/>
                <w:szCs w:val="24"/>
                <w:shd w:fill="fefbec" w:val="clear"/>
                <w:rtl w:val="0"/>
              </w:rPr>
              <w:t xml:space="preserve">(freq_item_sets, threshold)</w:t>
            </w:r>
            <w:r w:rsidDel="00000000" w:rsidR="00000000" w:rsidRPr="00000000">
              <w:rPr>
                <w:rFonts w:ascii="Consolas" w:cs="Consolas" w:eastAsia="Consolas" w:hAnsi="Consolas"/>
                <w:color w:val="6e6b5e"/>
                <w:sz w:val="24"/>
                <w:szCs w:val="24"/>
                <w:shd w:fill="fefbec" w:val="clear"/>
                <w:rtl w:val="0"/>
              </w:rPr>
              <w:t xml:space="preserve">:</w:t>
              <w:br w:type="textWrapping"/>
              <w:br w:type="textWrapping"/>
              <w:t xml:space="preserve">    confidences =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row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freq_item_sets.item_sets:</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i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range(len(row)):</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j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range(len(row)):</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if</w:t>
            </w:r>
            <w:r w:rsidDel="00000000" w:rsidR="00000000" w:rsidRPr="00000000">
              <w:rPr>
                <w:rFonts w:ascii="Consolas" w:cs="Consolas" w:eastAsia="Consolas" w:hAnsi="Consolas"/>
                <w:color w:val="6e6b5e"/>
                <w:sz w:val="24"/>
                <w:szCs w:val="24"/>
                <w:shd w:fill="fefbec" w:val="clear"/>
                <w:rtl w:val="0"/>
              </w:rPr>
              <w:t xml:space="preserve"> i != j:</w:t>
              <w:br w:type="textWrapping"/>
              <w:t xml:space="preserve">                    tuples = (row[i], row[j])</w:t>
              <w:br w:type="textWrapping"/>
              <w:t xml:space="preserve">                    conf = calculate_conf(freq_item_sets[freq_item_sets.item_sets == row].supp_count, count_item(trans_df)[count_item(trans_df).item_sets == row[i]].supp_count)</w:t>
              <w:br w:type="textWrapping"/>
              <w:t xml:space="preserve">                    confidences[tuples] = conf</w:t>
              <w:br w:type="textWrapping"/>
              <w:br w:type="textWrapping"/>
              <w:t xml:space="preserve">        </w:t>
              <w:br w:type="textWrapping"/>
              <w:t xml:space="preserve">    conf_df = pd.DataFrame()</w:t>
              <w:br w:type="textWrapping"/>
              <w:t xml:space="preserve">    conf_df[</w:t>
            </w:r>
            <w:r w:rsidDel="00000000" w:rsidR="00000000" w:rsidRPr="00000000">
              <w:rPr>
                <w:rFonts w:ascii="Consolas" w:cs="Consolas" w:eastAsia="Consolas" w:hAnsi="Consolas"/>
                <w:color w:val="60ac39"/>
                <w:sz w:val="24"/>
                <w:szCs w:val="24"/>
                <w:shd w:fill="fefbec" w:val="clear"/>
                <w:rtl w:val="0"/>
              </w:rPr>
              <w:t xml:space="preserve">'item_set'</w:t>
            </w:r>
            <w:r w:rsidDel="00000000" w:rsidR="00000000" w:rsidRPr="00000000">
              <w:rPr>
                <w:rFonts w:ascii="Consolas" w:cs="Consolas" w:eastAsia="Consolas" w:hAnsi="Consolas"/>
                <w:color w:val="6e6b5e"/>
                <w:sz w:val="24"/>
                <w:szCs w:val="24"/>
                <w:shd w:fill="fefbec" w:val="clear"/>
                <w:rtl w:val="0"/>
              </w:rPr>
              <w:t xml:space="preserve">] = confidences.keys()</w:t>
              <w:br w:type="textWrapping"/>
              <w:t xml:space="preserve">    conf_df[</w:t>
            </w:r>
            <w:r w:rsidDel="00000000" w:rsidR="00000000" w:rsidRPr="00000000">
              <w:rPr>
                <w:rFonts w:ascii="Consolas" w:cs="Consolas" w:eastAsia="Consolas" w:hAnsi="Consolas"/>
                <w:color w:val="60ac39"/>
                <w:sz w:val="24"/>
                <w:szCs w:val="24"/>
                <w:shd w:fill="fefbec" w:val="clear"/>
                <w:rtl w:val="0"/>
              </w:rPr>
              <w:t xml:space="preserve">'confidence'</w:t>
            </w:r>
            <w:r w:rsidDel="00000000" w:rsidR="00000000" w:rsidRPr="00000000">
              <w:rPr>
                <w:rFonts w:ascii="Consolas" w:cs="Consolas" w:eastAsia="Consolas" w:hAnsi="Consolas"/>
                <w:color w:val="6e6b5e"/>
                <w:sz w:val="24"/>
                <w:szCs w:val="24"/>
                <w:shd w:fill="fefbec" w:val="clear"/>
                <w:rtl w:val="0"/>
              </w:rPr>
              <w:t xml:space="preserve">] = confidences.values()</w:t>
              <w:br w:type="textWrapping"/>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conf_df[conf_df.confidence &gt;= threshold]</w:t>
              <w:br w:type="textWrapping"/>
              <w:br w:type="textWrapping"/>
              <w:t xml:space="preserve">confidence_threshold = int(input()) </w:t>
            </w:r>
            <w:r w:rsidDel="00000000" w:rsidR="00000000" w:rsidRPr="00000000">
              <w:rPr>
                <w:rFonts w:ascii="Consolas" w:cs="Consolas" w:eastAsia="Consolas" w:hAnsi="Consolas"/>
                <w:color w:val="7d7a68"/>
                <w:sz w:val="24"/>
                <w:szCs w:val="24"/>
                <w:shd w:fill="fefbec" w:val="clear"/>
                <w:rtl w:val="0"/>
              </w:rPr>
              <w:t xml:space="preserve">#50</w:t>
            </w:r>
            <w:r w:rsidDel="00000000" w:rsidR="00000000" w:rsidRPr="00000000">
              <w:rPr>
                <w:rFonts w:ascii="Consolas" w:cs="Consolas" w:eastAsia="Consolas" w:hAnsi="Consolas"/>
                <w:color w:val="6e6b5e"/>
                <w:sz w:val="24"/>
                <w:szCs w:val="24"/>
                <w:shd w:fill="fefbec" w:val="clear"/>
                <w:rtl w:val="0"/>
              </w:rPr>
              <w:br w:type="textWrapping"/>
              <w:t xml:space="preserve">strong_rules(freq_item_sets, threshold=confidence_threshold)</w:t>
              <w:br w:type="textWrapping"/>
              <w:br w:type="textWrapping"/>
              <w:br w:type="textWrapping"/>
            </w:r>
            <w:r w:rsidDel="00000000" w:rsidR="00000000" w:rsidRPr="00000000">
              <w:rPr>
                <w:rFonts w:ascii="Consolas" w:cs="Consolas" w:eastAsia="Consolas" w:hAnsi="Consolas"/>
                <w:color w:val="7d7a68"/>
                <w:sz w:val="24"/>
                <w:szCs w:val="24"/>
                <w:shd w:fill="fefbec" w:val="clear"/>
                <w:rtl w:val="0"/>
              </w:rPr>
              <w:t xml:space="preserve"># ### Rules with confidence level &gt;= 50.0%</w:t>
            </w:r>
            <w:r w:rsidDel="00000000" w:rsidR="00000000" w:rsidRPr="00000000">
              <w:rPr>
                <w:rFonts w:ascii="Consolas" w:cs="Consolas" w:eastAsia="Consolas" w:hAnsi="Consolas"/>
                <w:color w:val="6e6b5e"/>
                <w:sz w:val="24"/>
                <w:szCs w:val="24"/>
                <w:shd w:fill="fefbec" w:val="clear"/>
                <w:rtl w:val="0"/>
              </w:rPr>
              <w:br w:type="textWrapping"/>
              <w:br w:type="textWrapping"/>
            </w:r>
            <w:r w:rsidDel="00000000" w:rsidR="00000000" w:rsidRPr="00000000">
              <w:rPr>
                <w:rFonts w:ascii="Consolas" w:cs="Consolas" w:eastAsia="Consolas" w:hAnsi="Consolas"/>
                <w:color w:val="b854d4"/>
                <w:sz w:val="24"/>
                <w:szCs w:val="24"/>
                <w:shd w:fill="fefbec" w:val="clear"/>
                <w:rtl w:val="0"/>
              </w:rPr>
              <w:t xml:space="preserve">from</w:t>
            </w:r>
            <w:r w:rsidDel="00000000" w:rsidR="00000000" w:rsidRPr="00000000">
              <w:rPr>
                <w:rFonts w:ascii="Consolas" w:cs="Consolas" w:eastAsia="Consolas" w:hAnsi="Consolas"/>
                <w:color w:val="6e6b5e"/>
                <w:sz w:val="24"/>
                <w:szCs w:val="24"/>
                <w:shd w:fill="fefbec" w:val="clear"/>
                <w:rtl w:val="0"/>
              </w:rPr>
              <w:t xml:space="preserve"> functools </w:t>
            </w: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reduce</w:t>
              <w:br w:type="textWrapping"/>
            </w: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operator</w:t>
              <w:br w:type="textWrapping"/>
              <w:br w:type="textWrapping"/>
            </w:r>
            <w:r w:rsidDel="00000000" w:rsidR="00000000" w:rsidRPr="00000000">
              <w:rPr>
                <w:rFonts w:ascii="Consolas" w:cs="Consolas" w:eastAsia="Consolas" w:hAnsi="Consolas"/>
                <w:color w:val="b854d4"/>
                <w:sz w:val="24"/>
                <w:szCs w:val="24"/>
                <w:shd w:fill="fefbec" w:val="clear"/>
                <w:rtl w:val="0"/>
              </w:rPr>
              <w:t xml:space="preserve">def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684e1"/>
                <w:sz w:val="24"/>
                <w:szCs w:val="24"/>
                <w:shd w:fill="fefbec" w:val="clear"/>
                <w:rtl w:val="0"/>
              </w:rPr>
              <w:t xml:space="preserve">interesting_rules</w:t>
            </w:r>
            <w:r w:rsidDel="00000000" w:rsidR="00000000" w:rsidRPr="00000000">
              <w:rPr>
                <w:rFonts w:ascii="Consolas" w:cs="Consolas" w:eastAsia="Consolas" w:hAnsi="Consolas"/>
                <w:color w:val="b65611"/>
                <w:sz w:val="24"/>
                <w:szCs w:val="24"/>
                <w:shd w:fill="fefbec" w:val="clear"/>
                <w:rtl w:val="0"/>
              </w:rPr>
              <w:t xml:space="preserve">(freq_item_sets)</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lifts = {}</w:t>
              <w:br w:type="textWrapping"/>
              <w:t xml:space="preserve">    prob_of_items = []</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row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freq_item_sets.item_sets:</w:t>
              <w:br w:type="textWrapping"/>
              <w:t xml:space="preserve">        num_of_items = len(row)</w:t>
              <w:br w:type="textWrapping"/>
              <w:t xml:space="preserve">        </w:t>
              <w:br w:type="textWrapping"/>
              <w:t xml:space="preserve">        prob_all = freq_item_sets[freq_item_sets.item_sets == row].supp_count / </w:t>
            </w:r>
            <w:r w:rsidDel="00000000" w:rsidR="00000000" w:rsidRPr="00000000">
              <w:rPr>
                <w:rFonts w:ascii="Consolas" w:cs="Consolas" w:eastAsia="Consolas" w:hAnsi="Consolas"/>
                <w:color w:val="b65611"/>
                <w:sz w:val="24"/>
                <w:szCs w:val="24"/>
                <w:shd w:fill="fefbec" w:val="clear"/>
                <w:rtl w:val="0"/>
              </w:rPr>
              <w:t xml:space="preserve">18</w:t>
            </w:r>
            <w:r w:rsidDel="00000000" w:rsidR="00000000" w:rsidRPr="00000000">
              <w:rPr>
                <w:rFonts w:ascii="Consolas" w:cs="Consolas" w:eastAsia="Consolas" w:hAnsi="Consolas"/>
                <w:color w:val="6e6b5e"/>
                <w:sz w:val="24"/>
                <w:szCs w:val="24"/>
                <w:shd w:fill="fefbec" w:val="clear"/>
                <w:rtl w:val="0"/>
              </w:rPr>
              <w:br w:type="textWrapping"/>
              <w:t xml:space="preserv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i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range(num_of_items):</w:t>
              <w:br w:type="textWrapping"/>
              <w:t xml:space="preserve">            prob_of_items.append(count_item(trans_df)[count_item(trans_df).item_sets == row[i]].supp_count / </w:t>
            </w:r>
            <w:r w:rsidDel="00000000" w:rsidR="00000000" w:rsidRPr="00000000">
              <w:rPr>
                <w:rFonts w:ascii="Consolas" w:cs="Consolas" w:eastAsia="Consolas" w:hAnsi="Consolas"/>
                <w:color w:val="b65611"/>
                <w:sz w:val="24"/>
                <w:szCs w:val="24"/>
                <w:shd w:fill="fefbec" w:val="clear"/>
                <w:rtl w:val="0"/>
              </w:rPr>
              <w:t xml:space="preserve">18</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lifts[row] = round(float(prob_all / reduce(operator.mul, (np.array(prob_of_items)),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br w:type="textWrapping"/>
              <w:t xml:space="preserve">        prob_of_items = []</w:t>
              <w:br w:type="textWrapping"/>
              <w:t xml:space="preserve">        </w:t>
              <w:br w:type="textWrapping"/>
              <w:t xml:space="preserve">    </w:t>
              <w:br w:type="textWrapping"/>
              <w:t xml:space="preserve">    lifts_df = pd.DataFrame()</w:t>
              <w:br w:type="textWrapping"/>
              <w:t xml:space="preserve">    lifts_df[</w:t>
            </w:r>
            <w:r w:rsidDel="00000000" w:rsidR="00000000" w:rsidRPr="00000000">
              <w:rPr>
                <w:rFonts w:ascii="Consolas" w:cs="Consolas" w:eastAsia="Consolas" w:hAnsi="Consolas"/>
                <w:color w:val="60ac39"/>
                <w:sz w:val="24"/>
                <w:szCs w:val="24"/>
                <w:shd w:fill="fefbec" w:val="clear"/>
                <w:rtl w:val="0"/>
              </w:rPr>
              <w:t xml:space="preserve">'Rules'</w:t>
            </w:r>
            <w:r w:rsidDel="00000000" w:rsidR="00000000" w:rsidRPr="00000000">
              <w:rPr>
                <w:rFonts w:ascii="Consolas" w:cs="Consolas" w:eastAsia="Consolas" w:hAnsi="Consolas"/>
                <w:color w:val="6e6b5e"/>
                <w:sz w:val="24"/>
                <w:szCs w:val="24"/>
                <w:shd w:fill="fefbec" w:val="clear"/>
                <w:rtl w:val="0"/>
              </w:rPr>
              <w:t xml:space="preserve">] = lifts.keys()</w:t>
              <w:br w:type="textWrapping"/>
              <w:t xml:space="preserve">    lifts_df[</w:t>
            </w:r>
            <w:r w:rsidDel="00000000" w:rsidR="00000000" w:rsidRPr="00000000">
              <w:rPr>
                <w:rFonts w:ascii="Consolas" w:cs="Consolas" w:eastAsia="Consolas" w:hAnsi="Consolas"/>
                <w:color w:val="60ac39"/>
                <w:sz w:val="24"/>
                <w:szCs w:val="24"/>
                <w:shd w:fill="fefbec" w:val="clear"/>
                <w:rtl w:val="0"/>
              </w:rPr>
              <w:t xml:space="preserve">'lift'</w:t>
            </w:r>
            <w:r w:rsidDel="00000000" w:rsidR="00000000" w:rsidRPr="00000000">
              <w:rPr>
                <w:rFonts w:ascii="Consolas" w:cs="Consolas" w:eastAsia="Consolas" w:hAnsi="Consolas"/>
                <w:color w:val="6e6b5e"/>
                <w:sz w:val="24"/>
                <w:szCs w:val="24"/>
                <w:shd w:fill="fefbec" w:val="clear"/>
                <w:rtl w:val="0"/>
              </w:rPr>
              <w:t xml:space="preserve">] = lifts.values()</w:t>
              <w:br w:type="textWrapping"/>
              <w:t xml:space="preserve">    </w:t>
              <w:br w:type="textWrapping"/>
              <w:t xml:space="preserve">    </w:t>
            </w:r>
            <w:r w:rsidDel="00000000" w:rsidR="00000000" w:rsidRPr="00000000">
              <w:rPr>
                <w:rFonts w:ascii="Consolas" w:cs="Consolas" w:eastAsia="Consolas" w:hAnsi="Consolas"/>
                <w:color w:val="b854d4"/>
                <w:sz w:val="24"/>
                <w:szCs w:val="24"/>
                <w:shd w:fill="fefbec" w:val="clear"/>
                <w:rtl w:val="0"/>
              </w:rPr>
              <w:t xml:space="preserve">return</w:t>
            </w:r>
            <w:r w:rsidDel="00000000" w:rsidR="00000000" w:rsidRPr="00000000">
              <w:rPr>
                <w:rFonts w:ascii="Consolas" w:cs="Consolas" w:eastAsia="Consolas" w:hAnsi="Consolas"/>
                <w:color w:val="6e6b5e"/>
                <w:sz w:val="24"/>
                <w:szCs w:val="24"/>
                <w:shd w:fill="fefbec" w:val="clear"/>
                <w:rtl w:val="0"/>
              </w:rPr>
              <w:t xml:space="preserve"> lifts_df</w:t>
              <w:br w:type="textWrapping"/>
              <w:br w:type="textWrapping"/>
              <w:t xml:space="preserve">int_rules = interesting_rules(freq_item_sets)</w:t>
              <w:br w:type="textWrapping"/>
              <w:t xml:space="preserve">int_rules</w:t>
            </w:r>
            <w:r w:rsidDel="00000000" w:rsidR="00000000" w:rsidRPr="00000000">
              <w:rPr>
                <w:rtl w:val="0"/>
              </w:rPr>
            </w:r>
          </w:p>
        </w:tc>
      </w:tr>
    </w:tbl>
    <w:p w:rsidR="00000000" w:rsidDel="00000000" w:rsidP="00000000" w:rsidRDefault="00000000" w:rsidRPr="00000000" w14:paraId="00000017">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415750" cy="4757738"/>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15750" cy="4757738"/>
                    </a:xfrm>
                    <a:prstGeom prst="rect"/>
                    <a:ln w="254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3067985" cy="4757738"/>
            <wp:effectExtent b="25400" l="25400" r="25400" t="254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67985" cy="4757738"/>
                    </a:xfrm>
                    <a:prstGeom prst="rect"/>
                    <a:ln w="254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262188" cy="3298071"/>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62188" cy="3298071"/>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FP TREE</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pandas </w:t>
            </w:r>
            <w:r w:rsidDel="00000000" w:rsidR="00000000" w:rsidRPr="00000000">
              <w:rPr>
                <w:rFonts w:ascii="Consolas" w:cs="Consolas" w:eastAsia="Consolas" w:hAnsi="Consolas"/>
                <w:color w:val="b854d4"/>
                <w:sz w:val="24"/>
                <w:szCs w:val="24"/>
                <w:shd w:fill="fefbec" w:val="clear"/>
                <w:rtl w:val="0"/>
              </w:rPr>
              <w:t xml:space="preserve">as</w:t>
            </w:r>
            <w:r w:rsidDel="00000000" w:rsidR="00000000" w:rsidRPr="00000000">
              <w:rPr>
                <w:rFonts w:ascii="Consolas" w:cs="Consolas" w:eastAsia="Consolas" w:hAnsi="Consolas"/>
                <w:color w:val="6e6b5e"/>
                <w:sz w:val="24"/>
                <w:szCs w:val="24"/>
                <w:shd w:fill="fefbec" w:val="clear"/>
                <w:rtl w:val="0"/>
              </w:rPr>
              <w:t xml:space="preserve"> pd</w:t>
              <w:br w:type="textWrapping"/>
            </w:r>
            <w:r w:rsidDel="00000000" w:rsidR="00000000" w:rsidRPr="00000000">
              <w:rPr>
                <w:rFonts w:ascii="Consolas" w:cs="Consolas" w:eastAsia="Consolas" w:hAnsi="Consolas"/>
                <w:color w:val="b854d4"/>
                <w:sz w:val="24"/>
                <w:szCs w:val="24"/>
                <w:shd w:fill="fefbec" w:val="clear"/>
                <w:rtl w:val="0"/>
              </w:rPr>
              <w:t xml:space="preserve">from</w:t>
            </w:r>
            <w:r w:rsidDel="00000000" w:rsidR="00000000" w:rsidRPr="00000000">
              <w:rPr>
                <w:rFonts w:ascii="Consolas" w:cs="Consolas" w:eastAsia="Consolas" w:hAnsi="Consolas"/>
                <w:color w:val="6e6b5e"/>
                <w:sz w:val="24"/>
                <w:szCs w:val="24"/>
                <w:shd w:fill="fefbec" w:val="clear"/>
                <w:rtl w:val="0"/>
              </w:rPr>
              <w:t xml:space="preserve"> mlxtend.preprocessing </w:t>
            </w: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TransactionEncoder</w:t>
              <w:br w:type="textWrapping"/>
            </w:r>
            <w:r w:rsidDel="00000000" w:rsidR="00000000" w:rsidRPr="00000000">
              <w:rPr>
                <w:rFonts w:ascii="Consolas" w:cs="Consolas" w:eastAsia="Consolas" w:hAnsi="Consolas"/>
                <w:color w:val="b854d4"/>
                <w:sz w:val="24"/>
                <w:szCs w:val="24"/>
                <w:shd w:fill="fefbec" w:val="clear"/>
                <w:rtl w:val="0"/>
              </w:rPr>
              <w:t xml:space="preserve">from</w:t>
            </w:r>
            <w:r w:rsidDel="00000000" w:rsidR="00000000" w:rsidRPr="00000000">
              <w:rPr>
                <w:rFonts w:ascii="Consolas" w:cs="Consolas" w:eastAsia="Consolas" w:hAnsi="Consolas"/>
                <w:color w:val="6e6b5e"/>
                <w:sz w:val="24"/>
                <w:szCs w:val="24"/>
                <w:shd w:fill="fefbec" w:val="clear"/>
                <w:rtl w:val="0"/>
              </w:rPr>
              <w:t xml:space="preserve"> mlxtend.frequent_patterns </w:t>
            </w:r>
            <w:r w:rsidDel="00000000" w:rsidR="00000000" w:rsidRPr="00000000">
              <w:rPr>
                <w:rFonts w:ascii="Consolas" w:cs="Consolas" w:eastAsia="Consolas" w:hAnsi="Consolas"/>
                <w:color w:val="b854d4"/>
                <w:sz w:val="24"/>
                <w:szCs w:val="24"/>
                <w:shd w:fill="fefbec" w:val="clear"/>
                <w:rtl w:val="0"/>
              </w:rPr>
              <w:t xml:space="preserve">import</w:t>
            </w:r>
            <w:r w:rsidDel="00000000" w:rsidR="00000000" w:rsidRPr="00000000">
              <w:rPr>
                <w:rFonts w:ascii="Consolas" w:cs="Consolas" w:eastAsia="Consolas" w:hAnsi="Consolas"/>
                <w:color w:val="6e6b5e"/>
                <w:sz w:val="24"/>
                <w:szCs w:val="24"/>
                <w:shd w:fill="fefbec" w:val="clear"/>
                <w:rtl w:val="0"/>
              </w:rPr>
              <w:t xml:space="preserve"> fpgrowth</w:t>
              <w:br w:type="textWrapping"/>
              <w:t xml:space="preserve">dataset = [[</w:t>
            </w:r>
            <w:r w:rsidDel="00000000" w:rsidR="00000000" w:rsidRPr="00000000">
              <w:rPr>
                <w:rFonts w:ascii="Consolas" w:cs="Consolas" w:eastAsia="Consolas" w:hAnsi="Consolas"/>
                <w:color w:val="60ac39"/>
                <w:sz w:val="24"/>
                <w:szCs w:val="24"/>
                <w:shd w:fill="fefbec" w:val="clear"/>
                <w:rtl w:val="0"/>
              </w:rPr>
              <w:t xml:space="preserv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'a'</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'c'</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'd'</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'g'</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'i'</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'm'</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'p'</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60ac39"/>
                <w:sz w:val="24"/>
                <w:szCs w:val="24"/>
                <w:shd w:fill="fefbec" w:val="clear"/>
                <w:rtl w:val="0"/>
              </w:rPr>
              <w:t xml:space="preserve">'a'</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'b'</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'c'</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'l'</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'm'</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'o'</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60ac39"/>
                <w:sz w:val="24"/>
                <w:szCs w:val="24"/>
                <w:shd w:fill="fefbec" w:val="clear"/>
                <w:rtl w:val="0"/>
              </w:rPr>
              <w:t xml:space="preserve">'b'</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'h'</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'j'</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'o'</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'w'</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60ac39"/>
                <w:sz w:val="24"/>
                <w:szCs w:val="24"/>
                <w:shd w:fill="fefbec" w:val="clear"/>
                <w:rtl w:val="0"/>
              </w:rPr>
              <w:t xml:space="preserve">'b'</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'c'</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'k'</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'p'</w:t>
            </w:r>
            <w:r w:rsidDel="00000000" w:rsidR="00000000" w:rsidRPr="00000000">
              <w:rPr>
                <w:rFonts w:ascii="Consolas" w:cs="Consolas" w:eastAsia="Consolas" w:hAnsi="Consolas"/>
                <w:color w:val="6e6b5e"/>
                <w:sz w:val="24"/>
                <w:szCs w:val="24"/>
                <w:shd w:fill="fefbec" w:val="clear"/>
                <w:rtl w:val="0"/>
              </w:rPr>
              <w:t xml:space="preserve">],</w:t>
              <w:br w:type="textWrapping"/>
              <w:t xml:space="preserve">           [</w:t>
            </w:r>
            <w:r w:rsidDel="00000000" w:rsidR="00000000" w:rsidRPr="00000000">
              <w:rPr>
                <w:rFonts w:ascii="Consolas" w:cs="Consolas" w:eastAsia="Consolas" w:hAnsi="Consolas"/>
                <w:color w:val="60ac39"/>
                <w:sz w:val="24"/>
                <w:szCs w:val="24"/>
                <w:shd w:fill="fefbec" w:val="clear"/>
                <w:rtl w:val="0"/>
              </w:rPr>
              <w:t xml:space="preserve">'a'</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'f'</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'c'</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'e'</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'l'</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'p'</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'm'</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'n'</w:t>
            </w:r>
            <w:r w:rsidDel="00000000" w:rsidR="00000000" w:rsidRPr="00000000">
              <w:rPr>
                <w:rFonts w:ascii="Consolas" w:cs="Consolas" w:eastAsia="Consolas" w:hAnsi="Consolas"/>
                <w:color w:val="6e6b5e"/>
                <w:sz w:val="24"/>
                <w:szCs w:val="24"/>
                <w:shd w:fill="fefbec" w:val="clear"/>
                <w:rtl w:val="0"/>
              </w:rPr>
              <w:t xml:space="preserve">]]</w:t>
              <w:br w:type="textWrapping"/>
              <w:br w:type="textWrapping"/>
              <w:br w:type="textWrapping"/>
              <w:t xml:space="preserve">te = TransactionEncoder()</w:t>
              <w:br w:type="textWrapping"/>
              <w:t xml:space="preserve">te_ary = te.fit(dataset).transform(dataset)</w:t>
              <w:br w:type="textWrapping"/>
              <w:t xml:space="preserve">df = pd.DataFrame(te_ary, columns=te.columns_)</w:t>
              <w:br w:type="textWrapping"/>
              <w:t xml:space="preserve">df</w:t>
              <w:br w:type="textWrapping"/>
              <w:t xml:space="preserve">fpgrowth(df, min_support=</w:t>
            </w:r>
            <w:r w:rsidDel="00000000" w:rsidR="00000000" w:rsidRPr="00000000">
              <w:rPr>
                <w:rFonts w:ascii="Consolas" w:cs="Consolas" w:eastAsia="Consolas" w:hAnsi="Consolas"/>
                <w:color w:val="b65611"/>
                <w:sz w:val="24"/>
                <w:szCs w:val="24"/>
                <w:shd w:fill="fefbec" w:val="clear"/>
                <w:rtl w:val="0"/>
              </w:rPr>
              <w:t xml:space="preserve">0.6</w:t>
            </w:r>
            <w:r w:rsidDel="00000000" w:rsidR="00000000" w:rsidRPr="00000000">
              <w:rPr>
                <w:rFonts w:ascii="Consolas" w:cs="Consolas" w:eastAsia="Consolas" w:hAnsi="Consolas"/>
                <w:color w:val="6e6b5e"/>
                <w:sz w:val="24"/>
                <w:szCs w:val="24"/>
                <w:shd w:fill="fefbec" w:val="clear"/>
                <w:rtl w:val="0"/>
              </w:rPr>
              <w:t xml:space="preserve">, use_colnames=</w:t>
            </w:r>
            <w:r w:rsidDel="00000000" w:rsidR="00000000" w:rsidRPr="00000000">
              <w:rPr>
                <w:rFonts w:ascii="Consolas" w:cs="Consolas" w:eastAsia="Consolas" w:hAnsi="Consolas"/>
                <w:color w:val="b854d4"/>
                <w:sz w:val="24"/>
                <w:szCs w:val="24"/>
                <w:shd w:fill="fefbec" w:val="clear"/>
                <w:rtl w:val="0"/>
              </w:rPr>
              <w:t xml:space="preserve">True</w:t>
            </w:r>
            <w:r w:rsidDel="00000000" w:rsidR="00000000" w:rsidRPr="00000000">
              <w:rPr>
                <w:rFonts w:ascii="Consolas" w:cs="Consolas" w:eastAsia="Consolas" w:hAnsi="Consolas"/>
                <w:color w:val="6e6b5e"/>
                <w:sz w:val="24"/>
                <w:szCs w:val="24"/>
                <w:shd w:fill="fefbec" w:val="clear"/>
                <w:rtl w:val="0"/>
              </w:rPr>
              <w:t xml:space="preserve">, verbose=</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7d7a68"/>
                <w:sz w:val="24"/>
                <w:szCs w:val="24"/>
                <w:shd w:fill="fefbec" w:val="clear"/>
                <w:rtl w:val="0"/>
              </w:rPr>
              <w:t xml:space="preserve"># 3/5 = 60%</w:t>
            </w:r>
            <w:r w:rsidDel="00000000" w:rsidR="00000000" w:rsidRPr="00000000">
              <w:rPr>
                <w:rtl w:val="0"/>
              </w:rPr>
            </w:r>
          </w:p>
        </w:tc>
      </w:tr>
    </w:tbl>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r w:rsidDel="00000000" w:rsidR="00000000" w:rsidRPr="00000000">
        <w:rPr>
          <w:rFonts w:ascii="Roboto" w:cs="Roboto" w:eastAsia="Roboto" w:hAnsi="Roboto"/>
          <w:sz w:val="24"/>
          <w:szCs w:val="24"/>
        </w:rPr>
        <w:drawing>
          <wp:inline distB="114300" distT="114300" distL="114300" distR="114300">
            <wp:extent cx="5731200" cy="1206500"/>
            <wp:effectExtent b="25400" l="25400" r="25400" t="254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06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28788" cy="5495075"/>
            <wp:effectExtent b="25400" l="25400" r="25400" t="254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28788" cy="5495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 </w:t>
      </w:r>
      <w:r w:rsidDel="00000000" w:rsidR="00000000" w:rsidRPr="00000000">
        <w:rPr>
          <w:rFonts w:ascii="Roboto" w:cs="Roboto" w:eastAsia="Roboto" w:hAnsi="Roboto"/>
          <w:sz w:val="24"/>
          <w:szCs w:val="24"/>
          <w:rtl w:val="0"/>
        </w:rPr>
        <w:t xml:space="preserve">We learnt about association rule mining and the two different algorithms that can be used - Apriori and FP Tree. We then learn about the uses of this algorithm and implemented the algorithm in a python program.</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