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8"/>
          <w:szCs w:val="38"/>
        </w:rPr>
      </w:pPr>
      <w:r w:rsidDel="00000000" w:rsidR="00000000" w:rsidRPr="00000000">
        <w:rPr>
          <w:rFonts w:ascii="Roboto" w:cs="Roboto" w:eastAsia="Roboto" w:hAnsi="Roboto"/>
          <w:b w:val="1"/>
          <w:sz w:val="38"/>
          <w:szCs w:val="38"/>
          <w:rtl w:val="0"/>
        </w:rPr>
        <w:t xml:space="preserve">EXPERIMENT 10</w:t>
      </w:r>
    </w:p>
    <w:p w:rsidR="00000000" w:rsidDel="00000000" w:rsidP="00000000" w:rsidRDefault="00000000" w:rsidRPr="00000000" w14:paraId="00000003">
      <w:pP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Aim</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Write a Program using ALP to Simulate Microcontroller interfacing with 7 segment display using http://vlabs.iitb.ac.in/vlabs-dev/labs/8051-Microcontroller-Lab/labs/exp1/simulation.php. Display your SAP ID using this tool</w:t>
      </w:r>
    </w:p>
    <w:p w:rsidR="00000000" w:rsidDel="00000000" w:rsidP="00000000" w:rsidRDefault="00000000" w:rsidRPr="00000000" w14:paraId="0000000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Submission Sheet</w:t>
      </w:r>
      <w:r w:rsidDel="00000000" w:rsidR="00000000" w:rsidRPr="00000000">
        <w:rPr>
          <w:rtl w:val="0"/>
        </w:rPr>
      </w:r>
    </w:p>
    <w:tbl>
      <w:tblPr>
        <w:tblStyle w:val="Table1"/>
        <w:tblW w:w="10275.0" w:type="dxa"/>
        <w:jc w:val="left"/>
        <w:tblInd w:w="-2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445"/>
        <w:gridCol w:w="1560"/>
        <w:gridCol w:w="1515"/>
        <w:gridCol w:w="2850"/>
        <w:tblGridChange w:id="0">
          <w:tblGrid>
            <w:gridCol w:w="1905"/>
            <w:gridCol w:w="2445"/>
            <w:gridCol w:w="1560"/>
            <w:gridCol w:w="1515"/>
            <w:gridCol w:w="2850"/>
          </w:tblGrid>
        </w:tblGridChange>
      </w:tblGrid>
      <w:tr>
        <w:trPr>
          <w:cantSplit w:val="0"/>
          <w:trHeight w:val="807.1289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SAP ID</w:t>
            </w:r>
          </w:p>
          <w:p w:rsidR="00000000" w:rsidDel="00000000" w:rsidP="00000000" w:rsidRDefault="00000000" w:rsidRPr="00000000" w14:paraId="00000007">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 of Student</w:t>
            </w:r>
          </w:p>
          <w:p w:rsidR="00000000" w:rsidDel="00000000" w:rsidP="00000000" w:rsidRDefault="00000000" w:rsidRPr="00000000" w14:paraId="00000009">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Date of Experiment</w:t>
            </w:r>
          </w:p>
          <w:p w:rsidR="00000000" w:rsidDel="00000000" w:rsidP="00000000" w:rsidRDefault="00000000" w:rsidRPr="00000000" w14:paraId="0000000B">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Date of Submission</w:t>
            </w:r>
          </w:p>
          <w:p w:rsidR="00000000" w:rsidDel="00000000" w:rsidP="00000000" w:rsidRDefault="00000000" w:rsidRPr="00000000" w14:paraId="0000000D">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Remarks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60004190057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Junaid Girkar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3-12-2021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10-12-2021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tc>
      </w:tr>
    </w:tbl>
    <w:p w:rsidR="00000000" w:rsidDel="00000000" w:rsidP="00000000" w:rsidRDefault="00000000" w:rsidRPr="00000000" w14:paraId="00000014">
      <w:pPr>
        <w:rPr>
          <w:b w:val="1"/>
          <w:sz w:val="44"/>
          <w:szCs w:val="44"/>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THEORY</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The 7-segment display consists of seven LEDs arranged in a rectangular fashion. Each of the seven LEDs is called a segment because when illuminated the segment forms part of a numerical digit (both Decimal and Hex) to be displayed. An additional 8th LED is sometimes used within the same package which is the indication of a decimal point(DP), when two or more 7-segment displays are connected together numbers greater than ten can be displayed.</w:t>
      </w:r>
    </w:p>
    <w:p w:rsidR="00000000" w:rsidDel="00000000" w:rsidP="00000000" w:rsidRDefault="00000000" w:rsidRPr="00000000" w14:paraId="00000017">
      <w:pPr>
        <w:rPr/>
      </w:pPr>
      <w:r w:rsidDel="00000000" w:rsidR="00000000" w:rsidRPr="00000000">
        <w:rPr>
          <w:rtl w:val="0"/>
        </w:rPr>
        <w:t xml:space="preserve">So by forward biasing the appropriate pins of the LED segments in a particular order, some segments will be glowing and others will remain as it is, allowing the desired character pattern of the number to be generated on the display. This then allows us to display each of the ten decimal digits 0 to 9 on the same 7-segment display.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the common cathode display, all the cathode connections of the LED segments are joined together to logic “0” or ground. The individual segments are illuminated by application of a “HIGH”, or logic “1” signal via a current limiting resistor to forward bias the individual Anode terminals (a-g).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2849887" cy="1899924"/>
            <wp:effectExtent b="0" l="0" r="0" t="0"/>
            <wp:docPr id="2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849887" cy="1899924"/>
                    </a:xfrm>
                    <a:prstGeom prst="rect"/>
                    <a:ln/>
                  </pic:spPr>
                </pic:pic>
              </a:graphicData>
            </a:graphic>
          </wp:inline>
        </w:drawing>
      </w:r>
      <w:r w:rsidDel="00000000" w:rsidR="00000000" w:rsidRPr="00000000">
        <w:rPr/>
        <w:drawing>
          <wp:inline distB="114300" distT="114300" distL="114300" distR="114300">
            <wp:extent cx="2733255" cy="3398799"/>
            <wp:effectExtent b="0" l="0" r="0" t="0"/>
            <wp:docPr id="2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733255" cy="339879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44"/>
          <w:szCs w:val="44"/>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8888888888889"/>
        <w:gridCol w:w="1002.8888888888889"/>
        <w:gridCol w:w="1002.8888888888889"/>
        <w:gridCol w:w="1002.8888888888889"/>
        <w:gridCol w:w="1002.8888888888889"/>
        <w:gridCol w:w="1002.8888888888889"/>
        <w:gridCol w:w="1002.8888888888889"/>
        <w:gridCol w:w="1002.8888888888889"/>
        <w:gridCol w:w="1002.8888888888889"/>
        <w:tblGridChange w:id="0">
          <w:tblGrid>
            <w:gridCol w:w="1002.8888888888889"/>
            <w:gridCol w:w="1002.8888888888889"/>
            <w:gridCol w:w="1002.8888888888889"/>
            <w:gridCol w:w="1002.8888888888889"/>
            <w:gridCol w:w="1002.8888888888889"/>
            <w:gridCol w:w="1002.8888888888889"/>
            <w:gridCol w:w="1002.8888888888889"/>
            <w:gridCol w:w="1002.8888888888889"/>
            <w:gridCol w:w="1002.88888888888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HEX </w:t>
            </w:r>
          </w:p>
        </w:tc>
      </w:tr>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SAP ID = 60004190057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w:t>
            </w:r>
          </w:p>
        </w:tc>
      </w:tr>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HEXADECIMAL = DF8874769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7E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7F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5F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7B</w:t>
            </w:r>
          </w:p>
        </w:tc>
      </w:tr>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 JUNAID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CODE:</w:t>
      </w:r>
    </w:p>
    <w:tbl>
      <w:tblPr>
        <w:tblStyle w:val="Table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MOV P0,</w:t>
            </w:r>
            <w:r w:rsidDel="00000000" w:rsidR="00000000" w:rsidRPr="00000000">
              <w:rPr>
                <w:rFonts w:ascii="Consolas" w:cs="Consolas" w:eastAsia="Consolas" w:hAnsi="Consolas"/>
                <w:color w:val="aa573c"/>
                <w:shd w:fill="efecf4" w:val="clear"/>
                <w:rtl w:val="0"/>
              </w:rPr>
              <w:t xml:space="preserve">#5Fh     </w:t>
            </w:r>
            <w:r w:rsidDel="00000000" w:rsidR="00000000" w:rsidRPr="00000000">
              <w:rPr>
                <w:rFonts w:ascii="Consolas" w:cs="Consolas" w:eastAsia="Consolas" w:hAnsi="Consolas"/>
                <w:color w:val="655f6d"/>
                <w:shd w:fill="efecf4" w:val="clear"/>
                <w:rtl w:val="0"/>
              </w:rPr>
              <w:t xml:space="preserve">//to display 6</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#7Eh     </w:t>
            </w:r>
            <w:r w:rsidDel="00000000" w:rsidR="00000000" w:rsidRPr="00000000">
              <w:rPr>
                <w:rFonts w:ascii="Consolas" w:cs="Consolas" w:eastAsia="Consolas" w:hAnsi="Consolas"/>
                <w:color w:val="655f6d"/>
                <w:shd w:fill="efecf4" w:val="clear"/>
                <w:rtl w:val="0"/>
              </w:rPr>
              <w:t xml:space="preserve">//to display 0</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#7Eh     </w:t>
            </w:r>
            <w:r w:rsidDel="00000000" w:rsidR="00000000" w:rsidRPr="00000000">
              <w:rPr>
                <w:rFonts w:ascii="Consolas" w:cs="Consolas" w:eastAsia="Consolas" w:hAnsi="Consolas"/>
                <w:color w:val="655f6d"/>
                <w:shd w:fill="efecf4" w:val="clear"/>
                <w:rtl w:val="0"/>
              </w:rPr>
              <w:t xml:space="preserve">//to display 0</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#7Eh     </w:t>
            </w:r>
            <w:r w:rsidDel="00000000" w:rsidR="00000000" w:rsidRPr="00000000">
              <w:rPr>
                <w:rFonts w:ascii="Consolas" w:cs="Consolas" w:eastAsia="Consolas" w:hAnsi="Consolas"/>
                <w:color w:val="655f6d"/>
                <w:shd w:fill="efecf4" w:val="clear"/>
                <w:rtl w:val="0"/>
              </w:rPr>
              <w:t xml:space="preserve">//to display 0</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#33h     </w:t>
            </w:r>
            <w:r w:rsidDel="00000000" w:rsidR="00000000" w:rsidRPr="00000000">
              <w:rPr>
                <w:rFonts w:ascii="Consolas" w:cs="Consolas" w:eastAsia="Consolas" w:hAnsi="Consolas"/>
                <w:color w:val="655f6d"/>
                <w:shd w:fill="efecf4" w:val="clear"/>
                <w:rtl w:val="0"/>
              </w:rPr>
              <w:t xml:space="preserve">//to display 4</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#30h     </w:t>
            </w:r>
            <w:r w:rsidDel="00000000" w:rsidR="00000000" w:rsidRPr="00000000">
              <w:rPr>
                <w:rFonts w:ascii="Consolas" w:cs="Consolas" w:eastAsia="Consolas" w:hAnsi="Consolas"/>
                <w:color w:val="655f6d"/>
                <w:shd w:fill="efecf4" w:val="clear"/>
                <w:rtl w:val="0"/>
              </w:rPr>
              <w:t xml:space="preserve">//to display 1</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#7Bh     </w:t>
            </w:r>
            <w:r w:rsidDel="00000000" w:rsidR="00000000" w:rsidRPr="00000000">
              <w:rPr>
                <w:rFonts w:ascii="Consolas" w:cs="Consolas" w:eastAsia="Consolas" w:hAnsi="Consolas"/>
                <w:color w:val="655f6d"/>
                <w:shd w:fill="efecf4" w:val="clear"/>
                <w:rtl w:val="0"/>
              </w:rPr>
              <w:t xml:space="preserve">//to display 9</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#7Eh     </w:t>
            </w:r>
            <w:r w:rsidDel="00000000" w:rsidR="00000000" w:rsidRPr="00000000">
              <w:rPr>
                <w:rFonts w:ascii="Consolas" w:cs="Consolas" w:eastAsia="Consolas" w:hAnsi="Consolas"/>
                <w:color w:val="655f6d"/>
                <w:shd w:fill="efecf4" w:val="clear"/>
                <w:rtl w:val="0"/>
              </w:rPr>
              <w:t xml:space="preserve">//to display 0</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#7Eh     </w:t>
            </w:r>
            <w:r w:rsidDel="00000000" w:rsidR="00000000" w:rsidRPr="00000000">
              <w:rPr>
                <w:rFonts w:ascii="Consolas" w:cs="Consolas" w:eastAsia="Consolas" w:hAnsi="Consolas"/>
                <w:color w:val="655f6d"/>
                <w:shd w:fill="efecf4" w:val="clear"/>
                <w:rtl w:val="0"/>
              </w:rPr>
              <w:t xml:space="preserve">//to display 0</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#5Bh     </w:t>
            </w:r>
            <w:r w:rsidDel="00000000" w:rsidR="00000000" w:rsidRPr="00000000">
              <w:rPr>
                <w:rFonts w:ascii="Consolas" w:cs="Consolas" w:eastAsia="Consolas" w:hAnsi="Consolas"/>
                <w:color w:val="655f6d"/>
                <w:shd w:fill="efecf4" w:val="clear"/>
                <w:rtl w:val="0"/>
              </w:rPr>
              <w:t xml:space="preserve">//to display 5</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#70h     </w:t>
            </w:r>
            <w:r w:rsidDel="00000000" w:rsidR="00000000" w:rsidRPr="00000000">
              <w:rPr>
                <w:rFonts w:ascii="Consolas" w:cs="Consolas" w:eastAsia="Consolas" w:hAnsi="Consolas"/>
                <w:color w:val="655f6d"/>
                <w:shd w:fill="efecf4" w:val="clear"/>
                <w:rtl w:val="0"/>
              </w:rPr>
              <w:t xml:space="preserve">//to display 7</w:t>
            </w:r>
            <w:r w:rsidDel="00000000" w:rsidR="00000000" w:rsidRPr="00000000">
              <w:rPr>
                <w:rFonts w:ascii="Consolas" w:cs="Consolas" w:eastAsia="Consolas" w:hAnsi="Consolas"/>
                <w:color w:val="585260"/>
                <w:shd w:fill="efecf4" w:val="clear"/>
                <w:rtl w:val="0"/>
              </w:rPr>
              <w:br w:type="textWrapping"/>
              <w:br w:type="textWrapping"/>
              <w:t xml:space="preserve">MOV P0,</w:t>
            </w:r>
            <w:r w:rsidDel="00000000" w:rsidR="00000000" w:rsidRPr="00000000">
              <w:rPr>
                <w:rFonts w:ascii="Consolas" w:cs="Consolas" w:eastAsia="Consolas" w:hAnsi="Consolas"/>
                <w:color w:val="aa573c"/>
                <w:shd w:fill="efecf4" w:val="clear"/>
                <w:rtl w:val="0"/>
              </w:rPr>
              <w:t xml:space="preserve">#3Dh     </w:t>
            </w:r>
            <w:r w:rsidDel="00000000" w:rsidR="00000000" w:rsidRPr="00000000">
              <w:rPr>
                <w:rFonts w:ascii="Consolas" w:cs="Consolas" w:eastAsia="Consolas" w:hAnsi="Consolas"/>
                <w:color w:val="655f6d"/>
                <w:shd w:fill="efecf4" w:val="clear"/>
                <w:rtl w:val="0"/>
              </w:rPr>
              <w:t xml:space="preserve">//to display d</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#47h     </w:t>
            </w:r>
            <w:r w:rsidDel="00000000" w:rsidR="00000000" w:rsidRPr="00000000">
              <w:rPr>
                <w:rFonts w:ascii="Consolas" w:cs="Consolas" w:eastAsia="Consolas" w:hAnsi="Consolas"/>
                <w:color w:val="655f6d"/>
                <w:shd w:fill="efecf4" w:val="clear"/>
                <w:rtl w:val="0"/>
              </w:rPr>
              <w:t xml:space="preserve">//to display F</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#7Fh     </w:t>
            </w:r>
            <w:r w:rsidDel="00000000" w:rsidR="00000000" w:rsidRPr="00000000">
              <w:rPr>
                <w:rFonts w:ascii="Consolas" w:cs="Consolas" w:eastAsia="Consolas" w:hAnsi="Consolas"/>
                <w:color w:val="655f6d"/>
                <w:shd w:fill="efecf4" w:val="clear"/>
                <w:rtl w:val="0"/>
              </w:rPr>
              <w:t xml:space="preserve">//to display 8</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#7Fh     </w:t>
            </w:r>
            <w:r w:rsidDel="00000000" w:rsidR="00000000" w:rsidRPr="00000000">
              <w:rPr>
                <w:rFonts w:ascii="Consolas" w:cs="Consolas" w:eastAsia="Consolas" w:hAnsi="Consolas"/>
                <w:color w:val="655f6d"/>
                <w:shd w:fill="efecf4" w:val="clear"/>
                <w:rtl w:val="0"/>
              </w:rPr>
              <w:t xml:space="preserve">//to display 8</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#70h     </w:t>
            </w:r>
            <w:r w:rsidDel="00000000" w:rsidR="00000000" w:rsidRPr="00000000">
              <w:rPr>
                <w:rFonts w:ascii="Consolas" w:cs="Consolas" w:eastAsia="Consolas" w:hAnsi="Consolas"/>
                <w:color w:val="655f6d"/>
                <w:shd w:fill="efecf4" w:val="clear"/>
                <w:rtl w:val="0"/>
              </w:rPr>
              <w:t xml:space="preserve">//to display 7</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#33h     </w:t>
            </w:r>
            <w:r w:rsidDel="00000000" w:rsidR="00000000" w:rsidRPr="00000000">
              <w:rPr>
                <w:rFonts w:ascii="Consolas" w:cs="Consolas" w:eastAsia="Consolas" w:hAnsi="Consolas"/>
                <w:color w:val="655f6d"/>
                <w:shd w:fill="efecf4" w:val="clear"/>
                <w:rtl w:val="0"/>
              </w:rPr>
              <w:t xml:space="preserve">//to display 4</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#70h     </w:t>
            </w:r>
            <w:r w:rsidDel="00000000" w:rsidR="00000000" w:rsidRPr="00000000">
              <w:rPr>
                <w:rFonts w:ascii="Consolas" w:cs="Consolas" w:eastAsia="Consolas" w:hAnsi="Consolas"/>
                <w:color w:val="655f6d"/>
                <w:shd w:fill="efecf4" w:val="clear"/>
                <w:rtl w:val="0"/>
              </w:rPr>
              <w:t xml:space="preserve">//to display 7</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#5Fh     </w:t>
            </w:r>
            <w:r w:rsidDel="00000000" w:rsidR="00000000" w:rsidRPr="00000000">
              <w:rPr>
                <w:rFonts w:ascii="Consolas" w:cs="Consolas" w:eastAsia="Consolas" w:hAnsi="Consolas"/>
                <w:color w:val="655f6d"/>
                <w:shd w:fill="efecf4" w:val="clear"/>
                <w:rtl w:val="0"/>
              </w:rPr>
              <w:t xml:space="preserve">//to display 6</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#7Bh     </w:t>
            </w:r>
            <w:r w:rsidDel="00000000" w:rsidR="00000000" w:rsidRPr="00000000">
              <w:rPr>
                <w:rFonts w:ascii="Consolas" w:cs="Consolas" w:eastAsia="Consolas" w:hAnsi="Consolas"/>
                <w:color w:val="655f6d"/>
                <w:shd w:fill="efecf4" w:val="clear"/>
                <w:rtl w:val="0"/>
              </w:rPr>
              <w:t xml:space="preserve">//to display 9</w:t>
            </w:r>
            <w:r w:rsidDel="00000000" w:rsidR="00000000" w:rsidRPr="00000000">
              <w:rPr>
                <w:rFonts w:ascii="Consolas" w:cs="Consolas" w:eastAsia="Consolas" w:hAnsi="Consolas"/>
                <w:color w:val="585260"/>
                <w:shd w:fill="efecf4" w:val="clear"/>
                <w:rtl w:val="0"/>
              </w:rPr>
              <w:br w:type="textWrapping"/>
              <w:br w:type="textWrapping"/>
              <w:t xml:space="preserve">MOV P0,</w:t>
            </w:r>
            <w:r w:rsidDel="00000000" w:rsidR="00000000" w:rsidRPr="00000000">
              <w:rPr>
                <w:rFonts w:ascii="Consolas" w:cs="Consolas" w:eastAsia="Consolas" w:hAnsi="Consolas"/>
                <w:color w:val="aa573c"/>
                <w:shd w:fill="efecf4" w:val="clear"/>
                <w:rtl w:val="0"/>
              </w:rPr>
              <w:t xml:space="preserve">#38h     </w:t>
            </w:r>
            <w:r w:rsidDel="00000000" w:rsidR="00000000" w:rsidRPr="00000000">
              <w:rPr>
                <w:rFonts w:ascii="Consolas" w:cs="Consolas" w:eastAsia="Consolas" w:hAnsi="Consolas"/>
                <w:color w:val="655f6d"/>
                <w:shd w:fill="efecf4" w:val="clear"/>
                <w:rtl w:val="0"/>
              </w:rPr>
              <w:t xml:space="preserve">//to display J</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#3Eh     </w:t>
            </w:r>
            <w:r w:rsidDel="00000000" w:rsidR="00000000" w:rsidRPr="00000000">
              <w:rPr>
                <w:rFonts w:ascii="Consolas" w:cs="Consolas" w:eastAsia="Consolas" w:hAnsi="Consolas"/>
                <w:color w:val="655f6d"/>
                <w:shd w:fill="efecf4" w:val="clear"/>
                <w:rtl w:val="0"/>
              </w:rPr>
              <w:t xml:space="preserve">//to display U</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#76h     </w:t>
            </w:r>
            <w:r w:rsidDel="00000000" w:rsidR="00000000" w:rsidRPr="00000000">
              <w:rPr>
                <w:rFonts w:ascii="Consolas" w:cs="Consolas" w:eastAsia="Consolas" w:hAnsi="Consolas"/>
                <w:color w:val="655f6d"/>
                <w:shd w:fill="efecf4" w:val="clear"/>
                <w:rtl w:val="0"/>
              </w:rPr>
              <w:t xml:space="preserve">//to display n</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#77h     </w:t>
            </w:r>
            <w:r w:rsidDel="00000000" w:rsidR="00000000" w:rsidRPr="00000000">
              <w:rPr>
                <w:rFonts w:ascii="Consolas" w:cs="Consolas" w:eastAsia="Consolas" w:hAnsi="Consolas"/>
                <w:color w:val="655f6d"/>
                <w:shd w:fill="efecf4" w:val="clear"/>
                <w:rtl w:val="0"/>
              </w:rPr>
              <w:t xml:space="preserve">//to display A</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#30h     </w:t>
            </w:r>
            <w:r w:rsidDel="00000000" w:rsidR="00000000" w:rsidRPr="00000000">
              <w:rPr>
                <w:rFonts w:ascii="Consolas" w:cs="Consolas" w:eastAsia="Consolas" w:hAnsi="Consolas"/>
                <w:color w:val="655f6d"/>
                <w:shd w:fill="efecf4" w:val="clear"/>
                <w:rtl w:val="0"/>
              </w:rPr>
              <w:t xml:space="preserve">//to display I</w:t>
            </w:r>
            <w:r w:rsidDel="00000000" w:rsidR="00000000" w:rsidRPr="00000000">
              <w:rPr>
                <w:rFonts w:ascii="Consolas" w:cs="Consolas" w:eastAsia="Consolas" w:hAnsi="Consolas"/>
                <w:color w:val="585260"/>
                <w:shd w:fill="efecf4" w:val="clear"/>
                <w:rtl w:val="0"/>
              </w:rPr>
              <w:br w:type="textWrapping"/>
              <w:t xml:space="preserve">MOV P0,</w:t>
            </w:r>
            <w:r w:rsidDel="00000000" w:rsidR="00000000" w:rsidRPr="00000000">
              <w:rPr>
                <w:rFonts w:ascii="Consolas" w:cs="Consolas" w:eastAsia="Consolas" w:hAnsi="Consolas"/>
                <w:color w:val="aa573c"/>
                <w:shd w:fill="efecf4" w:val="clear"/>
                <w:rtl w:val="0"/>
              </w:rPr>
              <w:t xml:space="preserve">#3Dh     </w:t>
            </w:r>
            <w:r w:rsidDel="00000000" w:rsidR="00000000" w:rsidRPr="00000000">
              <w:rPr>
                <w:rFonts w:ascii="Consolas" w:cs="Consolas" w:eastAsia="Consolas" w:hAnsi="Consolas"/>
                <w:color w:val="655f6d"/>
                <w:shd w:fill="efecf4" w:val="clear"/>
                <w:rtl w:val="0"/>
              </w:rPr>
              <w:t xml:space="preserve">//to display d</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100">
      <w:pPr>
        <w:rPr/>
      </w:pPr>
      <w:r w:rsidDel="00000000" w:rsidR="00000000" w:rsidRPr="00000000">
        <w:rPr/>
        <w:drawing>
          <wp:inline distB="114300" distT="114300" distL="114300" distR="114300">
            <wp:extent cx="2785769" cy="1810750"/>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85769" cy="1810750"/>
                    </a:xfrm>
                    <a:prstGeom prst="rect"/>
                    <a:ln/>
                  </pic:spPr>
                </pic:pic>
              </a:graphicData>
            </a:graphic>
          </wp:inline>
        </w:drawing>
      </w:r>
      <w:r w:rsidDel="00000000" w:rsidR="00000000" w:rsidRPr="00000000">
        <w:rPr/>
        <w:drawing>
          <wp:inline distB="114300" distT="114300" distL="114300" distR="114300">
            <wp:extent cx="2671763" cy="1723981"/>
            <wp:effectExtent b="0" l="0" r="0" t="0"/>
            <wp:docPr id="2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671763" cy="1723981"/>
                    </a:xfrm>
                    <a:prstGeom prst="rect"/>
                    <a:ln/>
                  </pic:spPr>
                </pic:pic>
              </a:graphicData>
            </a:graphic>
          </wp:inline>
        </w:drawing>
      </w:r>
      <w:r w:rsidDel="00000000" w:rsidR="00000000" w:rsidRPr="00000000">
        <w:rPr/>
        <w:drawing>
          <wp:inline distB="114300" distT="114300" distL="114300" distR="114300">
            <wp:extent cx="2700338" cy="1739481"/>
            <wp:effectExtent b="0" l="0" r="0" t="0"/>
            <wp:docPr id="2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700338" cy="1739481"/>
                    </a:xfrm>
                    <a:prstGeom prst="rect"/>
                    <a:ln/>
                  </pic:spPr>
                </pic:pic>
              </a:graphicData>
            </a:graphic>
          </wp:inline>
        </w:drawing>
      </w:r>
      <w:r w:rsidDel="00000000" w:rsidR="00000000" w:rsidRPr="00000000">
        <w:rPr/>
        <w:drawing>
          <wp:inline distB="114300" distT="114300" distL="114300" distR="114300">
            <wp:extent cx="2709863" cy="1769532"/>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709863" cy="1769532"/>
                    </a:xfrm>
                    <a:prstGeom prst="rect"/>
                    <a:ln/>
                  </pic:spPr>
                </pic:pic>
              </a:graphicData>
            </a:graphic>
          </wp:inline>
        </w:drawing>
      </w:r>
      <w:r w:rsidDel="00000000" w:rsidR="00000000" w:rsidRPr="00000000">
        <w:rPr/>
        <w:drawing>
          <wp:inline distB="114300" distT="114300" distL="114300" distR="114300">
            <wp:extent cx="2681288" cy="1747928"/>
            <wp:effectExtent b="0" l="0" r="0" t="0"/>
            <wp:docPr id="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681288" cy="1747928"/>
                    </a:xfrm>
                    <a:prstGeom prst="rect"/>
                    <a:ln/>
                  </pic:spPr>
                </pic:pic>
              </a:graphicData>
            </a:graphic>
          </wp:inline>
        </w:drawing>
      </w:r>
      <w:r w:rsidDel="00000000" w:rsidR="00000000" w:rsidRPr="00000000">
        <w:rPr/>
        <w:drawing>
          <wp:inline distB="114300" distT="114300" distL="114300" distR="114300">
            <wp:extent cx="2652713" cy="1726368"/>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52713" cy="1726368"/>
                    </a:xfrm>
                    <a:prstGeom prst="rect"/>
                    <a:ln/>
                  </pic:spPr>
                </pic:pic>
              </a:graphicData>
            </a:graphic>
          </wp:inline>
        </w:drawing>
      </w:r>
      <w:r w:rsidDel="00000000" w:rsidR="00000000" w:rsidRPr="00000000">
        <w:rPr/>
        <w:drawing>
          <wp:inline distB="114300" distT="114300" distL="114300" distR="114300">
            <wp:extent cx="2662238" cy="1719362"/>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662238" cy="1719362"/>
                    </a:xfrm>
                    <a:prstGeom prst="rect"/>
                    <a:ln/>
                  </pic:spPr>
                </pic:pic>
              </a:graphicData>
            </a:graphic>
          </wp:inline>
        </w:drawing>
      </w:r>
      <w:r w:rsidDel="00000000" w:rsidR="00000000" w:rsidRPr="00000000">
        <w:rPr/>
        <w:drawing>
          <wp:inline distB="114300" distT="114300" distL="114300" distR="114300">
            <wp:extent cx="2662238" cy="1752570"/>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662238" cy="1752570"/>
                    </a:xfrm>
                    <a:prstGeom prst="rect"/>
                    <a:ln/>
                  </pic:spPr>
                </pic:pic>
              </a:graphicData>
            </a:graphic>
          </wp:inline>
        </w:drawing>
      </w:r>
      <w:r w:rsidDel="00000000" w:rsidR="00000000" w:rsidRPr="00000000">
        <w:rPr/>
        <w:drawing>
          <wp:inline distB="114300" distT="114300" distL="114300" distR="114300">
            <wp:extent cx="2757488" cy="1800631"/>
            <wp:effectExtent b="0" l="0" r="0" t="0"/>
            <wp:docPr id="2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757488" cy="1800631"/>
                    </a:xfrm>
                    <a:prstGeom prst="rect"/>
                    <a:ln/>
                  </pic:spPr>
                </pic:pic>
              </a:graphicData>
            </a:graphic>
          </wp:inline>
        </w:drawing>
      </w:r>
      <w:r w:rsidDel="00000000" w:rsidR="00000000" w:rsidRPr="00000000">
        <w:rPr/>
        <w:drawing>
          <wp:inline distB="114300" distT="114300" distL="114300" distR="114300">
            <wp:extent cx="2662238" cy="1721636"/>
            <wp:effectExtent b="0" l="0" r="0" t="0"/>
            <wp:docPr id="2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662238" cy="1721636"/>
                    </a:xfrm>
                    <a:prstGeom prst="rect"/>
                    <a:ln/>
                  </pic:spPr>
                </pic:pic>
              </a:graphicData>
            </a:graphic>
          </wp:inline>
        </w:drawing>
      </w:r>
      <w:r w:rsidDel="00000000" w:rsidR="00000000" w:rsidRPr="00000000">
        <w:rPr/>
        <w:drawing>
          <wp:inline distB="114300" distT="114300" distL="114300" distR="114300">
            <wp:extent cx="2757488" cy="1800631"/>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757488" cy="180063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2824163" cy="1843551"/>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824163" cy="1843551"/>
                    </a:xfrm>
                    <a:prstGeom prst="rect"/>
                    <a:ln/>
                  </pic:spPr>
                </pic:pic>
              </a:graphicData>
            </a:graphic>
          </wp:inline>
        </w:drawing>
      </w:r>
      <w:r w:rsidDel="00000000" w:rsidR="00000000" w:rsidRPr="00000000">
        <w:rPr/>
        <w:drawing>
          <wp:inline distB="114300" distT="114300" distL="114300" distR="114300">
            <wp:extent cx="2738438" cy="1779523"/>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738438" cy="1779523"/>
                    </a:xfrm>
                    <a:prstGeom prst="rect"/>
                    <a:ln/>
                  </pic:spPr>
                </pic:pic>
              </a:graphicData>
            </a:graphic>
          </wp:inline>
        </w:drawing>
      </w:r>
      <w:r w:rsidDel="00000000" w:rsidR="00000000" w:rsidRPr="00000000">
        <w:rPr/>
        <w:drawing>
          <wp:inline distB="114300" distT="114300" distL="114300" distR="114300">
            <wp:extent cx="2800079" cy="1817962"/>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800079" cy="1817962"/>
                    </a:xfrm>
                    <a:prstGeom prst="rect"/>
                    <a:ln/>
                  </pic:spPr>
                </pic:pic>
              </a:graphicData>
            </a:graphic>
          </wp:inline>
        </w:drawing>
      </w:r>
      <w:r w:rsidDel="00000000" w:rsidR="00000000" w:rsidRPr="00000000">
        <w:rPr/>
        <w:drawing>
          <wp:inline distB="114300" distT="114300" distL="114300" distR="114300">
            <wp:extent cx="2757488" cy="1795143"/>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57488" cy="1795143"/>
                    </a:xfrm>
                    <a:prstGeom prst="rect"/>
                    <a:ln/>
                  </pic:spPr>
                </pic:pic>
              </a:graphicData>
            </a:graphic>
          </wp:inline>
        </w:drawing>
      </w:r>
      <w:r w:rsidDel="00000000" w:rsidR="00000000" w:rsidRPr="00000000">
        <w:rPr/>
        <w:drawing>
          <wp:inline distB="114300" distT="114300" distL="114300" distR="114300">
            <wp:extent cx="2808663" cy="1833563"/>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808663" cy="1833563"/>
                    </a:xfrm>
                    <a:prstGeom prst="rect"/>
                    <a:ln/>
                  </pic:spPr>
                </pic:pic>
              </a:graphicData>
            </a:graphic>
          </wp:inline>
        </w:drawing>
      </w:r>
      <w:r w:rsidDel="00000000" w:rsidR="00000000" w:rsidRPr="00000000">
        <w:rPr/>
        <w:drawing>
          <wp:inline distB="114300" distT="114300" distL="114300" distR="114300">
            <wp:extent cx="2814638" cy="1837463"/>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814638" cy="1837463"/>
                    </a:xfrm>
                    <a:prstGeom prst="rect"/>
                    <a:ln/>
                  </pic:spPr>
                </pic:pic>
              </a:graphicData>
            </a:graphic>
          </wp:inline>
        </w:drawing>
      </w:r>
      <w:r w:rsidDel="00000000" w:rsidR="00000000" w:rsidRPr="00000000">
        <w:rPr/>
        <w:drawing>
          <wp:inline distB="114300" distT="114300" distL="114300" distR="114300">
            <wp:extent cx="2808663" cy="1833563"/>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808663" cy="1833563"/>
                    </a:xfrm>
                    <a:prstGeom prst="rect"/>
                    <a:ln/>
                  </pic:spPr>
                </pic:pic>
              </a:graphicData>
            </a:graphic>
          </wp:inline>
        </w:drawing>
      </w:r>
      <w:r w:rsidDel="00000000" w:rsidR="00000000" w:rsidRPr="00000000">
        <w:rPr/>
        <w:drawing>
          <wp:inline distB="114300" distT="114300" distL="114300" distR="114300">
            <wp:extent cx="2795588" cy="1817364"/>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795588" cy="1817364"/>
                    </a:xfrm>
                    <a:prstGeom prst="rect"/>
                    <a:ln/>
                  </pic:spPr>
                </pic:pic>
              </a:graphicData>
            </a:graphic>
          </wp:inline>
        </w:drawing>
      </w:r>
      <w:r w:rsidDel="00000000" w:rsidR="00000000" w:rsidRPr="00000000">
        <w:rPr/>
        <w:drawing>
          <wp:inline distB="114300" distT="114300" distL="114300" distR="114300">
            <wp:extent cx="2818986" cy="1830936"/>
            <wp:effectExtent b="0" l="0" r="0" t="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18986" cy="183093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2757488" cy="1795573"/>
            <wp:effectExtent b="0" l="0" r="0" t="0"/>
            <wp:docPr id="3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757488" cy="1795573"/>
                    </a:xfrm>
                    <a:prstGeom prst="rect"/>
                    <a:ln/>
                  </pic:spPr>
                </pic:pic>
              </a:graphicData>
            </a:graphic>
          </wp:inline>
        </w:drawing>
      </w:r>
      <w:r w:rsidDel="00000000" w:rsidR="00000000" w:rsidRPr="00000000">
        <w:rPr/>
        <w:drawing>
          <wp:inline distB="114300" distT="114300" distL="114300" distR="114300">
            <wp:extent cx="2745661" cy="1783311"/>
            <wp:effectExtent b="0" l="0" r="0" t="0"/>
            <wp:docPr id="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745661" cy="1783311"/>
                    </a:xfrm>
                    <a:prstGeom prst="rect"/>
                    <a:ln/>
                  </pic:spPr>
                </pic:pic>
              </a:graphicData>
            </a:graphic>
          </wp:inline>
        </w:drawing>
      </w:r>
      <w:r w:rsidDel="00000000" w:rsidR="00000000" w:rsidRPr="00000000">
        <w:rPr/>
        <w:drawing>
          <wp:inline distB="114300" distT="114300" distL="114300" distR="114300">
            <wp:extent cx="2794073" cy="1824038"/>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794073" cy="1824038"/>
                    </a:xfrm>
                    <a:prstGeom prst="rect"/>
                    <a:ln/>
                  </pic:spPr>
                </pic:pic>
              </a:graphicData>
            </a:graphic>
          </wp:inline>
        </w:drawing>
      </w:r>
      <w:r w:rsidDel="00000000" w:rsidR="00000000" w:rsidRPr="00000000">
        <w:rPr/>
        <w:drawing>
          <wp:inline distB="114300" distT="114300" distL="114300" distR="114300">
            <wp:extent cx="2749704" cy="1785938"/>
            <wp:effectExtent b="0" l="0" r="0" 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749704" cy="1785938"/>
                    </a:xfrm>
                    <a:prstGeom prst="rect"/>
                    <a:ln/>
                  </pic:spPr>
                </pic:pic>
              </a:graphicData>
            </a:graphic>
          </wp:inline>
        </w:drawing>
      </w:r>
      <w:r w:rsidDel="00000000" w:rsidR="00000000" w:rsidRPr="00000000">
        <w:rPr/>
        <w:drawing>
          <wp:inline distB="114300" distT="114300" distL="114300" distR="114300">
            <wp:extent cx="2763842" cy="1785938"/>
            <wp:effectExtent b="0" l="0" r="0" t="0"/>
            <wp:docPr id="2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763842" cy="1785938"/>
                    </a:xfrm>
                    <a:prstGeom prst="rect"/>
                    <a:ln/>
                  </pic:spPr>
                </pic:pic>
              </a:graphicData>
            </a:graphic>
          </wp:inline>
        </w:drawing>
      </w:r>
      <w:r w:rsidDel="00000000" w:rsidR="00000000" w:rsidRPr="00000000">
        <w:rPr/>
        <w:drawing>
          <wp:inline distB="114300" distT="114300" distL="114300" distR="114300">
            <wp:extent cx="2762615" cy="1798912"/>
            <wp:effectExtent b="0" l="0" r="0" t="0"/>
            <wp:docPr id="1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762615" cy="179891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CONCLUSION:</w:t>
      </w:r>
      <w:r w:rsidDel="00000000" w:rsidR="00000000" w:rsidRPr="00000000">
        <w:rPr>
          <w:rtl w:val="0"/>
        </w:rPr>
        <w:t xml:space="preserve"> We learn about 7 segment display and simulations using the 8051 Microcontroller. We then simulated a few examples by writing the code. </w:t>
      </w:r>
    </w:p>
    <w:sectPr>
      <w:headerReference r:id="rId32" w:type="default"/>
      <w:headerReference r:id="rId33" w:type="first"/>
      <w:footerReference r:id="rId34"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rPr>
        <w:color w:val="666666"/>
      </w:rPr>
    </w:pPr>
    <w:r w:rsidDel="00000000" w:rsidR="00000000" w:rsidRPr="00000000">
      <w:rPr>
        <w:color w:val="666666"/>
      </w:rPr>
      <w:drawing>
        <wp:inline distB="114300" distT="114300" distL="114300" distR="114300">
          <wp:extent cx="5731200" cy="8128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right"/>
      <w:rPr>
        <w:color w:val="666666"/>
      </w:rPr>
    </w:pPr>
    <w:r w:rsidDel="00000000" w:rsidR="00000000" w:rsidRPr="00000000">
      <w:rPr>
        <w:color w:val="666666"/>
        <w:rtl w:val="0"/>
      </w:rPr>
      <w:t xml:space="preserve">60004190057</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color w:val="666666"/>
      </w:rPr>
      <w:drawing>
        <wp:inline distB="114300" distT="114300" distL="114300" distR="114300">
          <wp:extent cx="5731200" cy="812800"/>
          <wp:effectExtent b="0" l="0" r="0" t="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812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6.png"/><Relationship Id="rId25" Type="http://schemas.openxmlformats.org/officeDocument/2006/relationships/image" Target="media/image3.png"/><Relationship Id="rId28" Type="http://schemas.openxmlformats.org/officeDocument/2006/relationships/image" Target="media/image23.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2.png"/><Relationship Id="rId7" Type="http://schemas.openxmlformats.org/officeDocument/2006/relationships/image" Target="media/image22.png"/><Relationship Id="rId8" Type="http://schemas.openxmlformats.org/officeDocument/2006/relationships/image" Target="media/image6.png"/><Relationship Id="rId31" Type="http://schemas.openxmlformats.org/officeDocument/2006/relationships/image" Target="media/image14.png"/><Relationship Id="rId30" Type="http://schemas.openxmlformats.org/officeDocument/2006/relationships/image" Target="media/image24.png"/><Relationship Id="rId11" Type="http://schemas.openxmlformats.org/officeDocument/2006/relationships/image" Target="media/image16.png"/><Relationship Id="rId33" Type="http://schemas.openxmlformats.org/officeDocument/2006/relationships/header" Target="header2.xml"/><Relationship Id="rId10" Type="http://schemas.openxmlformats.org/officeDocument/2006/relationships/image" Target="media/image25.png"/><Relationship Id="rId32"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21.png"/><Relationship Id="rId34" Type="http://schemas.openxmlformats.org/officeDocument/2006/relationships/footer" Target="footer1.xml"/><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1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