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Roboto" w:cs="Roboto" w:eastAsia="Roboto" w:hAnsi="Roboto"/>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rPr>
      </w:pPr>
      <w:r w:rsidDel="00000000" w:rsidR="00000000" w:rsidRPr="00000000">
        <w:rPr>
          <w:rFonts w:ascii="Roboto" w:cs="Roboto" w:eastAsia="Roboto" w:hAnsi="Roboto"/>
          <w:b w:val="1"/>
          <w:sz w:val="24"/>
          <w:szCs w:val="24"/>
          <w:u w:val="single"/>
          <w:rtl w:val="0"/>
        </w:rPr>
        <w:t xml:space="preserve">Experiment 8</w:t>
      </w:r>
      <w:r w:rsidDel="00000000" w:rsidR="00000000" w:rsidRPr="00000000">
        <w:rPr>
          <w:rtl w:val="0"/>
        </w:rPr>
      </w:r>
    </w:p>
    <w:p w:rsidR="00000000" w:rsidDel="00000000" w:rsidP="00000000" w:rsidRDefault="00000000" w:rsidRPr="00000000" w14:paraId="00000003">
      <w:pP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Date of Performance : </w:t>
      </w: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sz w:val="24"/>
          <w:szCs w:val="24"/>
          <w:u w:val="single"/>
          <w:rtl w:val="0"/>
        </w:rPr>
        <w:t xml:space="preserve">Date of Submission: </w:t>
      </w:r>
    </w:p>
    <w:p w:rsidR="00000000" w:rsidDel="00000000" w:rsidP="00000000" w:rsidRDefault="00000000" w:rsidRPr="00000000" w14:paraId="0000000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SAP Id: 60004190057</w:t>
      </w:r>
      <w:r w:rsidDel="00000000" w:rsidR="00000000" w:rsidRPr="00000000">
        <w:rPr>
          <w:rFonts w:ascii="Roboto" w:cs="Roboto" w:eastAsia="Roboto" w:hAnsi="Roboto"/>
          <w:rtl w:val="0"/>
        </w:rPr>
        <w:tab/>
        <w:tab/>
      </w:r>
      <w:r w:rsidDel="00000000" w:rsidR="00000000" w:rsidRPr="00000000">
        <w:rPr>
          <w:rFonts w:ascii="Roboto" w:cs="Roboto" w:eastAsia="Roboto" w:hAnsi="Roboto"/>
          <w:b w:val="1"/>
          <w:sz w:val="24"/>
          <w:szCs w:val="24"/>
          <w:rtl w:val="0"/>
        </w:rPr>
        <w:t xml:space="preserve">Name : Junaid Altaf Girkar</w:t>
      </w:r>
    </w:p>
    <w:p w:rsidR="00000000" w:rsidDel="00000000" w:rsidP="00000000" w:rsidRDefault="00000000" w:rsidRPr="00000000" w14:paraId="000000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Div:</w:t>
      </w:r>
      <w:r w:rsidDel="00000000" w:rsidR="00000000" w:rsidRPr="00000000">
        <w:rPr>
          <w:rFonts w:ascii="Roboto" w:cs="Roboto" w:eastAsia="Roboto" w:hAnsi="Roboto"/>
          <w:rtl w:val="0"/>
        </w:rPr>
        <w:tab/>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ab/>
        <w:tab/>
        <w:tab/>
        <w:tab/>
      </w:r>
      <w:r w:rsidDel="00000000" w:rsidR="00000000" w:rsidRPr="00000000">
        <w:rPr>
          <w:rFonts w:ascii="Roboto" w:cs="Roboto" w:eastAsia="Roboto" w:hAnsi="Roboto"/>
          <w:b w:val="1"/>
          <w:sz w:val="24"/>
          <w:szCs w:val="24"/>
          <w:rtl w:val="0"/>
        </w:rPr>
        <w:t xml:space="preserve">Batch : A4</w:t>
      </w:r>
    </w:p>
    <w:p w:rsidR="00000000" w:rsidDel="00000000" w:rsidP="00000000" w:rsidRDefault="00000000" w:rsidRPr="00000000" w14:paraId="00000006">
      <w:pPr>
        <w:rPr>
          <w:rFonts w:ascii="Roboto" w:cs="Roboto" w:eastAsia="Roboto" w:hAnsi="Roboto"/>
        </w:rPr>
      </w:pPr>
      <w:r w:rsidDel="00000000" w:rsidR="00000000" w:rsidRPr="00000000">
        <w:rPr>
          <w:rFonts w:ascii="Roboto" w:cs="Roboto" w:eastAsia="Roboto" w:hAnsi="Roboto"/>
          <w:b w:val="1"/>
          <w:sz w:val="24"/>
          <w:szCs w:val="24"/>
          <w:u w:val="single"/>
          <w:rtl w:val="0"/>
        </w:rPr>
        <w:t xml:space="preserve">Aim of Experiment</w:t>
      </w:r>
      <w:r w:rsidDel="00000000" w:rsidR="00000000" w:rsidRPr="00000000">
        <w:rPr>
          <w:rtl w:val="0"/>
        </w:rPr>
      </w:r>
    </w:p>
    <w:p w:rsidR="00000000" w:rsidDel="00000000" w:rsidP="00000000" w:rsidRDefault="00000000" w:rsidRPr="00000000" w14:paraId="000000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Study of packet sniffer tools : wireshark, : </w:t>
      </w:r>
    </w:p>
    <w:p w:rsidR="00000000" w:rsidDel="00000000" w:rsidP="00000000" w:rsidRDefault="00000000" w:rsidRPr="00000000" w14:paraId="000000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Download and install wireshark and capture icmp, tcp, and http packets in promiscuous mode.</w:t>
      </w:r>
    </w:p>
    <w:p w:rsidR="00000000" w:rsidDel="00000000" w:rsidP="00000000" w:rsidRDefault="00000000" w:rsidRPr="00000000" w14:paraId="00000009">
      <w:pPr>
        <w:rPr>
          <w:rFonts w:ascii="Roboto" w:cs="Roboto" w:eastAsia="Roboto" w:hAnsi="Roboto"/>
        </w:rPr>
      </w:pPr>
      <w:r w:rsidDel="00000000" w:rsidR="00000000" w:rsidRPr="00000000">
        <w:rPr>
          <w:rFonts w:ascii="Roboto" w:cs="Roboto" w:eastAsia="Roboto" w:hAnsi="Roboto"/>
          <w:sz w:val="24"/>
          <w:szCs w:val="24"/>
          <w:rtl w:val="0"/>
        </w:rPr>
        <w:t xml:space="preserve"> b. Explore how the packets can be traced based on different filters. (CO5)</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Roboto" w:cs="Roboto" w:eastAsia="Roboto" w:hAnsi="Robot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Roboto" w:cs="Roboto" w:eastAsia="Roboto" w:hAnsi="Roboto"/>
          <w:i w:val="0"/>
          <w:smallCaps w:val="0"/>
          <w:strike w:val="0"/>
          <w:color w:val="000000"/>
          <w:sz w:val="24"/>
          <w:szCs w:val="24"/>
          <w:u w:val="none"/>
          <w:shd w:fill="auto" w:val="clear"/>
          <w:vertAlign w:val="baseline"/>
          <w:rtl w:val="0"/>
        </w:rPr>
        <w:tab/>
        <w:tab/>
        <w:tab/>
        <w:tab/>
        <w:tab/>
        <w:tab/>
        <w:tab/>
        <w:tab/>
        <w:t xml:space="preserve"> </w:t>
      </w:r>
      <w:r w:rsidDel="00000000" w:rsidR="00000000" w:rsidRPr="00000000">
        <w:rPr>
          <w:rFonts w:ascii="Roboto" w:cs="Roboto" w:eastAsia="Roboto" w:hAnsi="Roboto"/>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00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Theory:</w:t>
      </w:r>
    </w:p>
    <w:p w:rsidR="00000000" w:rsidDel="00000000" w:rsidP="00000000" w:rsidRDefault="00000000" w:rsidRPr="00000000" w14:paraId="0000000C">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Wireshark is a free and open-source packet analyzer. It is used for network troubleshooting, analysis, software and communications protocol development, and education. Wireshark lets the user put network interface controllers into promiscuous mode (if supported by the network interface controller), so they can see all the traffic visible on that interface including unicast traffic not sent to that network interface controller's MAC address. However, when capturing with a packet analyzer in promiscuous mode on a port on a network switch, not all traffic through the switch is necessarily sent to the port where the capture is done, so capturing in promiscuous mode is not necessarily sufficient to see all network traffic. Port mirroring or various network taps extend capture to any point on the network. Simple passive taps are extremely resistant to tampering. </w:t>
      </w:r>
    </w:p>
    <w:p w:rsidR="00000000" w:rsidDel="00000000" w:rsidP="00000000" w:rsidRDefault="00000000" w:rsidRPr="00000000" w14:paraId="0000000D">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E">
      <w:pPr>
        <w:jc w:val="left"/>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Capturing ICMP Packets:</w:t>
      </w: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C:\Users\junai&gt;ping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br w:type="textWrapping"/>
              <w:br w:type="textWrapping"/>
              <w:t xml:space="preserve">Pinging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bytes of data:</w:t>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5</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t xml:space="preserve">Reply </w:t>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 bytes=</w:t>
            </w:r>
            <w:r w:rsidDel="00000000" w:rsidR="00000000" w:rsidRPr="00000000">
              <w:rPr>
                <w:rFonts w:ascii="Consolas" w:cs="Consolas" w:eastAsia="Consolas" w:hAnsi="Consolas"/>
                <w:color w:val="aa573c"/>
                <w:sz w:val="24"/>
                <w:szCs w:val="24"/>
                <w:shd w:fill="efecf4" w:val="clear"/>
                <w:rtl w:val="0"/>
              </w:rPr>
              <w:t xml:space="preserve">32</w:t>
            </w:r>
            <w:r w:rsidDel="00000000" w:rsidR="00000000" w:rsidRPr="00000000">
              <w:rPr>
                <w:rFonts w:ascii="Consolas" w:cs="Consolas" w:eastAsia="Consolas" w:hAnsi="Consolas"/>
                <w:color w:val="585260"/>
                <w:sz w:val="24"/>
                <w:szCs w:val="24"/>
                <w:shd w:fill="efecf4" w:val="clear"/>
                <w:rtl w:val="0"/>
              </w:rPr>
              <w:t xml:space="preserve"> time=</w:t>
            </w:r>
            <w:r w:rsidDel="00000000" w:rsidR="00000000" w:rsidRPr="00000000">
              <w:rPr>
                <w:rFonts w:ascii="Consolas" w:cs="Consolas" w:eastAsia="Consolas" w:hAnsi="Consolas"/>
                <w:color w:val="aa573c"/>
                <w:sz w:val="24"/>
                <w:szCs w:val="24"/>
                <w:shd w:fill="efecf4" w:val="clear"/>
                <w:rtl w:val="0"/>
              </w:rPr>
              <w:t xml:space="preserve">3</w:t>
            </w:r>
            <w:r w:rsidDel="00000000" w:rsidR="00000000" w:rsidRPr="00000000">
              <w:rPr>
                <w:rFonts w:ascii="Consolas" w:cs="Consolas" w:eastAsia="Consolas" w:hAnsi="Consolas"/>
                <w:color w:val="585260"/>
                <w:sz w:val="24"/>
                <w:szCs w:val="24"/>
                <w:shd w:fill="efecf4" w:val="clear"/>
                <w:rtl w:val="0"/>
              </w:rPr>
              <w:t xml:space="preserve">ms TTL=</w:t>
            </w:r>
            <w:r w:rsidDel="00000000" w:rsidR="00000000" w:rsidRPr="00000000">
              <w:rPr>
                <w:rFonts w:ascii="Consolas" w:cs="Consolas" w:eastAsia="Consolas" w:hAnsi="Consolas"/>
                <w:color w:val="aa573c"/>
                <w:sz w:val="24"/>
                <w:szCs w:val="24"/>
                <w:shd w:fill="efecf4" w:val="clear"/>
                <w:rtl w:val="0"/>
              </w:rPr>
              <w:t xml:space="preserve">119</w:t>
            </w:r>
            <w:r w:rsidDel="00000000" w:rsidR="00000000" w:rsidRPr="00000000">
              <w:rPr>
                <w:rFonts w:ascii="Consolas" w:cs="Consolas" w:eastAsia="Consolas" w:hAnsi="Consolas"/>
                <w:color w:val="585260"/>
                <w:sz w:val="24"/>
                <w:szCs w:val="24"/>
                <w:shd w:fill="efecf4" w:val="clear"/>
                <w:rtl w:val="0"/>
              </w:rPr>
              <w:br w:type="textWrapping"/>
              <w:br w:type="textWrapping"/>
              <w:t xml:space="preserve">Ping statistics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8.8.8.8</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Packets: Sent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Received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 Lost =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 loss),</w:t>
              <w:br w:type="textWrapping"/>
              <w:t xml:space="preserve">Approximate round trip times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milli-seconds:</w:t>
              <w:br w:type="textWrapping"/>
              <w:t xml:space="preserve">    Minimum = </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ms, Maximum = </w:t>
            </w:r>
            <w:r w:rsidDel="00000000" w:rsidR="00000000" w:rsidRPr="00000000">
              <w:rPr>
                <w:rFonts w:ascii="Consolas" w:cs="Consolas" w:eastAsia="Consolas" w:hAnsi="Consolas"/>
                <w:color w:val="aa573c"/>
                <w:sz w:val="24"/>
                <w:szCs w:val="24"/>
                <w:shd w:fill="efecf4" w:val="clear"/>
                <w:rtl w:val="0"/>
              </w:rPr>
              <w:t xml:space="preserve">6</w:t>
            </w:r>
            <w:r w:rsidDel="00000000" w:rsidR="00000000" w:rsidRPr="00000000">
              <w:rPr>
                <w:rFonts w:ascii="Consolas" w:cs="Consolas" w:eastAsia="Consolas" w:hAnsi="Consolas"/>
                <w:color w:val="585260"/>
                <w:sz w:val="24"/>
                <w:szCs w:val="24"/>
                <w:shd w:fill="efecf4" w:val="clear"/>
                <w:rtl w:val="0"/>
              </w:rPr>
              <w:t xml:space="preserve">ms, Average = </w:t>
            </w:r>
            <w:r w:rsidDel="00000000" w:rsidR="00000000" w:rsidRPr="00000000">
              <w:rPr>
                <w:rFonts w:ascii="Consolas" w:cs="Consolas" w:eastAsia="Consolas" w:hAnsi="Consolas"/>
                <w:color w:val="aa573c"/>
                <w:sz w:val="24"/>
                <w:szCs w:val="24"/>
                <w:shd w:fill="efecf4" w:val="clear"/>
                <w:rtl w:val="0"/>
              </w:rPr>
              <w:t xml:space="preserve">4</w:t>
            </w:r>
            <w:r w:rsidDel="00000000" w:rsidR="00000000" w:rsidRPr="00000000">
              <w:rPr>
                <w:rFonts w:ascii="Consolas" w:cs="Consolas" w:eastAsia="Consolas" w:hAnsi="Consolas"/>
                <w:color w:val="585260"/>
                <w:sz w:val="24"/>
                <w:szCs w:val="24"/>
                <w:shd w:fill="efecf4" w:val="clear"/>
                <w:rtl w:val="0"/>
              </w:rPr>
              <w:t xml:space="preserve">ms</w:t>
              <w:br w:type="textWrapping"/>
            </w:r>
            <w:r w:rsidDel="00000000" w:rsidR="00000000" w:rsidRPr="00000000">
              <w:rPr>
                <w:rtl w:val="0"/>
              </w:rPr>
            </w:r>
          </w:p>
        </w:tc>
      </w:tr>
    </w:tbl>
    <w:p w:rsidR="00000000" w:rsidDel="00000000" w:rsidP="00000000" w:rsidRDefault="00000000" w:rsidRPr="00000000" w14:paraId="00000010">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1623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Capturing TCP Packets:</w:t>
      </w:r>
    </w:p>
    <w:p w:rsidR="00000000" w:rsidDel="00000000" w:rsidP="00000000" w:rsidRDefault="00000000" w:rsidRPr="00000000" w14:paraId="00000014">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1623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Capturing FTP Packets:</w:t>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585260"/>
                <w:sz w:val="24"/>
                <w:szCs w:val="24"/>
                <w:shd w:fill="efecf4" w:val="clear"/>
                <w:rtl w:val="0"/>
              </w:rPr>
              <w:t xml:space="preserve">C:\Users\junai&gt;ftp ftp.cdc.gov</w:t>
              <w:br w:type="textWrapping"/>
              <w:t xml:space="preserve">Connected to ftp.cdc.gov.</w:t>
              <w:br w:type="textWrapping"/>
            </w:r>
            <w:r w:rsidDel="00000000" w:rsidR="00000000" w:rsidRPr="00000000">
              <w:rPr>
                <w:rFonts w:ascii="Consolas" w:cs="Consolas" w:eastAsia="Consolas" w:hAnsi="Consolas"/>
                <w:color w:val="aa573c"/>
                <w:sz w:val="24"/>
                <w:szCs w:val="24"/>
                <w:shd w:fill="efecf4" w:val="clear"/>
                <w:rtl w:val="0"/>
              </w:rPr>
              <w:t xml:space="preserve">220</w:t>
            </w:r>
            <w:r w:rsidDel="00000000" w:rsidR="00000000" w:rsidRPr="00000000">
              <w:rPr>
                <w:rFonts w:ascii="Consolas" w:cs="Consolas" w:eastAsia="Consolas" w:hAnsi="Consolas"/>
                <w:color w:val="585260"/>
                <w:sz w:val="24"/>
                <w:szCs w:val="24"/>
                <w:shd w:fill="efecf4" w:val="clear"/>
                <w:rtl w:val="0"/>
              </w:rPr>
              <w:t xml:space="preserve"> Microsoft FTP Service</w:t>
              <w:br w:type="textWrapping"/>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OPTS UTF8 command successful - UTF8 encoding now ON.</w:t>
              <w:br w:type="textWrapping"/>
              <w:t xml:space="preserve">User (ftp.cdc.gov:(none)): anonymous</w:t>
              <w:br w:type="textWrapping"/>
            </w:r>
            <w:r w:rsidDel="00000000" w:rsidR="00000000" w:rsidRPr="00000000">
              <w:rPr>
                <w:rFonts w:ascii="Consolas" w:cs="Consolas" w:eastAsia="Consolas" w:hAnsi="Consolas"/>
                <w:color w:val="aa573c"/>
                <w:sz w:val="24"/>
                <w:szCs w:val="24"/>
                <w:shd w:fill="efecf4" w:val="clear"/>
                <w:rtl w:val="0"/>
              </w:rPr>
              <w:t xml:space="preserve">331</w:t>
            </w:r>
            <w:r w:rsidDel="00000000" w:rsidR="00000000" w:rsidRPr="00000000">
              <w:rPr>
                <w:rFonts w:ascii="Consolas" w:cs="Consolas" w:eastAsia="Consolas" w:hAnsi="Consolas"/>
                <w:color w:val="585260"/>
                <w:sz w:val="24"/>
                <w:szCs w:val="24"/>
                <w:shd w:fill="efecf4" w:val="clear"/>
                <w:rtl w:val="0"/>
              </w:rPr>
              <w:t xml:space="preserve"> Anonymous access allowed, send identity (e-mail name)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password.</w:t>
              <w:br w:type="textWrapping"/>
              <w:t xml:space="preserve">Password:</w:t>
              <w:br w:type="textWrapping"/>
            </w:r>
            <w:r w:rsidDel="00000000" w:rsidR="00000000" w:rsidRPr="00000000">
              <w:rPr>
                <w:rFonts w:ascii="Consolas" w:cs="Consolas" w:eastAsia="Consolas" w:hAnsi="Consolas"/>
                <w:color w:val="aa573c"/>
                <w:sz w:val="24"/>
                <w:szCs w:val="24"/>
                <w:shd w:fill="efecf4" w:val="clear"/>
                <w:rtl w:val="0"/>
              </w:rPr>
              <w:t xml:space="preserve">230</w:t>
            </w:r>
            <w:r w:rsidDel="00000000" w:rsidR="00000000" w:rsidRPr="00000000">
              <w:rPr>
                <w:rFonts w:ascii="Consolas" w:cs="Consolas" w:eastAsia="Consolas" w:hAnsi="Consolas"/>
                <w:color w:val="585260"/>
                <w:sz w:val="24"/>
                <w:szCs w:val="24"/>
                <w:shd w:fill="efecf4" w:val="clear"/>
                <w:rtl w:val="0"/>
              </w:rPr>
              <w:t xml:space="preserve"> User logged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w:t>
              <w:br w:type="textWrapping"/>
              <w:t xml:space="preserve">ftp&gt; ls</w:t>
              <w:br w:type="textWrapping"/>
            </w:r>
            <w:r w:rsidDel="00000000" w:rsidR="00000000" w:rsidRPr="00000000">
              <w:rPr>
                <w:rFonts w:ascii="Consolas" w:cs="Consolas" w:eastAsia="Consolas" w:hAnsi="Consolas"/>
                <w:color w:val="aa573c"/>
                <w:sz w:val="24"/>
                <w:szCs w:val="24"/>
                <w:shd w:fill="efecf4" w:val="clear"/>
                <w:rtl w:val="0"/>
              </w:rPr>
              <w:t xml:space="preserve">200</w:t>
            </w:r>
            <w:r w:rsidDel="00000000" w:rsidR="00000000" w:rsidRPr="00000000">
              <w:rPr>
                <w:rFonts w:ascii="Consolas" w:cs="Consolas" w:eastAsia="Consolas" w:hAnsi="Consolas"/>
                <w:color w:val="585260"/>
                <w:sz w:val="24"/>
                <w:szCs w:val="24"/>
                <w:shd w:fill="efecf4" w:val="clear"/>
                <w:rtl w:val="0"/>
              </w:rPr>
              <w:t xml:space="preserve"> PORT command successful.</w:t>
              <w:br w:type="textWrapping"/>
            </w:r>
            <w:r w:rsidDel="00000000" w:rsidR="00000000" w:rsidRPr="00000000">
              <w:rPr>
                <w:rFonts w:ascii="Consolas" w:cs="Consolas" w:eastAsia="Consolas" w:hAnsi="Consolas"/>
                <w:color w:val="aa573c"/>
                <w:sz w:val="24"/>
                <w:szCs w:val="24"/>
                <w:shd w:fill="efecf4" w:val="clear"/>
                <w:rtl w:val="0"/>
              </w:rPr>
              <w:t xml:space="preserve">150</w:t>
            </w:r>
            <w:r w:rsidDel="00000000" w:rsidR="00000000" w:rsidRPr="00000000">
              <w:rPr>
                <w:rFonts w:ascii="Consolas" w:cs="Consolas" w:eastAsia="Consolas" w:hAnsi="Consolas"/>
                <w:color w:val="585260"/>
                <w:sz w:val="24"/>
                <w:szCs w:val="24"/>
                <w:shd w:fill="efecf4" w:val="clear"/>
                <w:rtl w:val="0"/>
              </w:rPr>
              <w:t xml:space="preserve"> Opening ASCII mode data connection.</w:t>
              <w:br w:type="textWrapping"/>
              <w:t xml:space="preserve">.change.dir</w:t>
              <w:br w:type="textWrapping"/>
              <w:t xml:space="preserve">.message</w:t>
              <w:br w:type="textWrapping"/>
              <w:t xml:space="preserve">pub</w:t>
              <w:br w:type="textWrapping"/>
              <w:t xml:space="preserve">Readme</w:t>
              <w:br w:type="textWrapping"/>
              <w:t xml:space="preserve">Siteinfo</w:t>
              <w:br w:type="textWrapping"/>
              <w:t xml:space="preserve">w3c</w:t>
              <w:br w:type="textWrapping"/>
              <w:t xml:space="preserve">welcome.msg</w:t>
              <w:br w:type="textWrapping"/>
            </w:r>
            <w:r w:rsidDel="00000000" w:rsidR="00000000" w:rsidRPr="00000000">
              <w:rPr>
                <w:rFonts w:ascii="Consolas" w:cs="Consolas" w:eastAsia="Consolas" w:hAnsi="Consolas"/>
                <w:color w:val="aa573c"/>
                <w:sz w:val="24"/>
                <w:szCs w:val="24"/>
                <w:shd w:fill="efecf4" w:val="clear"/>
                <w:rtl w:val="0"/>
              </w:rPr>
              <w:t xml:space="preserve">226</w:t>
            </w:r>
            <w:r w:rsidDel="00000000" w:rsidR="00000000" w:rsidRPr="00000000">
              <w:rPr>
                <w:rFonts w:ascii="Consolas" w:cs="Consolas" w:eastAsia="Consolas" w:hAnsi="Consolas"/>
                <w:color w:val="585260"/>
                <w:sz w:val="24"/>
                <w:szCs w:val="24"/>
                <w:shd w:fill="efecf4" w:val="clear"/>
                <w:rtl w:val="0"/>
              </w:rPr>
              <w:t xml:space="preserve"> Transfer complete.</w:t>
              <w:br w:type="textWrapping"/>
              <w:t xml:space="preserve">ftp: </w:t>
            </w:r>
            <w:r w:rsidDel="00000000" w:rsidR="00000000" w:rsidRPr="00000000">
              <w:rPr>
                <w:rFonts w:ascii="Consolas" w:cs="Consolas" w:eastAsia="Consolas" w:hAnsi="Consolas"/>
                <w:color w:val="aa573c"/>
                <w:sz w:val="24"/>
                <w:szCs w:val="24"/>
                <w:shd w:fill="efecf4" w:val="clear"/>
                <w:rtl w:val="0"/>
              </w:rPr>
              <w:t xml:space="preserve">67</w:t>
            </w:r>
            <w:r w:rsidDel="00000000" w:rsidR="00000000" w:rsidRPr="00000000">
              <w:rPr>
                <w:rFonts w:ascii="Consolas" w:cs="Consolas" w:eastAsia="Consolas" w:hAnsi="Consolas"/>
                <w:color w:val="585260"/>
                <w:sz w:val="24"/>
                <w:szCs w:val="24"/>
                <w:shd w:fill="efecf4" w:val="clear"/>
                <w:rtl w:val="0"/>
              </w:rPr>
              <w:t xml:space="preserve"> bytes received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aa573c"/>
                <w:sz w:val="24"/>
                <w:szCs w:val="24"/>
                <w:shd w:fill="efecf4" w:val="clear"/>
                <w:rtl w:val="0"/>
              </w:rPr>
              <w:t xml:space="preserve">0.03</w:t>
            </w:r>
            <w:r w:rsidDel="00000000" w:rsidR="00000000" w:rsidRPr="00000000">
              <w:rPr>
                <w:rFonts w:ascii="Consolas" w:cs="Consolas" w:eastAsia="Consolas" w:hAnsi="Consolas"/>
                <w:color w:val="585260"/>
                <w:sz w:val="24"/>
                <w:szCs w:val="24"/>
                <w:shd w:fill="efecf4" w:val="clear"/>
                <w:rtl w:val="0"/>
              </w:rPr>
              <w:t xml:space="preserve">Seconds </w:t>
            </w:r>
            <w:r w:rsidDel="00000000" w:rsidR="00000000" w:rsidRPr="00000000">
              <w:rPr>
                <w:rFonts w:ascii="Consolas" w:cs="Consolas" w:eastAsia="Consolas" w:hAnsi="Consolas"/>
                <w:color w:val="aa573c"/>
                <w:sz w:val="24"/>
                <w:szCs w:val="24"/>
                <w:shd w:fill="efecf4" w:val="clear"/>
                <w:rtl w:val="0"/>
              </w:rPr>
              <w:t xml:space="preserve">2.03</w:t>
            </w:r>
            <w:r w:rsidDel="00000000" w:rsidR="00000000" w:rsidRPr="00000000">
              <w:rPr>
                <w:rFonts w:ascii="Consolas" w:cs="Consolas" w:eastAsia="Consolas" w:hAnsi="Consolas"/>
                <w:color w:val="585260"/>
                <w:sz w:val="24"/>
                <w:szCs w:val="24"/>
                <w:shd w:fill="efecf4" w:val="clear"/>
                <w:rtl w:val="0"/>
              </w:rPr>
              <w:t xml:space="preserve">Kbytes/sec.</w:t>
            </w:r>
            <w:r w:rsidDel="00000000" w:rsidR="00000000" w:rsidRPr="00000000">
              <w:rPr>
                <w:rtl w:val="0"/>
              </w:rPr>
            </w:r>
          </w:p>
        </w:tc>
      </w:tr>
    </w:tbl>
    <w:p w:rsidR="00000000" w:rsidDel="00000000" w:rsidP="00000000" w:rsidRDefault="00000000" w:rsidRPr="00000000" w14:paraId="00000017">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1623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Capturing ARP Packets:</w:t>
      </w:r>
    </w:p>
    <w:p w:rsidR="00000000" w:rsidDel="00000000" w:rsidP="00000000" w:rsidRDefault="00000000" w:rsidRPr="00000000" w14:paraId="0000001A">
      <w:pPr>
        <w:jc w:val="left"/>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847441" cy="310991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47441"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C">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 Tracing Packets based on filters: </w:t>
      </w:r>
    </w:p>
    <w:p w:rsidR="00000000" w:rsidDel="00000000" w:rsidP="00000000" w:rsidRDefault="00000000" w:rsidRPr="00000000" w14:paraId="0000001D">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Filter Results by Port: </w:t>
      </w:r>
    </w:p>
    <w:p w:rsidR="00000000" w:rsidDel="00000000" w:rsidP="00000000" w:rsidRDefault="00000000" w:rsidRPr="00000000" w14:paraId="0000001E">
      <w:pPr>
        <w:ind w:firstLine="72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Traces all packets related to Port 80.</w:t>
      </w:r>
    </w:p>
    <w:p w:rsidR="00000000" w:rsidDel="00000000" w:rsidP="00000000" w:rsidRDefault="00000000" w:rsidRPr="00000000" w14:paraId="0000001F">
      <w:pPr>
        <w:jc w:val="left"/>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310188" cy="2825292"/>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10188" cy="282529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Filter by Delta Time : </w:t>
      </w:r>
    </w:p>
    <w:p w:rsidR="00000000" w:rsidDel="00000000" w:rsidP="00000000" w:rsidRDefault="00000000" w:rsidRPr="00000000" w14:paraId="00000021">
      <w:pPr>
        <w:ind w:firstLine="72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Displays tcp packets with delta time of greater than 0.500 sec</w:t>
      </w:r>
    </w:p>
    <w:p w:rsidR="00000000" w:rsidDel="00000000" w:rsidP="00000000" w:rsidRDefault="00000000" w:rsidRPr="00000000" w14:paraId="00000022">
      <w:pPr>
        <w:ind w:firstLine="141.73228346456688"/>
        <w:jc w:val="left"/>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186363" cy="2762401"/>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86363" cy="276240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Filter by Byte Sequence: </w:t>
      </w:r>
    </w:p>
    <w:p w:rsidR="00000000" w:rsidDel="00000000" w:rsidP="00000000" w:rsidRDefault="00000000" w:rsidRPr="00000000" w14:paraId="00000024">
      <w:pPr>
        <w:ind w:firstLine="72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Displays packets which contain a particular byte sequence.</w:t>
      </w:r>
    </w:p>
    <w:p w:rsidR="00000000" w:rsidDel="00000000" w:rsidP="00000000" w:rsidRDefault="00000000" w:rsidRPr="00000000" w14:paraId="00000025">
      <w:pPr>
        <w:jc w:val="left"/>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691188" cy="3028004"/>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91188" cy="302800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Filter by Source IP Address: </w:t>
      </w:r>
    </w:p>
    <w:p w:rsidR="00000000" w:rsidDel="00000000" w:rsidP="00000000" w:rsidRDefault="00000000" w:rsidRPr="00000000" w14:paraId="00000027">
      <w:pPr>
        <w:ind w:firstLine="72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Displays packets which have source IP address same as the one provided in the argument.</w:t>
      </w:r>
    </w:p>
    <w:p w:rsidR="00000000" w:rsidDel="00000000" w:rsidP="00000000" w:rsidRDefault="00000000" w:rsidRPr="00000000" w14:paraId="00000028">
      <w:pPr>
        <w:jc w:val="left"/>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529263" cy="2941851"/>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529263" cy="294185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02A">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we have successfully studied packet sniffing tools (wireshark) and explored how packets can be traced on the basis of different filters.</w:t>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jc w:val="center"/>
      <w:rPr/>
    </w:pPr>
    <w:r w:rsidDel="00000000" w:rsidR="00000000" w:rsidRPr="00000000">
      <w:rPr>
        <w:rFonts w:ascii="Roboto" w:cs="Roboto" w:eastAsia="Roboto" w:hAnsi="Roboto"/>
      </w:rPr>
      <w:drawing>
        <wp:inline distB="0" distT="0" distL="0" distR="0">
          <wp:extent cx="5948834" cy="747713"/>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48834" cy="7477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