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sz w:val="26"/>
          <w:szCs w:val="26"/>
        </w:rPr>
      </w:pPr>
      <w:r w:rsidDel="00000000" w:rsidR="00000000" w:rsidRPr="00000000">
        <w:rPr>
          <w:sz w:val="26"/>
          <w:szCs w:val="26"/>
          <w:rtl w:val="0"/>
        </w:rPr>
        <w:t xml:space="preserve">JUNAID GIRKAR</w:t>
      </w:r>
    </w:p>
    <w:p w:rsidR="00000000" w:rsidDel="00000000" w:rsidP="00000000" w:rsidRDefault="00000000" w:rsidRPr="00000000" w14:paraId="00000003">
      <w:pPr>
        <w:jc w:val="right"/>
        <w:rPr>
          <w:sz w:val="26"/>
          <w:szCs w:val="26"/>
        </w:rPr>
      </w:pPr>
      <w:r w:rsidDel="00000000" w:rsidR="00000000" w:rsidRPr="00000000">
        <w:rPr>
          <w:sz w:val="26"/>
          <w:szCs w:val="26"/>
          <w:rtl w:val="0"/>
        </w:rPr>
        <w:t xml:space="preserve">60004190057</w:t>
      </w:r>
    </w:p>
    <w:p w:rsidR="00000000" w:rsidDel="00000000" w:rsidP="00000000" w:rsidRDefault="00000000" w:rsidRPr="00000000" w14:paraId="00000004">
      <w:pPr>
        <w:jc w:val="right"/>
        <w:rPr>
          <w:sz w:val="26"/>
          <w:szCs w:val="26"/>
        </w:rPr>
      </w:pPr>
      <w:r w:rsidDel="00000000" w:rsidR="00000000" w:rsidRPr="00000000">
        <w:rPr>
          <w:sz w:val="26"/>
          <w:szCs w:val="26"/>
          <w:rtl w:val="0"/>
        </w:rPr>
        <w:t xml:space="preserve">TE COMPS A4</w:t>
      </w:r>
    </w:p>
    <w:p w:rsidR="00000000" w:rsidDel="00000000" w:rsidP="00000000" w:rsidRDefault="00000000" w:rsidRPr="00000000" w14:paraId="00000005">
      <w:pPr>
        <w:jc w:val="right"/>
        <w:rPr>
          <w:sz w:val="26"/>
          <w:szCs w:val="26"/>
        </w:rPr>
      </w:pPr>
      <w:r w:rsidDel="00000000" w:rsidR="00000000" w:rsidRPr="00000000">
        <w:rPr>
          <w:sz w:val="26"/>
          <w:szCs w:val="26"/>
          <w:rtl w:val="0"/>
        </w:rPr>
        <w:t xml:space="preserve">EXPERIMENT - 3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Implement Support Vector Machine.</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Support Vector Machine</w:t>
      </w:r>
      <w:r w:rsidDel="00000000" w:rsidR="00000000" w:rsidRPr="00000000">
        <w:rPr>
          <w:sz w:val="24"/>
          <w:szCs w:val="24"/>
          <w:rtl w:val="0"/>
        </w:rPr>
        <w:t xml:space="preserve"> (SVM) is a relatively simple Supervised Machine Learning Algorithm used for classification and/or regression. It is more preferred for classification but is sometimes very useful for regression as well. Basically, SVM finds a hyper-plane that creates a boundary between the types of data. In 2-dimensional space, this hyper-plane is nothing but a line.</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SVM, we plot each data item in the dataset in an N-dimensional space, where N is the number of features/attributes in the data. Next, find the optimal hyperplane to separate the data. So by this, you must have understood that inherently, SVM can only perform binary classification (i.e., choose between two classes). However, there are various techniques to use for multi-class problems.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Support Vector Machine for Multi-CLass Problems</w:t>
      </w:r>
    </w:p>
    <w:p w:rsidR="00000000" w:rsidDel="00000000" w:rsidP="00000000" w:rsidRDefault="00000000" w:rsidRPr="00000000" w14:paraId="0000000F">
      <w:pPr>
        <w:rPr>
          <w:sz w:val="24"/>
          <w:szCs w:val="24"/>
        </w:rPr>
      </w:pPr>
      <w:r w:rsidDel="00000000" w:rsidR="00000000" w:rsidRPr="00000000">
        <w:rPr>
          <w:sz w:val="24"/>
          <w:szCs w:val="24"/>
          <w:rtl w:val="0"/>
        </w:rPr>
        <w:t xml:space="preserve">To perform SVM on multi-class problems, we can create a binary classifier for each class of the data. The two results of each classifier will be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The data point belongs to that class OR</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The data point does not belong to that class.</w:t>
      </w:r>
    </w:p>
    <w:p w:rsidR="00000000" w:rsidDel="00000000" w:rsidP="00000000" w:rsidRDefault="00000000" w:rsidRPr="00000000" w14:paraId="00000013">
      <w:pPr>
        <w:rPr>
          <w:sz w:val="24"/>
          <w:szCs w:val="24"/>
        </w:rPr>
      </w:pPr>
      <w:r w:rsidDel="00000000" w:rsidR="00000000" w:rsidRPr="00000000">
        <w:rPr>
          <w:sz w:val="24"/>
          <w:szCs w:val="24"/>
          <w:rtl w:val="0"/>
        </w:rPr>
        <w:t xml:space="preserve">For example, in a class of fruits, to perform multi-class classification, we can create a binary classifier for each fruit. For say, the ‘mango’ class, there will be a binary classifier to predict if it IS a mango OR it is NOT a mango. The classifier with the highest score is chosen as the output of the SVM.</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SVM for complex (Non Linearly Separable)</w:t>
      </w:r>
    </w:p>
    <w:p w:rsidR="00000000" w:rsidDel="00000000" w:rsidP="00000000" w:rsidRDefault="00000000" w:rsidRPr="00000000" w14:paraId="00000016">
      <w:pPr>
        <w:rPr>
          <w:sz w:val="24"/>
          <w:szCs w:val="24"/>
        </w:rPr>
      </w:pPr>
      <w:r w:rsidDel="00000000" w:rsidR="00000000" w:rsidRPr="00000000">
        <w:rPr>
          <w:sz w:val="24"/>
          <w:szCs w:val="24"/>
          <w:rtl w:val="0"/>
        </w:rPr>
        <w:t xml:space="preserve">SVM works very well without any modifications for linearly separable data. Linearly Separable Data is any data that can be plotted in a graph and can be separated into classes using a straight line.</w:t>
      </w:r>
    </w:p>
    <w:p w:rsidR="00000000" w:rsidDel="00000000" w:rsidP="00000000" w:rsidRDefault="00000000" w:rsidRPr="00000000" w14:paraId="00000017">
      <w:pPr>
        <w:jc w:val="center"/>
        <w:rPr>
          <w:sz w:val="24"/>
          <w:szCs w:val="24"/>
        </w:rPr>
      </w:pPr>
      <w:r w:rsidDel="00000000" w:rsidR="00000000" w:rsidRPr="00000000">
        <w:rPr>
          <w:sz w:val="24"/>
          <w:szCs w:val="24"/>
        </w:rPr>
        <w:drawing>
          <wp:inline distB="114300" distT="114300" distL="114300" distR="114300">
            <wp:extent cx="3380355" cy="1389337"/>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80355" cy="138933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We use Kernelized SVM for non-linearly separable data. Say, we have some non-linearly separable data in one dimension. We can transform this data into two-dimensions and the data will become linearly separable in two dimensions. This is done by mapping each 1-D data point to a corresponding 2-D ordered pair.</w:t>
      </w:r>
    </w:p>
    <w:p w:rsidR="00000000" w:rsidDel="00000000" w:rsidP="00000000" w:rsidRDefault="00000000" w:rsidRPr="00000000" w14:paraId="0000001A">
      <w:pPr>
        <w:rPr>
          <w:sz w:val="24"/>
          <w:szCs w:val="24"/>
        </w:rPr>
      </w:pPr>
      <w:r w:rsidDel="00000000" w:rsidR="00000000" w:rsidRPr="00000000">
        <w:rPr>
          <w:sz w:val="24"/>
          <w:szCs w:val="24"/>
          <w:rtl w:val="0"/>
        </w:rPr>
        <w:t xml:space="preserve">So for any non-linearly separable data in any dimension, we can just map the data to a higher dimension and then make it linearly separable. This is a very powerful and general transformation.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A kernel is nothing but a measure of similarity between data points. The kernel function in a kernelized SVM tells you, given two data points in the original feature space, what the similarity is between the points in the newly transformed feature space.</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There are various kernel functions available, but two of are very popular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Radial Basis Function Kernel (RBF):</w:t>
      </w:r>
      <w:r w:rsidDel="00000000" w:rsidR="00000000" w:rsidRPr="00000000">
        <w:rPr>
          <w:sz w:val="24"/>
          <w:szCs w:val="24"/>
          <w:rtl w:val="0"/>
        </w:rPr>
        <w:t xml:space="preserve"> The similarity between two points in the transformed feature space is an exponentially decaying function of the distance between the vectors and the original input space as shown below. RBF is the default kernel used in SVM.</w:t>
      </w:r>
    </w:p>
    <w:p w:rsidR="00000000" w:rsidDel="00000000" w:rsidP="00000000" w:rsidRDefault="00000000" w:rsidRPr="00000000" w14:paraId="00000021">
      <w:pPr>
        <w:rPr>
          <w:sz w:val="24"/>
          <w:szCs w:val="24"/>
        </w:rPr>
      </w:pPr>
      <w:r w:rsidDel="00000000" w:rsidR="00000000" w:rsidRPr="00000000">
        <w:rPr>
          <w:rtl w:val="0"/>
        </w:rPr>
      </w:r>
    </w:p>
    <w:tbl>
      <w:tblPr>
        <w:tblStyle w:val="Table1"/>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6e6b5e"/>
                <w:sz w:val="24"/>
                <w:szCs w:val="24"/>
                <w:shd w:fill="fefbec" w:val="clear"/>
                <w:rtl w:val="0"/>
              </w:rPr>
              <w:t xml:space="preserve">K(x,x</w:t>
            </w:r>
            <w:r w:rsidDel="00000000" w:rsidR="00000000" w:rsidRPr="00000000">
              <w:rPr>
                <w:rFonts w:ascii="Consolas" w:cs="Consolas" w:eastAsia="Consolas" w:hAnsi="Consolas"/>
                <w:color w:val="60ac39"/>
                <w:sz w:val="24"/>
                <w:szCs w:val="24"/>
                <w:shd w:fill="fefbec" w:val="clear"/>
                <w:rtl w:val="0"/>
              </w:rPr>
              <w:t xml:space="preserve">') = exp(-\gamma||x-x'</w:t>
            </w:r>
            <w:r w:rsidDel="00000000" w:rsidR="00000000" w:rsidRPr="00000000">
              <w:rPr>
                <w:rFonts w:ascii="Consolas" w:cs="Consolas" w:eastAsia="Consolas" w:hAnsi="Consolas"/>
                <w:color w:val="6e6b5e"/>
                <w:sz w:val="24"/>
                <w:szCs w:val="24"/>
                <w:shd w:fill="fefbec" w:val="clear"/>
                <w:rtl w:val="0"/>
              </w:rPr>
              <w:t xml:space="preserve">||²)  </w:t>
            </w:r>
            <w:r w:rsidDel="00000000" w:rsidR="00000000" w:rsidRPr="00000000">
              <w:rPr>
                <w:rtl w:val="0"/>
              </w:rPr>
            </w:r>
          </w:p>
        </w:tc>
      </w:tr>
    </w:tbl>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b w:val="1"/>
          <w:sz w:val="24"/>
          <w:szCs w:val="24"/>
          <w:rtl w:val="0"/>
        </w:rPr>
        <w:t xml:space="preserve">Polynomial Kernel</w:t>
      </w:r>
      <w:r w:rsidDel="00000000" w:rsidR="00000000" w:rsidRPr="00000000">
        <w:rPr>
          <w:sz w:val="24"/>
          <w:szCs w:val="24"/>
          <w:rtl w:val="0"/>
        </w:rPr>
        <w:t xml:space="preserve">: The Polynomial kernel takes an additional parameter, ‘degree’ that controls the model’s complexity and computational cost of the transformation</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Pros of Kernelized SVM:</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They perform very well on a range of datasets.</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They are versatile : different kernel functions can be specified, or custom kernels can also be defined for specific datatypes.</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They work well for both high and low dimensional data.</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Cons of Kernelized SVM:</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rPr>
      </w:pPr>
      <w:r w:rsidDel="00000000" w:rsidR="00000000" w:rsidRPr="00000000">
        <w:rPr>
          <w:sz w:val="24"/>
          <w:szCs w:val="24"/>
          <w:rtl w:val="0"/>
        </w:rPr>
        <w:t xml:space="preserve">Efficiency (running time and memory usage) decreases as the size of training set increases.</w:t>
      </w:r>
    </w:p>
    <w:p w:rsidR="00000000" w:rsidDel="00000000" w:rsidP="00000000" w:rsidRDefault="00000000" w:rsidRPr="00000000" w14:paraId="00000030">
      <w:pPr>
        <w:numPr>
          <w:ilvl w:val="0"/>
          <w:numId w:val="2"/>
        </w:numPr>
        <w:ind w:left="720" w:hanging="360"/>
        <w:rPr>
          <w:sz w:val="24"/>
          <w:szCs w:val="24"/>
        </w:rPr>
      </w:pPr>
      <w:r w:rsidDel="00000000" w:rsidR="00000000" w:rsidRPr="00000000">
        <w:rPr>
          <w:sz w:val="24"/>
          <w:szCs w:val="24"/>
          <w:rtl w:val="0"/>
        </w:rPr>
        <w:t xml:space="preserve">Needs careful normalisation of input data and parameter tuning.</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Does not provide a direct probability estimator.</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Difficult to interpret why a prediction was made.</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CODE:</w:t>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Support Vector Machine</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655f6d"/>
                <w:shd w:fill="efecf4" w:val="clear"/>
                <w:rtl w:val="0"/>
              </w:rPr>
              <w:t xml:space="preserve"># Importing the libraries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numpy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np</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matplotlib.pyplot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plt</w:t>
              <w:br w:type="textWrapping"/>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pandas </w:t>
            </w:r>
            <w:r w:rsidDel="00000000" w:rsidR="00000000" w:rsidRPr="00000000">
              <w:rPr>
                <w:rFonts w:ascii="Consolas" w:cs="Consolas" w:eastAsia="Consolas" w:hAnsi="Consolas"/>
                <w:color w:val="955ae7"/>
                <w:shd w:fill="efecf4" w:val="clear"/>
                <w:rtl w:val="0"/>
              </w:rPr>
              <w:t xml:space="preserve">as</w:t>
            </w:r>
            <w:r w:rsidDel="00000000" w:rsidR="00000000" w:rsidRPr="00000000">
              <w:rPr>
                <w:rFonts w:ascii="Consolas" w:cs="Consolas" w:eastAsia="Consolas" w:hAnsi="Consolas"/>
                <w:color w:val="585260"/>
                <w:shd w:fill="efecf4" w:val="clear"/>
                <w:rtl w:val="0"/>
              </w:rPr>
              <w:t xml:space="preserve"> pd</w:t>
              <w:br w:type="textWrapping"/>
              <w:br w:type="textWrapping"/>
            </w:r>
            <w:r w:rsidDel="00000000" w:rsidR="00000000" w:rsidRPr="00000000">
              <w:rPr>
                <w:rFonts w:ascii="Consolas" w:cs="Consolas" w:eastAsia="Consolas" w:hAnsi="Consolas"/>
                <w:color w:val="655f6d"/>
                <w:shd w:fill="efecf4" w:val="clear"/>
                <w:rtl w:val="0"/>
              </w:rPr>
              <w:t xml:space="preserve"># Importing the datasets</w:t>
            </w:r>
            <w:r w:rsidDel="00000000" w:rsidR="00000000" w:rsidRPr="00000000">
              <w:rPr>
                <w:rFonts w:ascii="Consolas" w:cs="Consolas" w:eastAsia="Consolas" w:hAnsi="Consolas"/>
                <w:color w:val="585260"/>
                <w:shd w:fill="efecf4" w:val="clear"/>
                <w:rtl w:val="0"/>
              </w:rPr>
              <w:br w:type="textWrapping"/>
              <w:br w:type="textWrapping"/>
              <w:t xml:space="preserve">datasets = pd.read_csv(</w:t>
            </w:r>
            <w:r w:rsidDel="00000000" w:rsidR="00000000" w:rsidRPr="00000000">
              <w:rPr>
                <w:rFonts w:ascii="Consolas" w:cs="Consolas" w:eastAsia="Consolas" w:hAnsi="Consolas"/>
                <w:color w:val="2a9292"/>
                <w:shd w:fill="efecf4" w:val="clear"/>
                <w:rtl w:val="0"/>
              </w:rPr>
              <w:t xml:space="preserve">'Social_Network_Ads.csv'</w:t>
            </w:r>
            <w:r w:rsidDel="00000000" w:rsidR="00000000" w:rsidRPr="00000000">
              <w:rPr>
                <w:rFonts w:ascii="Consolas" w:cs="Consolas" w:eastAsia="Consolas" w:hAnsi="Consolas"/>
                <w:color w:val="585260"/>
                <w:shd w:fill="efecf4" w:val="clear"/>
                <w:rtl w:val="0"/>
              </w:rPr>
              <w:t xml:space="preserve">)</w:t>
              <w:br w:type="textWrapping"/>
              <w:t xml:space="preserve">X = datasets.iloc[:,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]].values</w:t>
              <w:br w:type="textWrapping"/>
              <w:t xml:space="preserve">Y = datasets.iloc[:,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].values</w:t>
              <w:br w:type="textWrapping"/>
              <w:br w:type="textWrapping"/>
            </w:r>
            <w:r w:rsidDel="00000000" w:rsidR="00000000" w:rsidRPr="00000000">
              <w:rPr>
                <w:rFonts w:ascii="Consolas" w:cs="Consolas" w:eastAsia="Consolas" w:hAnsi="Consolas"/>
                <w:color w:val="655f6d"/>
                <w:shd w:fill="efecf4" w:val="clear"/>
                <w:rtl w:val="0"/>
              </w:rPr>
              <w:t xml:space="preserve"># Splitting the dataset into the Training set and Test set</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sklearn.model_selection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train_test_split</w:t>
              <w:br w:type="textWrapping"/>
              <w:t xml:space="preserve">X_Train, X_Test, Y_Train, Y_Test = train_test_split(X, Y, test_size = </w:t>
            </w:r>
            <w:r w:rsidDel="00000000" w:rsidR="00000000" w:rsidRPr="00000000">
              <w:rPr>
                <w:rFonts w:ascii="Consolas" w:cs="Consolas" w:eastAsia="Consolas" w:hAnsi="Consolas"/>
                <w:color w:val="aa573c"/>
                <w:shd w:fill="efecf4" w:val="clear"/>
                <w:rtl w:val="0"/>
              </w:rPr>
              <w:t xml:space="preserve">0.25</w:t>
            </w:r>
            <w:r w:rsidDel="00000000" w:rsidR="00000000" w:rsidRPr="00000000">
              <w:rPr>
                <w:rFonts w:ascii="Consolas" w:cs="Consolas" w:eastAsia="Consolas" w:hAnsi="Consolas"/>
                <w:color w:val="585260"/>
                <w:shd w:fill="efecf4" w:val="clear"/>
                <w:rtl w:val="0"/>
              </w:rPr>
              <w:t xml:space="preserve">, random_state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br w:type="textWrapping"/>
            </w:r>
            <w:r w:rsidDel="00000000" w:rsidR="00000000" w:rsidRPr="00000000">
              <w:rPr>
                <w:rFonts w:ascii="Consolas" w:cs="Consolas" w:eastAsia="Consolas" w:hAnsi="Consolas"/>
                <w:color w:val="655f6d"/>
                <w:shd w:fill="efecf4" w:val="clear"/>
                <w:rtl w:val="0"/>
              </w:rPr>
              <w:t xml:space="preserve"># Feature Scaling</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sklearn.preprocessing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StandardScaler</w:t>
              <w:br w:type="textWrapping"/>
              <w:t xml:space="preserve">sc_X = StandardScaler()</w:t>
              <w:br w:type="textWrapping"/>
              <w:t xml:space="preserve">X_Train = sc_X.fit_transform(X_Train)</w:t>
              <w:br w:type="textWrapping"/>
              <w:t xml:space="preserve">X_Test = sc_X.transform(X_Test)</w:t>
              <w:br w:type="textWrapping"/>
              <w:br w:type="textWrapping"/>
            </w:r>
            <w:r w:rsidDel="00000000" w:rsidR="00000000" w:rsidRPr="00000000">
              <w:rPr>
                <w:rFonts w:ascii="Consolas" w:cs="Consolas" w:eastAsia="Consolas" w:hAnsi="Consolas"/>
                <w:color w:val="655f6d"/>
                <w:shd w:fill="efecf4" w:val="clear"/>
                <w:rtl w:val="0"/>
              </w:rPr>
              <w:t xml:space="preserve"># Fitting the classifier into the Training set</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sklearn.svm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SVC</w:t>
              <w:br w:type="textWrapping"/>
              <w:t xml:space="preserve">classifier = SVC(kernel = </w:t>
            </w:r>
            <w:r w:rsidDel="00000000" w:rsidR="00000000" w:rsidRPr="00000000">
              <w:rPr>
                <w:rFonts w:ascii="Consolas" w:cs="Consolas" w:eastAsia="Consolas" w:hAnsi="Consolas"/>
                <w:color w:val="2a9292"/>
                <w:shd w:fill="efecf4" w:val="clear"/>
                <w:rtl w:val="0"/>
              </w:rPr>
              <w:t xml:space="preserve">'linear'</w:t>
            </w:r>
            <w:r w:rsidDel="00000000" w:rsidR="00000000" w:rsidRPr="00000000">
              <w:rPr>
                <w:rFonts w:ascii="Consolas" w:cs="Consolas" w:eastAsia="Consolas" w:hAnsi="Consolas"/>
                <w:color w:val="585260"/>
                <w:shd w:fill="efecf4" w:val="clear"/>
                <w:rtl w:val="0"/>
              </w:rPr>
              <w:t xml:space="preserve">, random_state =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w:t>
              <w:br w:type="textWrapping"/>
              <w:t xml:space="preserve">classifier.fit(X_Train, Y_Train)</w:t>
              <w:br w:type="textWrapping"/>
              <w:br w:type="textWrapping"/>
            </w:r>
            <w:r w:rsidDel="00000000" w:rsidR="00000000" w:rsidRPr="00000000">
              <w:rPr>
                <w:rFonts w:ascii="Consolas" w:cs="Consolas" w:eastAsia="Consolas" w:hAnsi="Consolas"/>
                <w:color w:val="655f6d"/>
                <w:shd w:fill="efecf4" w:val="clear"/>
                <w:rtl w:val="0"/>
              </w:rPr>
              <w:t xml:space="preserve"># Predicting the test set results</w:t>
            </w:r>
            <w:r w:rsidDel="00000000" w:rsidR="00000000" w:rsidRPr="00000000">
              <w:rPr>
                <w:rFonts w:ascii="Consolas" w:cs="Consolas" w:eastAsia="Consolas" w:hAnsi="Consolas"/>
                <w:color w:val="585260"/>
                <w:shd w:fill="efecf4" w:val="clear"/>
                <w:rtl w:val="0"/>
              </w:rPr>
              <w:br w:type="textWrapping"/>
              <w:br w:type="textWrapping"/>
              <w:t xml:space="preserve">Y_Pred = classifier.predict(X_Test)</w:t>
              <w:br w:type="textWrapping"/>
              <w:br w:type="textWrapping"/>
            </w:r>
            <w:r w:rsidDel="00000000" w:rsidR="00000000" w:rsidRPr="00000000">
              <w:rPr>
                <w:rFonts w:ascii="Consolas" w:cs="Consolas" w:eastAsia="Consolas" w:hAnsi="Consolas"/>
                <w:color w:val="655f6d"/>
                <w:shd w:fill="efecf4" w:val="clear"/>
                <w:rtl w:val="0"/>
              </w:rPr>
              <w:t xml:space="preserve"># Making the Confusion Matrix </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sklearn.metrics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confusion_matrix</w:t>
              <w:br w:type="textWrapping"/>
              <w:t xml:space="preserve">cm = confusion_matrix(Y_Test, Y_Pred)</w:t>
              <w:br w:type="textWrapping"/>
              <w:br w:type="textWrapping"/>
            </w:r>
            <w:r w:rsidDel="00000000" w:rsidR="00000000" w:rsidRPr="00000000">
              <w:rPr>
                <w:rFonts w:ascii="Consolas" w:cs="Consolas" w:eastAsia="Consolas" w:hAnsi="Consolas"/>
                <w:color w:val="655f6d"/>
                <w:shd w:fill="efecf4" w:val="clear"/>
                <w:rtl w:val="0"/>
              </w:rPr>
              <w:t xml:space="preserve"># Visualising the Training set results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matplotlib.colors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ListedColormap</w:t>
              <w:br w:type="textWrapping"/>
              <w:t xml:space="preserve">X_Set, Y_Set = X_Train, Y_Train</w:t>
              <w:br w:type="textWrapping"/>
              <w:t xml:space="preserve">X1, X2 = np.meshgrid(np.arange(start = X_Set[:,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].min()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stop = X_Set[:,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].max()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step = </w:t>
            </w:r>
            <w:r w:rsidDel="00000000" w:rsidR="00000000" w:rsidRPr="00000000">
              <w:rPr>
                <w:rFonts w:ascii="Consolas" w:cs="Consolas" w:eastAsia="Consolas" w:hAnsi="Consolas"/>
                <w:color w:val="aa573c"/>
                <w:shd w:fill="efecf4" w:val="clear"/>
                <w:rtl w:val="0"/>
              </w:rPr>
              <w:t xml:space="preserve">0.01</w:t>
            </w:r>
            <w:r w:rsidDel="00000000" w:rsidR="00000000" w:rsidRPr="00000000">
              <w:rPr>
                <w:rFonts w:ascii="Consolas" w:cs="Consolas" w:eastAsia="Consolas" w:hAnsi="Consolas"/>
                <w:color w:val="585260"/>
                <w:shd w:fill="efecf4" w:val="clear"/>
                <w:rtl w:val="0"/>
              </w:rPr>
              <w:t xml:space="preserve">),</w:t>
              <w:br w:type="textWrapping"/>
              <w:t xml:space="preserve">                     np.arange(start = X_Set[:,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].min()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stop = X_Set[:,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].max()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step = </w:t>
            </w:r>
            <w:r w:rsidDel="00000000" w:rsidR="00000000" w:rsidRPr="00000000">
              <w:rPr>
                <w:rFonts w:ascii="Consolas" w:cs="Consolas" w:eastAsia="Consolas" w:hAnsi="Consolas"/>
                <w:color w:val="aa573c"/>
                <w:shd w:fill="efecf4" w:val="clear"/>
                <w:rtl w:val="0"/>
              </w:rPr>
              <w:t xml:space="preserve">0.01</w:t>
            </w:r>
            <w:r w:rsidDel="00000000" w:rsidR="00000000" w:rsidRPr="00000000">
              <w:rPr>
                <w:rFonts w:ascii="Consolas" w:cs="Consolas" w:eastAsia="Consolas" w:hAnsi="Consolas"/>
                <w:color w:val="585260"/>
                <w:shd w:fill="efecf4" w:val="clear"/>
                <w:rtl w:val="0"/>
              </w:rPr>
              <w:t xml:space="preserve">))</w:t>
              <w:br w:type="textWrapping"/>
              <w:t xml:space="preserve">plt.contourf(X1, X2, classifier.predict(np.array([X1.ravel(), X2.ravel()]).T).reshape(X1.shape),</w:t>
              <w:br w:type="textWrapping"/>
              <w:t xml:space="preserve">             alpha = </w:t>
            </w:r>
            <w:r w:rsidDel="00000000" w:rsidR="00000000" w:rsidRPr="00000000">
              <w:rPr>
                <w:rFonts w:ascii="Consolas" w:cs="Consolas" w:eastAsia="Consolas" w:hAnsi="Consolas"/>
                <w:color w:val="aa573c"/>
                <w:shd w:fill="efecf4" w:val="clear"/>
                <w:rtl w:val="0"/>
              </w:rPr>
              <w:t xml:space="preserve">0.75</w:t>
            </w:r>
            <w:r w:rsidDel="00000000" w:rsidR="00000000" w:rsidRPr="00000000">
              <w:rPr>
                <w:rFonts w:ascii="Consolas" w:cs="Consolas" w:eastAsia="Consolas" w:hAnsi="Consolas"/>
                <w:color w:val="585260"/>
                <w:shd w:fill="efecf4" w:val="clear"/>
                <w:rtl w:val="0"/>
              </w:rPr>
              <w:t xml:space="preserve">, cmap = ListedColormap((</w:t>
            </w:r>
            <w:r w:rsidDel="00000000" w:rsidR="00000000" w:rsidRPr="00000000">
              <w:rPr>
                <w:rFonts w:ascii="Consolas" w:cs="Consolas" w:eastAsia="Consolas" w:hAnsi="Consolas"/>
                <w:color w:val="2a9292"/>
                <w:shd w:fill="efecf4" w:val="clear"/>
                <w:rtl w:val="0"/>
              </w:rPr>
              <w:t xml:space="preserve">'red'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'green'</w:t>
            </w:r>
            <w:r w:rsidDel="00000000" w:rsidR="00000000" w:rsidRPr="00000000">
              <w:rPr>
                <w:rFonts w:ascii="Consolas" w:cs="Consolas" w:eastAsia="Consolas" w:hAnsi="Consolas"/>
                <w:color w:val="585260"/>
                <w:shd w:fill="efecf4" w:val="clear"/>
                <w:rtl w:val="0"/>
              </w:rPr>
              <w:t xml:space="preserve">)))</w:t>
              <w:br w:type="textWrapping"/>
              <w:t xml:space="preserve">plt.xlim(X1.min(), X1.max())</w:t>
              <w:br w:type="textWrapping"/>
              <w:t xml:space="preserve">plt.ylim(X2.min(), X2.max())</w:t>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j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enumerate(np.unique(Y_Set)):</w:t>
              <w:br w:type="textWrapping"/>
              <w:t xml:space="preserve">    plt.scatter(X_Set[Y_Set == j,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X_Set[Y_Set == j,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c = ListedColormap((</w:t>
            </w:r>
            <w:r w:rsidDel="00000000" w:rsidR="00000000" w:rsidRPr="00000000">
              <w:rPr>
                <w:rFonts w:ascii="Consolas" w:cs="Consolas" w:eastAsia="Consolas" w:hAnsi="Consolas"/>
                <w:color w:val="2a9292"/>
                <w:shd w:fill="efecf4" w:val="clear"/>
                <w:rtl w:val="0"/>
              </w:rPr>
              <w:t xml:space="preserve">'red'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'green'</w:t>
            </w:r>
            <w:r w:rsidDel="00000000" w:rsidR="00000000" w:rsidRPr="00000000">
              <w:rPr>
                <w:rFonts w:ascii="Consolas" w:cs="Consolas" w:eastAsia="Consolas" w:hAnsi="Consolas"/>
                <w:color w:val="585260"/>
                <w:shd w:fill="efecf4" w:val="clear"/>
                <w:rtl w:val="0"/>
              </w:rPr>
              <w:t xml:space="preserve">))(i), label = j)</w:t>
              <w:br w:type="textWrapping"/>
              <w:t xml:space="preserve">plt.title(</w:t>
            </w:r>
            <w:r w:rsidDel="00000000" w:rsidR="00000000" w:rsidRPr="00000000">
              <w:rPr>
                <w:rFonts w:ascii="Consolas" w:cs="Consolas" w:eastAsia="Consolas" w:hAnsi="Consolas"/>
                <w:color w:val="2a9292"/>
                <w:shd w:fill="efecf4" w:val="clear"/>
                <w:rtl w:val="0"/>
              </w:rPr>
              <w:t xml:space="preserve">'Support Vector Machine (Training set)'</w:t>
            </w:r>
            <w:r w:rsidDel="00000000" w:rsidR="00000000" w:rsidRPr="00000000">
              <w:rPr>
                <w:rFonts w:ascii="Consolas" w:cs="Consolas" w:eastAsia="Consolas" w:hAnsi="Consolas"/>
                <w:color w:val="585260"/>
                <w:shd w:fill="efecf4" w:val="clear"/>
                <w:rtl w:val="0"/>
              </w:rPr>
              <w:t xml:space="preserve">)</w:t>
              <w:br w:type="textWrapping"/>
              <w:t xml:space="preserve">plt.xlabel(</w:t>
            </w:r>
            <w:r w:rsidDel="00000000" w:rsidR="00000000" w:rsidRPr="00000000">
              <w:rPr>
                <w:rFonts w:ascii="Consolas" w:cs="Consolas" w:eastAsia="Consolas" w:hAnsi="Consolas"/>
                <w:color w:val="2a9292"/>
                <w:shd w:fill="efecf4" w:val="clear"/>
                <w:rtl w:val="0"/>
              </w:rPr>
              <w:t xml:space="preserve">'Age'</w:t>
            </w:r>
            <w:r w:rsidDel="00000000" w:rsidR="00000000" w:rsidRPr="00000000">
              <w:rPr>
                <w:rFonts w:ascii="Consolas" w:cs="Consolas" w:eastAsia="Consolas" w:hAnsi="Consolas"/>
                <w:color w:val="585260"/>
                <w:shd w:fill="efecf4" w:val="clear"/>
                <w:rtl w:val="0"/>
              </w:rPr>
              <w:t xml:space="preserve">)</w:t>
              <w:br w:type="textWrapping"/>
              <w:t xml:space="preserve">plt.ylabel(</w:t>
            </w:r>
            <w:r w:rsidDel="00000000" w:rsidR="00000000" w:rsidRPr="00000000">
              <w:rPr>
                <w:rFonts w:ascii="Consolas" w:cs="Consolas" w:eastAsia="Consolas" w:hAnsi="Consolas"/>
                <w:color w:val="2a9292"/>
                <w:shd w:fill="efecf4" w:val="clear"/>
                <w:rtl w:val="0"/>
              </w:rPr>
              <w:t xml:space="preserve">'Estimated Salary'</w:t>
            </w:r>
            <w:r w:rsidDel="00000000" w:rsidR="00000000" w:rsidRPr="00000000">
              <w:rPr>
                <w:rFonts w:ascii="Consolas" w:cs="Consolas" w:eastAsia="Consolas" w:hAnsi="Consolas"/>
                <w:color w:val="585260"/>
                <w:shd w:fill="efecf4" w:val="clear"/>
                <w:rtl w:val="0"/>
              </w:rPr>
              <w:t xml:space="preserve">)</w:t>
              <w:br w:type="textWrapping"/>
              <w:t xml:space="preserve">plt.legend()</w:t>
              <w:br w:type="textWrapping"/>
              <w:t xml:space="preserve">plt.show()</w:t>
              <w:br w:type="textWrapping"/>
              <w:br w:type="textWrapping"/>
            </w:r>
            <w:r w:rsidDel="00000000" w:rsidR="00000000" w:rsidRPr="00000000">
              <w:rPr>
                <w:rFonts w:ascii="Consolas" w:cs="Consolas" w:eastAsia="Consolas" w:hAnsi="Consolas"/>
                <w:color w:val="655f6d"/>
                <w:shd w:fill="efecf4" w:val="clear"/>
                <w:rtl w:val="0"/>
              </w:rPr>
              <w:t xml:space="preserve"># Visualising the Test set results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from</w:t>
            </w:r>
            <w:r w:rsidDel="00000000" w:rsidR="00000000" w:rsidRPr="00000000">
              <w:rPr>
                <w:rFonts w:ascii="Consolas" w:cs="Consolas" w:eastAsia="Consolas" w:hAnsi="Consolas"/>
                <w:color w:val="585260"/>
                <w:shd w:fill="efecf4" w:val="clear"/>
                <w:rtl w:val="0"/>
              </w:rPr>
              <w:t xml:space="preserve"> matplotlib.colors </w:t>
            </w:r>
            <w:r w:rsidDel="00000000" w:rsidR="00000000" w:rsidRPr="00000000">
              <w:rPr>
                <w:rFonts w:ascii="Consolas" w:cs="Consolas" w:eastAsia="Consolas" w:hAnsi="Consolas"/>
                <w:color w:val="955ae7"/>
                <w:shd w:fill="efecf4" w:val="clear"/>
                <w:rtl w:val="0"/>
              </w:rPr>
              <w:t xml:space="preserve">import</w:t>
            </w:r>
            <w:r w:rsidDel="00000000" w:rsidR="00000000" w:rsidRPr="00000000">
              <w:rPr>
                <w:rFonts w:ascii="Consolas" w:cs="Consolas" w:eastAsia="Consolas" w:hAnsi="Consolas"/>
                <w:color w:val="585260"/>
                <w:shd w:fill="efecf4" w:val="clear"/>
                <w:rtl w:val="0"/>
              </w:rPr>
              <w:t xml:space="preserve"> ListedColormap</w:t>
              <w:br w:type="textWrapping"/>
              <w:t xml:space="preserve">X_Set, Y_Set = X_Test, Y_Test</w:t>
              <w:br w:type="textWrapping"/>
              <w:t xml:space="preserve">X1, X2 = np.meshgrid(np.arange(start = X_Set[:,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].min()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stop = X_Set[:,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].max()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step = </w:t>
            </w:r>
            <w:r w:rsidDel="00000000" w:rsidR="00000000" w:rsidRPr="00000000">
              <w:rPr>
                <w:rFonts w:ascii="Consolas" w:cs="Consolas" w:eastAsia="Consolas" w:hAnsi="Consolas"/>
                <w:color w:val="aa573c"/>
                <w:shd w:fill="efecf4" w:val="clear"/>
                <w:rtl w:val="0"/>
              </w:rPr>
              <w:t xml:space="preserve">0.01</w:t>
            </w:r>
            <w:r w:rsidDel="00000000" w:rsidR="00000000" w:rsidRPr="00000000">
              <w:rPr>
                <w:rFonts w:ascii="Consolas" w:cs="Consolas" w:eastAsia="Consolas" w:hAnsi="Consolas"/>
                <w:color w:val="585260"/>
                <w:shd w:fill="efecf4" w:val="clear"/>
                <w:rtl w:val="0"/>
              </w:rPr>
              <w:t xml:space="preserve">),</w:t>
              <w:br w:type="textWrapping"/>
              <w:t xml:space="preserve">                     np.arange(start = X_Set[:,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].min()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stop = X_Set[:,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].max()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step = </w:t>
            </w:r>
            <w:r w:rsidDel="00000000" w:rsidR="00000000" w:rsidRPr="00000000">
              <w:rPr>
                <w:rFonts w:ascii="Consolas" w:cs="Consolas" w:eastAsia="Consolas" w:hAnsi="Consolas"/>
                <w:color w:val="aa573c"/>
                <w:shd w:fill="efecf4" w:val="clear"/>
                <w:rtl w:val="0"/>
              </w:rPr>
              <w:t xml:space="preserve">0.01</w:t>
            </w:r>
            <w:r w:rsidDel="00000000" w:rsidR="00000000" w:rsidRPr="00000000">
              <w:rPr>
                <w:rFonts w:ascii="Consolas" w:cs="Consolas" w:eastAsia="Consolas" w:hAnsi="Consolas"/>
                <w:color w:val="585260"/>
                <w:shd w:fill="efecf4" w:val="clear"/>
                <w:rtl w:val="0"/>
              </w:rPr>
              <w:t xml:space="preserve">))</w:t>
              <w:br w:type="textWrapping"/>
              <w:t xml:space="preserve">plt.contourf(X1, X2, classifier.predict(np.array([X1.ravel(), X2.ravel()]).T).reshape(X1.shape),</w:t>
              <w:br w:type="textWrapping"/>
              <w:t xml:space="preserve">             alpha = </w:t>
            </w:r>
            <w:r w:rsidDel="00000000" w:rsidR="00000000" w:rsidRPr="00000000">
              <w:rPr>
                <w:rFonts w:ascii="Consolas" w:cs="Consolas" w:eastAsia="Consolas" w:hAnsi="Consolas"/>
                <w:color w:val="aa573c"/>
                <w:shd w:fill="efecf4" w:val="clear"/>
                <w:rtl w:val="0"/>
              </w:rPr>
              <w:t xml:space="preserve">0.75</w:t>
            </w:r>
            <w:r w:rsidDel="00000000" w:rsidR="00000000" w:rsidRPr="00000000">
              <w:rPr>
                <w:rFonts w:ascii="Consolas" w:cs="Consolas" w:eastAsia="Consolas" w:hAnsi="Consolas"/>
                <w:color w:val="585260"/>
                <w:shd w:fill="efecf4" w:val="clear"/>
                <w:rtl w:val="0"/>
              </w:rPr>
              <w:t xml:space="preserve">, cmap = ListedColormap((</w:t>
            </w:r>
            <w:r w:rsidDel="00000000" w:rsidR="00000000" w:rsidRPr="00000000">
              <w:rPr>
                <w:rFonts w:ascii="Consolas" w:cs="Consolas" w:eastAsia="Consolas" w:hAnsi="Consolas"/>
                <w:color w:val="2a9292"/>
                <w:shd w:fill="efecf4" w:val="clear"/>
                <w:rtl w:val="0"/>
              </w:rPr>
              <w:t xml:space="preserve">'red'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'green'</w:t>
            </w:r>
            <w:r w:rsidDel="00000000" w:rsidR="00000000" w:rsidRPr="00000000">
              <w:rPr>
                <w:rFonts w:ascii="Consolas" w:cs="Consolas" w:eastAsia="Consolas" w:hAnsi="Consolas"/>
                <w:color w:val="585260"/>
                <w:shd w:fill="efecf4" w:val="clear"/>
                <w:rtl w:val="0"/>
              </w:rPr>
              <w:t xml:space="preserve">)))</w:t>
              <w:br w:type="textWrapping"/>
              <w:t xml:space="preserve">plt.xlim(X1.min(), X1.max())</w:t>
              <w:br w:type="textWrapping"/>
              <w:t xml:space="preserve">plt.ylim(X2.min(), X2.max())</w:t>
              <w:br w:type="textWrapping"/>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i, j </w:t>
            </w:r>
            <w:r w:rsidDel="00000000" w:rsidR="00000000" w:rsidRPr="00000000">
              <w:rPr>
                <w:rFonts w:ascii="Consolas" w:cs="Consolas" w:eastAsia="Consolas" w:hAnsi="Consolas"/>
                <w:color w:val="955ae7"/>
                <w:shd w:fill="efecf4" w:val="clear"/>
                <w:rtl w:val="0"/>
              </w:rPr>
              <w:t xml:space="preserve">in</w:t>
            </w:r>
            <w:r w:rsidDel="00000000" w:rsidR="00000000" w:rsidRPr="00000000">
              <w:rPr>
                <w:rFonts w:ascii="Consolas" w:cs="Consolas" w:eastAsia="Consolas" w:hAnsi="Consolas"/>
                <w:color w:val="585260"/>
                <w:shd w:fill="efecf4" w:val="clear"/>
                <w:rtl w:val="0"/>
              </w:rPr>
              <w:t xml:space="preserve"> enumerate(np.unique(Y_Set)):</w:t>
              <w:br w:type="textWrapping"/>
              <w:t xml:space="preserve">    plt.scatter(X_Set[Y_Set == j, </w:t>
            </w:r>
            <w:r w:rsidDel="00000000" w:rsidR="00000000" w:rsidRPr="00000000">
              <w:rPr>
                <w:rFonts w:ascii="Consolas" w:cs="Consolas" w:eastAsia="Consolas" w:hAnsi="Consolas"/>
                <w:color w:val="aa573c"/>
                <w:shd w:fill="efecf4" w:val="clear"/>
                <w:rtl w:val="0"/>
              </w:rPr>
              <w:t xml:space="preserve">0</w:t>
            </w:r>
            <w:r w:rsidDel="00000000" w:rsidR="00000000" w:rsidRPr="00000000">
              <w:rPr>
                <w:rFonts w:ascii="Consolas" w:cs="Consolas" w:eastAsia="Consolas" w:hAnsi="Consolas"/>
                <w:color w:val="585260"/>
                <w:shd w:fill="efecf4" w:val="clear"/>
                <w:rtl w:val="0"/>
              </w:rPr>
              <w:t xml:space="preserve">], X_Set[Y_Set == j,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c = ListedColormap((</w:t>
            </w:r>
            <w:r w:rsidDel="00000000" w:rsidR="00000000" w:rsidRPr="00000000">
              <w:rPr>
                <w:rFonts w:ascii="Consolas" w:cs="Consolas" w:eastAsia="Consolas" w:hAnsi="Consolas"/>
                <w:color w:val="2a9292"/>
                <w:shd w:fill="efecf4" w:val="clear"/>
                <w:rtl w:val="0"/>
              </w:rPr>
              <w:t xml:space="preserve">'red'</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2a9292"/>
                <w:shd w:fill="efecf4" w:val="clear"/>
                <w:rtl w:val="0"/>
              </w:rPr>
              <w:t xml:space="preserve">'green'</w:t>
            </w:r>
            <w:r w:rsidDel="00000000" w:rsidR="00000000" w:rsidRPr="00000000">
              <w:rPr>
                <w:rFonts w:ascii="Consolas" w:cs="Consolas" w:eastAsia="Consolas" w:hAnsi="Consolas"/>
                <w:color w:val="585260"/>
                <w:shd w:fill="efecf4" w:val="clear"/>
                <w:rtl w:val="0"/>
              </w:rPr>
              <w:t xml:space="preserve">))(i), label = j)</w:t>
              <w:br w:type="textWrapping"/>
              <w:t xml:space="preserve">plt.title(</w:t>
            </w:r>
            <w:r w:rsidDel="00000000" w:rsidR="00000000" w:rsidRPr="00000000">
              <w:rPr>
                <w:rFonts w:ascii="Consolas" w:cs="Consolas" w:eastAsia="Consolas" w:hAnsi="Consolas"/>
                <w:color w:val="2a9292"/>
                <w:shd w:fill="efecf4" w:val="clear"/>
                <w:rtl w:val="0"/>
              </w:rPr>
              <w:t xml:space="preserve">'Support Vector Machine (Test set)'</w:t>
            </w:r>
            <w:r w:rsidDel="00000000" w:rsidR="00000000" w:rsidRPr="00000000">
              <w:rPr>
                <w:rFonts w:ascii="Consolas" w:cs="Consolas" w:eastAsia="Consolas" w:hAnsi="Consolas"/>
                <w:color w:val="585260"/>
                <w:shd w:fill="efecf4" w:val="clear"/>
                <w:rtl w:val="0"/>
              </w:rPr>
              <w:t xml:space="preserve">)</w:t>
              <w:br w:type="textWrapping"/>
              <w:t xml:space="preserve">plt.xlabel(</w:t>
            </w:r>
            <w:r w:rsidDel="00000000" w:rsidR="00000000" w:rsidRPr="00000000">
              <w:rPr>
                <w:rFonts w:ascii="Consolas" w:cs="Consolas" w:eastAsia="Consolas" w:hAnsi="Consolas"/>
                <w:color w:val="2a9292"/>
                <w:shd w:fill="efecf4" w:val="clear"/>
                <w:rtl w:val="0"/>
              </w:rPr>
              <w:t xml:space="preserve">'Age'</w:t>
            </w:r>
            <w:r w:rsidDel="00000000" w:rsidR="00000000" w:rsidRPr="00000000">
              <w:rPr>
                <w:rFonts w:ascii="Consolas" w:cs="Consolas" w:eastAsia="Consolas" w:hAnsi="Consolas"/>
                <w:color w:val="585260"/>
                <w:shd w:fill="efecf4" w:val="clear"/>
                <w:rtl w:val="0"/>
              </w:rPr>
              <w:t xml:space="preserve">)</w:t>
              <w:br w:type="textWrapping"/>
              <w:t xml:space="preserve">plt.ylabel(</w:t>
            </w:r>
            <w:r w:rsidDel="00000000" w:rsidR="00000000" w:rsidRPr="00000000">
              <w:rPr>
                <w:rFonts w:ascii="Consolas" w:cs="Consolas" w:eastAsia="Consolas" w:hAnsi="Consolas"/>
                <w:color w:val="2a9292"/>
                <w:shd w:fill="efecf4" w:val="clear"/>
                <w:rtl w:val="0"/>
              </w:rPr>
              <w:t xml:space="preserve">'Estimated Salary'</w:t>
            </w:r>
            <w:r w:rsidDel="00000000" w:rsidR="00000000" w:rsidRPr="00000000">
              <w:rPr>
                <w:rFonts w:ascii="Consolas" w:cs="Consolas" w:eastAsia="Consolas" w:hAnsi="Consolas"/>
                <w:color w:val="585260"/>
                <w:shd w:fill="efecf4" w:val="clear"/>
                <w:rtl w:val="0"/>
              </w:rPr>
              <w:t xml:space="preserve">)</w:t>
              <w:br w:type="textWrapping"/>
              <w:t xml:space="preserve">plt.legend()</w:t>
              <w:br w:type="textWrapping"/>
              <w:t xml:space="preserve">plt.show()</w:t>
            </w:r>
            <w:r w:rsidDel="00000000" w:rsidR="00000000" w:rsidRPr="00000000">
              <w:rPr>
                <w:rtl w:val="0"/>
              </w:rPr>
            </w:r>
          </w:p>
        </w:tc>
      </w:tr>
    </w:tbl>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jc w:val="center"/>
        <w:rPr>
          <w:sz w:val="24"/>
          <w:szCs w:val="24"/>
        </w:rPr>
      </w:pPr>
      <w:r w:rsidDel="00000000" w:rsidR="00000000" w:rsidRPr="00000000">
        <w:rPr>
          <w:sz w:val="24"/>
          <w:szCs w:val="24"/>
        </w:rPr>
        <w:drawing>
          <wp:inline distB="114300" distT="114300" distL="114300" distR="114300">
            <wp:extent cx="3657600" cy="2647950"/>
            <wp:effectExtent b="12700" l="12700" r="12700" t="127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57600" cy="2647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14300" distT="114300" distL="114300" distR="114300">
            <wp:extent cx="3657600" cy="2647950"/>
            <wp:effectExtent b="12700" l="12700" r="12700" t="127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57600" cy="2647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tbl>
      <w:tblPr>
        <w:tblStyle w:val="Table3"/>
        <w:jc w:val="left"/>
        <w:tblInd w:w="100.0" w:type="pct"/>
        <w:tblLayout w:type="fixed"/>
        <w:tblLook w:val="0600"/>
      </w:tblPr>
      <w:tblGrid>
        <w:gridCol w:w="9026"/>
        <w:tblGridChange w:id="0">
          <w:tblGrid>
            <w:gridCol w:w="9026"/>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Fonts w:ascii="Consolas" w:cs="Consolas" w:eastAsia="Consolas" w:hAnsi="Consolas"/>
                <w:color w:val="6e6b5e"/>
                <w:sz w:val="21"/>
                <w:szCs w:val="21"/>
                <w:shd w:fill="fefbec" w:val="clear"/>
                <w:rtl w:val="0"/>
              </w:rPr>
              <w:t xml:space="preserve">Confusion Matrix:  [[</w:t>
            </w:r>
            <w:r w:rsidDel="00000000" w:rsidR="00000000" w:rsidRPr="00000000">
              <w:rPr>
                <w:rFonts w:ascii="Consolas" w:cs="Consolas" w:eastAsia="Consolas" w:hAnsi="Consolas"/>
                <w:color w:val="b65611"/>
                <w:sz w:val="21"/>
                <w:szCs w:val="21"/>
                <w:shd w:fill="fefbec" w:val="clear"/>
                <w:rtl w:val="0"/>
              </w:rPr>
              <w:t xml:space="preserve">66</w:t>
            </w:r>
            <w:r w:rsidDel="00000000" w:rsidR="00000000" w:rsidRPr="00000000">
              <w:rPr>
                <w:rFonts w:ascii="Consolas" w:cs="Consolas" w:eastAsia="Consolas" w:hAnsi="Consolas"/>
                <w:color w:val="6e6b5e"/>
                <w:sz w:val="21"/>
                <w:szCs w:val="21"/>
                <w:shd w:fill="fefbec" w:val="clear"/>
                <w:rtl w:val="0"/>
              </w:rPr>
              <w:t xml:space="preserve">  </w:t>
            </w:r>
            <w:r w:rsidDel="00000000" w:rsidR="00000000" w:rsidRPr="00000000">
              <w:rPr>
                <w:rFonts w:ascii="Consolas" w:cs="Consolas" w:eastAsia="Consolas" w:hAnsi="Consolas"/>
                <w:color w:val="b65611"/>
                <w:sz w:val="21"/>
                <w:szCs w:val="21"/>
                <w:shd w:fill="fefbec" w:val="clear"/>
                <w:rtl w:val="0"/>
              </w:rPr>
              <w:t xml:space="preserve">2</w:t>
            </w:r>
            <w:r w:rsidDel="00000000" w:rsidR="00000000" w:rsidRPr="00000000">
              <w:rPr>
                <w:rFonts w:ascii="Consolas" w:cs="Consolas" w:eastAsia="Consolas" w:hAnsi="Consolas"/>
                <w:color w:val="6e6b5e"/>
                <w:sz w:val="21"/>
                <w:szCs w:val="21"/>
                <w:shd w:fill="fefbec" w:val="clear"/>
                <w:rtl w:val="0"/>
              </w:rPr>
              <w:t xml:space="preserve">]</w:t>
              <w:br w:type="textWrapping"/>
              <w:t xml:space="preserve"> [ </w:t>
            </w:r>
            <w:r w:rsidDel="00000000" w:rsidR="00000000" w:rsidRPr="00000000">
              <w:rPr>
                <w:rFonts w:ascii="Consolas" w:cs="Consolas" w:eastAsia="Consolas" w:hAnsi="Consolas"/>
                <w:color w:val="b65611"/>
                <w:sz w:val="21"/>
                <w:szCs w:val="21"/>
                <w:shd w:fill="fefbec" w:val="clear"/>
                <w:rtl w:val="0"/>
              </w:rPr>
              <w:t xml:space="preserve">8</w:t>
            </w:r>
            <w:r w:rsidDel="00000000" w:rsidR="00000000" w:rsidRPr="00000000">
              <w:rPr>
                <w:rFonts w:ascii="Consolas" w:cs="Consolas" w:eastAsia="Consolas" w:hAnsi="Consolas"/>
                <w:color w:val="6e6b5e"/>
                <w:sz w:val="21"/>
                <w:szCs w:val="21"/>
                <w:shd w:fill="fefbec" w:val="clear"/>
                <w:rtl w:val="0"/>
              </w:rPr>
              <w:t xml:space="preserve"> </w:t>
            </w:r>
            <w:r w:rsidDel="00000000" w:rsidR="00000000" w:rsidRPr="00000000">
              <w:rPr>
                <w:rFonts w:ascii="Consolas" w:cs="Consolas" w:eastAsia="Consolas" w:hAnsi="Consolas"/>
                <w:color w:val="b65611"/>
                <w:sz w:val="21"/>
                <w:szCs w:val="21"/>
                <w:shd w:fill="fefbec" w:val="clear"/>
                <w:rtl w:val="0"/>
              </w:rPr>
              <w:t xml:space="preserve">24</w:t>
            </w:r>
            <w:r w:rsidDel="00000000" w:rsidR="00000000" w:rsidRPr="00000000">
              <w:rPr>
                <w:rFonts w:ascii="Consolas" w:cs="Consolas" w:eastAsia="Consolas" w:hAnsi="Consolas"/>
                <w:color w:val="6e6b5e"/>
                <w:sz w:val="21"/>
                <w:szCs w:val="21"/>
                <w:shd w:fill="fefbec" w:val="clear"/>
                <w:rtl w:val="0"/>
              </w:rPr>
              <w:t xml:space="preserve">]]</w:t>
            </w:r>
            <w:r w:rsidDel="00000000" w:rsidR="00000000" w:rsidRPr="00000000">
              <w:rPr>
                <w:rtl w:val="0"/>
              </w:rPr>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b w:val="1"/>
          <w:sz w:val="24"/>
          <w:szCs w:val="24"/>
          <w:rtl w:val="0"/>
        </w:rPr>
        <w:t xml:space="preserve">CONCLUSION</w:t>
      </w:r>
      <w:r w:rsidDel="00000000" w:rsidR="00000000" w:rsidRPr="00000000">
        <w:rPr>
          <w:sz w:val="24"/>
          <w:szCs w:val="24"/>
          <w:rtl w:val="0"/>
        </w:rPr>
        <w:t xml:space="preserve">: We learnt about Support Vector Machine which is one of the supervised machine learning algorithms and implemented it in python.</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9"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color w:val="666666"/>
      </w:rPr>
      <w:drawing>
        <wp:inline distB="114300" distT="114300" distL="114300" distR="114300">
          <wp:extent cx="5731200" cy="8128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