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Rule="auto"/>
        <w:jc w:val="center"/>
        <w:rPr>
          <w:rFonts w:ascii="Roboto" w:cs="Roboto" w:eastAsia="Roboto" w:hAnsi="Roboto"/>
          <w:b w:val="1"/>
          <w:sz w:val="36"/>
          <w:szCs w:val="36"/>
        </w:rPr>
      </w:pPr>
      <w:bookmarkStart w:colFirst="0" w:colLast="0" w:name="_ce7c13qz9xyz" w:id="0"/>
      <w:bookmarkEnd w:id="0"/>
      <w:r w:rsidDel="00000000" w:rsidR="00000000" w:rsidRPr="00000000">
        <w:rPr>
          <w:rFonts w:ascii="Roboto" w:cs="Roboto" w:eastAsia="Roboto" w:hAnsi="Roboto"/>
          <w:b w:val="1"/>
          <w:sz w:val="36"/>
          <w:szCs w:val="36"/>
          <w:rtl w:val="0"/>
        </w:rPr>
        <w:t xml:space="preserve">EXPERIMENT - 11</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Demonstration of CORBA</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Common Object Request Broker Architecture (CORBA) could be a specification of a regular design for middleware. It is a client-server software development model. </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a CORBA implementation, a shopper will transparently invoke a way on a server object, which may air a similar machine or across a network. The middleware takes the decision associated to blame for finding an object which will implement the request, passing it the parameters, invoking its methodology, and returning the invocation results. The shopper doesn’t need to remember wherever the item is found, its programming language, software package, or the other aspects that don’t seem to be a part of the associated object’s interface. </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CORBA Reference Model: </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CORBA reference model, known as Object Management design (OMA) is shown below. The OMA is a specification (actually, a group of connected specifications) that defines various services for building distributed client-server applications. several services one may expect to search out in a very middleware product like CORBA (e.g., naming, dealings, and asynchronous event management services) are literally fixed as services within the OMA </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68538" cy="341907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8538" cy="341907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Different parts communicate victimization ORB. ORB is additionally referred to as the item bus. An associate example of the application interface is a distributed document facility. In a very domain interface, it will have domain-dependent services, for instance, producing domain. </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 interface has some domain freelance services: </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Naming Service: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4">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Naming service is additionally known as a white page service. victimization naming service server name will be searched, and it’s location, or address will be pointed out. </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Trading Service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Commercialism is also known as a yellow page service. victimization commercialism service, a selected service will be searched. This often corresponds to looking out for a service like an automobile store in a very yellow page directory. </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CORBA Application is composed of three programs:</w:t>
      </w:r>
    </w:p>
    <w:p w:rsidR="00000000" w:rsidDel="00000000" w:rsidP="00000000" w:rsidRDefault="00000000" w:rsidRPr="00000000" w14:paraId="0000001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idl program</w:t>
      </w:r>
      <w:r w:rsidDel="00000000" w:rsidR="00000000" w:rsidRPr="00000000">
        <w:rPr>
          <w:rFonts w:ascii="Roboto" w:cs="Roboto" w:eastAsia="Roboto" w:hAnsi="Roboto"/>
          <w:sz w:val="24"/>
          <w:szCs w:val="24"/>
          <w:rtl w:val="0"/>
        </w:rPr>
        <w:t xml:space="preserve">– which contains the declaration of methods to be called by the client and defined by the server program. The return type of method or parameters should not be integer as CORBA does not support integer data type; instead short or double can be used.</w:t>
      </w:r>
    </w:p>
    <w:p w:rsidR="00000000" w:rsidDel="00000000" w:rsidP="00000000" w:rsidRDefault="00000000" w:rsidRPr="00000000" w14:paraId="0000001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Server Program</w:t>
      </w:r>
      <w:r w:rsidDel="00000000" w:rsidR="00000000" w:rsidRPr="00000000">
        <w:rPr>
          <w:rFonts w:ascii="Roboto" w:cs="Roboto" w:eastAsia="Roboto" w:hAnsi="Roboto"/>
          <w:sz w:val="24"/>
          <w:szCs w:val="24"/>
          <w:rtl w:val="0"/>
        </w:rPr>
        <w:t xml:space="preserve"> – which contains definition of the methods which are declared in idl file and called by the client program.</w:t>
      </w:r>
    </w:p>
    <w:p w:rsidR="00000000" w:rsidDel="00000000" w:rsidP="00000000" w:rsidRDefault="00000000" w:rsidRPr="00000000" w14:paraId="0000001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Client program</w:t>
      </w:r>
      <w:r w:rsidDel="00000000" w:rsidR="00000000" w:rsidRPr="00000000">
        <w:rPr>
          <w:rFonts w:ascii="Roboto" w:cs="Roboto" w:eastAsia="Roboto" w:hAnsi="Roboto"/>
          <w:sz w:val="24"/>
          <w:szCs w:val="24"/>
          <w:rtl w:val="0"/>
        </w:rPr>
        <w:t xml:space="preserve"> – which contains Method calling defined at the server.</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Code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Hello.idl</w:t>
            </w:r>
          </w:p>
          <w:p w:rsidR="00000000" w:rsidDel="00000000" w:rsidP="00000000" w:rsidRDefault="00000000" w:rsidRPr="00000000" w14:paraId="00000024">
            <w:pPr>
              <w:widowControl w:val="0"/>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25">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module HelloApp{</w:t>
            </w:r>
          </w:p>
          <w:p w:rsidR="00000000" w:rsidDel="00000000" w:rsidP="00000000" w:rsidRDefault="00000000" w:rsidRPr="00000000" w14:paraId="00000026">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interface Hello {</w:t>
            </w:r>
          </w:p>
          <w:p w:rsidR="00000000" w:rsidDel="00000000" w:rsidP="00000000" w:rsidRDefault="00000000" w:rsidRPr="00000000" w14:paraId="00000027">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sayHello() is declared which can be replaced with own method declaration</w:t>
            </w:r>
          </w:p>
          <w:p w:rsidR="00000000" w:rsidDel="00000000" w:rsidP="00000000" w:rsidRDefault="00000000" w:rsidRPr="00000000" w14:paraId="00000028">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string sayHello();oneway</w:t>
            </w:r>
          </w:p>
          <w:p w:rsidR="00000000" w:rsidDel="00000000" w:rsidP="00000000" w:rsidRDefault="00000000" w:rsidRPr="00000000" w14:paraId="00000029">
            <w:pPr>
              <w:widowControl w:val="0"/>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2A">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void shutdown();</w:t>
            </w:r>
          </w:p>
          <w:p w:rsidR="00000000" w:rsidDel="00000000" w:rsidP="00000000" w:rsidRDefault="00000000" w:rsidRPr="00000000" w14:paraId="0000002B">
            <w:pPr>
              <w:widowControl w:val="0"/>
              <w:rPr>
                <w:rFonts w:ascii="Roboto" w:cs="Roboto" w:eastAsia="Roboto" w:hAnsi="Roboto"/>
                <w:sz w:val="24"/>
                <w:szCs w:val="24"/>
              </w:rPr>
            </w:pPr>
            <w:r w:rsidDel="00000000" w:rsidR="00000000" w:rsidRPr="00000000">
              <w:rPr>
                <w:rFonts w:ascii="Roboto" w:cs="Roboto" w:eastAsia="Roboto" w:hAnsi="Roboto"/>
                <w:color w:val="161b1d"/>
                <w:sz w:val="24"/>
                <w:szCs w:val="24"/>
                <w:rtl w:val="0"/>
              </w:rPr>
              <w:t xml:space="preserve">};};</w:t>
            </w:r>
            <w:r w:rsidDel="00000000" w:rsidR="00000000" w:rsidRPr="00000000">
              <w:rPr>
                <w:rtl w:val="0"/>
              </w:rPr>
            </w:r>
          </w:p>
        </w:tc>
      </w:tr>
    </w:tbl>
    <w:p w:rsidR="00000000" w:rsidDel="00000000" w:rsidP="00000000" w:rsidRDefault="00000000" w:rsidRPr="00000000" w14:paraId="0000002C">
      <w:pPr>
        <w:widowControl w:val="0"/>
        <w:rPr>
          <w:rFonts w:ascii="Roboto" w:cs="Roboto" w:eastAsia="Roboto" w:hAnsi="Roboto"/>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HelloServer.java</w:t>
            </w:r>
          </w:p>
          <w:p w:rsidR="00000000" w:rsidDel="00000000" w:rsidP="00000000" w:rsidRDefault="00000000" w:rsidRPr="00000000" w14:paraId="0000002E">
            <w:pPr>
              <w:widowControl w:val="0"/>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2F">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import HelloApp.*;</w:t>
            </w:r>
          </w:p>
          <w:p w:rsidR="00000000" w:rsidDel="00000000" w:rsidP="00000000" w:rsidRDefault="00000000" w:rsidRPr="00000000" w14:paraId="00000030">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import org.omg.CosNaming.*;</w:t>
            </w:r>
          </w:p>
          <w:p w:rsidR="00000000" w:rsidDel="00000000" w:rsidP="00000000" w:rsidRDefault="00000000" w:rsidRPr="00000000" w14:paraId="00000031">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import org.omg.CosNaming.NamingContextPackage.*;</w:t>
            </w:r>
          </w:p>
          <w:p w:rsidR="00000000" w:rsidDel="00000000" w:rsidP="00000000" w:rsidRDefault="00000000" w:rsidRPr="00000000" w14:paraId="00000032">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import org.omg.CORBA.*;</w:t>
            </w:r>
          </w:p>
          <w:p w:rsidR="00000000" w:rsidDel="00000000" w:rsidP="00000000" w:rsidRDefault="00000000" w:rsidRPr="00000000" w14:paraId="00000033">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import org.omg.PortableServer.*;</w:t>
            </w:r>
          </w:p>
          <w:p w:rsidR="00000000" w:rsidDel="00000000" w:rsidP="00000000" w:rsidRDefault="00000000" w:rsidRPr="00000000" w14:paraId="00000034">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import org.omg.PortableServer.POA;</w:t>
            </w:r>
          </w:p>
          <w:p w:rsidR="00000000" w:rsidDel="00000000" w:rsidP="00000000" w:rsidRDefault="00000000" w:rsidRPr="00000000" w14:paraId="00000035">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import java.util.Properties;</w:t>
            </w:r>
          </w:p>
          <w:p w:rsidR="00000000" w:rsidDel="00000000" w:rsidP="00000000" w:rsidRDefault="00000000" w:rsidRPr="00000000" w14:paraId="00000036">
            <w:pPr>
              <w:widowControl w:val="0"/>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37">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class HelloImpl extends HelloPOA {</w:t>
            </w:r>
          </w:p>
          <w:p w:rsidR="00000000" w:rsidDel="00000000" w:rsidP="00000000" w:rsidRDefault="00000000" w:rsidRPr="00000000" w14:paraId="00000038">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private ORB orb;</w:t>
            </w:r>
          </w:p>
          <w:p w:rsidR="00000000" w:rsidDel="00000000" w:rsidP="00000000" w:rsidRDefault="00000000" w:rsidRPr="00000000" w14:paraId="00000039">
            <w:pPr>
              <w:widowControl w:val="0"/>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3A">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public void setORB(ORB orb_val) {Ff</w:t>
            </w:r>
          </w:p>
          <w:p w:rsidR="00000000" w:rsidDel="00000000" w:rsidP="00000000" w:rsidRDefault="00000000" w:rsidRPr="00000000" w14:paraId="0000003B">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orb = orb_val;</w:t>
            </w:r>
          </w:p>
          <w:p w:rsidR="00000000" w:rsidDel="00000000" w:rsidP="00000000" w:rsidRDefault="00000000" w:rsidRPr="00000000" w14:paraId="0000003C">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w:t>
            </w:r>
          </w:p>
          <w:p w:rsidR="00000000" w:rsidDel="00000000" w:rsidP="00000000" w:rsidRDefault="00000000" w:rsidRPr="00000000" w14:paraId="0000003D">
            <w:pPr>
              <w:widowControl w:val="0"/>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3E">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implement sayHello() method this definition can be replaced with own method</w:t>
            </w:r>
          </w:p>
          <w:p w:rsidR="00000000" w:rsidDel="00000000" w:rsidP="00000000" w:rsidRDefault="00000000" w:rsidRPr="00000000" w14:paraId="0000003F">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public String sayHello() {</w:t>
            </w:r>
          </w:p>
          <w:p w:rsidR="00000000" w:rsidDel="00000000" w:rsidP="00000000" w:rsidRDefault="00000000" w:rsidRPr="00000000" w14:paraId="00000040">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return "\nHello world !!\n";</w:t>
            </w:r>
          </w:p>
          <w:p w:rsidR="00000000" w:rsidDel="00000000" w:rsidP="00000000" w:rsidRDefault="00000000" w:rsidRPr="00000000" w14:paraId="00000041">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w:t>
            </w:r>
          </w:p>
          <w:p w:rsidR="00000000" w:rsidDel="00000000" w:rsidP="00000000" w:rsidRDefault="00000000" w:rsidRPr="00000000" w14:paraId="00000042">
            <w:pPr>
              <w:widowControl w:val="0"/>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43">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implement shutdown() method</w:t>
            </w:r>
          </w:p>
          <w:p w:rsidR="00000000" w:rsidDel="00000000" w:rsidP="00000000" w:rsidRDefault="00000000" w:rsidRPr="00000000" w14:paraId="00000044">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public void shutdown() {</w:t>
            </w:r>
          </w:p>
          <w:p w:rsidR="00000000" w:rsidDel="00000000" w:rsidP="00000000" w:rsidRDefault="00000000" w:rsidRPr="00000000" w14:paraId="00000045">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orb.shutdown(true);</w:t>
            </w:r>
          </w:p>
          <w:p w:rsidR="00000000" w:rsidDel="00000000" w:rsidP="00000000" w:rsidRDefault="00000000" w:rsidRPr="00000000" w14:paraId="00000046">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w:t>
            </w:r>
          </w:p>
          <w:p w:rsidR="00000000" w:rsidDel="00000000" w:rsidP="00000000" w:rsidRDefault="00000000" w:rsidRPr="00000000" w14:paraId="00000047">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w:t>
            </w:r>
          </w:p>
          <w:p w:rsidR="00000000" w:rsidDel="00000000" w:rsidP="00000000" w:rsidRDefault="00000000" w:rsidRPr="00000000" w14:paraId="00000048">
            <w:pPr>
              <w:widowControl w:val="0"/>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49">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public class HelloServer {</w:t>
            </w:r>
          </w:p>
          <w:p w:rsidR="00000000" w:rsidDel="00000000" w:rsidP="00000000" w:rsidRDefault="00000000" w:rsidRPr="00000000" w14:paraId="0000004A">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public static void main(String args[]) {</w:t>
            </w:r>
          </w:p>
          <w:p w:rsidR="00000000" w:rsidDel="00000000" w:rsidP="00000000" w:rsidRDefault="00000000" w:rsidRPr="00000000" w14:paraId="0000004B">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try {</w:t>
            </w:r>
          </w:p>
          <w:p w:rsidR="00000000" w:rsidDel="00000000" w:rsidP="00000000" w:rsidRDefault="00000000" w:rsidRPr="00000000" w14:paraId="0000004C">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create and initialize the ORB</w:t>
            </w:r>
          </w:p>
          <w:p w:rsidR="00000000" w:rsidDel="00000000" w:rsidP="00000000" w:rsidRDefault="00000000" w:rsidRPr="00000000" w14:paraId="0000004D">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ORB orb = ORB.init(args, null);</w:t>
            </w:r>
          </w:p>
          <w:p w:rsidR="00000000" w:rsidDel="00000000" w:rsidP="00000000" w:rsidRDefault="00000000" w:rsidRPr="00000000" w14:paraId="0000004E">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get reference to rootpoa &amp; activate the POAManager</w:t>
            </w:r>
          </w:p>
          <w:p w:rsidR="00000000" w:rsidDel="00000000" w:rsidP="00000000" w:rsidRDefault="00000000" w:rsidRPr="00000000" w14:paraId="0000004F">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POA rootpoa = POAHelper.narrow(orb.resolve_initial_references("RootPOA"));</w:t>
            </w:r>
          </w:p>
          <w:p w:rsidR="00000000" w:rsidDel="00000000" w:rsidP="00000000" w:rsidRDefault="00000000" w:rsidRPr="00000000" w14:paraId="00000050">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rootpoa.the_POAManager().activate();</w:t>
            </w:r>
          </w:p>
          <w:p w:rsidR="00000000" w:rsidDel="00000000" w:rsidP="00000000" w:rsidRDefault="00000000" w:rsidRPr="00000000" w14:paraId="00000051">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create servant and register it with the ORB</w:t>
            </w:r>
          </w:p>
          <w:p w:rsidR="00000000" w:rsidDel="00000000" w:rsidP="00000000" w:rsidRDefault="00000000" w:rsidRPr="00000000" w14:paraId="00000052">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HelloImpl helloImpl = new HelloImpl();</w:t>
            </w:r>
          </w:p>
          <w:p w:rsidR="00000000" w:rsidDel="00000000" w:rsidP="00000000" w:rsidRDefault="00000000" w:rsidRPr="00000000" w14:paraId="00000053">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helloImpl.setORB(orb);</w:t>
            </w:r>
          </w:p>
          <w:p w:rsidR="00000000" w:rsidDel="00000000" w:rsidP="00000000" w:rsidRDefault="00000000" w:rsidRPr="00000000" w14:paraId="00000054">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get object reference from the servant</w:t>
            </w:r>
          </w:p>
          <w:p w:rsidR="00000000" w:rsidDel="00000000" w:rsidP="00000000" w:rsidRDefault="00000000" w:rsidRPr="00000000" w14:paraId="00000055">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org.omg.CORBA.Object ref = rootpoa.servant_to_reference(helloImpl);</w:t>
            </w:r>
          </w:p>
          <w:p w:rsidR="00000000" w:rsidDel="00000000" w:rsidP="00000000" w:rsidRDefault="00000000" w:rsidRPr="00000000" w14:paraId="00000056">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Hello href = HelloHelper.narrow(ref);</w:t>
            </w:r>
          </w:p>
          <w:p w:rsidR="00000000" w:rsidDel="00000000" w:rsidP="00000000" w:rsidRDefault="00000000" w:rsidRPr="00000000" w14:paraId="00000057">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get the root naming context</w:t>
            </w:r>
          </w:p>
          <w:p w:rsidR="00000000" w:rsidDel="00000000" w:rsidP="00000000" w:rsidRDefault="00000000" w:rsidRPr="00000000" w14:paraId="00000058">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org.omg.CORBA.Object objRef = orb.resolve_initial_references("NameService");</w:t>
            </w:r>
          </w:p>
          <w:p w:rsidR="00000000" w:rsidDel="00000000" w:rsidP="00000000" w:rsidRDefault="00000000" w:rsidRPr="00000000" w14:paraId="00000059">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Use NamingContextExt which is part of the Interoperable</w:t>
            </w:r>
          </w:p>
          <w:p w:rsidR="00000000" w:rsidDel="00000000" w:rsidP="00000000" w:rsidRDefault="00000000" w:rsidRPr="00000000" w14:paraId="0000005A">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Naming Service (INS) specification.</w:t>
            </w:r>
          </w:p>
          <w:p w:rsidR="00000000" w:rsidDel="00000000" w:rsidP="00000000" w:rsidRDefault="00000000" w:rsidRPr="00000000" w14:paraId="0000005B">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NamingContextExt ncRef = NamingContextExtHelper.narrow(objRef);</w:t>
            </w:r>
          </w:p>
          <w:p w:rsidR="00000000" w:rsidDel="00000000" w:rsidP="00000000" w:rsidRDefault="00000000" w:rsidRPr="00000000" w14:paraId="0000005C">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bind the Object Reference in Naming</w:t>
            </w:r>
          </w:p>
          <w:p w:rsidR="00000000" w:rsidDel="00000000" w:rsidP="00000000" w:rsidRDefault="00000000" w:rsidRPr="00000000" w14:paraId="0000005D">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String name = "Hello";</w:t>
            </w:r>
          </w:p>
          <w:p w:rsidR="00000000" w:rsidDel="00000000" w:rsidP="00000000" w:rsidRDefault="00000000" w:rsidRPr="00000000" w14:paraId="0000005E">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NameComponent path[] = ncRef.to_name(name);</w:t>
            </w:r>
          </w:p>
          <w:p w:rsidR="00000000" w:rsidDel="00000000" w:rsidP="00000000" w:rsidRDefault="00000000" w:rsidRPr="00000000" w14:paraId="0000005F">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ncRef.rebind(path, href);</w:t>
            </w:r>
          </w:p>
          <w:p w:rsidR="00000000" w:rsidDel="00000000" w:rsidP="00000000" w:rsidRDefault="00000000" w:rsidRPr="00000000" w14:paraId="00000060">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System.out.println("HelloServer ready and waiting ...");</w:t>
            </w:r>
          </w:p>
          <w:p w:rsidR="00000000" w:rsidDel="00000000" w:rsidP="00000000" w:rsidRDefault="00000000" w:rsidRPr="00000000" w14:paraId="00000061">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wait for invocations from clients</w:t>
            </w:r>
          </w:p>
          <w:p w:rsidR="00000000" w:rsidDel="00000000" w:rsidP="00000000" w:rsidRDefault="00000000" w:rsidRPr="00000000" w14:paraId="00000062">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orb.run();</w:t>
            </w:r>
          </w:p>
          <w:p w:rsidR="00000000" w:rsidDel="00000000" w:rsidP="00000000" w:rsidRDefault="00000000" w:rsidRPr="00000000" w14:paraId="00000063">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catch (Exception e) {</w:t>
            </w:r>
          </w:p>
          <w:p w:rsidR="00000000" w:rsidDel="00000000" w:rsidP="00000000" w:rsidRDefault="00000000" w:rsidRPr="00000000" w14:paraId="00000064">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System.err.println("ERROR: " + e);</w:t>
            </w:r>
          </w:p>
          <w:p w:rsidR="00000000" w:rsidDel="00000000" w:rsidP="00000000" w:rsidRDefault="00000000" w:rsidRPr="00000000" w14:paraId="00000065">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e.printStackTrace(System.out);</w:t>
            </w:r>
          </w:p>
          <w:p w:rsidR="00000000" w:rsidDel="00000000" w:rsidP="00000000" w:rsidRDefault="00000000" w:rsidRPr="00000000" w14:paraId="00000066">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w:t>
            </w:r>
          </w:p>
          <w:p w:rsidR="00000000" w:rsidDel="00000000" w:rsidP="00000000" w:rsidRDefault="00000000" w:rsidRPr="00000000" w14:paraId="00000067">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System.out.println("HelloServer Exiting ...");</w:t>
            </w:r>
          </w:p>
          <w:p w:rsidR="00000000" w:rsidDel="00000000" w:rsidP="00000000" w:rsidRDefault="00000000" w:rsidRPr="00000000" w14:paraId="00000068">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w:t>
            </w:r>
          </w:p>
          <w:p w:rsidR="00000000" w:rsidDel="00000000" w:rsidP="00000000" w:rsidRDefault="00000000" w:rsidRPr="00000000" w14:paraId="00000069">
            <w:pPr>
              <w:widowControl w:val="0"/>
              <w:rPr>
                <w:rFonts w:ascii="Roboto" w:cs="Roboto" w:eastAsia="Roboto" w:hAnsi="Roboto"/>
                <w:sz w:val="24"/>
                <w:szCs w:val="24"/>
              </w:rPr>
            </w:pPr>
            <w:r w:rsidDel="00000000" w:rsidR="00000000" w:rsidRPr="00000000">
              <w:rPr>
                <w:rFonts w:ascii="Roboto" w:cs="Roboto" w:eastAsia="Roboto" w:hAnsi="Roboto"/>
                <w:color w:val="161b1d"/>
                <w:sz w:val="24"/>
                <w:szCs w:val="24"/>
                <w:rtl w:val="0"/>
              </w:rPr>
              <w:t xml:space="preserve">}</w:t>
            </w:r>
            <w:r w:rsidDel="00000000" w:rsidR="00000000" w:rsidRPr="00000000">
              <w:rPr>
                <w:rtl w:val="0"/>
              </w:rPr>
            </w:r>
          </w:p>
        </w:tc>
      </w:tr>
    </w:tbl>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sz w:val="24"/>
          <w:szCs w:val="24"/>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HelloClient.java</w:t>
            </w:r>
          </w:p>
          <w:p w:rsidR="00000000" w:rsidDel="00000000" w:rsidP="00000000" w:rsidRDefault="00000000" w:rsidRPr="00000000" w14:paraId="0000006F">
            <w:pPr>
              <w:widowControl w:val="0"/>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70">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import HelloApp.*;</w:t>
            </w:r>
          </w:p>
          <w:p w:rsidR="00000000" w:rsidDel="00000000" w:rsidP="00000000" w:rsidRDefault="00000000" w:rsidRPr="00000000" w14:paraId="00000071">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import org.omg.CosNaming.*;</w:t>
            </w:r>
          </w:p>
          <w:p w:rsidR="00000000" w:rsidDel="00000000" w:rsidP="00000000" w:rsidRDefault="00000000" w:rsidRPr="00000000" w14:paraId="00000072">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import org.omg.CosNaming.NamingContextPackage.*;</w:t>
            </w:r>
          </w:p>
          <w:p w:rsidR="00000000" w:rsidDel="00000000" w:rsidP="00000000" w:rsidRDefault="00000000" w:rsidRPr="00000000" w14:paraId="00000073">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import org.omg.CORBA.*;</w:t>
            </w:r>
          </w:p>
          <w:p w:rsidR="00000000" w:rsidDel="00000000" w:rsidP="00000000" w:rsidRDefault="00000000" w:rsidRPr="00000000" w14:paraId="00000074">
            <w:pPr>
              <w:widowControl w:val="0"/>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75">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public class HelloClient {</w:t>
            </w:r>
          </w:p>
          <w:p w:rsidR="00000000" w:rsidDel="00000000" w:rsidP="00000000" w:rsidRDefault="00000000" w:rsidRPr="00000000" w14:paraId="00000076">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static Hello helloImpl;</w:t>
            </w:r>
          </w:p>
          <w:p w:rsidR="00000000" w:rsidDel="00000000" w:rsidP="00000000" w:rsidRDefault="00000000" w:rsidRPr="00000000" w14:paraId="00000077">
            <w:pPr>
              <w:widowControl w:val="0"/>
              <w:rPr>
                <w:rFonts w:ascii="Roboto" w:cs="Roboto" w:eastAsia="Roboto" w:hAnsi="Roboto"/>
                <w:color w:val="161b1d"/>
                <w:sz w:val="24"/>
                <w:szCs w:val="24"/>
              </w:rPr>
            </w:pPr>
            <w:r w:rsidDel="00000000" w:rsidR="00000000" w:rsidRPr="00000000">
              <w:rPr>
                <w:rtl w:val="0"/>
              </w:rPr>
            </w:r>
          </w:p>
          <w:p w:rsidR="00000000" w:rsidDel="00000000" w:rsidP="00000000" w:rsidRDefault="00000000" w:rsidRPr="00000000" w14:paraId="00000078">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public static void main(String args[]) {</w:t>
            </w:r>
          </w:p>
          <w:p w:rsidR="00000000" w:rsidDel="00000000" w:rsidP="00000000" w:rsidRDefault="00000000" w:rsidRPr="00000000" w14:paraId="00000079">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try {</w:t>
            </w:r>
          </w:p>
          <w:p w:rsidR="00000000" w:rsidDel="00000000" w:rsidP="00000000" w:rsidRDefault="00000000" w:rsidRPr="00000000" w14:paraId="0000007A">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create and initialize the ORB</w:t>
            </w:r>
          </w:p>
          <w:p w:rsidR="00000000" w:rsidDel="00000000" w:rsidP="00000000" w:rsidRDefault="00000000" w:rsidRPr="00000000" w14:paraId="0000007B">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ORB orb = ORB.init(args, null);</w:t>
            </w:r>
          </w:p>
          <w:p w:rsidR="00000000" w:rsidDel="00000000" w:rsidP="00000000" w:rsidRDefault="00000000" w:rsidRPr="00000000" w14:paraId="0000007C">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get the root naming context</w:t>
            </w:r>
          </w:p>
          <w:p w:rsidR="00000000" w:rsidDel="00000000" w:rsidP="00000000" w:rsidRDefault="00000000" w:rsidRPr="00000000" w14:paraId="0000007D">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org.omg.CORBA.Object objRef = orb.resolve_initial_references("NameService");</w:t>
            </w:r>
          </w:p>
          <w:p w:rsidR="00000000" w:rsidDel="00000000" w:rsidP="00000000" w:rsidRDefault="00000000" w:rsidRPr="00000000" w14:paraId="0000007E">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Use NamingContextExt instead of NamingContext. This is</w:t>
            </w:r>
          </w:p>
          <w:p w:rsidR="00000000" w:rsidDel="00000000" w:rsidP="00000000" w:rsidRDefault="00000000" w:rsidRPr="00000000" w14:paraId="0000007F">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part of the Interoperable naming Service.</w:t>
            </w:r>
          </w:p>
          <w:p w:rsidR="00000000" w:rsidDel="00000000" w:rsidP="00000000" w:rsidRDefault="00000000" w:rsidRPr="00000000" w14:paraId="00000080">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NamingContextExt ncRef = NamingContextExtHelper.narrow(objRef);</w:t>
            </w:r>
          </w:p>
          <w:p w:rsidR="00000000" w:rsidDel="00000000" w:rsidP="00000000" w:rsidRDefault="00000000" w:rsidRPr="00000000" w14:paraId="00000081">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resolve the Object Reference in Naming</w:t>
            </w:r>
          </w:p>
          <w:p w:rsidR="00000000" w:rsidDel="00000000" w:rsidP="00000000" w:rsidRDefault="00000000" w:rsidRPr="00000000" w14:paraId="00000082">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String name = "Hello";</w:t>
            </w:r>
          </w:p>
          <w:p w:rsidR="00000000" w:rsidDel="00000000" w:rsidP="00000000" w:rsidRDefault="00000000" w:rsidRPr="00000000" w14:paraId="00000083">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helloImpl = HelloHelper.narrow(ncRef.resolve_str(name));</w:t>
            </w:r>
          </w:p>
          <w:p w:rsidR="00000000" w:rsidDel="00000000" w:rsidP="00000000" w:rsidRDefault="00000000" w:rsidRPr="00000000" w14:paraId="00000084">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System.out.println("Obtained a handle on server object: " + helloImpl);</w:t>
            </w:r>
          </w:p>
          <w:p w:rsidR="00000000" w:rsidDel="00000000" w:rsidP="00000000" w:rsidRDefault="00000000" w:rsidRPr="00000000" w14:paraId="00000085">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System.out.println(helloImpl.sayHello());</w:t>
            </w:r>
          </w:p>
          <w:p w:rsidR="00000000" w:rsidDel="00000000" w:rsidP="00000000" w:rsidRDefault="00000000" w:rsidRPr="00000000" w14:paraId="00000086">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helloImpl.shutdown();</w:t>
            </w:r>
          </w:p>
          <w:p w:rsidR="00000000" w:rsidDel="00000000" w:rsidP="00000000" w:rsidRDefault="00000000" w:rsidRPr="00000000" w14:paraId="00000087">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 catch (Exception e) {</w:t>
            </w:r>
          </w:p>
          <w:p w:rsidR="00000000" w:rsidDel="00000000" w:rsidP="00000000" w:rsidRDefault="00000000" w:rsidRPr="00000000" w14:paraId="00000088">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System.out.println("ERROR : " + e);</w:t>
            </w:r>
          </w:p>
          <w:p w:rsidR="00000000" w:rsidDel="00000000" w:rsidP="00000000" w:rsidRDefault="00000000" w:rsidRPr="00000000" w14:paraId="00000089">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e.printStackTrace(System.out);</w:t>
            </w:r>
          </w:p>
          <w:p w:rsidR="00000000" w:rsidDel="00000000" w:rsidP="00000000" w:rsidRDefault="00000000" w:rsidRPr="00000000" w14:paraId="0000008A">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w:t>
            </w:r>
          </w:p>
          <w:p w:rsidR="00000000" w:rsidDel="00000000" w:rsidP="00000000" w:rsidRDefault="00000000" w:rsidRPr="00000000" w14:paraId="0000008B">
            <w:pPr>
              <w:widowControl w:val="0"/>
              <w:rPr>
                <w:rFonts w:ascii="Roboto" w:cs="Roboto" w:eastAsia="Roboto" w:hAnsi="Roboto"/>
                <w:color w:val="161b1d"/>
                <w:sz w:val="24"/>
                <w:szCs w:val="24"/>
              </w:rPr>
            </w:pPr>
            <w:r w:rsidDel="00000000" w:rsidR="00000000" w:rsidRPr="00000000">
              <w:rPr>
                <w:rFonts w:ascii="Roboto" w:cs="Roboto" w:eastAsia="Roboto" w:hAnsi="Roboto"/>
                <w:color w:val="161b1d"/>
                <w:sz w:val="24"/>
                <w:szCs w:val="24"/>
                <w:rtl w:val="0"/>
              </w:rPr>
              <w:t xml:space="preserve">    }</w:t>
            </w:r>
          </w:p>
          <w:p w:rsidR="00000000" w:rsidDel="00000000" w:rsidP="00000000" w:rsidRDefault="00000000" w:rsidRPr="00000000" w14:paraId="0000008C">
            <w:pPr>
              <w:widowControl w:val="0"/>
              <w:rPr>
                <w:rFonts w:ascii="Roboto" w:cs="Roboto" w:eastAsia="Roboto" w:hAnsi="Roboto"/>
                <w:sz w:val="24"/>
                <w:szCs w:val="24"/>
              </w:rPr>
            </w:pPr>
            <w:r w:rsidDel="00000000" w:rsidR="00000000" w:rsidRPr="00000000">
              <w:rPr>
                <w:rFonts w:ascii="Roboto" w:cs="Roboto" w:eastAsia="Roboto" w:hAnsi="Roboto"/>
                <w:color w:val="161b1d"/>
                <w:sz w:val="24"/>
                <w:szCs w:val="24"/>
                <w:rtl w:val="0"/>
              </w:rPr>
              <w:t xml:space="preserve">}</w:t>
            </w:r>
            <w:r w:rsidDel="00000000" w:rsidR="00000000" w:rsidRPr="00000000">
              <w:rPr>
                <w:rtl w:val="0"/>
              </w:rPr>
            </w:r>
          </w:p>
        </w:tc>
      </w:tr>
    </w:tbl>
    <w:p w:rsidR="00000000" w:rsidDel="00000000" w:rsidP="00000000" w:rsidRDefault="00000000" w:rsidRPr="00000000" w14:paraId="0000008D">
      <w:pPr>
        <w:rPr>
          <w:rFonts w:ascii="Roboto" w:cs="Roboto" w:eastAsia="Roboto" w:hAnsi="Roboto"/>
          <w:sz w:val="24"/>
          <w:szCs w:val="24"/>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Roboto" w:cs="Roboto" w:eastAsia="Roboto" w:hAnsi="Roboto"/>
                <w:sz w:val="24"/>
                <w:szCs w:val="24"/>
              </w:rPr>
            </w:pPr>
            <w:r w:rsidDel="00000000" w:rsidR="00000000" w:rsidRPr="00000000">
              <w:rPr>
                <w:rFonts w:ascii="Roboto" w:cs="Roboto" w:eastAsia="Roboto" w:hAnsi="Roboto"/>
                <w:color w:val="161b1d"/>
                <w:sz w:val="24"/>
                <w:szCs w:val="24"/>
                <w:rtl w:val="0"/>
              </w:rPr>
              <w:t xml:space="preserve">start orbd -ORBInitialPort 1050 -ORBInitialHost localhost</w:t>
            </w:r>
            <w:r w:rsidDel="00000000" w:rsidR="00000000" w:rsidRPr="00000000">
              <w:rPr>
                <w:rtl w:val="0"/>
              </w:rPr>
            </w:r>
          </w:p>
        </w:tc>
      </w:tr>
    </w:tbl>
    <w:p w:rsidR="00000000" w:rsidDel="00000000" w:rsidP="00000000" w:rsidRDefault="00000000" w:rsidRPr="00000000" w14:paraId="0000008F">
      <w:pPr>
        <w:rPr>
          <w:rFonts w:ascii="Roboto" w:cs="Roboto" w:eastAsia="Roboto" w:hAnsi="Roboto"/>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Roboto" w:cs="Roboto" w:eastAsia="Roboto" w:hAnsi="Roboto"/>
                <w:sz w:val="24"/>
                <w:szCs w:val="24"/>
              </w:rPr>
            </w:pPr>
            <w:r w:rsidDel="00000000" w:rsidR="00000000" w:rsidRPr="00000000">
              <w:rPr>
                <w:rFonts w:ascii="Roboto" w:cs="Roboto" w:eastAsia="Roboto" w:hAnsi="Roboto"/>
                <w:color w:val="161b1d"/>
                <w:sz w:val="24"/>
                <w:szCs w:val="24"/>
                <w:rtl w:val="0"/>
              </w:rPr>
              <w:t xml:space="preserve">java HelloServer -ORBInitialPort 1050 -ORBInitialHost localhost </w:t>
            </w:r>
            <w:r w:rsidDel="00000000" w:rsidR="00000000" w:rsidRPr="00000000">
              <w:rPr>
                <w:rtl w:val="0"/>
              </w:rPr>
            </w:r>
          </w:p>
        </w:tc>
      </w:tr>
    </w:tbl>
    <w:p w:rsidR="00000000" w:rsidDel="00000000" w:rsidP="00000000" w:rsidRDefault="00000000" w:rsidRPr="00000000" w14:paraId="000000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Output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5">
      <w:pPr>
        <w:rPr>
          <w:rFonts w:ascii="Roboto" w:cs="Roboto" w:eastAsia="Roboto" w:hAnsi="Roboto"/>
        </w:rPr>
      </w:pPr>
      <w:r w:rsidDel="00000000" w:rsidR="00000000" w:rsidRPr="00000000">
        <w:rPr>
          <w:rtl w:val="0"/>
        </w:rPr>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Roboto" w:cs="Roboto" w:eastAsia="Roboto" w:hAnsi="Roboto"/>
                <w:color w:val="131513"/>
              </w:rPr>
            </w:pPr>
            <w:r w:rsidDel="00000000" w:rsidR="00000000" w:rsidRPr="00000000">
              <w:rPr>
                <w:rFonts w:ascii="Roboto" w:cs="Roboto" w:eastAsia="Roboto" w:hAnsi="Roboto"/>
                <w:color w:val="131513"/>
                <w:rtl w:val="0"/>
              </w:rPr>
              <w:t xml:space="preserve">PS C:\Users\JARVIS\OneDrive - Shri Vile Parle Kelavani Mandal\Desktop\DJSCE\SEM 7\Distributed Computing\Practical X4 -- CORBA&gt; idlj -fall Hello.idl</w:t>
            </w:r>
          </w:p>
          <w:p w:rsidR="00000000" w:rsidDel="00000000" w:rsidP="00000000" w:rsidRDefault="00000000" w:rsidRPr="00000000" w14:paraId="00000097">
            <w:pPr>
              <w:widowControl w:val="0"/>
              <w:rPr>
                <w:rFonts w:ascii="Roboto" w:cs="Roboto" w:eastAsia="Roboto" w:hAnsi="Roboto"/>
                <w:color w:val="131513"/>
              </w:rPr>
            </w:pPr>
            <w:r w:rsidDel="00000000" w:rsidR="00000000" w:rsidRPr="00000000">
              <w:rPr>
                <w:rtl w:val="0"/>
              </w:rPr>
            </w:r>
          </w:p>
          <w:p w:rsidR="00000000" w:rsidDel="00000000" w:rsidP="00000000" w:rsidRDefault="00000000" w:rsidRPr="00000000" w14:paraId="00000098">
            <w:pPr>
              <w:widowControl w:val="0"/>
              <w:rPr>
                <w:rFonts w:ascii="Roboto" w:cs="Roboto" w:eastAsia="Roboto" w:hAnsi="Roboto"/>
                <w:color w:val="131513"/>
              </w:rPr>
            </w:pPr>
            <w:r w:rsidDel="00000000" w:rsidR="00000000" w:rsidRPr="00000000">
              <w:rPr>
                <w:rFonts w:ascii="Roboto" w:cs="Roboto" w:eastAsia="Roboto" w:hAnsi="Roboto"/>
                <w:color w:val="131513"/>
                <w:rtl w:val="0"/>
              </w:rPr>
              <w:t xml:space="preserve">PS C:\Users\JARVIS\OneDrive - Shri Vile Parle Kelavani Mandal\Desktop\DJSCE\SEM 7\Distributed Computing\Practical X4 -- CORBA&gt; cd HelloApp</w:t>
            </w:r>
          </w:p>
          <w:p w:rsidR="00000000" w:rsidDel="00000000" w:rsidP="00000000" w:rsidRDefault="00000000" w:rsidRPr="00000000" w14:paraId="00000099">
            <w:pPr>
              <w:widowControl w:val="0"/>
              <w:rPr>
                <w:rFonts w:ascii="Roboto" w:cs="Roboto" w:eastAsia="Roboto" w:hAnsi="Roboto"/>
                <w:color w:val="131513"/>
              </w:rPr>
            </w:pPr>
            <w:r w:rsidDel="00000000" w:rsidR="00000000" w:rsidRPr="00000000">
              <w:rPr>
                <w:rtl w:val="0"/>
              </w:rPr>
            </w:r>
          </w:p>
          <w:p w:rsidR="00000000" w:rsidDel="00000000" w:rsidP="00000000" w:rsidRDefault="00000000" w:rsidRPr="00000000" w14:paraId="0000009A">
            <w:pPr>
              <w:widowControl w:val="0"/>
              <w:rPr>
                <w:rFonts w:ascii="Roboto" w:cs="Roboto" w:eastAsia="Roboto" w:hAnsi="Roboto"/>
              </w:rPr>
            </w:pPr>
            <w:r w:rsidDel="00000000" w:rsidR="00000000" w:rsidRPr="00000000">
              <w:rPr>
                <w:rFonts w:ascii="Roboto" w:cs="Roboto" w:eastAsia="Roboto" w:hAnsi="Roboto"/>
                <w:color w:val="131513"/>
                <w:rtl w:val="0"/>
              </w:rPr>
              <w:t xml:space="preserve">PS C:\Users\JARVIS\OneDrive - Shri Vile Parle Kelavani Mandal\Desktop\DJSCE\SEM 7\Distributed Computing\Practical X4 -- CORBA&gt; javac *.java</w:t>
            </w:r>
            <w:r w:rsidDel="00000000" w:rsidR="00000000" w:rsidRPr="00000000">
              <w:rPr>
                <w:rtl w:val="0"/>
              </w:rPr>
            </w:r>
          </w:p>
        </w:tc>
      </w:tr>
    </w:tbl>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rPr>
          <w:rFonts w:ascii="Roboto" w:cs="Roboto" w:eastAsia="Roboto" w:hAnsi="Roboto"/>
        </w:rPr>
      </w:pPr>
      <w:r w:rsidDel="00000000" w:rsidR="00000000" w:rsidRPr="00000000">
        <w:rPr>
          <w:rtl w:val="0"/>
        </w:rPr>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Roboto" w:cs="Roboto" w:eastAsia="Roboto" w:hAnsi="Roboto"/>
                <w:color w:val="131513"/>
              </w:rPr>
            </w:pPr>
            <w:r w:rsidDel="00000000" w:rsidR="00000000" w:rsidRPr="00000000">
              <w:rPr>
                <w:rFonts w:ascii="Roboto" w:cs="Roboto" w:eastAsia="Roboto" w:hAnsi="Roboto"/>
                <w:color w:val="131513"/>
                <w:rtl w:val="0"/>
              </w:rPr>
              <w:t xml:space="preserve">PS C:\Users\JARVIS\OneDrive - Shri Vile Parle Kelavani Mandal\Desktop\DJSCE\SEM 7\Distributed Computing\Practical X4 -- CORBA&gt; java HelloServer -ORBInitialPort 1050 -ORBInitialHost localhost </w:t>
            </w:r>
          </w:p>
          <w:p w:rsidR="00000000" w:rsidDel="00000000" w:rsidP="00000000" w:rsidRDefault="00000000" w:rsidRPr="00000000" w14:paraId="0000009E">
            <w:pPr>
              <w:widowControl w:val="0"/>
              <w:rPr>
                <w:rFonts w:ascii="Roboto" w:cs="Roboto" w:eastAsia="Roboto" w:hAnsi="Roboto"/>
              </w:rPr>
            </w:pPr>
            <w:r w:rsidDel="00000000" w:rsidR="00000000" w:rsidRPr="00000000">
              <w:rPr>
                <w:rFonts w:ascii="Roboto" w:cs="Roboto" w:eastAsia="Roboto" w:hAnsi="Roboto"/>
                <w:color w:val="131513"/>
                <w:rtl w:val="0"/>
              </w:rPr>
              <w:t xml:space="preserve">HelloServer ready and waiting …</w:t>
            </w:r>
            <w:r w:rsidDel="00000000" w:rsidR="00000000" w:rsidRPr="00000000">
              <w:rPr>
                <w:rtl w:val="0"/>
              </w:rPr>
            </w:r>
          </w:p>
        </w:tc>
      </w:tr>
    </w:tbl>
    <w:p w:rsidR="00000000" w:rsidDel="00000000" w:rsidP="00000000" w:rsidRDefault="00000000" w:rsidRPr="00000000" w14:paraId="0000009F">
      <w:pPr>
        <w:rPr>
          <w:rFonts w:ascii="Roboto" w:cs="Roboto" w:eastAsia="Roboto" w:hAnsi="Roboto"/>
          <w:sz w:val="24"/>
          <w:szCs w:val="24"/>
        </w:rPr>
      </w:pPr>
      <w:r w:rsidDel="00000000" w:rsidR="00000000" w:rsidRPr="00000000">
        <w:rPr>
          <w:rtl w:val="0"/>
        </w:rPr>
      </w:r>
    </w:p>
    <w:tbl>
      <w:tblPr>
        <w:tblStyle w:val="Table8"/>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Roboto" w:cs="Roboto" w:eastAsia="Roboto" w:hAnsi="Roboto"/>
                <w:color w:val="131513"/>
              </w:rPr>
            </w:pPr>
            <w:r w:rsidDel="00000000" w:rsidR="00000000" w:rsidRPr="00000000">
              <w:rPr>
                <w:rFonts w:ascii="Roboto" w:cs="Roboto" w:eastAsia="Roboto" w:hAnsi="Roboto"/>
                <w:color w:val="131513"/>
                <w:rtl w:val="0"/>
              </w:rPr>
              <w:t xml:space="preserve">PS C:\Users\JARVIS\OneDrive - Shri Vile Parle Kelavani Mandal\Desktop\DJSCE\SEM 7\Distributed Computing\Practical X4 -- CORBA&gt;java HelloServer -ORBInitialPort 1050 -ORBInitialHost localhost </w:t>
            </w:r>
          </w:p>
          <w:p w:rsidR="00000000" w:rsidDel="00000000" w:rsidP="00000000" w:rsidRDefault="00000000" w:rsidRPr="00000000" w14:paraId="000000A1">
            <w:pPr>
              <w:widowControl w:val="0"/>
              <w:rPr>
                <w:rFonts w:ascii="Roboto" w:cs="Roboto" w:eastAsia="Roboto" w:hAnsi="Roboto"/>
              </w:rPr>
            </w:pPr>
            <w:r w:rsidDel="00000000" w:rsidR="00000000" w:rsidRPr="00000000">
              <w:rPr>
                <w:rFonts w:ascii="Roboto" w:cs="Roboto" w:eastAsia="Roboto" w:hAnsi="Roboto"/>
                <w:color w:val="131513"/>
                <w:rtl w:val="0"/>
              </w:rPr>
              <w:t xml:space="preserve">Hello World !!!</w:t>
            </w:r>
            <w:r w:rsidDel="00000000" w:rsidR="00000000" w:rsidRPr="00000000">
              <w:rPr>
                <w:rtl w:val="0"/>
              </w:rPr>
            </w:r>
          </w:p>
        </w:tc>
      </w:tr>
    </w:tbl>
    <w:p w:rsidR="00000000" w:rsidDel="00000000" w:rsidP="00000000" w:rsidRDefault="00000000" w:rsidRPr="00000000" w14:paraId="000000A2">
      <w:pPr>
        <w:widowControl w:val="0"/>
        <w:rPr>
          <w:rFonts w:ascii="Roboto" w:cs="Roboto" w:eastAsia="Roboto" w:hAnsi="Roboto"/>
          <w:color w:val="131513"/>
        </w:rPr>
      </w:pPr>
      <w:r w:rsidDel="00000000" w:rsidR="00000000" w:rsidRPr="00000000">
        <w:rPr>
          <w:rtl w:val="0"/>
        </w:rPr>
      </w:r>
    </w:p>
    <w:p w:rsidR="00000000" w:rsidDel="00000000" w:rsidP="00000000" w:rsidRDefault="00000000" w:rsidRPr="00000000" w14:paraId="000000A3">
      <w:pPr>
        <w:rPr>
          <w:rFonts w:ascii="Roboto" w:cs="Roboto" w:eastAsia="Roboto" w:hAnsi="Roboto"/>
        </w:rPr>
      </w:pPr>
      <w:r w:rsidDel="00000000" w:rsidR="00000000" w:rsidRPr="00000000">
        <w:rPr>
          <w:rtl w:val="0"/>
        </w:rPr>
      </w:r>
    </w:p>
    <w:p w:rsidR="00000000" w:rsidDel="00000000" w:rsidP="00000000" w:rsidRDefault="00000000" w:rsidRPr="00000000" w14:paraId="000000A4">
      <w:pPr>
        <w:rPr>
          <w:rFonts w:ascii="Roboto" w:cs="Roboto" w:eastAsia="Roboto" w:hAnsi="Roboto"/>
        </w:rPr>
      </w:pPr>
      <w:r w:rsidDel="00000000" w:rsidR="00000000" w:rsidRPr="00000000">
        <w:rPr>
          <w:rtl w:val="0"/>
        </w:rPr>
      </w:r>
    </w:p>
    <w:p w:rsidR="00000000" w:rsidDel="00000000" w:rsidP="00000000" w:rsidRDefault="00000000" w:rsidRPr="00000000" w14:paraId="000000A5">
      <w:pPr>
        <w:rPr/>
      </w:pPr>
      <w:r w:rsidDel="00000000" w:rsidR="00000000" w:rsidRPr="00000000">
        <w:br w:type="page"/>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