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16264" w14:textId="26A64D0F" w:rsidR="000068DF" w:rsidRDefault="00EE28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smart contract is developed by following videos from dapp university.</w:t>
      </w:r>
    </w:p>
    <w:p w14:paraId="2431AF26" w14:textId="77777777" w:rsidR="003D4257" w:rsidRDefault="003D4257">
      <w:pPr>
        <w:rPr>
          <w:rFonts w:ascii="Arial" w:hAnsi="Arial" w:cs="Arial"/>
          <w:sz w:val="24"/>
          <w:szCs w:val="24"/>
        </w:rPr>
      </w:pPr>
    </w:p>
    <w:p w14:paraId="5B0739A1" w14:textId="54374BBC" w:rsidR="003D4257" w:rsidRPr="00EE2841" w:rsidRDefault="003D425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main voting function was added.</w:t>
      </w:r>
    </w:p>
    <w:p w14:paraId="5662AD89" w14:textId="73E1A3AF" w:rsidR="00325EB3" w:rsidRDefault="000068DF">
      <w:r w:rsidRPr="000068DF">
        <w:drawing>
          <wp:inline distT="0" distB="0" distL="0" distR="0" wp14:anchorId="7AC1C149" wp14:editId="1A054821">
            <wp:extent cx="5943600" cy="5394325"/>
            <wp:effectExtent l="0" t="0" r="0" b="0"/>
            <wp:docPr id="143879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97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16F5" w14:textId="77777777" w:rsidR="0051715E" w:rsidRDefault="0051715E"/>
    <w:p w14:paraId="587688DF" w14:textId="2E4E8243" w:rsidR="0051715E" w:rsidRDefault="0051715E">
      <w:r w:rsidRPr="0051715E">
        <w:lastRenderedPageBreak/>
        <w:drawing>
          <wp:inline distT="0" distB="0" distL="0" distR="0" wp14:anchorId="14E818DD" wp14:editId="6C1DB920">
            <wp:extent cx="5943600" cy="4261485"/>
            <wp:effectExtent l="0" t="0" r="0" b="5715"/>
            <wp:docPr id="70845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57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3A35" w14:textId="77777777" w:rsidR="003D4257" w:rsidRDefault="003D4257"/>
    <w:p w14:paraId="20EED04E" w14:textId="153E585F" w:rsidR="003D4257" w:rsidRDefault="003D425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Link: </w:t>
      </w:r>
      <w:hyperlink r:id="rId6" w:history="1">
        <w:r w:rsidRPr="009929B3">
          <w:rPr>
            <w:rStyle w:val="Hyperlink"/>
            <w:rFonts w:ascii="Arial" w:hAnsi="Arial" w:cs="Arial"/>
            <w:sz w:val="24"/>
            <w:szCs w:val="24"/>
          </w:rPr>
          <w:t>https://www.youtube.com/watch?v=3681ZYbDSSk&amp;ab_channel=DappUniversity</w:t>
        </w:r>
      </w:hyperlink>
    </w:p>
    <w:p w14:paraId="78D348BD" w14:textId="77777777" w:rsidR="003D4257" w:rsidRDefault="003D4257">
      <w:pPr>
        <w:rPr>
          <w:rFonts w:ascii="Arial" w:hAnsi="Arial" w:cs="Arial"/>
          <w:sz w:val="24"/>
          <w:szCs w:val="24"/>
        </w:rPr>
      </w:pPr>
    </w:p>
    <w:p w14:paraId="52EA495B" w14:textId="77777777" w:rsidR="003D4257" w:rsidRPr="003D4257" w:rsidRDefault="003D4257">
      <w:pPr>
        <w:rPr>
          <w:rFonts w:ascii="Arial" w:hAnsi="Arial" w:cs="Arial"/>
          <w:sz w:val="24"/>
          <w:szCs w:val="24"/>
        </w:rPr>
      </w:pPr>
    </w:p>
    <w:sectPr w:rsidR="003D4257" w:rsidRPr="003D4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2A"/>
    <w:rsid w:val="000068DF"/>
    <w:rsid w:val="00325EB3"/>
    <w:rsid w:val="003D4257"/>
    <w:rsid w:val="0051715E"/>
    <w:rsid w:val="00640EE6"/>
    <w:rsid w:val="00A72B2A"/>
    <w:rsid w:val="00EE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CC30"/>
  <w15:chartTrackingRefBased/>
  <w15:docId w15:val="{BB16EB45-BFDB-4CBD-8162-E16DB183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42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3681ZYbDSSk&amp;ab_channel=DappUniversity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Rauniyar</dc:creator>
  <cp:keywords/>
  <dc:description/>
  <cp:lastModifiedBy>Mihir Rauniyar</cp:lastModifiedBy>
  <cp:revision>5</cp:revision>
  <dcterms:created xsi:type="dcterms:W3CDTF">2023-04-18T15:50:00Z</dcterms:created>
  <dcterms:modified xsi:type="dcterms:W3CDTF">2023-04-18T15:53:00Z</dcterms:modified>
</cp:coreProperties>
</file>