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8F4" w:rsidRDefault="00F868F4" w:rsidP="00D71C9A">
      <w:pPr>
        <w:ind w:left="0" w:right="6" w:hanging="2"/>
        <w:jc w:val="right"/>
        <w:rPr>
          <w:rFonts w:ascii="Times New Roman" w:eastAsia="Times New Roman" w:hAnsi="Times New Roman" w:cs="Times New Roman"/>
          <w:sz w:val="22"/>
          <w:szCs w:val="22"/>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tbl>
      <w:tblPr>
        <w:tblStyle w:val="a"/>
        <w:tblW w:w="7485"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tblGrid>
      <w:tr w:rsidR="00F868F4">
        <w:tc>
          <w:tcPr>
            <w:tcW w:w="7485" w:type="dxa"/>
            <w:shd w:val="clear" w:color="auto" w:fill="auto"/>
            <w:tcMar>
              <w:top w:w="100" w:type="dxa"/>
              <w:left w:w="100" w:type="dxa"/>
              <w:bottom w:w="100" w:type="dxa"/>
              <w:right w:w="100" w:type="dxa"/>
            </w:tcMar>
          </w:tcPr>
          <w:p w:rsidR="00F868F4" w:rsidRDefault="00F01EC8" w:rsidP="00D71C9A">
            <w:pPr>
              <w:ind w:left="1" w:right="86"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No. 9</w:t>
            </w:r>
          </w:p>
          <w:p w:rsidR="00F868F4" w:rsidRDefault="00F868F4" w:rsidP="00D71C9A">
            <w:pPr>
              <w:ind w:left="0" w:hanging="2"/>
              <w:rPr>
                <w:rFonts w:ascii="Times New Roman" w:eastAsia="Times New Roman" w:hAnsi="Times New Roman" w:cs="Times New Roman"/>
                <w:sz w:val="24"/>
                <w:szCs w:val="24"/>
              </w:rPr>
            </w:pPr>
          </w:p>
          <w:p w:rsidR="00F868F4" w:rsidRDefault="00F01EC8" w:rsidP="00D71C9A">
            <w:pPr>
              <w:spacing w:line="235" w:lineRule="auto"/>
              <w:ind w:left="1" w:right="-105"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Case study: Big data platform / analytics as business need)</w:t>
            </w:r>
          </w:p>
        </w:tc>
      </w:tr>
    </w:tbl>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spacing w:line="235" w:lineRule="auto"/>
        <w:ind w:left="1" w:right="2006" w:hanging="3"/>
        <w:rPr>
          <w:rFonts w:ascii="Times New Roman" w:eastAsia="Times New Roman" w:hAnsi="Times New Roman" w:cs="Times New Roman"/>
          <w:sz w:val="28"/>
          <w:szCs w:val="28"/>
        </w:rPr>
        <w:sectPr w:rsidR="00F868F4">
          <w:headerReference w:type="default" r:id="rId9"/>
          <w:pgSz w:w="11900" w:h="16838"/>
          <w:pgMar w:top="1000" w:right="1440" w:bottom="111" w:left="1440" w:header="0" w:footer="0" w:gutter="0"/>
          <w:pgNumType w:start="1"/>
          <w:cols w:space="720" w:equalWidth="0">
            <w:col w:w="9360"/>
          </w:cols>
        </w:sect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D71C9A" w:rsidRDefault="00D71C9A" w:rsidP="00D71C9A">
      <w:pPr>
        <w:tabs>
          <w:tab w:val="left" w:pos="1560"/>
          <w:tab w:val="left" w:pos="6740"/>
        </w:tabs>
        <w:ind w:left="0" w:hanging="2"/>
        <w:rPr>
          <w:rFonts w:ascii="Times New Roman" w:eastAsia="Times New Roman" w:hAnsi="Times New Roman" w:cs="Times New Roman"/>
          <w:b/>
          <w:sz w:val="24"/>
          <w:szCs w:val="24"/>
        </w:rPr>
      </w:pPr>
    </w:p>
    <w:p w:rsidR="00D71C9A" w:rsidRDefault="00D71C9A" w:rsidP="00D71C9A">
      <w:pPr>
        <w:tabs>
          <w:tab w:val="left" w:pos="1560"/>
          <w:tab w:val="left" w:pos="6740"/>
        </w:tabs>
        <w:ind w:left="0" w:hanging="2"/>
        <w:rPr>
          <w:rFonts w:ascii="Times New Roman" w:eastAsia="Times New Roman" w:hAnsi="Times New Roman" w:cs="Times New Roman"/>
          <w:b/>
          <w:sz w:val="24"/>
          <w:szCs w:val="24"/>
        </w:rPr>
      </w:pPr>
    </w:p>
    <w:p w:rsidR="00F868F4" w:rsidRDefault="00F01EC8" w:rsidP="00D71C9A">
      <w:pPr>
        <w:tabs>
          <w:tab w:val="left" w:pos="1560"/>
          <w:tab w:val="left" w:pos="6740"/>
        </w:tabs>
        <w:ind w:left="0" w:hanging="2"/>
        <w:rPr>
          <w:rFonts w:ascii="Times New Roman" w:eastAsia="Times New Roman" w:hAnsi="Times New Roman" w:cs="Times New Roman"/>
          <w:sz w:val="23"/>
          <w:szCs w:val="23"/>
        </w:rPr>
      </w:pPr>
      <w:r>
        <w:rPr>
          <w:rFonts w:ascii="Times New Roman" w:eastAsia="Times New Roman" w:hAnsi="Times New Roman" w:cs="Times New Roman"/>
          <w:b/>
          <w:sz w:val="24"/>
          <w:szCs w:val="24"/>
        </w:rPr>
        <w:lastRenderedPageBreak/>
        <w:t>Batch:</w:t>
      </w:r>
      <w:r w:rsidR="00D71C9A">
        <w:rPr>
          <w:rFonts w:ascii="Times New Roman" w:eastAsia="Times New Roman" w:hAnsi="Times New Roman" w:cs="Times New Roman"/>
          <w:b/>
          <w:sz w:val="24"/>
          <w:szCs w:val="24"/>
        </w:rPr>
        <w:t xml:space="preserve"> B1</w:t>
      </w:r>
      <w:r w:rsidR="00D71C9A">
        <w:rPr>
          <w:rFonts w:ascii="Times New Roman" w:eastAsia="Times New Roman" w:hAnsi="Times New Roman" w:cs="Times New Roman"/>
        </w:rPr>
        <w:t xml:space="preserve">               </w:t>
      </w:r>
      <w:r>
        <w:rPr>
          <w:rFonts w:ascii="Times New Roman" w:eastAsia="Times New Roman" w:hAnsi="Times New Roman" w:cs="Times New Roman"/>
          <w:b/>
          <w:sz w:val="24"/>
          <w:szCs w:val="24"/>
        </w:rPr>
        <w:t>Roll No.:</w:t>
      </w:r>
      <w:r w:rsidR="00D71C9A">
        <w:rPr>
          <w:rFonts w:ascii="Times New Roman" w:eastAsia="Times New Roman" w:hAnsi="Times New Roman" w:cs="Times New Roman"/>
          <w:b/>
          <w:sz w:val="24"/>
          <w:szCs w:val="24"/>
        </w:rPr>
        <w:t xml:space="preserve">  1824005</w:t>
      </w:r>
      <w:r>
        <w:rPr>
          <w:rFonts w:ascii="Times New Roman" w:eastAsia="Times New Roman" w:hAnsi="Times New Roman" w:cs="Times New Roman"/>
        </w:rPr>
        <w:tab/>
      </w:r>
      <w:r>
        <w:rPr>
          <w:rFonts w:ascii="Times New Roman" w:eastAsia="Times New Roman" w:hAnsi="Times New Roman" w:cs="Times New Roman"/>
          <w:b/>
          <w:sz w:val="23"/>
          <w:szCs w:val="23"/>
        </w:rPr>
        <w:t>Experiment No.:9</w:t>
      </w: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8"/>
          <w:szCs w:val="28"/>
        </w:rPr>
        <w:t xml:space="preserve">Case study: </w:t>
      </w:r>
    </w:p>
    <w:p w:rsidR="00622987" w:rsidRPr="00622987" w:rsidRDefault="00622987" w:rsidP="00622987">
      <w:pPr>
        <w:pStyle w:val="Heading1"/>
        <w:shd w:val="clear" w:color="auto" w:fill="FFFFFF"/>
        <w:spacing w:before="300" w:after="150"/>
        <w:ind w:left="1" w:hanging="3"/>
        <w:rPr>
          <w:rFonts w:ascii="Segoe UI Light" w:hAnsi="Segoe UI Light" w:cs="Segoe UI Light"/>
          <w:color w:val="000000" w:themeColor="text1"/>
          <w:sz w:val="30"/>
          <w:szCs w:val="30"/>
        </w:rPr>
      </w:pPr>
      <w:r w:rsidRPr="00622987">
        <w:rPr>
          <w:rFonts w:ascii="Segoe UI Light" w:hAnsi="Segoe UI Light" w:cs="Segoe UI Light"/>
          <w:bCs/>
          <w:color w:val="000000" w:themeColor="text1"/>
          <w:sz w:val="30"/>
          <w:szCs w:val="30"/>
        </w:rPr>
        <w:t>Regression: Demand Estimation</w:t>
      </w:r>
    </w:p>
    <w:p w:rsidR="00F868F4" w:rsidRDefault="00F01EC8" w:rsidP="00D71C9A">
      <w:pPr>
        <w:spacing w:line="233"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w:t>
      </w:r>
    </w:p>
    <w:p w:rsidR="00F868F4" w:rsidRDefault="00F868F4" w:rsidP="00D71C9A">
      <w:pPr>
        <w:ind w:left="0" w:hanging="2"/>
        <w:rPr>
          <w:rFonts w:ascii="Times New Roman" w:eastAsia="Times New Roman" w:hAnsi="Times New Roman" w:cs="Times New Roman"/>
        </w:rPr>
      </w:pPr>
    </w:p>
    <w:p w:rsidR="00F868F4" w:rsidRDefault="00F01EC8" w:rsidP="00D71C9A">
      <w:pPr>
        <w:tabs>
          <w:tab w:val="left" w:pos="2120"/>
          <w:tab w:val="left" w:pos="5340"/>
          <w:tab w:val="left" w:pos="6840"/>
          <w:tab w:val="left" w:pos="7320"/>
        </w:tabs>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Resources  needed</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p>
    <w:p w:rsidR="00F868F4" w:rsidRDefault="00D71C9A" w:rsidP="00D71C9A">
      <w:pPr>
        <w:tabs>
          <w:tab w:val="left" w:pos="2120"/>
          <w:tab w:val="left" w:pos="5340"/>
          <w:tab w:val="left" w:pos="6840"/>
          <w:tab w:val="left" w:pos="7320"/>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Machine Learning Studio</w:t>
      </w:r>
    </w:p>
    <w:p w:rsidR="00F868F4" w:rsidRDefault="00F868F4" w:rsidP="00D71C9A">
      <w:pPr>
        <w:tabs>
          <w:tab w:val="left" w:pos="2120"/>
          <w:tab w:val="left" w:pos="5340"/>
          <w:tab w:val="left" w:pos="6840"/>
          <w:tab w:val="left" w:pos="7320"/>
        </w:tabs>
        <w:ind w:left="0" w:hanging="2"/>
        <w:rPr>
          <w:rFonts w:ascii="Times New Roman" w:eastAsia="Times New Roman" w:hAnsi="Times New Roman" w:cs="Times New Roman"/>
          <w:sz w:val="24"/>
          <w:szCs w:val="24"/>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Describe the following points with respect to the business under consideration,</w:t>
      </w:r>
    </w:p>
    <w:p w:rsidR="00F868F4" w:rsidRDefault="00F868F4" w:rsidP="00D71C9A">
      <w:pPr>
        <w:ind w:left="0" w:hanging="2"/>
        <w:rPr>
          <w:rFonts w:ascii="Times New Roman" w:eastAsia="Times New Roman" w:hAnsi="Times New Roman" w:cs="Times New Roman"/>
          <w:sz w:val="24"/>
          <w:szCs w:val="24"/>
        </w:rPr>
      </w:pPr>
    </w:p>
    <w:p w:rsidR="00F868F4" w:rsidRPr="00D71C9A" w:rsidRDefault="00F01EC8" w:rsidP="00D71C9A">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faced by the business</w:t>
      </w:r>
    </w:p>
    <w:p w:rsidR="00D71C9A" w:rsidRDefault="00D71C9A" w:rsidP="00D71C9A">
      <w:pPr>
        <w:pStyle w:val="Heading1"/>
        <w:shd w:val="clear" w:color="auto" w:fill="FFFFFF"/>
        <w:spacing w:before="300" w:after="150"/>
        <w:ind w:left="1" w:hanging="3"/>
        <w:rPr>
          <w:rFonts w:ascii="Segoe UI Light" w:hAnsi="Segoe UI Light" w:cs="Segoe UI Light"/>
          <w:b w:val="0"/>
          <w:color w:val="666666"/>
          <w:sz w:val="30"/>
          <w:szCs w:val="30"/>
        </w:rPr>
      </w:pPr>
      <w:r>
        <w:rPr>
          <w:rFonts w:ascii="Segoe UI Light" w:hAnsi="Segoe UI Light" w:cs="Segoe UI Light"/>
          <w:b w:val="0"/>
          <w:bCs/>
          <w:color w:val="666666"/>
          <w:sz w:val="30"/>
          <w:szCs w:val="30"/>
        </w:rPr>
        <w:t>Regression: Demand Estimation</w:t>
      </w:r>
    </w:p>
    <w:p w:rsidR="00D71C9A" w:rsidRDefault="00D71C9A" w:rsidP="00D71C9A">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This experiment demonstrates the </w:t>
      </w:r>
      <w:r>
        <w:rPr>
          <w:rStyle w:val="Strong"/>
          <w:rFonts w:ascii="Segoe UI" w:hAnsi="Segoe UI" w:cs="Segoe UI"/>
          <w:color w:val="2C3137"/>
        </w:rPr>
        <w:t>feature engineering</w:t>
      </w:r>
      <w:r>
        <w:rPr>
          <w:rFonts w:ascii="Segoe UI" w:hAnsi="Segoe UI" w:cs="Segoe UI"/>
          <w:color w:val="2C3137"/>
        </w:rPr>
        <w:t> process for building a </w:t>
      </w:r>
      <w:r>
        <w:rPr>
          <w:rStyle w:val="Strong"/>
          <w:rFonts w:ascii="Segoe UI" w:hAnsi="Segoe UI" w:cs="Segoe UI"/>
          <w:color w:val="2C3137"/>
        </w:rPr>
        <w:t>regression</w:t>
      </w:r>
      <w:r>
        <w:rPr>
          <w:rFonts w:ascii="Segoe UI" w:hAnsi="Segoe UI" w:cs="Segoe UI"/>
          <w:color w:val="2C3137"/>
        </w:rPr>
        <w:t> model using bike rental dem</w:t>
      </w:r>
      <w:r w:rsidR="00991CBD">
        <w:rPr>
          <w:rFonts w:ascii="Segoe UI" w:hAnsi="Segoe UI" w:cs="Segoe UI"/>
          <w:color w:val="2C3137"/>
        </w:rPr>
        <w:t>and prediction as an example. I have</w:t>
      </w:r>
      <w:r>
        <w:rPr>
          <w:rFonts w:ascii="Segoe UI" w:hAnsi="Segoe UI" w:cs="Segoe UI"/>
          <w:color w:val="2C3137"/>
        </w:rPr>
        <w:t xml:space="preserve"> </w:t>
      </w:r>
      <w:proofErr w:type="gramStart"/>
      <w:r>
        <w:rPr>
          <w:rFonts w:ascii="Segoe UI" w:hAnsi="Segoe UI" w:cs="Segoe UI"/>
          <w:color w:val="2C3137"/>
        </w:rPr>
        <w:t>demonstrate</w:t>
      </w:r>
      <w:proofErr w:type="gramEnd"/>
      <w:r>
        <w:rPr>
          <w:rFonts w:ascii="Segoe UI" w:hAnsi="Segoe UI" w:cs="Segoe UI"/>
          <w:color w:val="2C3137"/>
        </w:rPr>
        <w:t xml:space="preserve"> that effective feature engineering will lead to a more accurate model.</w:t>
      </w:r>
    </w:p>
    <w:p w:rsidR="00D71C9A" w:rsidRDefault="00D71C9A" w:rsidP="00D71C9A">
      <w:pPr>
        <w:ind w:leftChars="0" w:left="0" w:firstLineChars="0" w:firstLine="0"/>
        <w:rPr>
          <w:rFonts w:ascii="Times New Roman" w:eastAsia="Times New Roman" w:hAnsi="Times New Roman" w:cs="Times New Roman"/>
          <w:sz w:val="24"/>
          <w:szCs w:val="24"/>
        </w:rPr>
      </w:pPr>
    </w:p>
    <w:p w:rsidR="00F868F4" w:rsidRPr="009110A7" w:rsidRDefault="00F01EC8" w:rsidP="00D71C9A">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Methodology followed by the business</w:t>
      </w:r>
    </w:p>
    <w:p w:rsidR="009110A7" w:rsidRDefault="009110A7" w:rsidP="009110A7">
      <w:pPr>
        <w:pStyle w:val="Heading2"/>
        <w:shd w:val="clear" w:color="auto" w:fill="FFFFFF"/>
        <w:spacing w:before="300" w:after="150"/>
        <w:ind w:left="1" w:hanging="3"/>
        <w:rPr>
          <w:rFonts w:ascii="Segoe UI Light" w:hAnsi="Segoe UI Light" w:cs="Segoe UI Light"/>
          <w:b w:val="0"/>
          <w:color w:val="666666"/>
          <w:sz w:val="27"/>
          <w:szCs w:val="27"/>
        </w:rPr>
      </w:pPr>
      <w:r>
        <w:rPr>
          <w:rFonts w:ascii="Segoe UI Light" w:hAnsi="Segoe UI Light" w:cs="Segoe UI Light"/>
          <w:b w:val="0"/>
          <w:bCs/>
          <w:color w:val="666666"/>
          <w:sz w:val="27"/>
          <w:szCs w:val="27"/>
        </w:rPr>
        <w:t>Data</w:t>
      </w:r>
    </w:p>
    <w:p w:rsidR="009110A7" w:rsidRDefault="009110A7" w:rsidP="009110A7">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 xml:space="preserve">The Bike Rental UCI dataset is used as the input raw data for this experiment. This dataset is based on real data from the Capital </w:t>
      </w:r>
      <w:proofErr w:type="spellStart"/>
      <w:r>
        <w:rPr>
          <w:rFonts w:ascii="Segoe UI" w:hAnsi="Segoe UI" w:cs="Segoe UI"/>
          <w:color w:val="2C3137"/>
        </w:rPr>
        <w:t>Bikeshare</w:t>
      </w:r>
      <w:proofErr w:type="spellEnd"/>
      <w:r>
        <w:rPr>
          <w:rFonts w:ascii="Segoe UI" w:hAnsi="Segoe UI" w:cs="Segoe UI"/>
          <w:color w:val="2C3137"/>
        </w:rPr>
        <w:t xml:space="preserve"> </w:t>
      </w:r>
      <w:proofErr w:type="gramStart"/>
      <w:r>
        <w:rPr>
          <w:rFonts w:ascii="Segoe UI" w:hAnsi="Segoe UI" w:cs="Segoe UI"/>
          <w:color w:val="2C3137"/>
        </w:rPr>
        <w:t>company</w:t>
      </w:r>
      <w:proofErr w:type="gramEnd"/>
      <w:r>
        <w:rPr>
          <w:rFonts w:ascii="Segoe UI" w:hAnsi="Segoe UI" w:cs="Segoe UI"/>
          <w:color w:val="2C3137"/>
        </w:rPr>
        <w:t>, which operates a bike rental network in Washington DC in the United States.</w:t>
      </w:r>
    </w:p>
    <w:p w:rsidR="009110A7" w:rsidRDefault="009110A7" w:rsidP="009110A7">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The dataset contains 17,379 rows and 17 columns, each row representing the number of bike rentals within a specific hour of a day in the years 2011 or 2012. Weather conditions (such as temperature, humidity, and wind speed) were included in this raw feature set, and the dates were categorized as holiday vs. weekday etc.</w:t>
      </w:r>
    </w:p>
    <w:p w:rsidR="009110A7" w:rsidRDefault="009110A7" w:rsidP="009110A7">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The field to predict is "</w:t>
      </w:r>
      <w:proofErr w:type="spellStart"/>
      <w:r>
        <w:rPr>
          <w:rFonts w:ascii="Segoe UI" w:hAnsi="Segoe UI" w:cs="Segoe UI"/>
          <w:color w:val="2C3137"/>
        </w:rPr>
        <w:t>cnt</w:t>
      </w:r>
      <w:proofErr w:type="spellEnd"/>
      <w:r>
        <w:rPr>
          <w:rFonts w:ascii="Segoe UI" w:hAnsi="Segoe UI" w:cs="Segoe UI"/>
          <w:color w:val="2C3137"/>
        </w:rPr>
        <w:t>", which contain a count value ranging from 1 to 977, representing the number of bike rentals within a specific hour.</w:t>
      </w:r>
    </w:p>
    <w:p w:rsidR="009110A7" w:rsidRPr="009110A7" w:rsidRDefault="009110A7" w:rsidP="009110A7">
      <w:pPr>
        <w:ind w:leftChars="0" w:left="0" w:firstLineChars="0" w:firstLine="0"/>
        <w:rPr>
          <w:rFonts w:ascii="Times New Roman" w:eastAsia="Times New Roman" w:hAnsi="Times New Roman" w:cs="Times New Roman"/>
          <w:sz w:val="24"/>
          <w:szCs w:val="24"/>
        </w:rPr>
      </w:pPr>
      <w:r>
        <w:rPr>
          <w:noProof/>
          <w:lang w:val="en-US" w:eastAsia="en-US"/>
        </w:rPr>
        <w:lastRenderedPageBreak/>
        <w:drawing>
          <wp:inline distT="0" distB="0" distL="0" distR="0" wp14:anchorId="003799EE" wp14:editId="16CCB738">
            <wp:extent cx="5727700" cy="316859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7700" cy="3168593"/>
                    </a:xfrm>
                    <a:prstGeom prst="rect">
                      <a:avLst/>
                    </a:prstGeom>
                  </pic:spPr>
                </pic:pic>
              </a:graphicData>
            </a:graphic>
          </wp:inline>
        </w:drawing>
      </w:r>
    </w:p>
    <w:p w:rsidR="009110A7" w:rsidRDefault="009110A7" w:rsidP="009110A7">
      <w:pPr>
        <w:ind w:leftChars="0" w:left="0" w:firstLineChars="0" w:firstLine="0"/>
        <w:rPr>
          <w:rFonts w:ascii="Times New Roman" w:eastAsia="Times New Roman" w:hAnsi="Times New Roman" w:cs="Times New Roman"/>
          <w:sz w:val="24"/>
          <w:szCs w:val="24"/>
        </w:rPr>
      </w:pPr>
      <w:r>
        <w:rPr>
          <w:noProof/>
          <w:lang w:val="en-US" w:eastAsia="en-US"/>
        </w:rPr>
        <w:drawing>
          <wp:inline distT="0" distB="0" distL="0" distR="0" wp14:anchorId="2C3FB922" wp14:editId="67B59BEA">
            <wp:extent cx="5727700" cy="3802556"/>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7700" cy="3802556"/>
                    </a:xfrm>
                    <a:prstGeom prst="rect">
                      <a:avLst/>
                    </a:prstGeom>
                  </pic:spPr>
                </pic:pic>
              </a:graphicData>
            </a:graphic>
          </wp:inline>
        </w:drawing>
      </w:r>
      <w:r w:rsidRPr="009110A7">
        <w:rPr>
          <w:noProof/>
          <w:lang w:val="en-US" w:eastAsia="en-US"/>
        </w:rPr>
        <w:t xml:space="preserve"> </w:t>
      </w:r>
      <w:r>
        <w:rPr>
          <w:noProof/>
          <w:lang w:val="en-US" w:eastAsia="en-US"/>
        </w:rPr>
        <w:drawing>
          <wp:inline distT="0" distB="0" distL="0" distR="0" wp14:anchorId="1CD682E8" wp14:editId="57FDF9FA">
            <wp:extent cx="5727700" cy="293483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2934834"/>
                    </a:xfrm>
                    <a:prstGeom prst="rect">
                      <a:avLst/>
                    </a:prstGeom>
                  </pic:spPr>
                </pic:pic>
              </a:graphicData>
            </a:graphic>
          </wp:inline>
        </w:drawing>
      </w:r>
    </w:p>
    <w:p w:rsidR="004A53CE" w:rsidRPr="004A53CE" w:rsidRDefault="004A53CE" w:rsidP="004A53CE">
      <w:pPr>
        <w:ind w:leftChars="0" w:left="0" w:firstLineChars="0" w:firstLine="0"/>
        <w:rPr>
          <w:rFonts w:ascii="Times New Roman" w:eastAsia="Times New Roman" w:hAnsi="Times New Roman" w:cs="Times New Roman"/>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4A53CE" w:rsidRDefault="004A53CE" w:rsidP="004A53CE">
      <w:pPr>
        <w:ind w:leftChars="0" w:left="0" w:firstLineChars="0" w:firstLine="0"/>
        <w:rPr>
          <w:rFonts w:ascii="Times New Roman" w:eastAsia="Times New Roman" w:hAnsi="Times New Roman" w:cs="Times New Roman"/>
          <w:b/>
          <w:sz w:val="24"/>
          <w:szCs w:val="24"/>
        </w:rPr>
      </w:pPr>
    </w:p>
    <w:p w:rsidR="00F868F4" w:rsidRPr="004A53CE" w:rsidRDefault="00F01EC8" w:rsidP="004A53CE">
      <w:pPr>
        <w:ind w:leftChars="0" w:left="0" w:firstLineChars="0" w:firstLine="0"/>
        <w:rPr>
          <w:rFonts w:ascii="Times New Roman" w:eastAsia="Times New Roman" w:hAnsi="Times New Roman" w:cs="Times New Roman"/>
          <w:sz w:val="24"/>
          <w:szCs w:val="24"/>
        </w:rPr>
      </w:pPr>
      <w:proofErr w:type="gramStart"/>
      <w:r w:rsidRPr="009110A7">
        <w:rPr>
          <w:rFonts w:ascii="Times New Roman" w:eastAsia="Times New Roman" w:hAnsi="Times New Roman" w:cs="Times New Roman"/>
          <w:b/>
          <w:sz w:val="24"/>
          <w:szCs w:val="24"/>
        </w:rPr>
        <w:t>Skillsets ,</w:t>
      </w:r>
      <w:proofErr w:type="gramEnd"/>
      <w:r w:rsidRPr="009110A7">
        <w:rPr>
          <w:rFonts w:ascii="Times New Roman" w:eastAsia="Times New Roman" w:hAnsi="Times New Roman" w:cs="Times New Roman"/>
          <w:b/>
          <w:sz w:val="24"/>
          <w:szCs w:val="24"/>
        </w:rPr>
        <w:t xml:space="preserve"> infrastructure and other impact on the business during implementation </w:t>
      </w:r>
    </w:p>
    <w:p w:rsidR="004A53CE" w:rsidRDefault="004A53CE" w:rsidP="004A53CE">
      <w:pPr>
        <w:pStyle w:val="Heading2"/>
        <w:shd w:val="clear" w:color="auto" w:fill="FFFFFF"/>
        <w:spacing w:before="300" w:after="150"/>
        <w:ind w:left="1" w:hanging="3"/>
        <w:rPr>
          <w:rFonts w:ascii="Segoe UI Light" w:hAnsi="Segoe UI Light" w:cs="Segoe UI Light"/>
          <w:b w:val="0"/>
          <w:color w:val="666666"/>
          <w:sz w:val="27"/>
          <w:szCs w:val="27"/>
        </w:rPr>
      </w:pPr>
      <w:r>
        <w:rPr>
          <w:rFonts w:ascii="Segoe UI Light" w:hAnsi="Segoe UI Light" w:cs="Segoe UI Light"/>
          <w:b w:val="0"/>
          <w:bCs/>
          <w:color w:val="666666"/>
          <w:sz w:val="27"/>
          <w:szCs w:val="27"/>
        </w:rPr>
        <w:t>Model</w:t>
      </w:r>
    </w:p>
    <w:p w:rsidR="004A53CE" w:rsidRDefault="004A53CE" w:rsidP="004A53CE">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We used a regression model because the label column (number of rentals) contains continuous real numbers.</w:t>
      </w:r>
    </w:p>
    <w:p w:rsidR="004A53CE" w:rsidRDefault="004A53CE" w:rsidP="004A53CE">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Given that the number of features is relatively small (less than 100) and these features are not sparse, the decision boundary is very likely to be nonlinear. Based on these observations, we decided to use the </w:t>
      </w:r>
      <w:r>
        <w:rPr>
          <w:rStyle w:val="Strong"/>
          <w:rFonts w:ascii="Segoe UI" w:hAnsi="Segoe UI" w:cs="Segoe UI"/>
          <w:color w:val="2C3137"/>
        </w:rPr>
        <w:t>Boosted Decision Tree Regression</w:t>
      </w:r>
      <w:r>
        <w:rPr>
          <w:rFonts w:ascii="Segoe UI" w:hAnsi="Segoe UI" w:cs="Segoe UI"/>
          <w:color w:val="2C3137"/>
        </w:rPr>
        <w:t> algorithm for the experiment.</w:t>
      </w:r>
    </w:p>
    <w:p w:rsidR="004A53CE" w:rsidRDefault="004A53CE" w:rsidP="004A53CE">
      <w:pPr>
        <w:pStyle w:val="Heading2"/>
        <w:shd w:val="clear" w:color="auto" w:fill="FFFFFF"/>
        <w:spacing w:before="300" w:after="150"/>
        <w:ind w:left="1" w:hanging="3"/>
        <w:rPr>
          <w:rFonts w:ascii="Segoe UI Light" w:hAnsi="Segoe UI Light" w:cs="Segoe UI Light"/>
          <w:b w:val="0"/>
          <w:color w:val="666666"/>
          <w:sz w:val="27"/>
          <w:szCs w:val="27"/>
        </w:rPr>
      </w:pPr>
      <w:r>
        <w:rPr>
          <w:rFonts w:ascii="Segoe UI Light" w:hAnsi="Segoe UI Light" w:cs="Segoe UI Light"/>
          <w:b w:val="0"/>
          <w:bCs/>
          <w:color w:val="666666"/>
          <w:sz w:val="27"/>
          <w:szCs w:val="27"/>
        </w:rPr>
        <w:t>Running the Experiment</w:t>
      </w:r>
    </w:p>
    <w:p w:rsidR="004A53CE" w:rsidRDefault="004A53CE" w:rsidP="004A53CE">
      <w:pPr>
        <w:pStyle w:val="NormalWeb"/>
        <w:shd w:val="clear" w:color="auto" w:fill="FFFFFF"/>
        <w:spacing w:before="0" w:beforeAutospacing="0" w:after="150" w:afterAutospacing="0"/>
        <w:ind w:hanging="2"/>
        <w:rPr>
          <w:rFonts w:ascii="Segoe UI" w:hAnsi="Segoe UI" w:cs="Segoe UI"/>
          <w:color w:val="2C3137"/>
        </w:rPr>
      </w:pPr>
      <w:r>
        <w:rPr>
          <w:rFonts w:ascii="Segoe UI" w:hAnsi="Segoe UI" w:cs="Segoe UI"/>
          <w:color w:val="2C3137"/>
        </w:rPr>
        <w:t>Overall, the experiment had five major steps:</w:t>
      </w:r>
    </w:p>
    <w:p w:rsidR="004A53CE" w:rsidRDefault="004A53CE" w:rsidP="004A53CE">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color w:val="2C3137"/>
        </w:rPr>
      </w:pPr>
      <w:r>
        <w:rPr>
          <w:rFonts w:ascii="Segoe UI" w:hAnsi="Segoe UI" w:cs="Segoe UI"/>
          <w:color w:val="2C3137"/>
        </w:rPr>
        <w:t>Step 1: Get data</w:t>
      </w:r>
    </w:p>
    <w:p w:rsidR="004A53CE" w:rsidRDefault="004A53CE" w:rsidP="004A53CE">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color w:val="2C3137"/>
        </w:rPr>
      </w:pPr>
      <w:r>
        <w:rPr>
          <w:rFonts w:ascii="Segoe UI" w:hAnsi="Segoe UI" w:cs="Segoe UI"/>
          <w:color w:val="2C3137"/>
        </w:rPr>
        <w:t>Step 2: Data pre-processing</w:t>
      </w:r>
    </w:p>
    <w:p w:rsidR="004A53CE" w:rsidRDefault="004A53CE" w:rsidP="004A53CE">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color w:val="2C3137"/>
        </w:rPr>
      </w:pPr>
      <w:r>
        <w:rPr>
          <w:rFonts w:ascii="Segoe UI" w:hAnsi="Segoe UI" w:cs="Segoe UI"/>
          <w:color w:val="2C3137"/>
        </w:rPr>
        <w:t>Step 3: Feature engineering</w:t>
      </w:r>
    </w:p>
    <w:p w:rsidR="004A53CE" w:rsidRDefault="004A53CE" w:rsidP="004A53CE">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color w:val="2C3137"/>
        </w:rPr>
      </w:pPr>
      <w:r>
        <w:rPr>
          <w:rFonts w:ascii="Segoe UI" w:hAnsi="Segoe UI" w:cs="Segoe UI"/>
          <w:color w:val="2C3137"/>
        </w:rPr>
        <w:t>Step 4: Train the model</w:t>
      </w:r>
    </w:p>
    <w:p w:rsidR="004A53CE" w:rsidRDefault="004A53CE" w:rsidP="004A53CE">
      <w:pPr>
        <w:numPr>
          <w:ilvl w:val="0"/>
          <w:numId w:val="2"/>
        </w:num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Segoe UI" w:hAnsi="Segoe UI" w:cs="Segoe UI"/>
          <w:color w:val="2C3137"/>
        </w:rPr>
      </w:pPr>
      <w:r>
        <w:rPr>
          <w:rFonts w:ascii="Segoe UI" w:hAnsi="Segoe UI" w:cs="Segoe UI"/>
          <w:color w:val="2C3137"/>
        </w:rPr>
        <w:t>Step 5: Test, evaluate, and compare the model</w:t>
      </w:r>
    </w:p>
    <w:p w:rsidR="004A53CE" w:rsidRDefault="004A53CE" w:rsidP="004A53CE">
      <w:pPr>
        <w:shd w:val="clear" w:color="auto" w:fill="FFFFFF"/>
        <w:suppressAutoHyphens w:val="0"/>
        <w:spacing w:before="100" w:beforeAutospacing="1" w:after="100" w:afterAutospacing="1" w:line="240" w:lineRule="auto"/>
        <w:ind w:leftChars="0" w:left="0" w:firstLineChars="0" w:firstLine="0"/>
        <w:textDirection w:val="lrTb"/>
        <w:textAlignment w:val="auto"/>
        <w:outlineLvl w:val="9"/>
        <w:rPr>
          <w:rFonts w:ascii="Segoe UI" w:hAnsi="Segoe UI" w:cs="Segoe UI"/>
          <w:color w:val="2C3137"/>
        </w:rPr>
      </w:pPr>
    </w:p>
    <w:p w:rsidR="004A53CE" w:rsidRPr="009110A7" w:rsidRDefault="004A53CE" w:rsidP="004A53CE">
      <w:pPr>
        <w:ind w:leftChars="0" w:left="0" w:firstLineChars="0" w:firstLine="0"/>
        <w:rPr>
          <w:rFonts w:ascii="Times New Roman" w:eastAsia="Times New Roman" w:hAnsi="Times New Roman" w:cs="Times New Roman"/>
          <w:sz w:val="24"/>
          <w:szCs w:val="24"/>
        </w:rPr>
      </w:pPr>
    </w:p>
    <w:p w:rsidR="00D71C9A" w:rsidRDefault="00D71C9A" w:rsidP="00D71C9A">
      <w:pPr>
        <w:ind w:leftChars="0" w:left="0" w:firstLineChars="0" w:firstLine="0"/>
        <w:rPr>
          <w:rFonts w:ascii="Times New Roman" w:eastAsia="Times New Roman" w:hAnsi="Times New Roman" w:cs="Times New Roman"/>
          <w:sz w:val="24"/>
          <w:szCs w:val="24"/>
        </w:rPr>
      </w:pPr>
      <w:r>
        <w:rPr>
          <w:noProof/>
          <w:lang w:val="en-US" w:eastAsia="en-US"/>
        </w:rPr>
        <w:lastRenderedPageBreak/>
        <w:drawing>
          <wp:inline distT="0" distB="0" distL="0" distR="0" wp14:anchorId="18F40DF5" wp14:editId="02C0D0F7">
            <wp:extent cx="5727700" cy="4033867"/>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27700" cy="4033867"/>
                    </a:xfrm>
                    <a:prstGeom prst="rect">
                      <a:avLst/>
                    </a:prstGeom>
                  </pic:spPr>
                </pic:pic>
              </a:graphicData>
            </a:graphic>
          </wp:inline>
        </w:drawing>
      </w:r>
      <w:r>
        <w:rPr>
          <w:noProof/>
          <w:lang w:val="en-US" w:eastAsia="en-US"/>
        </w:rPr>
        <w:drawing>
          <wp:inline distT="0" distB="0" distL="0" distR="0" wp14:anchorId="6C141DEC" wp14:editId="7DDC03F0">
            <wp:extent cx="5727700" cy="297399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27700" cy="2973998"/>
                    </a:xfrm>
                    <a:prstGeom prst="rect">
                      <a:avLst/>
                    </a:prstGeom>
                  </pic:spPr>
                </pic:pic>
              </a:graphicData>
            </a:graphic>
          </wp:inline>
        </w:drawing>
      </w:r>
      <w:r>
        <w:rPr>
          <w:noProof/>
          <w:lang w:val="en-US" w:eastAsia="en-US"/>
        </w:rPr>
        <w:lastRenderedPageBreak/>
        <w:drawing>
          <wp:inline distT="0" distB="0" distL="0" distR="0" wp14:anchorId="45F398C6" wp14:editId="7256DCF2">
            <wp:extent cx="5727700" cy="37719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3771960"/>
                    </a:xfrm>
                    <a:prstGeom prst="rect">
                      <a:avLst/>
                    </a:prstGeom>
                  </pic:spPr>
                </pic:pic>
              </a:graphicData>
            </a:graphic>
          </wp:inline>
        </w:drawing>
      </w:r>
    </w:p>
    <w:p w:rsidR="00D71C9A" w:rsidRDefault="00D71C9A" w:rsidP="00D71C9A">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Features</w:t>
      </w:r>
    </w:p>
    <w:p w:rsidR="00D71C9A" w:rsidRDefault="00D71C9A" w:rsidP="00D71C9A">
      <w:pPr>
        <w:ind w:leftChars="0" w:left="0" w:firstLineChars="0" w:firstLine="0"/>
        <w:rPr>
          <w:rFonts w:ascii="Times New Roman" w:eastAsia="Times New Roman" w:hAnsi="Times New Roman" w:cs="Times New Roman"/>
          <w:sz w:val="24"/>
          <w:szCs w:val="24"/>
        </w:rPr>
      </w:pPr>
    </w:p>
    <w:p w:rsidR="00D71C9A" w:rsidRDefault="00D71C9A" w:rsidP="00D71C9A">
      <w:pPr>
        <w:ind w:leftChars="0" w:left="0" w:firstLineChars="0" w:firstLine="0"/>
        <w:rPr>
          <w:rFonts w:ascii="Times New Roman" w:eastAsia="Times New Roman" w:hAnsi="Times New Roman" w:cs="Times New Roman"/>
          <w:sz w:val="24"/>
          <w:szCs w:val="24"/>
        </w:rPr>
      </w:pPr>
      <w:r>
        <w:rPr>
          <w:noProof/>
          <w:lang w:val="en-US" w:eastAsia="en-US"/>
        </w:rPr>
        <w:drawing>
          <wp:inline distT="0" distB="0" distL="0" distR="0" wp14:anchorId="0CBEB50C" wp14:editId="70B06C01">
            <wp:extent cx="5727700" cy="19704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27700" cy="1970427"/>
                    </a:xfrm>
                    <a:prstGeom prst="rect">
                      <a:avLst/>
                    </a:prstGeom>
                  </pic:spPr>
                </pic:pic>
              </a:graphicData>
            </a:graphic>
          </wp:inline>
        </w:drawing>
      </w:r>
    </w:p>
    <w:p w:rsidR="00F868F4" w:rsidRDefault="009110A7" w:rsidP="009110A7">
      <w:pPr>
        <w:ind w:leftChars="0" w:left="0" w:firstLineChars="0" w:firstLine="0"/>
        <w:rPr>
          <w:rFonts w:ascii="Times New Roman" w:eastAsia="Times New Roman" w:hAnsi="Times New Roman" w:cs="Times New Roman"/>
          <w:sz w:val="24"/>
          <w:szCs w:val="24"/>
        </w:rPr>
      </w:pPr>
      <w:r>
        <w:rPr>
          <w:noProof/>
          <w:lang w:val="en-US" w:eastAsia="en-US"/>
        </w:rPr>
        <w:lastRenderedPageBreak/>
        <w:drawing>
          <wp:inline distT="0" distB="0" distL="0" distR="0" wp14:anchorId="63AA9383" wp14:editId="21E9E953">
            <wp:extent cx="4105275" cy="399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5275" cy="3990975"/>
                    </a:xfrm>
                    <a:prstGeom prst="rect">
                      <a:avLst/>
                    </a:prstGeom>
                  </pic:spPr>
                </pic:pic>
              </a:graphicData>
            </a:graphic>
          </wp:inline>
        </w:drawing>
      </w:r>
    </w:p>
    <w:p w:rsidR="00F868F4" w:rsidRDefault="009110A7"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 Features</w:t>
      </w:r>
    </w:p>
    <w:p w:rsidR="009110A7"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4716CD7A" wp14:editId="71CC06C2">
            <wp:extent cx="5727700" cy="1977158"/>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27700" cy="1977158"/>
                    </a:xfrm>
                    <a:prstGeom prst="rect">
                      <a:avLst/>
                    </a:prstGeom>
                  </pic:spPr>
                </pic:pic>
              </a:graphicData>
            </a:graphic>
          </wp:inline>
        </w:drawing>
      </w:r>
      <w:r>
        <w:rPr>
          <w:noProof/>
          <w:lang w:val="en-US" w:eastAsia="en-US"/>
        </w:rPr>
        <w:drawing>
          <wp:inline distT="0" distB="0" distL="0" distR="0" wp14:anchorId="71B7CBC2" wp14:editId="3310CA43">
            <wp:extent cx="395287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3571875"/>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9110A7" w:rsidP="00D71C9A">
      <w:pPr>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Realitive</w:t>
      </w:r>
      <w:proofErr w:type="spellEnd"/>
      <w:r>
        <w:rPr>
          <w:rFonts w:ascii="Times New Roman" w:eastAsia="Times New Roman" w:hAnsi="Times New Roman" w:cs="Times New Roman"/>
          <w:sz w:val="24"/>
          <w:szCs w:val="24"/>
        </w:rPr>
        <w:t xml:space="preserve"> Absolute error</w:t>
      </w:r>
    </w:p>
    <w:p w:rsidR="009110A7"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3100F50E" wp14:editId="1F5711DA">
            <wp:extent cx="5727700" cy="178684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27700" cy="1786847"/>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26CBAD0B" wp14:editId="6EBA39AA">
            <wp:extent cx="3952875" cy="3571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3571875"/>
                    </a:xfrm>
                    <a:prstGeom prst="rect">
                      <a:avLst/>
                    </a:prstGeom>
                  </pic:spPr>
                </pic:pic>
              </a:graphicData>
            </a:graphic>
          </wp:inline>
        </w:drawing>
      </w:r>
    </w:p>
    <w:p w:rsidR="00F868F4" w:rsidRDefault="009110A7"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Relative square error</w:t>
      </w:r>
    </w:p>
    <w:p w:rsidR="009110A7"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1C24B1EA" wp14:editId="3B9A3863">
            <wp:extent cx="5727700" cy="190556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27700" cy="1905562"/>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9110A7"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of determination</w:t>
      </w:r>
    </w:p>
    <w:p w:rsidR="009110A7"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6D8E639B" wp14:editId="586964AE">
            <wp:extent cx="5727700" cy="2130141"/>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27700" cy="2130141"/>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9110A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29B54CE1" wp14:editId="2B530E1C">
            <wp:extent cx="39528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2875" cy="3571875"/>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4A53CE" w:rsidP="00D71C9A">
      <w:pPr>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Evaluatiom</w:t>
      </w:r>
      <w:proofErr w:type="spellEnd"/>
      <w:r>
        <w:rPr>
          <w:rFonts w:ascii="Times New Roman" w:eastAsia="Times New Roman" w:hAnsi="Times New Roman" w:cs="Times New Roman"/>
          <w:sz w:val="24"/>
          <w:szCs w:val="24"/>
        </w:rPr>
        <w:t xml:space="preserve"> Results</w:t>
      </w:r>
    </w:p>
    <w:p w:rsidR="00622987" w:rsidRDefault="00622987"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Model1</w:t>
      </w:r>
    </w:p>
    <w:p w:rsidR="00622987" w:rsidRDefault="0062298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4E01494C" wp14:editId="37B306FD">
            <wp:extent cx="5727700" cy="160326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27700" cy="1603266"/>
                    </a:xfrm>
                    <a:prstGeom prst="rect">
                      <a:avLst/>
                    </a:prstGeom>
                  </pic:spPr>
                </pic:pic>
              </a:graphicData>
            </a:graphic>
          </wp:inline>
        </w:drawing>
      </w:r>
    </w:p>
    <w:p w:rsidR="00622987" w:rsidRDefault="00622987" w:rsidP="00D71C9A">
      <w:pPr>
        <w:ind w:left="0" w:hanging="2"/>
        <w:rPr>
          <w:rFonts w:ascii="Times New Roman" w:eastAsia="Times New Roman" w:hAnsi="Times New Roman" w:cs="Times New Roman"/>
          <w:sz w:val="24"/>
          <w:szCs w:val="24"/>
        </w:rPr>
      </w:pPr>
    </w:p>
    <w:p w:rsidR="00622987" w:rsidRDefault="00622987" w:rsidP="00D71C9A">
      <w:pPr>
        <w:ind w:left="0" w:hanging="2"/>
        <w:rPr>
          <w:rFonts w:ascii="Times New Roman" w:eastAsia="Times New Roman" w:hAnsi="Times New Roman" w:cs="Times New Roman"/>
          <w:sz w:val="24"/>
          <w:szCs w:val="24"/>
        </w:rPr>
      </w:pPr>
    </w:p>
    <w:p w:rsidR="00622987" w:rsidRDefault="00622987" w:rsidP="00D71C9A">
      <w:pPr>
        <w:ind w:left="0" w:hanging="2"/>
        <w:rPr>
          <w:rFonts w:ascii="Times New Roman" w:eastAsia="Times New Roman" w:hAnsi="Times New Roman" w:cs="Times New Roman"/>
          <w:sz w:val="24"/>
          <w:szCs w:val="24"/>
        </w:rPr>
      </w:pPr>
    </w:p>
    <w:p w:rsidR="00622987" w:rsidRDefault="00622987"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49CB06FC" wp14:editId="4471CFE5">
            <wp:extent cx="5727700" cy="3064564"/>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27700" cy="3064564"/>
                    </a:xfrm>
                    <a:prstGeom prst="rect">
                      <a:avLst/>
                    </a:prstGeom>
                  </pic:spPr>
                </pic:pic>
              </a:graphicData>
            </a:graphic>
          </wp:inline>
        </w:drawing>
      </w:r>
    </w:p>
    <w:p w:rsidR="00622987" w:rsidRDefault="00622987" w:rsidP="00D71C9A">
      <w:pPr>
        <w:ind w:left="0" w:hanging="2"/>
        <w:rPr>
          <w:rFonts w:ascii="Times New Roman" w:eastAsia="Times New Roman" w:hAnsi="Times New Roman" w:cs="Times New Roman"/>
          <w:sz w:val="24"/>
          <w:szCs w:val="24"/>
        </w:rPr>
      </w:pPr>
    </w:p>
    <w:p w:rsidR="00622987" w:rsidRDefault="00622987" w:rsidP="00D71C9A">
      <w:pPr>
        <w:ind w:left="0" w:hanging="2"/>
        <w:rPr>
          <w:rFonts w:ascii="Times New Roman" w:eastAsia="Times New Roman" w:hAnsi="Times New Roman" w:cs="Times New Roman"/>
          <w:sz w:val="24"/>
          <w:szCs w:val="24"/>
        </w:rPr>
      </w:pPr>
    </w:p>
    <w:p w:rsidR="00622987" w:rsidRDefault="00622987" w:rsidP="00622987">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Model2</w:t>
      </w:r>
    </w:p>
    <w:p w:rsidR="004A53CE" w:rsidRDefault="004A53CE" w:rsidP="00D71C9A">
      <w:pPr>
        <w:ind w:left="0" w:hanging="2"/>
        <w:rPr>
          <w:rFonts w:ascii="Times New Roman" w:eastAsia="Times New Roman" w:hAnsi="Times New Roman" w:cs="Times New Roman"/>
          <w:sz w:val="24"/>
          <w:szCs w:val="24"/>
        </w:rPr>
      </w:pPr>
      <w:r>
        <w:rPr>
          <w:noProof/>
          <w:lang w:val="en-US" w:eastAsia="en-US"/>
        </w:rPr>
        <w:drawing>
          <wp:inline distT="0" distB="0" distL="0" distR="0" wp14:anchorId="707EC6D9" wp14:editId="533BB603">
            <wp:extent cx="5727700" cy="181621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7700" cy="1816219"/>
                    </a:xfrm>
                    <a:prstGeom prst="rect">
                      <a:avLst/>
                    </a:prstGeom>
                  </pic:spPr>
                </pic:pic>
              </a:graphicData>
            </a:graphic>
          </wp:inline>
        </w:drawing>
      </w:r>
      <w:r w:rsidR="00622987" w:rsidRPr="00622987">
        <w:rPr>
          <w:noProof/>
          <w:lang w:val="en-US" w:eastAsia="en-US"/>
        </w:rPr>
        <w:t xml:space="preserve"> </w:t>
      </w:r>
      <w:r w:rsidR="00622987">
        <w:rPr>
          <w:noProof/>
          <w:lang w:val="en-US" w:eastAsia="en-US"/>
        </w:rPr>
        <w:drawing>
          <wp:inline distT="0" distB="0" distL="0" distR="0" wp14:anchorId="7D30808B" wp14:editId="732BAB9E">
            <wp:extent cx="5727700" cy="3229174"/>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7700" cy="3229174"/>
                    </a:xfrm>
                    <a:prstGeom prst="rect">
                      <a:avLst/>
                    </a:prstGeom>
                  </pic:spPr>
                </pic:pic>
              </a:graphicData>
            </a:graphic>
          </wp:inline>
        </w:drawing>
      </w:r>
    </w:p>
    <w:p w:rsidR="00F868F4" w:rsidRDefault="00F868F4" w:rsidP="00D71C9A">
      <w:pPr>
        <w:ind w:left="0" w:hanging="2"/>
        <w:rPr>
          <w:rFonts w:ascii="Times New Roman" w:eastAsia="Times New Roman" w:hAnsi="Times New Roman" w:cs="Times New Roman"/>
          <w:sz w:val="24"/>
          <w:szCs w:val="24"/>
        </w:rPr>
      </w:pPr>
    </w:p>
    <w:p w:rsidR="00F868F4" w:rsidRDefault="00F868F4" w:rsidP="00D71C9A">
      <w:pPr>
        <w:ind w:left="0" w:hanging="2"/>
        <w:rPr>
          <w:rFonts w:ascii="Times New Roman" w:eastAsia="Times New Roman" w:hAnsi="Times New Roman" w:cs="Times New Roman"/>
          <w:sz w:val="24"/>
          <w:szCs w:val="24"/>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w:t>
      </w: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p>
    <w:p w:rsidR="00F868F4" w:rsidRDefault="00F868F4" w:rsidP="00D71C9A">
      <w:pPr>
        <w:ind w:left="0" w:hanging="2"/>
        <w:rPr>
          <w:rFonts w:ascii="Times New Roman" w:eastAsia="Times New Roman" w:hAnsi="Times New Roman" w:cs="Times New Roman"/>
        </w:rPr>
      </w:pPr>
    </w:p>
    <w:p w:rsidR="00F868F4" w:rsidRDefault="00F01EC8" w:rsidP="00D71C9A">
      <w:pPr>
        <w:spacing w:line="233" w:lineRule="auto"/>
        <w:ind w:left="0" w:right="86" w:hanging="2"/>
        <w:rPr>
          <w:rFonts w:ascii="Times New Roman" w:eastAsia="Times New Roman" w:hAnsi="Times New Roman" w:cs="Times New Roman"/>
        </w:rPr>
      </w:pPr>
      <w:r>
        <w:rPr>
          <w:rFonts w:ascii="Times New Roman" w:eastAsia="Times New Roman" w:hAnsi="Times New Roman" w:cs="Times New Roman"/>
          <w:sz w:val="23"/>
          <w:szCs w:val="23"/>
        </w:rPr>
        <w:t>Discuss the tangible and intangible benefits the business has observed after the implementation.</w:t>
      </w:r>
    </w:p>
    <w:p w:rsidR="00F868F4" w:rsidRDefault="00F868F4" w:rsidP="00D71C9A">
      <w:pPr>
        <w:ind w:left="0" w:hanging="2"/>
        <w:rPr>
          <w:rFonts w:ascii="Times New Roman" w:eastAsia="Times New Roman" w:hAnsi="Times New Roman" w:cs="Times New Roman"/>
        </w:rPr>
      </w:pPr>
    </w:p>
    <w:p w:rsidR="00991CBD" w:rsidRPr="00991CBD" w:rsidRDefault="00991CBD" w:rsidP="00991CBD">
      <w:pPr>
        <w:pStyle w:val="NormalWeb"/>
        <w:shd w:val="clear" w:color="auto" w:fill="FCFCFC"/>
        <w:ind w:hanging="2"/>
        <w:rPr>
          <w:rFonts w:ascii="Arial" w:hAnsi="Arial" w:cs="Arial"/>
          <w:color w:val="222222"/>
          <w:spacing w:val="2"/>
          <w:sz w:val="20"/>
          <w:szCs w:val="20"/>
        </w:rPr>
      </w:pPr>
      <w:r>
        <w:rPr>
          <w:rFonts w:ascii="Arial" w:hAnsi="Arial" w:cs="Arial"/>
          <w:sz w:val="20"/>
          <w:szCs w:val="20"/>
        </w:rPr>
        <w:t>T</w:t>
      </w:r>
      <w:r w:rsidRPr="00991CBD">
        <w:rPr>
          <w:rFonts w:ascii="Arial" w:hAnsi="Arial" w:cs="Arial"/>
          <w:sz w:val="20"/>
          <w:szCs w:val="20"/>
        </w:rPr>
        <w:t>he tangible and intangible benefits the business has observed after the implementation</w:t>
      </w:r>
      <w:r w:rsidRPr="00991CBD">
        <w:rPr>
          <w:rFonts w:ascii="Arial" w:hAnsi="Arial" w:cs="Arial"/>
          <w:color w:val="222222"/>
          <w:spacing w:val="2"/>
          <w:sz w:val="20"/>
          <w:szCs w:val="20"/>
        </w:rPr>
        <w:t xml:space="preserve"> </w:t>
      </w:r>
      <w:r w:rsidRPr="00991CBD">
        <w:rPr>
          <w:rFonts w:ascii="Arial" w:hAnsi="Arial" w:cs="Arial"/>
          <w:color w:val="222222"/>
          <w:spacing w:val="2"/>
          <w:sz w:val="20"/>
          <w:szCs w:val="20"/>
        </w:rPr>
        <w:t>used to oversee and strategically control specific endeavors. It takes time and money to manage a project, and the results of project management are difficult to separate from the results of the project as a whole. However, project management itself lends both tangible and intangible benefits to an organization.</w:t>
      </w:r>
    </w:p>
    <w:p w:rsidR="00991CBD" w:rsidRPr="00991CBD" w:rsidRDefault="00991CBD" w:rsidP="00991CBD">
      <w:pPr>
        <w:shd w:val="clear" w:color="auto" w:fill="FFFFFF"/>
        <w:ind w:left="0" w:hanging="2"/>
        <w:jc w:val="center"/>
        <w:rPr>
          <w:rFonts w:ascii="Arial" w:hAnsi="Arial" w:cs="Arial"/>
          <w:color w:val="222222"/>
        </w:rPr>
      </w:pPr>
    </w:p>
    <w:p w:rsidR="00991CBD" w:rsidRPr="00991CBD" w:rsidRDefault="00991CBD" w:rsidP="00991CBD">
      <w:pPr>
        <w:shd w:val="clear" w:color="auto" w:fill="FFFFFF"/>
        <w:ind w:left="0" w:hanging="2"/>
        <w:jc w:val="center"/>
        <w:rPr>
          <w:rFonts w:ascii="Arial" w:hAnsi="Arial" w:cs="Arial"/>
          <w:color w:val="222222"/>
        </w:rPr>
      </w:pPr>
    </w:p>
    <w:p w:rsidR="00991CBD" w:rsidRPr="00991CBD" w:rsidRDefault="00991CBD" w:rsidP="00991CBD">
      <w:pPr>
        <w:pStyle w:val="Heading2"/>
        <w:shd w:val="clear" w:color="auto" w:fill="FCFCFC"/>
        <w:ind w:left="0" w:hanging="2"/>
        <w:rPr>
          <w:rFonts w:ascii="Arial" w:hAnsi="Arial" w:cs="Arial"/>
          <w:color w:val="222222"/>
          <w:spacing w:val="1"/>
          <w:sz w:val="20"/>
          <w:szCs w:val="20"/>
        </w:rPr>
      </w:pPr>
      <w:r w:rsidRPr="00991CBD">
        <w:rPr>
          <w:rFonts w:ascii="Arial" w:hAnsi="Arial" w:cs="Arial"/>
          <w:color w:val="222222"/>
          <w:spacing w:val="1"/>
          <w:sz w:val="20"/>
          <w:szCs w:val="20"/>
        </w:rPr>
        <w:t>Budget Management</w:t>
      </w:r>
    </w:p>
    <w:p w:rsidR="00991CBD" w:rsidRPr="00991CBD" w:rsidRDefault="00991CBD" w:rsidP="00991CBD">
      <w:pPr>
        <w:pStyle w:val="NormalWeb"/>
        <w:shd w:val="clear" w:color="auto" w:fill="FCFCFC"/>
        <w:ind w:hanging="2"/>
        <w:rPr>
          <w:rFonts w:ascii="Arial" w:hAnsi="Arial" w:cs="Arial"/>
          <w:color w:val="222222"/>
          <w:spacing w:val="2"/>
          <w:sz w:val="20"/>
          <w:szCs w:val="20"/>
        </w:rPr>
      </w:pPr>
      <w:r w:rsidRPr="00991CBD">
        <w:rPr>
          <w:rFonts w:ascii="Arial" w:hAnsi="Arial" w:cs="Arial"/>
          <w:color w:val="222222"/>
          <w:spacing w:val="2"/>
          <w:sz w:val="20"/>
          <w:szCs w:val="20"/>
        </w:rPr>
        <w:t xml:space="preserve">One of the major tangible benefits of project management is budgetary savings. Project managers control budgets and make decisions about how best to allocate resources in the process of working toward a project's objectives. In the end, the difference between coming in under budget </w:t>
      </w:r>
      <w:proofErr w:type="gramStart"/>
      <w:r w:rsidRPr="00991CBD">
        <w:rPr>
          <w:rFonts w:ascii="Arial" w:hAnsi="Arial" w:cs="Arial"/>
          <w:color w:val="222222"/>
          <w:spacing w:val="2"/>
          <w:sz w:val="20"/>
          <w:szCs w:val="20"/>
        </w:rPr>
        <w:t>or</w:t>
      </w:r>
      <w:proofErr w:type="gramEnd"/>
      <w:r w:rsidRPr="00991CBD">
        <w:rPr>
          <w:rFonts w:ascii="Arial" w:hAnsi="Arial" w:cs="Arial"/>
          <w:color w:val="222222"/>
          <w:spacing w:val="2"/>
          <w:sz w:val="20"/>
          <w:szCs w:val="20"/>
        </w:rPr>
        <w:t xml:space="preserve"> having an overrun is a function of workforce efficiency and project management. The money that project managers save their businesses increases the project's return on investment and remains available for future projects.</w:t>
      </w:r>
    </w:p>
    <w:p w:rsidR="00991CBD" w:rsidRPr="00991CBD" w:rsidRDefault="00991CBD" w:rsidP="00991CBD">
      <w:pPr>
        <w:pStyle w:val="Heading2"/>
        <w:shd w:val="clear" w:color="auto" w:fill="FCFCFC"/>
        <w:ind w:left="0" w:hanging="2"/>
        <w:rPr>
          <w:rFonts w:ascii="Arial" w:hAnsi="Arial" w:cs="Arial"/>
          <w:color w:val="222222"/>
          <w:spacing w:val="1"/>
          <w:sz w:val="20"/>
          <w:szCs w:val="20"/>
        </w:rPr>
      </w:pPr>
      <w:r w:rsidRPr="00991CBD">
        <w:rPr>
          <w:rFonts w:ascii="Arial" w:hAnsi="Arial" w:cs="Arial"/>
          <w:color w:val="222222"/>
          <w:spacing w:val="1"/>
          <w:sz w:val="20"/>
          <w:szCs w:val="20"/>
        </w:rPr>
        <w:t>Managing Risk</w:t>
      </w:r>
    </w:p>
    <w:p w:rsidR="00991CBD" w:rsidRPr="00991CBD" w:rsidRDefault="00991CBD" w:rsidP="00991CBD">
      <w:pPr>
        <w:pStyle w:val="NormalWeb"/>
        <w:shd w:val="clear" w:color="auto" w:fill="FCFCFC"/>
        <w:ind w:hanging="2"/>
        <w:rPr>
          <w:rFonts w:ascii="Arial" w:hAnsi="Arial" w:cs="Arial"/>
          <w:color w:val="222222"/>
          <w:spacing w:val="2"/>
          <w:sz w:val="20"/>
          <w:szCs w:val="20"/>
        </w:rPr>
      </w:pPr>
      <w:r w:rsidRPr="00991CBD">
        <w:rPr>
          <w:rFonts w:ascii="Arial" w:hAnsi="Arial" w:cs="Arial"/>
          <w:color w:val="222222"/>
          <w:spacing w:val="2"/>
          <w:sz w:val="20"/>
          <w:szCs w:val="20"/>
        </w:rPr>
        <w:t>Rick management is much more difficult to quantify than cost savings. Project managers can anticipate risk and guide a project to best avoid it. While there are some financial metrics for placing a tangible value on risk, project management also has the intangible benefit of taking on risks only when they are necessary or worthwhile in the first place. A skilled project manager can lead a project team toward its objectives but remain flexible to react to changing rick factors.</w:t>
      </w:r>
    </w:p>
    <w:p w:rsidR="00991CBD" w:rsidRPr="00991CBD" w:rsidRDefault="00991CBD" w:rsidP="00991CBD">
      <w:pPr>
        <w:pStyle w:val="Heading2"/>
        <w:shd w:val="clear" w:color="auto" w:fill="FCFCFC"/>
        <w:ind w:left="0" w:hanging="2"/>
        <w:rPr>
          <w:rFonts w:ascii="Arial" w:hAnsi="Arial" w:cs="Arial"/>
          <w:color w:val="222222"/>
          <w:spacing w:val="1"/>
          <w:sz w:val="20"/>
          <w:szCs w:val="20"/>
        </w:rPr>
      </w:pPr>
      <w:r w:rsidRPr="00991CBD">
        <w:rPr>
          <w:rFonts w:ascii="Arial" w:hAnsi="Arial" w:cs="Arial"/>
          <w:color w:val="222222"/>
          <w:spacing w:val="1"/>
          <w:sz w:val="20"/>
          <w:szCs w:val="20"/>
        </w:rPr>
        <w:t>Meeting Deadlines</w:t>
      </w:r>
    </w:p>
    <w:p w:rsidR="00991CBD" w:rsidRPr="00991CBD" w:rsidRDefault="00991CBD" w:rsidP="00991CBD">
      <w:pPr>
        <w:pStyle w:val="NormalWeb"/>
        <w:shd w:val="clear" w:color="auto" w:fill="FCFCFC"/>
        <w:ind w:hanging="2"/>
        <w:rPr>
          <w:rFonts w:ascii="Arial" w:hAnsi="Arial" w:cs="Arial"/>
          <w:color w:val="222222"/>
          <w:spacing w:val="2"/>
          <w:sz w:val="20"/>
          <w:szCs w:val="20"/>
        </w:rPr>
      </w:pPr>
      <w:r w:rsidRPr="00991CBD">
        <w:rPr>
          <w:rFonts w:ascii="Arial" w:hAnsi="Arial" w:cs="Arial"/>
          <w:color w:val="222222"/>
          <w:spacing w:val="2"/>
          <w:sz w:val="20"/>
          <w:szCs w:val="20"/>
        </w:rPr>
        <w:t xml:space="preserve">Project management is also concerned with managing time and meeting deadlines. Completing a project on time can be as important as completing it on budget. Projects that take too long to complete cost money in terms of overtime wages, lost productivity and time spent modifying schedules and timelines. Project management's impact on meeting deadline is a tangible benefit when the costs of late completion are known. For example, if a business spends $100,000 each day operating a factory to meet a production quota, the tangible benefit of project management that </w:t>
      </w:r>
      <w:proofErr w:type="gramStart"/>
      <w:r w:rsidRPr="00991CBD">
        <w:rPr>
          <w:rFonts w:ascii="Arial" w:hAnsi="Arial" w:cs="Arial"/>
          <w:color w:val="222222"/>
          <w:spacing w:val="2"/>
          <w:sz w:val="20"/>
          <w:szCs w:val="20"/>
        </w:rPr>
        <w:t>competes</w:t>
      </w:r>
      <w:proofErr w:type="gramEnd"/>
      <w:r w:rsidRPr="00991CBD">
        <w:rPr>
          <w:rFonts w:ascii="Arial" w:hAnsi="Arial" w:cs="Arial"/>
          <w:color w:val="222222"/>
          <w:spacing w:val="2"/>
          <w:sz w:val="20"/>
          <w:szCs w:val="20"/>
        </w:rPr>
        <w:t xml:space="preserve"> the project on time is $500,000 for every week of estimated late delivery.</w:t>
      </w:r>
    </w:p>
    <w:p w:rsidR="00991CBD" w:rsidRPr="00991CBD" w:rsidRDefault="00991CBD" w:rsidP="00991CBD">
      <w:pPr>
        <w:pStyle w:val="Heading2"/>
        <w:shd w:val="clear" w:color="auto" w:fill="FCFCFC"/>
        <w:ind w:left="0" w:hanging="2"/>
        <w:rPr>
          <w:rFonts w:ascii="Arial" w:hAnsi="Arial" w:cs="Arial"/>
          <w:color w:val="222222"/>
          <w:spacing w:val="1"/>
          <w:sz w:val="20"/>
          <w:szCs w:val="20"/>
        </w:rPr>
      </w:pPr>
      <w:r w:rsidRPr="00991CBD">
        <w:rPr>
          <w:rFonts w:ascii="Arial" w:hAnsi="Arial" w:cs="Arial"/>
          <w:color w:val="222222"/>
          <w:spacing w:val="1"/>
          <w:sz w:val="20"/>
          <w:szCs w:val="20"/>
        </w:rPr>
        <w:t>Teamwork</w:t>
      </w:r>
    </w:p>
    <w:p w:rsidR="00991CBD" w:rsidRPr="00991CBD" w:rsidRDefault="00991CBD" w:rsidP="00991CBD">
      <w:pPr>
        <w:pStyle w:val="NormalWeb"/>
        <w:shd w:val="clear" w:color="auto" w:fill="FCFCFC"/>
        <w:ind w:hanging="2"/>
        <w:rPr>
          <w:rFonts w:ascii="Arial" w:hAnsi="Arial" w:cs="Arial"/>
          <w:color w:val="222222"/>
          <w:spacing w:val="2"/>
          <w:sz w:val="20"/>
          <w:szCs w:val="20"/>
        </w:rPr>
      </w:pPr>
      <w:r w:rsidRPr="00991CBD">
        <w:rPr>
          <w:rFonts w:ascii="Arial" w:hAnsi="Arial" w:cs="Arial"/>
          <w:color w:val="222222"/>
          <w:spacing w:val="2"/>
          <w:sz w:val="20"/>
          <w:szCs w:val="20"/>
        </w:rPr>
        <w:t>Another intangible benefit of project management is its effect on teamwork within an organization. One of the key areas project management deals with is the allocation of human resources. Successful project management gets the most out of each worker and fosters an environment of cooperation and mutual responsibility that can remain long after the project is completed. The intangible benefit of a productive, collaborative workforce is a fundamental part of a successful business's organizational culture despite the impossibility of assigning a dollar value to it</w:t>
      </w:r>
    </w:p>
    <w:p w:rsidR="00F868F4" w:rsidRPr="00991CBD" w:rsidRDefault="00F868F4" w:rsidP="00D71C9A">
      <w:pPr>
        <w:ind w:left="0" w:hanging="2"/>
        <w:rPr>
          <w:rFonts w:ascii="Arial" w:eastAsia="Times New Roman" w:hAnsi="Arial" w:cs="Arial"/>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rsidR="00F868F4" w:rsidRDefault="00F01EC8" w:rsidP="00991CB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w:t>
      </w:r>
      <w:r w:rsidR="00991CBD">
        <w:rPr>
          <w:rFonts w:ascii="Times New Roman" w:eastAsia="Times New Roman" w:hAnsi="Times New Roman" w:cs="Times New Roman"/>
          <w:b/>
          <w:sz w:val="24"/>
          <w:szCs w:val="24"/>
        </w:rPr>
        <w:t xml:space="preserve"> Realise adequate perspectives of big data analytics in various applications</w:t>
      </w: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b/>
          <w:sz w:val="24"/>
          <w:szCs w:val="24"/>
        </w:rPr>
      </w:pPr>
    </w:p>
    <w:p w:rsidR="00991CBD" w:rsidRDefault="00991CBD" w:rsidP="00D71C9A">
      <w:pPr>
        <w:ind w:left="0" w:hanging="2"/>
        <w:rPr>
          <w:rFonts w:ascii="Times New Roman" w:eastAsia="Times New Roman" w:hAnsi="Times New Roman" w:cs="Times New Roman"/>
          <w:b/>
          <w:sz w:val="24"/>
          <w:szCs w:val="24"/>
        </w:rPr>
      </w:pPr>
    </w:p>
    <w:p w:rsidR="00991CBD" w:rsidRDefault="00991CBD" w:rsidP="00D71C9A">
      <w:pPr>
        <w:ind w:left="0" w:hanging="2"/>
        <w:rPr>
          <w:rFonts w:ascii="Times New Roman" w:eastAsia="Times New Roman" w:hAnsi="Times New Roman" w:cs="Times New Roman"/>
          <w:sz w:val="24"/>
          <w:szCs w:val="24"/>
        </w:rPr>
      </w:pPr>
    </w:p>
    <w:p w:rsidR="00991CBD" w:rsidRDefault="00991CBD" w:rsidP="00D71C9A">
      <w:pPr>
        <w:ind w:leftChars="0" w:left="0" w:firstLineChars="0" w:firstLine="0"/>
        <w:rPr>
          <w:rFonts w:ascii="Times New Roman" w:eastAsia="Times New Roman" w:hAnsi="Times New Roman" w:cs="Times New Roman"/>
          <w:b/>
          <w:sz w:val="24"/>
          <w:szCs w:val="24"/>
        </w:rPr>
      </w:pPr>
      <w:bookmarkStart w:id="1" w:name="bookmark=id.30j0zll" w:colFirst="0" w:colLast="0"/>
      <w:bookmarkEnd w:id="1"/>
    </w:p>
    <w:p w:rsidR="00F868F4" w:rsidRDefault="00F01EC8" w:rsidP="00D71C9A">
      <w:pPr>
        <w:ind w:leftChars="0" w:left="0" w:firstLineChars="0" w:firstLine="0"/>
        <w:rPr>
          <w:rFonts w:ascii="Times New Roman" w:eastAsia="Times New Roman" w:hAnsi="Times New Roman" w:cs="Times New Roman"/>
          <w:sz w:val="24"/>
          <w:szCs w:val="24"/>
        </w:rPr>
      </w:pPr>
      <w:bookmarkStart w:id="2" w:name="_GoBack"/>
      <w:bookmarkEnd w:id="2"/>
      <w:r>
        <w:rPr>
          <w:rFonts w:ascii="Times New Roman" w:eastAsia="Times New Roman" w:hAnsi="Times New Roman" w:cs="Times New Roman"/>
          <w:b/>
          <w:sz w:val="24"/>
          <w:szCs w:val="24"/>
        </w:rPr>
        <w:lastRenderedPageBreak/>
        <w:t>Conclusion: (Conclusion to be based on the objectives and outcomes achieved)</w:t>
      </w:r>
    </w:p>
    <w:p w:rsidR="00F868F4" w:rsidRDefault="00F868F4" w:rsidP="00D71C9A">
      <w:pPr>
        <w:ind w:left="0" w:hanging="2"/>
        <w:rPr>
          <w:rFonts w:ascii="Times New Roman" w:eastAsia="Times New Roman" w:hAnsi="Times New Roman" w:cs="Times New Roman"/>
        </w:rPr>
      </w:pPr>
    </w:p>
    <w:p w:rsidR="00F868F4" w:rsidRPr="00991CBD" w:rsidRDefault="00991CBD" w:rsidP="00D71C9A">
      <w:pPr>
        <w:ind w:left="0" w:hanging="2"/>
        <w:rPr>
          <w:rFonts w:ascii="Times New Roman" w:eastAsia="Times New Roman" w:hAnsi="Times New Roman" w:cs="Times New Roman"/>
          <w:color w:val="000000" w:themeColor="text1"/>
          <w:sz w:val="24"/>
          <w:szCs w:val="24"/>
        </w:rPr>
      </w:pPr>
      <w:r w:rsidRPr="00991CBD">
        <w:rPr>
          <w:rFonts w:ascii="Times New Roman" w:eastAsia="Times New Roman" w:hAnsi="Times New Roman" w:cs="Times New Roman"/>
          <w:color w:val="000000" w:themeColor="text1"/>
          <w:sz w:val="24"/>
          <w:szCs w:val="24"/>
        </w:rPr>
        <w:t xml:space="preserve">In the given experiment I have </w:t>
      </w:r>
      <w:r w:rsidRPr="00991CBD">
        <w:rPr>
          <w:rFonts w:ascii="Times New Roman" w:hAnsi="Times New Roman" w:cs="Times New Roman"/>
          <w:color w:val="000000" w:themeColor="text1"/>
          <w:sz w:val="24"/>
          <w:szCs w:val="24"/>
        </w:rPr>
        <w:t>demonstrates the </w:t>
      </w:r>
      <w:r w:rsidRPr="00991CBD">
        <w:rPr>
          <w:rStyle w:val="Strong"/>
          <w:rFonts w:ascii="Times New Roman" w:hAnsi="Times New Roman" w:cs="Times New Roman"/>
          <w:b w:val="0"/>
          <w:color w:val="000000" w:themeColor="text1"/>
          <w:sz w:val="24"/>
          <w:szCs w:val="24"/>
        </w:rPr>
        <w:t>feature engineering</w:t>
      </w:r>
      <w:r w:rsidRPr="00991CBD">
        <w:rPr>
          <w:rFonts w:ascii="Times New Roman" w:hAnsi="Times New Roman" w:cs="Times New Roman"/>
          <w:color w:val="000000" w:themeColor="text1"/>
          <w:sz w:val="24"/>
          <w:szCs w:val="24"/>
        </w:rPr>
        <w:t> process for building a </w:t>
      </w:r>
      <w:r w:rsidRPr="00991CBD">
        <w:rPr>
          <w:rStyle w:val="Strong"/>
          <w:rFonts w:ascii="Times New Roman" w:hAnsi="Times New Roman" w:cs="Times New Roman"/>
          <w:b w:val="0"/>
          <w:color w:val="000000" w:themeColor="text1"/>
          <w:sz w:val="24"/>
          <w:szCs w:val="24"/>
        </w:rPr>
        <w:t>regression</w:t>
      </w:r>
      <w:r w:rsidRPr="00991CBD">
        <w:rPr>
          <w:rFonts w:ascii="Times New Roman" w:hAnsi="Times New Roman" w:cs="Times New Roman"/>
          <w:color w:val="000000" w:themeColor="text1"/>
          <w:sz w:val="24"/>
          <w:szCs w:val="24"/>
        </w:rPr>
        <w:t xml:space="preserve"> model using bike rental demand prediction as an example. I have </w:t>
      </w:r>
      <w:proofErr w:type="gramStart"/>
      <w:r w:rsidRPr="00991CBD">
        <w:rPr>
          <w:rFonts w:ascii="Times New Roman" w:hAnsi="Times New Roman" w:cs="Times New Roman"/>
          <w:color w:val="000000" w:themeColor="text1"/>
          <w:sz w:val="24"/>
          <w:szCs w:val="24"/>
        </w:rPr>
        <w:t>demonstrate</w:t>
      </w:r>
      <w:proofErr w:type="gramEnd"/>
      <w:r w:rsidRPr="00991CBD">
        <w:rPr>
          <w:rFonts w:ascii="Times New Roman" w:hAnsi="Times New Roman" w:cs="Times New Roman"/>
          <w:color w:val="000000" w:themeColor="text1"/>
          <w:sz w:val="24"/>
          <w:szCs w:val="24"/>
        </w:rPr>
        <w:t xml:space="preserve"> that effective feature engineering will lead to a more accurate model.</w:t>
      </w: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rsidR="00F868F4" w:rsidRDefault="00F868F4" w:rsidP="00D71C9A">
      <w:pPr>
        <w:ind w:left="0" w:hanging="2"/>
        <w:rPr>
          <w:rFonts w:ascii="Times New Roman" w:eastAsia="Times New Roman" w:hAnsi="Times New Roman" w:cs="Times New Roman"/>
        </w:rPr>
      </w:pP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w:t>
      </w:r>
      <w:r>
        <w:rPr>
          <w:rFonts w:ascii="Times New Roman" w:eastAsia="Times New Roman" w:hAnsi="Times New Roman" w:cs="Times New Roman"/>
          <w:b/>
          <w:sz w:val="24"/>
          <w:szCs w:val="24"/>
        </w:rPr>
        <w:t>_________________________________</w:t>
      </w: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rsidR="00F868F4" w:rsidRDefault="00F01EC8" w:rsidP="00D71C9A">
      <w:pPr>
        <w:ind w:left="0" w:hanging="2"/>
        <w:rPr>
          <w:rFonts w:ascii="Times New Roman" w:eastAsia="Times New Roman" w:hAnsi="Times New Roman" w:cs="Times New Roman"/>
        </w:rPr>
      </w:pPr>
      <w:r>
        <w:rPr>
          <w:noProof/>
          <w:lang w:val="en-US" w:eastAsia="en-US"/>
        </w:rPr>
        <w:drawing>
          <wp:anchor distT="0" distB="0" distL="0" distR="0" simplePos="0" relativeHeight="251660288" behindDoc="0" locked="0" layoutInCell="1" hidden="0" allowOverlap="1">
            <wp:simplePos x="0" y="0"/>
            <wp:positionH relativeFrom="column">
              <wp:posOffset>2179320</wp:posOffset>
            </wp:positionH>
            <wp:positionV relativeFrom="paragraph">
              <wp:posOffset>41275</wp:posOffset>
            </wp:positionV>
            <wp:extent cx="1372870" cy="2026285"/>
            <wp:effectExtent l="0" t="0" r="0" b="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7"/>
                    <a:srcRect/>
                    <a:stretch>
                      <a:fillRect/>
                    </a:stretch>
                  </pic:blipFill>
                  <pic:spPr>
                    <a:xfrm>
                      <a:off x="0" y="0"/>
                      <a:ext cx="1372870" cy="2026285"/>
                    </a:xfrm>
                    <a:prstGeom prst="rect">
                      <a:avLst/>
                    </a:prstGeom>
                    <a:ln/>
                  </pic:spPr>
                </pic:pic>
              </a:graphicData>
            </a:graphic>
          </wp:anchor>
        </w:drawing>
      </w:r>
    </w:p>
    <w:p w:rsidR="00F868F4" w:rsidRDefault="00F868F4" w:rsidP="00D71C9A">
      <w:pPr>
        <w:ind w:left="0" w:hanging="2"/>
        <w:rPr>
          <w:rFonts w:ascii="Times New Roman" w:eastAsia="Times New Roman" w:hAnsi="Times New Roman" w:cs="Times New Roman"/>
        </w:rPr>
      </w:pPr>
    </w:p>
    <w:p w:rsidR="00F868F4" w:rsidRDefault="00F01EC8" w:rsidP="00D71C9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w:t>
      </w:r>
    </w:p>
    <w:p w:rsidR="00F868F4" w:rsidRDefault="00F868F4" w:rsidP="00D71C9A">
      <w:pPr>
        <w:ind w:left="0" w:hanging="2"/>
        <w:rPr>
          <w:rFonts w:ascii="Times New Roman" w:eastAsia="Times New Roman" w:hAnsi="Times New Roman" w:cs="Times New Roman"/>
          <w:sz w:val="24"/>
          <w:szCs w:val="24"/>
        </w:rPr>
        <w:sectPr w:rsidR="00F868F4">
          <w:type w:val="continuous"/>
          <w:pgSz w:w="11900" w:h="16838"/>
          <w:pgMar w:top="1000" w:right="1440" w:bottom="111" w:left="1440" w:header="0" w:footer="0" w:gutter="0"/>
          <w:cols w:space="720" w:equalWidth="0">
            <w:col w:w="9360"/>
          </w:cols>
        </w:sectPr>
      </w:pPr>
    </w:p>
    <w:p w:rsidR="00F868F4" w:rsidRDefault="00F868F4" w:rsidP="00F868F4">
      <w:pPr>
        <w:ind w:left="0" w:hanging="2"/>
        <w:rPr>
          <w:sz w:val="22"/>
          <w:szCs w:val="22"/>
        </w:rPr>
      </w:pPr>
    </w:p>
    <w:sectPr w:rsidR="00F868F4">
      <w:type w:val="continuous"/>
      <w:pgSz w:w="11900" w:h="16838"/>
      <w:pgMar w:top="1000" w:right="1440" w:bottom="111"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EC8" w:rsidRDefault="00F01EC8" w:rsidP="00D71C9A">
      <w:pPr>
        <w:spacing w:line="240" w:lineRule="auto"/>
        <w:ind w:left="0" w:hanging="2"/>
      </w:pPr>
      <w:r>
        <w:separator/>
      </w:r>
    </w:p>
  </w:endnote>
  <w:endnote w:type="continuationSeparator" w:id="0">
    <w:p w:rsidR="00F01EC8" w:rsidRDefault="00F01EC8" w:rsidP="00D71C9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EC8" w:rsidRDefault="00F01EC8" w:rsidP="00D71C9A">
      <w:pPr>
        <w:spacing w:line="240" w:lineRule="auto"/>
        <w:ind w:left="0" w:hanging="2"/>
      </w:pPr>
      <w:r>
        <w:separator/>
      </w:r>
    </w:p>
  </w:footnote>
  <w:footnote w:type="continuationSeparator" w:id="0">
    <w:p w:rsidR="00F01EC8" w:rsidRDefault="00F01EC8" w:rsidP="00D71C9A">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8F4" w:rsidRDefault="00F868F4" w:rsidP="00D71C9A">
    <w:pPr>
      <w:pBdr>
        <w:top w:val="nil"/>
        <w:left w:val="nil"/>
        <w:bottom w:val="nil"/>
        <w:right w:val="nil"/>
        <w:between w:val="nil"/>
      </w:pBdr>
      <w:tabs>
        <w:tab w:val="center" w:pos="4513"/>
        <w:tab w:val="right" w:pos="9026"/>
      </w:tabs>
      <w:spacing w:line="240" w:lineRule="auto"/>
      <w:ind w:left="0" w:hanging="2"/>
      <w:rPr>
        <w:color w:val="000000"/>
      </w:rPr>
    </w:pPr>
    <w:bookmarkStart w:id="0" w:name="bookmark=id.1fob9te" w:colFirst="0" w:colLast="0"/>
    <w:bookmarkEnd w:id="0"/>
  </w:p>
  <w:p w:rsidR="00F868F4" w:rsidRDefault="00F01EC8" w:rsidP="00D71C9A">
    <w:pPr>
      <w:pBdr>
        <w:top w:val="nil"/>
        <w:left w:val="nil"/>
        <w:bottom w:val="nil"/>
        <w:right w:val="nil"/>
        <w:between w:val="nil"/>
      </w:pBdr>
      <w:tabs>
        <w:tab w:val="center" w:pos="4513"/>
        <w:tab w:val="right" w:pos="9026"/>
      </w:tabs>
      <w:spacing w:line="240" w:lineRule="auto"/>
      <w:ind w:left="0" w:hanging="2"/>
      <w:jc w:val="right"/>
      <w:rPr>
        <w:color w:val="000000"/>
      </w:rPr>
    </w:pPr>
    <w:r>
      <w:rPr>
        <w:rFonts w:ascii="Times New Roman" w:eastAsia="Times New Roman" w:hAnsi="Times New Roman" w:cs="Times New Roman"/>
        <w:color w:val="000000"/>
        <w:sz w:val="22"/>
        <w:szCs w:val="22"/>
      </w:rPr>
      <w:t>KJSCE/IT/</w:t>
    </w:r>
    <w:proofErr w:type="spellStart"/>
    <w:r>
      <w:rPr>
        <w:rFonts w:ascii="Times New Roman" w:eastAsia="Times New Roman" w:hAnsi="Times New Roman" w:cs="Times New Roman"/>
        <w:color w:val="000000"/>
        <w:sz w:val="22"/>
        <w:szCs w:val="22"/>
      </w:rPr>
      <w:t>B.Tech</w:t>
    </w:r>
    <w:proofErr w:type="spellEnd"/>
    <w:r>
      <w:rPr>
        <w:rFonts w:ascii="Times New Roman" w:eastAsia="Times New Roman" w:hAnsi="Times New Roman" w:cs="Times New Roman"/>
        <w:color w:val="000000"/>
        <w:sz w:val="22"/>
        <w:szCs w:val="22"/>
      </w:rPr>
      <w:t>/SEMVII/BDA/20</w:t>
    </w:r>
    <w:r>
      <w:rPr>
        <w:rFonts w:ascii="Times New Roman" w:eastAsia="Times New Roman" w:hAnsi="Times New Roman" w:cs="Times New Roman"/>
        <w:sz w:val="22"/>
        <w:szCs w:val="22"/>
      </w:rPr>
      <w:t>20</w:t>
    </w:r>
    <w:r>
      <w:rPr>
        <w:rFonts w:ascii="Times New Roman" w:eastAsia="Times New Roman" w:hAnsi="Times New Roman" w:cs="Times New Roman"/>
        <w:color w:val="000000"/>
        <w:sz w:val="22"/>
        <w:szCs w:val="22"/>
      </w:rPr>
      <w:t>-202</w:t>
    </w:r>
    <w:r>
      <w:rPr>
        <w:rFonts w:ascii="Times New Roman" w:eastAsia="Times New Roman" w:hAnsi="Times New Roman" w:cs="Times New Roman"/>
        <w:sz w:val="22"/>
        <w:szCs w:val="22"/>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E00E6"/>
    <w:multiLevelType w:val="multilevel"/>
    <w:tmpl w:val="44E8FA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7FB223BD"/>
    <w:multiLevelType w:val="multilevel"/>
    <w:tmpl w:val="7DD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68F4"/>
    <w:rsid w:val="004A53CE"/>
    <w:rsid w:val="00622987"/>
    <w:rsid w:val="009110A7"/>
    <w:rsid w:val="00991CBD"/>
    <w:rsid w:val="00CB5C6D"/>
    <w:rsid w:val="00D71C9A"/>
    <w:rsid w:val="00F01EC8"/>
    <w:rsid w:val="00F8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71C9A"/>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Strong">
    <w:name w:val="Strong"/>
    <w:basedOn w:val="DefaultParagraphFont"/>
    <w:uiPriority w:val="22"/>
    <w:qFormat/>
    <w:rsid w:val="00D71C9A"/>
    <w:rPr>
      <w:b/>
      <w:bCs/>
    </w:rPr>
  </w:style>
  <w:style w:type="paragraph" w:styleId="BalloonText">
    <w:name w:val="Balloon Text"/>
    <w:basedOn w:val="Normal"/>
    <w:link w:val="BalloonTextChar"/>
    <w:uiPriority w:val="99"/>
    <w:semiHidden/>
    <w:unhideWhenUsed/>
    <w:rsid w:val="00D71C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9A"/>
    <w:rPr>
      <w:rFonts w:ascii="Tahoma" w:hAnsi="Tahoma" w:cs="Tahoma"/>
      <w:position w:val="-1"/>
      <w:sz w:val="16"/>
      <w:szCs w:val="16"/>
      <w:lang w:eastAsia="en-IN"/>
    </w:rPr>
  </w:style>
  <w:style w:type="character" w:styleId="Hyperlink">
    <w:name w:val="Hyperlink"/>
    <w:basedOn w:val="DefaultParagraphFont"/>
    <w:uiPriority w:val="99"/>
    <w:semiHidden/>
    <w:unhideWhenUsed/>
    <w:rsid w:val="00991CBD"/>
    <w:rPr>
      <w:color w:val="0000FF"/>
      <w:u w:val="single"/>
    </w:rPr>
  </w:style>
  <w:style w:type="paragraph" w:customStyle="1" w:styleId="chrondta300flexpbcaption">
    <w:name w:val="chron_dt_a300_flex_pb_caption"/>
    <w:basedOn w:val="Normal"/>
    <w:rsid w:val="00991CB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I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71C9A"/>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 w:type="character" w:styleId="Strong">
    <w:name w:val="Strong"/>
    <w:basedOn w:val="DefaultParagraphFont"/>
    <w:uiPriority w:val="22"/>
    <w:qFormat/>
    <w:rsid w:val="00D71C9A"/>
    <w:rPr>
      <w:b/>
      <w:bCs/>
    </w:rPr>
  </w:style>
  <w:style w:type="paragraph" w:styleId="BalloonText">
    <w:name w:val="Balloon Text"/>
    <w:basedOn w:val="Normal"/>
    <w:link w:val="BalloonTextChar"/>
    <w:uiPriority w:val="99"/>
    <w:semiHidden/>
    <w:unhideWhenUsed/>
    <w:rsid w:val="00D71C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9A"/>
    <w:rPr>
      <w:rFonts w:ascii="Tahoma" w:hAnsi="Tahoma" w:cs="Tahoma"/>
      <w:position w:val="-1"/>
      <w:sz w:val="16"/>
      <w:szCs w:val="16"/>
      <w:lang w:eastAsia="en-IN"/>
    </w:rPr>
  </w:style>
  <w:style w:type="character" w:styleId="Hyperlink">
    <w:name w:val="Hyperlink"/>
    <w:basedOn w:val="DefaultParagraphFont"/>
    <w:uiPriority w:val="99"/>
    <w:semiHidden/>
    <w:unhideWhenUsed/>
    <w:rsid w:val="00991CBD"/>
    <w:rPr>
      <w:color w:val="0000FF"/>
      <w:u w:val="single"/>
    </w:rPr>
  </w:style>
  <w:style w:type="paragraph" w:customStyle="1" w:styleId="chrondta300flexpbcaption">
    <w:name w:val="chron_dt_a300_flex_pb_caption"/>
    <w:basedOn w:val="Normal"/>
    <w:rsid w:val="00991CBD"/>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046">
      <w:bodyDiv w:val="1"/>
      <w:marLeft w:val="0"/>
      <w:marRight w:val="0"/>
      <w:marTop w:val="0"/>
      <w:marBottom w:val="0"/>
      <w:divBdr>
        <w:top w:val="none" w:sz="0" w:space="0" w:color="auto"/>
        <w:left w:val="none" w:sz="0" w:space="0" w:color="auto"/>
        <w:bottom w:val="none" w:sz="0" w:space="0" w:color="auto"/>
        <w:right w:val="none" w:sz="0" w:space="0" w:color="auto"/>
      </w:divBdr>
    </w:div>
    <w:div w:id="1481457086">
      <w:bodyDiv w:val="1"/>
      <w:marLeft w:val="0"/>
      <w:marRight w:val="0"/>
      <w:marTop w:val="0"/>
      <w:marBottom w:val="0"/>
      <w:divBdr>
        <w:top w:val="none" w:sz="0" w:space="0" w:color="auto"/>
        <w:left w:val="none" w:sz="0" w:space="0" w:color="auto"/>
        <w:bottom w:val="none" w:sz="0" w:space="0" w:color="auto"/>
        <w:right w:val="none" w:sz="0" w:space="0" w:color="auto"/>
      </w:divBdr>
    </w:div>
    <w:div w:id="1767310188">
      <w:bodyDiv w:val="1"/>
      <w:marLeft w:val="0"/>
      <w:marRight w:val="0"/>
      <w:marTop w:val="0"/>
      <w:marBottom w:val="0"/>
      <w:divBdr>
        <w:top w:val="none" w:sz="0" w:space="0" w:color="auto"/>
        <w:left w:val="none" w:sz="0" w:space="0" w:color="auto"/>
        <w:bottom w:val="none" w:sz="0" w:space="0" w:color="auto"/>
        <w:right w:val="none" w:sz="0" w:space="0" w:color="auto"/>
      </w:divBdr>
    </w:div>
    <w:div w:id="1844734091">
      <w:bodyDiv w:val="1"/>
      <w:marLeft w:val="0"/>
      <w:marRight w:val="0"/>
      <w:marTop w:val="0"/>
      <w:marBottom w:val="0"/>
      <w:divBdr>
        <w:top w:val="none" w:sz="0" w:space="0" w:color="auto"/>
        <w:left w:val="none" w:sz="0" w:space="0" w:color="auto"/>
        <w:bottom w:val="none" w:sz="0" w:space="0" w:color="auto"/>
        <w:right w:val="none" w:sz="0" w:space="0" w:color="auto"/>
      </w:divBdr>
      <w:divsChild>
        <w:div w:id="1731465846">
          <w:marLeft w:val="0"/>
          <w:marRight w:val="0"/>
          <w:marTop w:val="0"/>
          <w:marBottom w:val="0"/>
          <w:divBdr>
            <w:top w:val="none" w:sz="0" w:space="0" w:color="auto"/>
            <w:left w:val="none" w:sz="0" w:space="0" w:color="auto"/>
            <w:bottom w:val="none" w:sz="0" w:space="0" w:color="auto"/>
            <w:right w:val="none" w:sz="0" w:space="0" w:color="auto"/>
          </w:divBdr>
        </w:div>
        <w:div w:id="1536118796">
          <w:marLeft w:val="0"/>
          <w:marRight w:val="0"/>
          <w:marTop w:val="0"/>
          <w:marBottom w:val="0"/>
          <w:divBdr>
            <w:top w:val="none" w:sz="0" w:space="0" w:color="auto"/>
            <w:left w:val="none" w:sz="0" w:space="0" w:color="auto"/>
            <w:bottom w:val="none" w:sz="0" w:space="0" w:color="auto"/>
            <w:right w:val="none" w:sz="0" w:space="0" w:color="auto"/>
          </w:divBdr>
          <w:divsChild>
            <w:div w:id="2142113655">
              <w:marLeft w:val="0"/>
              <w:marRight w:val="0"/>
              <w:marTop w:val="0"/>
              <w:marBottom w:val="0"/>
              <w:divBdr>
                <w:top w:val="none" w:sz="0" w:space="0" w:color="auto"/>
                <w:left w:val="none" w:sz="0" w:space="0" w:color="auto"/>
                <w:bottom w:val="none" w:sz="0" w:space="0" w:color="auto"/>
                <w:right w:val="none" w:sz="0" w:space="0" w:color="auto"/>
              </w:divBdr>
              <w:divsChild>
                <w:div w:id="1377315419">
                  <w:marLeft w:val="0"/>
                  <w:marRight w:val="0"/>
                  <w:marTop w:val="0"/>
                  <w:marBottom w:val="270"/>
                  <w:divBdr>
                    <w:top w:val="none" w:sz="0" w:space="0" w:color="auto"/>
                    <w:left w:val="none" w:sz="0" w:space="0" w:color="auto"/>
                    <w:bottom w:val="none" w:sz="0" w:space="0" w:color="auto"/>
                    <w:right w:val="none" w:sz="0" w:space="0" w:color="auto"/>
                  </w:divBdr>
                  <w:divsChild>
                    <w:div w:id="1111165634">
                      <w:marLeft w:val="0"/>
                      <w:marRight w:val="0"/>
                      <w:marTop w:val="0"/>
                      <w:marBottom w:val="0"/>
                      <w:divBdr>
                        <w:top w:val="none" w:sz="0" w:space="0" w:color="auto"/>
                        <w:left w:val="none" w:sz="0" w:space="0" w:color="auto"/>
                        <w:bottom w:val="none" w:sz="0" w:space="0" w:color="auto"/>
                        <w:right w:val="none" w:sz="0" w:space="0" w:color="auto"/>
                      </w:divBdr>
                    </w:div>
                    <w:div w:id="1129976594">
                      <w:marLeft w:val="0"/>
                      <w:marRight w:val="0"/>
                      <w:marTop w:val="0"/>
                      <w:marBottom w:val="0"/>
                      <w:divBdr>
                        <w:top w:val="none" w:sz="0" w:space="0" w:color="auto"/>
                        <w:left w:val="none" w:sz="0" w:space="0" w:color="auto"/>
                        <w:bottom w:val="none" w:sz="0" w:space="0" w:color="auto"/>
                        <w:right w:val="none" w:sz="0" w:space="0" w:color="auto"/>
                      </w:divBdr>
                    </w:div>
                    <w:div w:id="741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0052">
          <w:marLeft w:val="0"/>
          <w:marRight w:val="0"/>
          <w:marTop w:val="0"/>
          <w:marBottom w:val="0"/>
          <w:divBdr>
            <w:top w:val="none" w:sz="0" w:space="0" w:color="auto"/>
            <w:left w:val="none" w:sz="0" w:space="0" w:color="auto"/>
            <w:bottom w:val="none" w:sz="0" w:space="0" w:color="auto"/>
            <w:right w:val="none" w:sz="0" w:space="0" w:color="auto"/>
          </w:divBdr>
        </w:div>
        <w:div w:id="1993673231">
          <w:marLeft w:val="0"/>
          <w:marRight w:val="0"/>
          <w:marTop w:val="0"/>
          <w:marBottom w:val="0"/>
          <w:divBdr>
            <w:top w:val="none" w:sz="0" w:space="0" w:color="auto"/>
            <w:left w:val="none" w:sz="0" w:space="0" w:color="auto"/>
            <w:bottom w:val="none" w:sz="0" w:space="0" w:color="auto"/>
            <w:right w:val="none" w:sz="0" w:space="0" w:color="auto"/>
          </w:divBdr>
        </w:div>
        <w:div w:id="1518735831">
          <w:marLeft w:val="0"/>
          <w:marRight w:val="0"/>
          <w:marTop w:val="0"/>
          <w:marBottom w:val="0"/>
          <w:divBdr>
            <w:top w:val="none" w:sz="0" w:space="0" w:color="auto"/>
            <w:left w:val="none" w:sz="0" w:space="0" w:color="auto"/>
            <w:bottom w:val="none" w:sz="0" w:space="0" w:color="auto"/>
            <w:right w:val="none" w:sz="0" w:space="0" w:color="auto"/>
          </w:divBdr>
        </w:div>
        <w:div w:id="19284905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jLiZhB2Xz56w8VD6PmUU+SIFIA==">AMUW2mXXp1/BEbTsPVGHo3kfZRR1aJeCaTZxoYXVkR8xCor0FCOC9MgLilQ5+/dKhaYDrrKU1YFtWABfPOGzTl86B2Wi+8KL0zzvsZyPI2xm6o4I9kBb0aHiULjAO8+yhyVOGWD2k/5S7wtSOiaGM6DhgLPJGbU0LA==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priyal shah</dc:creator>
  <cp:lastModifiedBy>priyal shah</cp:lastModifiedBy>
  <cp:revision>2</cp:revision>
  <dcterms:created xsi:type="dcterms:W3CDTF">2020-10-08T10:54:00Z</dcterms:created>
  <dcterms:modified xsi:type="dcterms:W3CDTF">2020-10-08T10:54:00Z</dcterms:modified>
</cp:coreProperties>
</file>