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A1F7" w14:textId="062F5068" w:rsidR="0038542A" w:rsidRDefault="00B44E63" w:rsidP="0038542A">
      <w:r>
        <w:t>Goals:</w:t>
      </w:r>
    </w:p>
    <w:p w14:paraId="21FE586A" w14:textId="18566458" w:rsidR="00B44E63" w:rsidRDefault="00B44E63" w:rsidP="0038542A">
      <w:r>
        <w:t>Finding the most appropriate taxonomies</w:t>
      </w:r>
    </w:p>
    <w:p w14:paraId="4BC5D7BD" w14:textId="619D2CC3" w:rsidR="00B44E63" w:rsidRDefault="00B44E63" w:rsidP="0038542A">
      <w:r>
        <w:t>Validating the taxonomies</w:t>
      </w:r>
    </w:p>
    <w:p w14:paraId="3BA867BE" w14:textId="3E5A6959" w:rsidR="00B44E63" w:rsidRDefault="00B44E63" w:rsidP="0038542A">
      <w:r>
        <w:t>Attempt 1:</w:t>
      </w:r>
    </w:p>
    <w:p w14:paraId="5F0ACF41" w14:textId="4CC8D47E" w:rsidR="00B44E63" w:rsidRDefault="00B44E63" w:rsidP="0038542A">
      <w:r>
        <w:t>I’ve started this challenge by sorting based on sector for an easier separation of domain. After that I filtered the companies based on niche and business tags to create an appropriate taxonomy and then tried to validate them using the description.</w:t>
      </w:r>
    </w:p>
    <w:p w14:paraId="68D8B697" w14:textId="431485DA" w:rsidR="00B44E63" w:rsidRDefault="00B44E63" w:rsidP="0038542A">
      <w:r>
        <w:t>Problems encountered:</w:t>
      </w:r>
    </w:p>
    <w:p w14:paraId="4641845C" w14:textId="6C5D4BDC" w:rsidR="00B44E63" w:rsidRDefault="00B44E63" w:rsidP="0038542A">
      <w:r>
        <w:t>The filtering was not efficient</w:t>
      </w:r>
    </w:p>
    <w:p w14:paraId="38CED164" w14:textId="7522850B" w:rsidR="00B44E63" w:rsidRDefault="00B44E63" w:rsidP="0038542A">
      <w:r>
        <w:t>The processing time was high</w:t>
      </w:r>
    </w:p>
    <w:p w14:paraId="4C2527F6" w14:textId="2E03CD8A" w:rsidR="00B44E63" w:rsidRDefault="00B44E63" w:rsidP="0038542A">
      <w:r>
        <w:t>A lot of companies didn’t fit in their most appropriate taxonomy</w:t>
      </w:r>
    </w:p>
    <w:p w14:paraId="50CDD880" w14:textId="1D46823C" w:rsidR="00B44E63" w:rsidRDefault="00B44E63" w:rsidP="0038542A">
      <w:r>
        <w:t>Attempt 2:</w:t>
      </w:r>
    </w:p>
    <w:p w14:paraId="361865A0" w14:textId="61111F86" w:rsidR="00B44E63" w:rsidRDefault="00B44E63" w:rsidP="0038542A">
      <w:r>
        <w:t xml:space="preserve">I’ve noticed that the only field without NULL values was niche. I’ve counted every word from taxonomy label and sorted them from highest to lowest value. I then started comparing them with the niche through word equality </w:t>
      </w:r>
      <w:r w:rsidR="00AB11D2">
        <w:t>and if the niche had more than half of the words found I added it as a taxonomy. Using that I</w:t>
      </w:r>
      <w:r>
        <w:t xml:space="preserve"> managed to find a more appropriate filtering than before. After that I started to make another filtering through the business tags to increase the accuracy of the filtering. After that I tried to validate the taxonomy using the company description through word finding.</w:t>
      </w:r>
    </w:p>
    <w:p w14:paraId="032C8208" w14:textId="5E80B529" w:rsidR="00B44E63" w:rsidRDefault="00B44E63" w:rsidP="0038542A">
      <w:r>
        <w:t>Problems encountered:</w:t>
      </w:r>
    </w:p>
    <w:p w14:paraId="07B1729E" w14:textId="64B47FA3" w:rsidR="00B44E63" w:rsidRDefault="00B44E63" w:rsidP="0038542A">
      <w:r>
        <w:t>Even longer processing time</w:t>
      </w:r>
    </w:p>
    <w:p w14:paraId="1A1C0D85" w14:textId="0380C541" w:rsidR="00B44E63" w:rsidRDefault="00B44E63" w:rsidP="0038542A">
      <w:r>
        <w:t>A better filter but still not effective</w:t>
      </w:r>
    </w:p>
    <w:p w14:paraId="134F809E" w14:textId="24106D8B" w:rsidR="00B44E63" w:rsidRDefault="00B44E63" w:rsidP="0038542A">
      <w:r>
        <w:t>Most companies were filtered in an appropriate taxonomy but the end result was not satisfactory</w:t>
      </w:r>
    </w:p>
    <w:p w14:paraId="361BF2DF" w14:textId="511373D0" w:rsidR="00B44E63" w:rsidRDefault="00B44E63" w:rsidP="0038542A">
      <w:r>
        <w:t>Attempt 3:</w:t>
      </w:r>
    </w:p>
    <w:p w14:paraId="5612656C" w14:textId="235109EA" w:rsidR="00B44E63" w:rsidRDefault="00B44E63" w:rsidP="0038542A">
      <w:r>
        <w:t xml:space="preserve">I started a more thorough research and found out about a machine learning method that uses word impact and creates a value corresponding to the impact. I’ve then installed the sklearn library and </w:t>
      </w:r>
      <w:r w:rsidR="00713FC6">
        <w:t xml:space="preserve">combined all data into one array. I’ve then used a tf-idf vector to transform them into values, added them into a matrix and separated them into 2 variables: company_vectors and taxonomy_vecotrs. After that I computed the similarity between the </w:t>
      </w:r>
      <w:r w:rsidR="00713FC6">
        <w:lastRenderedPageBreak/>
        <w:t>two variables into another variable called similarities. I’ve defined another 3 variables: top_n, rate and labels for the most similar values, the rate of acceptance and the final result labels. I then iterated through all similarities and ordered them decreasingly to get the maximum similarity for each company. Then I used the rate to create a percentage based on the most similar</w:t>
      </w:r>
      <w:r w:rsidR="009B59B9">
        <w:t xml:space="preserve"> taxonomy, then</w:t>
      </w:r>
      <w:r w:rsidR="00713FC6">
        <w:t xml:space="preserve"> asses the most similar taxonomies for that company.</w:t>
      </w:r>
      <w:r w:rsidR="00DD7097" w:rsidRPr="00DD7097">
        <w:t xml:space="preserve"> </w:t>
      </w:r>
      <w:r w:rsidR="00DD7097">
        <w:t>This solution provides a better than average filtering.</w:t>
      </w:r>
    </w:p>
    <w:p w14:paraId="23219C4F" w14:textId="6024AA4F" w:rsidR="00DD7097" w:rsidRDefault="00DD7097" w:rsidP="0038542A">
      <w:r>
        <w:t>Improvements:</w:t>
      </w:r>
    </w:p>
    <w:p w14:paraId="537431E1" w14:textId="0D647F80" w:rsidR="00095C0A" w:rsidRDefault="00946AD4" w:rsidP="0038542A">
      <w:r>
        <w:t xml:space="preserve">In order to improve it a secondary check would be word embedding technique which is more accurate than tf-idf. A very good approach would be doing a first analysis using both of them on the root documents then compare the results of both and create an intersection of the results. For another validation, applying first tf-idf on the root text and then embedding on the tf-idf result </w:t>
      </w:r>
      <w:r w:rsidR="00BC2D63">
        <w:t>then compare it to the intersection and keep the most relevant results</w:t>
      </w:r>
      <w:r w:rsidR="00095C0A">
        <w:t xml:space="preserve"> using Jaccard Distance.</w:t>
      </w:r>
    </w:p>
    <w:p w14:paraId="6E88F81F" w14:textId="77777777" w:rsidR="00713FC6" w:rsidRDefault="00713FC6" w:rsidP="0038542A"/>
    <w:sectPr w:rsidR="0071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D116C"/>
    <w:multiLevelType w:val="hybridMultilevel"/>
    <w:tmpl w:val="0B62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04"/>
    <w:rsid w:val="000652FB"/>
    <w:rsid w:val="00095C0A"/>
    <w:rsid w:val="001E2F43"/>
    <w:rsid w:val="0038542A"/>
    <w:rsid w:val="00581185"/>
    <w:rsid w:val="00683597"/>
    <w:rsid w:val="006B24B4"/>
    <w:rsid w:val="00713FC6"/>
    <w:rsid w:val="00946AD4"/>
    <w:rsid w:val="009B59B9"/>
    <w:rsid w:val="009F4DAA"/>
    <w:rsid w:val="00A7446A"/>
    <w:rsid w:val="00AB11D2"/>
    <w:rsid w:val="00B25FE3"/>
    <w:rsid w:val="00B44E63"/>
    <w:rsid w:val="00BC2D63"/>
    <w:rsid w:val="00D72304"/>
    <w:rsid w:val="00DD7097"/>
    <w:rsid w:val="00F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91D0"/>
  <w15:chartTrackingRefBased/>
  <w15:docId w15:val="{06F6D1B9-921B-45AB-AB47-30353F98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Mihnea-Cristian ION (111195)</dc:creator>
  <cp:keywords/>
  <dc:description/>
  <cp:lastModifiedBy>Mihnea-Cristian ION (111195)</cp:lastModifiedBy>
  <cp:revision>8</cp:revision>
  <dcterms:created xsi:type="dcterms:W3CDTF">2025-06-03T19:30:00Z</dcterms:created>
  <dcterms:modified xsi:type="dcterms:W3CDTF">2025-06-08T14:05:00Z</dcterms:modified>
</cp:coreProperties>
</file>