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986F0" w14:textId="77777777" w:rsidR="00C16BA6" w:rsidRDefault="00C16BA6" w:rsidP="00C16BA6">
      <w:pPr>
        <w:spacing w:line="200" w:lineRule="exact"/>
      </w:pPr>
    </w:p>
    <w:p w14:paraId="6CFA811F" w14:textId="77777777" w:rsidR="00C16BA6" w:rsidRDefault="00C16BA6" w:rsidP="00C16BA6">
      <w:pPr>
        <w:spacing w:before="8" w:line="260" w:lineRule="exact"/>
        <w:rPr>
          <w:sz w:val="26"/>
          <w:szCs w:val="26"/>
        </w:rPr>
      </w:pPr>
    </w:p>
    <w:p w14:paraId="61387D98" w14:textId="2E18E617" w:rsidR="00C16BA6" w:rsidRPr="00C16BA6" w:rsidRDefault="00C16BA6" w:rsidP="00C16BA6">
      <w:pPr>
        <w:spacing w:before="2" w:line="340" w:lineRule="exact"/>
        <w:ind w:left="2783" w:right="2784"/>
        <w:jc w:val="center"/>
        <w:rPr>
          <w:rFonts w:eastAsia="LM Roman 12"/>
          <w:sz w:val="29"/>
          <w:szCs w:val="29"/>
        </w:rPr>
      </w:pPr>
      <w:r w:rsidRPr="00C16BA6">
        <w:rPr>
          <w:noProof/>
        </w:rPr>
        <w:drawing>
          <wp:anchor distT="0" distB="0" distL="114300" distR="114300" simplePos="0" relativeHeight="251660288" behindDoc="1" locked="0" layoutInCell="1" allowOverlap="1" wp14:anchorId="3C0B1115" wp14:editId="48CBC4F7">
            <wp:simplePos x="0" y="0"/>
            <wp:positionH relativeFrom="page">
              <wp:posOffset>5267960</wp:posOffset>
            </wp:positionH>
            <wp:positionV relativeFrom="page">
              <wp:posOffset>1372235</wp:posOffset>
            </wp:positionV>
            <wp:extent cx="1224280" cy="1417955"/>
            <wp:effectExtent l="0" t="0" r="0" b="0"/>
            <wp:wrapNone/>
            <wp:docPr id="822155062" name="Picture 4" descr="A blue and yellow badge with a picture of a building and a gold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5062" name="Picture 4" descr="A blue and yellow badge with a picture of a building and a gold ribb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417955"/>
                    </a:xfrm>
                    <a:prstGeom prst="rect">
                      <a:avLst/>
                    </a:prstGeom>
                    <a:noFill/>
                  </pic:spPr>
                </pic:pic>
              </a:graphicData>
            </a:graphic>
            <wp14:sizeRelH relativeFrom="page">
              <wp14:pctWidth>0</wp14:pctWidth>
            </wp14:sizeRelH>
            <wp14:sizeRelV relativeFrom="page">
              <wp14:pctHeight>0</wp14:pctHeight>
            </wp14:sizeRelV>
          </wp:anchor>
        </w:drawing>
      </w:r>
      <w:r w:rsidRPr="00C16BA6">
        <w:rPr>
          <w:noProof/>
        </w:rPr>
        <w:drawing>
          <wp:anchor distT="0" distB="0" distL="114300" distR="114300" simplePos="0" relativeHeight="251659264" behindDoc="1" locked="0" layoutInCell="1" allowOverlap="1" wp14:anchorId="0F9B2DD2" wp14:editId="231345EE">
            <wp:simplePos x="0" y="0"/>
            <wp:positionH relativeFrom="page">
              <wp:posOffset>976630</wp:posOffset>
            </wp:positionH>
            <wp:positionV relativeFrom="page">
              <wp:posOffset>1302385</wp:posOffset>
            </wp:positionV>
            <wp:extent cx="1224280" cy="1511300"/>
            <wp:effectExtent l="0" t="0" r="0" b="0"/>
            <wp:wrapNone/>
            <wp:docPr id="973026551" name="Picture 3" descr="A logo of a univers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6551" name="Picture 3" descr="A logo of a university&#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4280" cy="1511300"/>
                    </a:xfrm>
                    <a:prstGeom prst="rect">
                      <a:avLst/>
                    </a:prstGeom>
                    <a:noFill/>
                  </pic:spPr>
                </pic:pic>
              </a:graphicData>
            </a:graphic>
            <wp14:sizeRelH relativeFrom="page">
              <wp14:pctWidth>0</wp14:pctWidth>
            </wp14:sizeRelH>
            <wp14:sizeRelV relativeFrom="page">
              <wp14:pctHeight>0</wp14:pctHeight>
            </wp14:sizeRelV>
          </wp:anchor>
        </w:drawing>
      </w:r>
      <w:r w:rsidRPr="00C16BA6">
        <w:rPr>
          <w:rFonts w:eastAsia="LM Roman 12"/>
          <w:b/>
          <w:w w:val="102"/>
          <w:sz w:val="29"/>
          <w:szCs w:val="29"/>
        </w:rPr>
        <w:t>UNIVERSITATEA</w:t>
      </w:r>
      <w:r w:rsidRPr="00C16BA6">
        <w:rPr>
          <w:rFonts w:eastAsia="LM Roman 12"/>
          <w:b/>
          <w:sz w:val="29"/>
          <w:szCs w:val="29"/>
        </w:rPr>
        <w:t xml:space="preserve"> </w:t>
      </w:r>
      <w:r w:rsidRPr="00C16BA6">
        <w:rPr>
          <w:rFonts w:eastAsia="LM Roman 12"/>
          <w:b/>
          <w:w w:val="102"/>
          <w:sz w:val="29"/>
          <w:szCs w:val="29"/>
        </w:rPr>
        <w:t>DIN BUCUREȘTI</w:t>
      </w:r>
    </w:p>
    <w:p w14:paraId="0D72B429" w14:textId="5A5DB83C" w:rsidR="00C16BA6" w:rsidRDefault="00C16BA6" w:rsidP="00C16BA6">
      <w:pPr>
        <w:tabs>
          <w:tab w:val="left" w:pos="3924"/>
        </w:tabs>
        <w:spacing w:line="200" w:lineRule="exact"/>
      </w:pPr>
    </w:p>
    <w:p w14:paraId="04763688" w14:textId="77777777" w:rsidR="00C16BA6" w:rsidRDefault="00C16BA6" w:rsidP="00C16BA6">
      <w:pPr>
        <w:spacing w:before="9" w:line="280" w:lineRule="exact"/>
        <w:rPr>
          <w:sz w:val="28"/>
          <w:szCs w:val="28"/>
        </w:rPr>
      </w:pPr>
    </w:p>
    <w:p w14:paraId="4616A445" w14:textId="77777777" w:rsidR="00C16BA6" w:rsidRPr="00C16BA6" w:rsidRDefault="00C16BA6" w:rsidP="00C16BA6">
      <w:pPr>
        <w:spacing w:line="340" w:lineRule="exact"/>
        <w:ind w:left="3147" w:right="3093" w:firstLine="54"/>
        <w:jc w:val="center"/>
        <w:rPr>
          <w:rFonts w:eastAsia="LM Roman 12"/>
          <w:sz w:val="29"/>
          <w:szCs w:val="29"/>
        </w:rPr>
      </w:pPr>
      <w:r w:rsidRPr="00C16BA6">
        <w:rPr>
          <w:rFonts w:eastAsia="LM Roman 12"/>
          <w:b/>
          <w:w w:val="102"/>
          <w:sz w:val="29"/>
          <w:szCs w:val="29"/>
        </w:rPr>
        <w:t>FACULTATEA</w:t>
      </w:r>
      <w:r w:rsidRPr="00C16BA6">
        <w:rPr>
          <w:rFonts w:eastAsia="LM Roman 12"/>
          <w:b/>
          <w:sz w:val="29"/>
          <w:szCs w:val="29"/>
        </w:rPr>
        <w:t xml:space="preserve"> </w:t>
      </w:r>
      <w:r w:rsidRPr="00C16BA6">
        <w:rPr>
          <w:rFonts w:eastAsia="LM Roman 12"/>
          <w:b/>
          <w:w w:val="102"/>
          <w:sz w:val="29"/>
          <w:szCs w:val="29"/>
        </w:rPr>
        <w:t>DE MATEMATICĂ</w:t>
      </w:r>
      <w:r w:rsidRPr="00C16BA6">
        <w:rPr>
          <w:rFonts w:eastAsia="LM Roman 12"/>
          <w:b/>
          <w:sz w:val="29"/>
          <w:szCs w:val="29"/>
        </w:rPr>
        <w:t xml:space="preserve"> </w:t>
      </w:r>
      <w:r w:rsidRPr="00C16BA6">
        <w:rPr>
          <w:rFonts w:eastAsia="LM Roman 12"/>
          <w:b/>
          <w:w w:val="102"/>
          <w:sz w:val="29"/>
          <w:szCs w:val="29"/>
        </w:rPr>
        <w:t>ȘI INFORMATICĂ</w:t>
      </w:r>
    </w:p>
    <w:p w14:paraId="6DA8D2FD" w14:textId="77777777" w:rsidR="00C16BA6" w:rsidRDefault="00C16BA6" w:rsidP="00C16BA6">
      <w:pPr>
        <w:spacing w:before="8" w:line="160" w:lineRule="exact"/>
        <w:rPr>
          <w:sz w:val="17"/>
          <w:szCs w:val="17"/>
        </w:rPr>
      </w:pPr>
    </w:p>
    <w:p w14:paraId="00B331A5" w14:textId="77777777" w:rsidR="00C16BA6" w:rsidRDefault="00C16BA6" w:rsidP="00C16BA6">
      <w:pPr>
        <w:spacing w:line="200" w:lineRule="exact"/>
      </w:pPr>
    </w:p>
    <w:p w14:paraId="7584329F" w14:textId="77777777" w:rsidR="00C16BA6" w:rsidRDefault="00C16BA6" w:rsidP="00C16BA6">
      <w:pPr>
        <w:spacing w:line="200" w:lineRule="exact"/>
      </w:pPr>
    </w:p>
    <w:p w14:paraId="6B96F9FE" w14:textId="77777777" w:rsidR="00C16BA6" w:rsidRPr="00C16BA6" w:rsidRDefault="00C16BA6" w:rsidP="00C16BA6">
      <w:pPr>
        <w:spacing w:line="320" w:lineRule="exact"/>
        <w:ind w:left="2343" w:right="2343"/>
        <w:jc w:val="center"/>
        <w:rPr>
          <w:rFonts w:eastAsia="LM Roman 12"/>
          <w:sz w:val="24"/>
          <w:szCs w:val="24"/>
        </w:rPr>
      </w:pPr>
      <w:r w:rsidRPr="00C16BA6">
        <w:rPr>
          <w:rFonts w:eastAsia="LM Roman 12"/>
          <w:b/>
          <w:w w:val="99"/>
          <w:position w:val="1"/>
          <w:sz w:val="24"/>
          <w:szCs w:val="24"/>
        </w:rPr>
        <w:t>SPECIALIZAREA</w:t>
      </w:r>
      <w:r w:rsidRPr="00C16BA6">
        <w:rPr>
          <w:rFonts w:eastAsia="LM Roman 12"/>
          <w:b/>
          <w:position w:val="1"/>
          <w:sz w:val="24"/>
          <w:szCs w:val="24"/>
        </w:rPr>
        <w:t xml:space="preserve"> </w:t>
      </w:r>
      <w:r w:rsidRPr="00C16BA6">
        <w:rPr>
          <w:rFonts w:eastAsia="LM Roman 12"/>
          <w:b/>
          <w:w w:val="99"/>
          <w:position w:val="1"/>
          <w:sz w:val="24"/>
          <w:szCs w:val="24"/>
        </w:rPr>
        <w:t>INFORMATICĂ</w:t>
      </w:r>
    </w:p>
    <w:p w14:paraId="1A0170CC" w14:textId="77777777" w:rsidR="00C16BA6" w:rsidRDefault="00C16BA6" w:rsidP="00C16BA6">
      <w:pPr>
        <w:spacing w:before="3" w:line="160" w:lineRule="exact"/>
        <w:rPr>
          <w:sz w:val="17"/>
          <w:szCs w:val="17"/>
        </w:rPr>
      </w:pPr>
    </w:p>
    <w:p w14:paraId="44510EC3" w14:textId="77777777" w:rsidR="00C16BA6" w:rsidRDefault="00C16BA6" w:rsidP="00C16BA6">
      <w:pPr>
        <w:spacing w:line="200" w:lineRule="exact"/>
      </w:pPr>
    </w:p>
    <w:p w14:paraId="74B021B5" w14:textId="77777777" w:rsidR="00C16BA6" w:rsidRDefault="00C16BA6" w:rsidP="00C16BA6">
      <w:pPr>
        <w:spacing w:line="200" w:lineRule="exact"/>
      </w:pPr>
    </w:p>
    <w:p w14:paraId="240A18EA" w14:textId="77777777" w:rsidR="00C16BA6" w:rsidRDefault="00C16BA6" w:rsidP="00C16BA6">
      <w:pPr>
        <w:spacing w:line="200" w:lineRule="exact"/>
      </w:pPr>
    </w:p>
    <w:p w14:paraId="326A7BBC" w14:textId="77777777" w:rsidR="00C16BA6" w:rsidRDefault="00C16BA6" w:rsidP="00C16BA6">
      <w:pPr>
        <w:spacing w:line="200" w:lineRule="exact"/>
      </w:pPr>
    </w:p>
    <w:p w14:paraId="3A19B403" w14:textId="77777777" w:rsidR="00C16BA6" w:rsidRDefault="00C16BA6" w:rsidP="00C16BA6">
      <w:pPr>
        <w:spacing w:line="200" w:lineRule="exact"/>
      </w:pPr>
    </w:p>
    <w:p w14:paraId="071BB355" w14:textId="77777777" w:rsidR="00C16BA6" w:rsidRPr="00C16BA6" w:rsidRDefault="00C16BA6" w:rsidP="00C16BA6">
      <w:pPr>
        <w:ind w:left="2930" w:right="2930"/>
        <w:jc w:val="center"/>
        <w:rPr>
          <w:rFonts w:eastAsia="LM Roman 12"/>
          <w:sz w:val="34"/>
          <w:szCs w:val="34"/>
        </w:rPr>
      </w:pPr>
      <w:r w:rsidRPr="00C16BA6">
        <w:rPr>
          <w:rFonts w:eastAsia="LM Roman 12"/>
          <w:b/>
          <w:w w:val="101"/>
          <w:sz w:val="34"/>
          <w:szCs w:val="34"/>
        </w:rPr>
        <w:t>Lucrare</w:t>
      </w:r>
      <w:r w:rsidRPr="00C16BA6">
        <w:rPr>
          <w:rFonts w:eastAsia="LM Roman 12"/>
          <w:b/>
          <w:sz w:val="34"/>
          <w:szCs w:val="34"/>
        </w:rPr>
        <w:t xml:space="preserve"> </w:t>
      </w:r>
      <w:r w:rsidRPr="00C16BA6">
        <w:rPr>
          <w:rFonts w:eastAsia="LM Roman 12"/>
          <w:b/>
          <w:w w:val="101"/>
          <w:sz w:val="34"/>
          <w:szCs w:val="34"/>
        </w:rPr>
        <w:t>de</w:t>
      </w:r>
      <w:r w:rsidRPr="00C16BA6">
        <w:rPr>
          <w:rFonts w:eastAsia="LM Roman 12"/>
          <w:b/>
          <w:sz w:val="34"/>
          <w:szCs w:val="34"/>
        </w:rPr>
        <w:t xml:space="preserve"> </w:t>
      </w:r>
      <w:r w:rsidRPr="00C16BA6">
        <w:rPr>
          <w:rFonts w:eastAsia="LM Roman 12"/>
          <w:b/>
          <w:w w:val="101"/>
          <w:sz w:val="34"/>
          <w:szCs w:val="34"/>
        </w:rPr>
        <w:t>licență</w:t>
      </w:r>
    </w:p>
    <w:p w14:paraId="4CBB67FE" w14:textId="77777777" w:rsidR="00C16BA6" w:rsidRDefault="00C16BA6" w:rsidP="00C16BA6">
      <w:pPr>
        <w:spacing w:before="5" w:line="140" w:lineRule="exact"/>
        <w:rPr>
          <w:sz w:val="14"/>
          <w:szCs w:val="14"/>
        </w:rPr>
      </w:pPr>
    </w:p>
    <w:p w14:paraId="4C916A3E" w14:textId="77777777" w:rsidR="00C16BA6" w:rsidRDefault="00C16BA6" w:rsidP="00C16BA6">
      <w:pPr>
        <w:spacing w:line="200" w:lineRule="exact"/>
      </w:pPr>
    </w:p>
    <w:p w14:paraId="46D33A85" w14:textId="11EA54FC" w:rsidR="00C16BA6" w:rsidRPr="00C16BA6" w:rsidRDefault="00C16BA6" w:rsidP="00C16BA6">
      <w:pPr>
        <w:ind w:left="981" w:right="981"/>
        <w:jc w:val="center"/>
        <w:rPr>
          <w:rFonts w:eastAsia="LM Roman 12"/>
          <w:b/>
          <w:w w:val="101"/>
          <w:sz w:val="50"/>
          <w:szCs w:val="50"/>
        </w:rPr>
      </w:pPr>
      <w:r w:rsidRPr="00C16BA6">
        <w:rPr>
          <w:rFonts w:eastAsia="LM Roman 12"/>
          <w:b/>
          <w:w w:val="101"/>
          <w:sz w:val="50"/>
          <w:szCs w:val="50"/>
        </w:rPr>
        <w:t>FAKE-NEWS DETECTION</w:t>
      </w:r>
    </w:p>
    <w:p w14:paraId="3768E2B7" w14:textId="77777777" w:rsidR="00C16BA6" w:rsidRDefault="00C16BA6" w:rsidP="00C16BA6">
      <w:pPr>
        <w:ind w:left="981" w:right="981"/>
        <w:jc w:val="center"/>
        <w:rPr>
          <w:rFonts w:ascii="LM Roman 12" w:eastAsia="LM Roman 12" w:hAnsi="LM Roman 12" w:cs="LM Roman 12"/>
          <w:b/>
          <w:w w:val="101"/>
          <w:sz w:val="50"/>
          <w:szCs w:val="50"/>
        </w:rPr>
      </w:pPr>
    </w:p>
    <w:p w14:paraId="5B7B1EA4" w14:textId="5620F53D" w:rsidR="00C16BA6" w:rsidRPr="00121C56" w:rsidRDefault="00C16BA6" w:rsidP="00C16BA6">
      <w:pPr>
        <w:ind w:left="981" w:right="981"/>
        <w:jc w:val="center"/>
        <w:rPr>
          <w:rFonts w:eastAsia="LM Roman 12"/>
          <w:b/>
          <w:w w:val="101"/>
          <w:sz w:val="28"/>
          <w:szCs w:val="28"/>
        </w:rPr>
      </w:pPr>
      <w:r w:rsidRPr="00121C56">
        <w:rPr>
          <w:rFonts w:eastAsia="LM Roman 12"/>
          <w:b/>
          <w:w w:val="101"/>
          <w:sz w:val="28"/>
          <w:szCs w:val="28"/>
        </w:rPr>
        <w:t>Absolvent</w:t>
      </w:r>
    </w:p>
    <w:p w14:paraId="7420C472" w14:textId="3BBE1FEC" w:rsidR="00C16BA6" w:rsidRPr="00121C56" w:rsidRDefault="00C16BA6" w:rsidP="00C16BA6">
      <w:pPr>
        <w:ind w:left="981" w:right="981"/>
        <w:jc w:val="center"/>
        <w:rPr>
          <w:rFonts w:eastAsia="LM Roman 12"/>
          <w:sz w:val="28"/>
          <w:szCs w:val="28"/>
        </w:rPr>
      </w:pPr>
      <w:r w:rsidRPr="00121C56">
        <w:rPr>
          <w:rFonts w:eastAsia="LM Roman 12"/>
          <w:b/>
          <w:w w:val="101"/>
          <w:sz w:val="28"/>
          <w:szCs w:val="28"/>
        </w:rPr>
        <w:t>Gherghel-Buțan Mihnea</w:t>
      </w:r>
    </w:p>
    <w:p w14:paraId="10213ACD" w14:textId="77777777" w:rsidR="00C16BA6" w:rsidRDefault="00C16BA6" w:rsidP="00C16BA6">
      <w:pPr>
        <w:spacing w:line="200" w:lineRule="exact"/>
      </w:pPr>
    </w:p>
    <w:p w14:paraId="65D9764E" w14:textId="77777777" w:rsidR="00C16BA6" w:rsidRDefault="00C16BA6" w:rsidP="00C16BA6">
      <w:pPr>
        <w:spacing w:line="200" w:lineRule="exact"/>
      </w:pPr>
    </w:p>
    <w:p w14:paraId="629C7223" w14:textId="77777777" w:rsidR="00C16BA6" w:rsidRDefault="00C16BA6" w:rsidP="00C16BA6">
      <w:pPr>
        <w:spacing w:line="200" w:lineRule="exact"/>
      </w:pPr>
    </w:p>
    <w:p w14:paraId="26D3A6D2" w14:textId="70B62E0E" w:rsidR="00C16BA6" w:rsidRPr="00C16BA6" w:rsidRDefault="00C16BA6" w:rsidP="00C16BA6">
      <w:pPr>
        <w:ind w:left="2962" w:right="2961"/>
        <w:jc w:val="center"/>
        <w:rPr>
          <w:rFonts w:eastAsia="LM Roman 12"/>
          <w:sz w:val="29"/>
          <w:szCs w:val="29"/>
        </w:rPr>
      </w:pPr>
      <w:r w:rsidRPr="00C16BA6">
        <w:rPr>
          <w:rFonts w:eastAsia="LM Roman 12"/>
          <w:b/>
          <w:w w:val="102"/>
          <w:sz w:val="29"/>
          <w:szCs w:val="29"/>
        </w:rPr>
        <w:t>Coordonator</w:t>
      </w:r>
      <w:r w:rsidRPr="00C16BA6">
        <w:rPr>
          <w:rFonts w:eastAsia="LM Roman 12"/>
          <w:b/>
          <w:sz w:val="29"/>
          <w:szCs w:val="29"/>
        </w:rPr>
        <w:t xml:space="preserve"> </w:t>
      </w:r>
      <w:r w:rsidRPr="00C16BA6">
        <w:rPr>
          <w:rFonts w:eastAsia="LM Roman 12"/>
          <w:b/>
          <w:w w:val="102"/>
          <w:sz w:val="29"/>
          <w:szCs w:val="29"/>
        </w:rPr>
        <w:t xml:space="preserve">științific </w:t>
      </w:r>
    </w:p>
    <w:p w14:paraId="20B394AB" w14:textId="265C7341" w:rsidR="00C16BA6" w:rsidRPr="00C16BA6" w:rsidRDefault="00C16BA6" w:rsidP="00C16BA6">
      <w:pPr>
        <w:spacing w:before="46"/>
        <w:ind w:left="2712" w:right="2712"/>
        <w:jc w:val="center"/>
        <w:rPr>
          <w:rFonts w:eastAsia="LM Roman 12"/>
          <w:sz w:val="29"/>
          <w:szCs w:val="29"/>
        </w:rPr>
      </w:pPr>
      <w:r w:rsidRPr="00C16BA6">
        <w:rPr>
          <w:rFonts w:eastAsia="LM Roman 12"/>
          <w:b/>
          <w:w w:val="102"/>
          <w:sz w:val="29"/>
          <w:szCs w:val="29"/>
        </w:rPr>
        <w:t>Claudia Muresan</w:t>
      </w:r>
    </w:p>
    <w:p w14:paraId="245B1773" w14:textId="77777777" w:rsidR="00C16BA6" w:rsidRDefault="00C16BA6" w:rsidP="00C16BA6">
      <w:pPr>
        <w:spacing w:before="8" w:line="120" w:lineRule="exact"/>
        <w:rPr>
          <w:sz w:val="12"/>
          <w:szCs w:val="12"/>
        </w:rPr>
      </w:pPr>
    </w:p>
    <w:p w14:paraId="559F5A83" w14:textId="77777777" w:rsidR="00C16BA6" w:rsidRDefault="00C16BA6" w:rsidP="00C16BA6">
      <w:pPr>
        <w:spacing w:line="200" w:lineRule="exact"/>
      </w:pPr>
    </w:p>
    <w:p w14:paraId="5D603538" w14:textId="77777777" w:rsidR="00C16BA6" w:rsidRDefault="00C16BA6" w:rsidP="00C16BA6">
      <w:pPr>
        <w:spacing w:line="200" w:lineRule="exact"/>
      </w:pPr>
    </w:p>
    <w:p w14:paraId="4EE6992F" w14:textId="77777777" w:rsidR="00C16BA6" w:rsidRDefault="00C16BA6" w:rsidP="00C16BA6">
      <w:pPr>
        <w:spacing w:line="200" w:lineRule="exact"/>
      </w:pPr>
    </w:p>
    <w:p w14:paraId="7F8F72DE" w14:textId="77777777" w:rsidR="00C16BA6" w:rsidRDefault="00C16BA6" w:rsidP="00C16BA6">
      <w:pPr>
        <w:spacing w:line="200" w:lineRule="exact"/>
      </w:pPr>
    </w:p>
    <w:p w14:paraId="3D36A3D6" w14:textId="77777777" w:rsidR="00C16BA6" w:rsidRDefault="00C16BA6" w:rsidP="00C16BA6">
      <w:pPr>
        <w:spacing w:line="200" w:lineRule="exact"/>
      </w:pPr>
    </w:p>
    <w:p w14:paraId="743825E0" w14:textId="77777777" w:rsidR="00C16BA6" w:rsidRDefault="00C16BA6" w:rsidP="00C16BA6">
      <w:pPr>
        <w:spacing w:line="200" w:lineRule="exact"/>
      </w:pPr>
    </w:p>
    <w:p w14:paraId="2911FA1D" w14:textId="77777777" w:rsidR="00C16BA6" w:rsidRDefault="00C16BA6" w:rsidP="00C16BA6">
      <w:pPr>
        <w:spacing w:line="200" w:lineRule="exact"/>
      </w:pPr>
    </w:p>
    <w:p w14:paraId="31B4E834" w14:textId="77777777" w:rsidR="00C16BA6" w:rsidRDefault="00C16BA6" w:rsidP="00C16BA6">
      <w:pPr>
        <w:spacing w:line="200" w:lineRule="exact"/>
      </w:pPr>
    </w:p>
    <w:p w14:paraId="043CD92D" w14:textId="270CD0E3" w:rsidR="00C16BA6" w:rsidRDefault="00C16BA6" w:rsidP="00C16BA6">
      <w:pPr>
        <w:ind w:left="2693" w:right="2693"/>
        <w:jc w:val="center"/>
        <w:rPr>
          <w:rFonts w:ascii="LM Roman 12" w:eastAsia="LM Roman 12" w:hAnsi="LM Roman 12" w:cs="LM Roman 12"/>
          <w:sz w:val="34"/>
          <w:szCs w:val="34"/>
        </w:rPr>
        <w:sectPr w:rsidR="00C16BA6" w:rsidSect="00F47E20">
          <w:footerReference w:type="default" r:id="rId10"/>
          <w:pgSz w:w="11920" w:h="16840"/>
          <w:pgMar w:top="1560" w:right="1420" w:bottom="280" w:left="1420" w:header="708" w:footer="708" w:gutter="0"/>
          <w:cols w:space="708"/>
        </w:sectPr>
      </w:pPr>
      <w:r>
        <w:rPr>
          <w:rFonts w:ascii="LM Roman 12" w:eastAsia="LM Roman 12" w:hAnsi="LM Roman 12" w:cs="LM Roman 12"/>
          <w:b/>
          <w:w w:val="101"/>
          <w:sz w:val="34"/>
          <w:szCs w:val="34"/>
        </w:rPr>
        <w:t>București,</w:t>
      </w:r>
      <w:r>
        <w:rPr>
          <w:rFonts w:ascii="LM Roman 12" w:eastAsia="LM Roman 12" w:hAnsi="LM Roman 12" w:cs="LM Roman 12"/>
          <w:b/>
          <w:sz w:val="34"/>
          <w:szCs w:val="34"/>
        </w:rPr>
        <w:t xml:space="preserve"> </w:t>
      </w:r>
      <w:r>
        <w:rPr>
          <w:rFonts w:ascii="LM Roman 12" w:eastAsia="LM Roman 12" w:hAnsi="LM Roman 12" w:cs="LM Roman 12"/>
          <w:b/>
          <w:w w:val="101"/>
          <w:sz w:val="34"/>
          <w:szCs w:val="34"/>
        </w:rPr>
        <w:t>iu</w:t>
      </w:r>
      <w:r w:rsidR="00EA200C">
        <w:rPr>
          <w:rFonts w:ascii="LM Roman 12" w:eastAsia="LM Roman 12" w:hAnsi="LM Roman 12" w:cs="LM Roman 12"/>
          <w:b/>
          <w:w w:val="101"/>
          <w:sz w:val="34"/>
          <w:szCs w:val="34"/>
        </w:rPr>
        <w:t>lie 2024</w:t>
      </w:r>
    </w:p>
    <w:p w14:paraId="355F43BF" w14:textId="77777777" w:rsidR="008B375E" w:rsidRDefault="008B375E" w:rsidP="008B375E">
      <w:pPr>
        <w:jc w:val="center"/>
        <w:rPr>
          <w:b/>
          <w:bCs/>
          <w:sz w:val="32"/>
          <w:szCs w:val="32"/>
        </w:rPr>
      </w:pPr>
    </w:p>
    <w:p w14:paraId="3CD54089" w14:textId="56E07E67" w:rsidR="000B0E68" w:rsidRPr="000B0E68" w:rsidRDefault="00D95682" w:rsidP="009A2F48">
      <w:pPr>
        <w:pStyle w:val="ChapterTitle0"/>
      </w:pPr>
      <w:r>
        <w:t>I</w:t>
      </w:r>
      <w:r w:rsidR="000B0E68" w:rsidRPr="000B0E68">
        <w:t xml:space="preserve"> </w:t>
      </w:r>
      <w:r w:rsidR="008B375E" w:rsidRPr="000B0E68">
        <w:t>Rezumat</w:t>
      </w:r>
    </w:p>
    <w:p w14:paraId="0BF4786D" w14:textId="19F56391" w:rsidR="00FD3FE3" w:rsidRDefault="00E25F1F" w:rsidP="00121C56">
      <w:pPr>
        <w:pStyle w:val="Style1"/>
      </w:pPr>
      <w:r w:rsidRPr="000B0E68">
        <w:rPr>
          <w:noProof/>
          <w14:ligatures w14:val="standardContextual"/>
        </w:rPr>
        <mc:AlternateContent>
          <mc:Choice Requires="wps">
            <w:drawing>
              <wp:anchor distT="0" distB="0" distL="114300" distR="114300" simplePos="0" relativeHeight="251661312" behindDoc="0" locked="0" layoutInCell="1" allowOverlap="1" wp14:anchorId="3AEEDB18" wp14:editId="018B26FD">
                <wp:simplePos x="0" y="0"/>
                <wp:positionH relativeFrom="margin">
                  <wp:align>left</wp:align>
                </wp:positionH>
                <wp:positionV relativeFrom="paragraph">
                  <wp:posOffset>11853</wp:posOffset>
                </wp:positionV>
                <wp:extent cx="5706110" cy="16722"/>
                <wp:effectExtent l="0" t="0" r="27940" b="21590"/>
                <wp:wrapNone/>
                <wp:docPr id="2053711908" name="Straight Connector 6"/>
                <wp:cNvGraphicFramePr/>
                <a:graphic xmlns:a="http://schemas.openxmlformats.org/drawingml/2006/main">
                  <a:graphicData uri="http://schemas.microsoft.com/office/word/2010/wordprocessingShape">
                    <wps:wsp>
                      <wps:cNvCnPr/>
                      <wps:spPr>
                        <a:xfrm flipH="1" flipV="1">
                          <a:off x="0" y="0"/>
                          <a:ext cx="5706110" cy="167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8096E" id="Straight Connector 6"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5pt" to="449.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" strokecolor="black [3200]" strokeweight=".5pt">
                <v:stroke joinstyle="miter"/>
                <w10:wrap anchorx="margin"/>
              </v:line>
            </w:pict>
          </mc:Fallback>
        </mc:AlternateContent>
      </w:r>
    </w:p>
    <w:p w14:paraId="27299B27" w14:textId="77777777" w:rsidR="008B375E" w:rsidRDefault="008B375E" w:rsidP="008B375E">
      <w:pPr>
        <w:jc w:val="center"/>
        <w:rPr>
          <w:b/>
          <w:bCs/>
          <w:sz w:val="32"/>
          <w:szCs w:val="32"/>
        </w:rPr>
      </w:pPr>
    </w:p>
    <w:p w14:paraId="092866AA" w14:textId="77777777" w:rsidR="008B375E" w:rsidRPr="009A2F48" w:rsidRDefault="008B375E" w:rsidP="008B375E">
      <w:pPr>
        <w:ind w:firstLine="708"/>
        <w:rPr>
          <w:sz w:val="24"/>
          <w:szCs w:val="24"/>
        </w:rPr>
      </w:pPr>
      <w:r w:rsidRPr="009A2F48">
        <w:rPr>
          <w:sz w:val="24"/>
          <w:szCs w:val="24"/>
        </w:rPr>
        <w:t>Accesul la informații adevărate și reale reprezintă un aspect important în viața fiecărei persoane, influențând în mod decisiv opiniile și impresiile fiecărui individ în aspecte relevante precum: politică, sport, mediu înconjurător, război, sistem medical sau sistem educațional.</w:t>
      </w:r>
    </w:p>
    <w:p w14:paraId="7AF88D45" w14:textId="77777777" w:rsidR="008B375E" w:rsidRPr="009A2F48" w:rsidRDefault="008B375E" w:rsidP="008B375E">
      <w:pPr>
        <w:ind w:firstLine="708"/>
        <w:rPr>
          <w:sz w:val="24"/>
          <w:szCs w:val="24"/>
        </w:rPr>
      </w:pPr>
    </w:p>
    <w:p w14:paraId="28F241DE" w14:textId="058B3BB0" w:rsidR="008B375E" w:rsidRPr="009A2F48" w:rsidRDefault="008B375E" w:rsidP="009A2F48">
      <w:pPr>
        <w:pStyle w:val="TextStyle"/>
      </w:pPr>
      <w:r w:rsidRPr="009A2F48">
        <w:t>Având în vedere aspectele prezentate mai sus, am considerat oportună crearea unei aplicații web care să detecteze știrile false, folosind tehnici specifice Învătării automate</w:t>
      </w:r>
      <w:r w:rsidR="00C91C2E" w:rsidRPr="009A2F48">
        <w:t>[1]</w:t>
      </w:r>
      <w:r w:rsidRPr="009A2F48">
        <w:t xml:space="preserve"> (Machine Learning), precum Random Forest</w:t>
      </w:r>
      <w:r w:rsidR="00C91C2E" w:rsidRPr="009A2F48">
        <w:t>[2]</w:t>
      </w:r>
      <w:r w:rsidRPr="009A2F48">
        <w:t>, Support Vectore Machine</w:t>
      </w:r>
      <w:r w:rsidR="00C91C2E" w:rsidRPr="009A2F48">
        <w:t>[3]</w:t>
      </w:r>
      <w:r w:rsidRPr="009A2F48">
        <w:t xml:space="preserve"> sau Rețele Neurale</w:t>
      </w:r>
      <w:r w:rsidR="00C91C2E" w:rsidRPr="009A2F48">
        <w:t>[4]</w:t>
      </w:r>
      <w:r w:rsidRPr="009A2F48">
        <w:t xml:space="preserve"> și Prelucrării Limbajului Natural precum Word2vec</w:t>
      </w:r>
      <w:r w:rsidR="00C91C2E" w:rsidRPr="009A2F48">
        <w:t>[5]</w:t>
      </w:r>
      <w:r w:rsidRPr="009A2F48">
        <w:t>, Tf</w:t>
      </w:r>
      <w:r w:rsidR="00E90111" w:rsidRPr="009A2F48">
        <w:t>-</w:t>
      </w:r>
      <w:r w:rsidRPr="009A2F48">
        <w:t>Idf</w:t>
      </w:r>
      <w:r w:rsidR="00C91C2E" w:rsidRPr="009A2F48">
        <w:t>[6]</w:t>
      </w:r>
      <w:r w:rsidRPr="009A2F48">
        <w:t xml:space="preserve">  sau Lematizare</w:t>
      </w:r>
      <w:r w:rsidR="00C91C2E" w:rsidRPr="009A2F48">
        <w:t>[7]</w:t>
      </w:r>
      <w:r w:rsidRPr="009A2F48">
        <w:t>.</w:t>
      </w:r>
    </w:p>
    <w:p w14:paraId="5C779CAC" w14:textId="77777777" w:rsidR="008B375E" w:rsidRPr="009A2F48" w:rsidRDefault="008B375E" w:rsidP="008B375E">
      <w:pPr>
        <w:ind w:firstLine="708"/>
        <w:rPr>
          <w:sz w:val="24"/>
          <w:szCs w:val="24"/>
        </w:rPr>
      </w:pPr>
    </w:p>
    <w:p w14:paraId="3E695856" w14:textId="5CD49058" w:rsidR="008B375E" w:rsidRPr="009A2F48" w:rsidRDefault="008B375E" w:rsidP="008B375E">
      <w:pPr>
        <w:ind w:firstLine="708"/>
        <w:rPr>
          <w:sz w:val="24"/>
          <w:szCs w:val="24"/>
        </w:rPr>
        <w:sectPr w:rsidR="008B375E" w:rsidRPr="009A2F48" w:rsidSect="00F47E20">
          <w:pgSz w:w="11906" w:h="16838"/>
          <w:pgMar w:top="1440" w:right="1440" w:bottom="1440" w:left="1440" w:header="708" w:footer="708" w:gutter="0"/>
          <w:cols w:space="708"/>
        </w:sectPr>
      </w:pPr>
      <w:r w:rsidRPr="009A2F48">
        <w:rPr>
          <w:sz w:val="24"/>
          <w:szCs w:val="24"/>
        </w:rPr>
        <w:t xml:space="preserve">În vederea realizării aplicatiei web au fost utilizate tehnologii </w:t>
      </w:r>
      <w:r w:rsidR="00E90111" w:rsidRPr="009A2F48">
        <w:rPr>
          <w:sz w:val="24"/>
          <w:szCs w:val="24"/>
        </w:rPr>
        <w:t>actuale precum React</w:t>
      </w:r>
      <w:r w:rsidR="00C91C2E" w:rsidRPr="009A2F48">
        <w:rPr>
          <w:sz w:val="24"/>
          <w:szCs w:val="24"/>
        </w:rPr>
        <w:t>[8]</w:t>
      </w:r>
      <w:r w:rsidR="00E90111" w:rsidRPr="009A2F48">
        <w:rPr>
          <w:sz w:val="24"/>
          <w:szCs w:val="24"/>
        </w:rPr>
        <w:t xml:space="preserve"> pentru construirea interfetei cu utilizatorul, NodeJs</w:t>
      </w:r>
      <w:r w:rsidR="00C91C2E" w:rsidRPr="009A2F48">
        <w:rPr>
          <w:sz w:val="24"/>
          <w:szCs w:val="24"/>
        </w:rPr>
        <w:t>[9]</w:t>
      </w:r>
      <w:r w:rsidR="00E90111" w:rsidRPr="009A2F48">
        <w:rPr>
          <w:sz w:val="24"/>
          <w:szCs w:val="24"/>
        </w:rPr>
        <w:t xml:space="preserve"> pentru realizarea serverului ce se ocupă de prelucrarea cererilor transmise de interfață și interogarea bazei de date, MySQL</w:t>
      </w:r>
      <w:r w:rsidR="00C91C2E" w:rsidRPr="009A2F48">
        <w:rPr>
          <w:sz w:val="24"/>
          <w:szCs w:val="24"/>
        </w:rPr>
        <w:t>[10]</w:t>
      </w:r>
      <w:r w:rsidR="00E90111" w:rsidRPr="009A2F48">
        <w:rPr>
          <w:sz w:val="24"/>
          <w:szCs w:val="24"/>
        </w:rPr>
        <w:t xml:space="preserve"> pentru baza de date ce are funcția de a reține datele necesare funcționării aplicației și Python</w:t>
      </w:r>
      <w:r w:rsidR="00C91C2E" w:rsidRPr="009A2F48">
        <w:rPr>
          <w:sz w:val="24"/>
          <w:szCs w:val="24"/>
        </w:rPr>
        <w:t>[11]</w:t>
      </w:r>
      <w:r w:rsidR="00E90111" w:rsidRPr="009A2F48">
        <w:rPr>
          <w:sz w:val="24"/>
          <w:szCs w:val="24"/>
        </w:rPr>
        <w:t xml:space="preserve"> pentru realizarea serverului  ce gestionează modelul care prezice dacă o știre este adevărată sau nu.</w:t>
      </w:r>
    </w:p>
    <w:p w14:paraId="56853069" w14:textId="48227441" w:rsidR="00E25F1F" w:rsidRPr="00E25F1F" w:rsidRDefault="00D95682" w:rsidP="00E25F1F">
      <w:pPr>
        <w:pStyle w:val="Style1"/>
        <w:jc w:val="right"/>
      </w:pPr>
      <w:r>
        <w:rPr>
          <w:szCs w:val="40"/>
        </w:rPr>
        <w:lastRenderedPageBreak/>
        <w:t>II</w:t>
      </w:r>
      <w:r w:rsidR="00E25F1F" w:rsidRPr="00E25F1F">
        <w:rPr>
          <w:szCs w:val="40"/>
        </w:rPr>
        <w:t xml:space="preserve"> </w:t>
      </w:r>
      <w:r w:rsidR="00E90111" w:rsidRPr="00E25F1F">
        <w:rPr>
          <w:szCs w:val="40"/>
        </w:rPr>
        <w:t>Cuprins</w:t>
      </w:r>
    </w:p>
    <w:p w14:paraId="0732FAC1" w14:textId="2A769A12" w:rsidR="00121C56" w:rsidRDefault="00E25F1F" w:rsidP="00E25F1F">
      <w:pPr>
        <w:pStyle w:val="Style1"/>
      </w:pPr>
      <w:r w:rsidRPr="000B0E68">
        <w:rPr>
          <w:noProof/>
          <w14:ligatures w14:val="standardContextual"/>
        </w:rPr>
        <mc:AlternateContent>
          <mc:Choice Requires="wps">
            <w:drawing>
              <wp:anchor distT="0" distB="0" distL="114300" distR="114300" simplePos="0" relativeHeight="251663360" behindDoc="0" locked="0" layoutInCell="1" allowOverlap="1" wp14:anchorId="350A8CCF" wp14:editId="406253FC">
                <wp:simplePos x="0" y="0"/>
                <wp:positionH relativeFrom="margin">
                  <wp:align>left</wp:align>
                </wp:positionH>
                <wp:positionV relativeFrom="paragraph">
                  <wp:posOffset>16932</wp:posOffset>
                </wp:positionV>
                <wp:extent cx="5706110" cy="0"/>
                <wp:effectExtent l="0" t="0" r="0" b="0"/>
                <wp:wrapNone/>
                <wp:docPr id="1281620749" name="Straight Connector 6"/>
                <wp:cNvGraphicFramePr/>
                <a:graphic xmlns:a="http://schemas.openxmlformats.org/drawingml/2006/main">
                  <a:graphicData uri="http://schemas.microsoft.com/office/word/2010/wordprocessingShape">
                    <wps:wsp>
                      <wps:cNvCnPr/>
                      <wps:spPr>
                        <a:xfrm flipH="1" flipV="1">
                          <a:off x="0" y="0"/>
                          <a:ext cx="57061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AA149" id="Straight Connector 6"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449.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" strokecolor="black [3200]" strokeweight=".5pt">
                <v:stroke joinstyle="miter"/>
                <w10:wrap anchorx="margin"/>
              </v:line>
            </w:pict>
          </mc:Fallback>
        </mc:AlternateContent>
      </w:r>
    </w:p>
    <w:p w14:paraId="09E75199" w14:textId="77777777" w:rsidR="00E25F1F" w:rsidRDefault="00E25F1F" w:rsidP="00E25F1F">
      <w:pPr>
        <w:pStyle w:val="Style1"/>
      </w:pPr>
    </w:p>
    <w:p w14:paraId="3C6F1157" w14:textId="77777777" w:rsidR="00E25F1F" w:rsidRDefault="00E25F1F" w:rsidP="00E25F1F">
      <w:pPr>
        <w:pStyle w:val="Style1"/>
      </w:pPr>
    </w:p>
    <w:p w14:paraId="69F379DF" w14:textId="3C975BCB" w:rsidR="00E25F1F" w:rsidRDefault="00E25F1F">
      <w:pPr>
        <w:spacing w:after="160" w:line="278" w:lineRule="auto"/>
        <w:rPr>
          <w:iCs/>
          <w:color w:val="000000" w:themeColor="text1"/>
          <w:sz w:val="40"/>
          <w:szCs w:val="18"/>
        </w:rPr>
      </w:pPr>
      <w:r>
        <w:br w:type="page"/>
      </w:r>
    </w:p>
    <w:p w14:paraId="26EF3075" w14:textId="38FD34BB" w:rsidR="00E25F1F" w:rsidRDefault="00E25F1F" w:rsidP="00D95682">
      <w:pPr>
        <w:pStyle w:val="Style1"/>
        <w:jc w:val="right"/>
      </w:pPr>
      <w:r w:rsidRPr="000B0E68">
        <w:rPr>
          <w:noProof/>
          <w14:ligatures w14:val="standardContextual"/>
        </w:rPr>
        <w:lastRenderedPageBreak/>
        <mc:AlternateContent>
          <mc:Choice Requires="wps">
            <w:drawing>
              <wp:anchor distT="0" distB="0" distL="114300" distR="114300" simplePos="0" relativeHeight="251665408" behindDoc="0" locked="0" layoutInCell="1" allowOverlap="1" wp14:anchorId="4122B8F1" wp14:editId="4910FAFC">
                <wp:simplePos x="0" y="0"/>
                <wp:positionH relativeFrom="margin">
                  <wp:align>right</wp:align>
                </wp:positionH>
                <wp:positionV relativeFrom="paragraph">
                  <wp:posOffset>347132</wp:posOffset>
                </wp:positionV>
                <wp:extent cx="5706110" cy="33655"/>
                <wp:effectExtent l="0" t="0" r="27940" b="23495"/>
                <wp:wrapNone/>
                <wp:docPr id="764455275"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4309" id="Straight Connector 6" o:spid="_x0000_s1026" style="position:absolute;flip:x 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27.35pt" to="847.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" strokecolor="black [3200]" strokeweight=".5pt">
                <v:stroke joinstyle="miter"/>
                <w10:wrap anchorx="margin"/>
              </v:line>
            </w:pict>
          </mc:Fallback>
        </mc:AlternateContent>
      </w:r>
      <w:r w:rsidRPr="00E25F1F">
        <w:rPr>
          <w:szCs w:val="40"/>
        </w:rPr>
        <w:t xml:space="preserve"> </w:t>
      </w:r>
      <w:r w:rsidR="00D95682">
        <w:rPr>
          <w:szCs w:val="40"/>
        </w:rPr>
        <w:t>III</w:t>
      </w:r>
      <w:r>
        <w:rPr>
          <w:szCs w:val="40"/>
        </w:rPr>
        <w:t xml:space="preserve"> Introducere</w:t>
      </w:r>
    </w:p>
    <w:p w14:paraId="04551459" w14:textId="77777777" w:rsidR="00D95682" w:rsidRDefault="00D95682" w:rsidP="00D95682">
      <w:pPr>
        <w:pStyle w:val="Style1"/>
        <w:jc w:val="right"/>
      </w:pPr>
    </w:p>
    <w:p w14:paraId="15A95749" w14:textId="78609C83" w:rsidR="00E25F1F" w:rsidRDefault="00D95682" w:rsidP="00E25F1F">
      <w:pPr>
        <w:pStyle w:val="Style1"/>
        <w:rPr>
          <w:sz w:val="25"/>
          <w:szCs w:val="25"/>
          <w:lang w:val="ro-RO"/>
        </w:rPr>
      </w:pPr>
      <w:r>
        <w:rPr>
          <w:sz w:val="25"/>
          <w:szCs w:val="25"/>
        </w:rPr>
        <w:t>Tipul lucr</w:t>
      </w:r>
      <w:r>
        <w:rPr>
          <w:sz w:val="25"/>
          <w:szCs w:val="25"/>
          <w:lang w:val="ro-RO"/>
        </w:rPr>
        <w:t>ării și subdomeniul în care se încadrează tema</w:t>
      </w:r>
    </w:p>
    <w:p w14:paraId="05857E04" w14:textId="0AC60DCB" w:rsidR="00D95682" w:rsidRPr="00221C2F" w:rsidRDefault="00D95682" w:rsidP="00E25F1F">
      <w:pPr>
        <w:pStyle w:val="Style1"/>
        <w:rPr>
          <w:sz w:val="25"/>
          <w:szCs w:val="25"/>
          <w:lang w:val="ro-RO"/>
        </w:rPr>
      </w:pPr>
      <w:r>
        <w:rPr>
          <w:sz w:val="25"/>
          <w:szCs w:val="25"/>
          <w:lang w:val="ro-RO"/>
        </w:rPr>
        <w:t>Prezentare generală a temei</w:t>
      </w:r>
      <w:r w:rsidR="00221C2F">
        <w:rPr>
          <w:sz w:val="25"/>
          <w:szCs w:val="25"/>
          <w:lang w:val="en-GB"/>
        </w:rPr>
        <w:t xml:space="preserve"> și motivația alegerii</w:t>
      </w:r>
    </w:p>
    <w:p w14:paraId="0149B9A3" w14:textId="24769AA3" w:rsidR="00D95682" w:rsidRDefault="00D95682" w:rsidP="00221C2F">
      <w:pPr>
        <w:pStyle w:val="Style1"/>
        <w:rPr>
          <w:sz w:val="25"/>
          <w:szCs w:val="25"/>
          <w:lang w:val="ro-RO"/>
        </w:rPr>
      </w:pPr>
      <w:r>
        <w:rPr>
          <w:sz w:val="25"/>
          <w:szCs w:val="25"/>
          <w:lang w:val="ro-RO"/>
        </w:rPr>
        <w:t>Contribuția în realizarea lucrării</w:t>
      </w:r>
      <w:r w:rsidR="00221C2F">
        <w:rPr>
          <w:sz w:val="25"/>
          <w:szCs w:val="25"/>
          <w:lang w:val="ro-RO"/>
        </w:rPr>
        <w:t xml:space="preserve"> și structura </w:t>
      </w:r>
      <w:r w:rsidR="00DF107D">
        <w:rPr>
          <w:sz w:val="25"/>
          <w:szCs w:val="25"/>
          <w:lang w:val="ro-RO"/>
        </w:rPr>
        <w:t>ei</w:t>
      </w:r>
    </w:p>
    <w:p w14:paraId="04B225D6" w14:textId="331147D3" w:rsidR="00D95682" w:rsidRDefault="00D95682" w:rsidP="00E25F1F">
      <w:pPr>
        <w:pStyle w:val="Style1"/>
        <w:rPr>
          <w:sz w:val="25"/>
          <w:szCs w:val="25"/>
          <w:lang w:val="ro-RO"/>
        </w:rPr>
      </w:pPr>
      <w:r>
        <w:rPr>
          <w:sz w:val="25"/>
          <w:szCs w:val="25"/>
          <w:lang w:val="ro-RO"/>
        </w:rPr>
        <w:t>Repere istorice și rezultate cunoscute</w:t>
      </w:r>
    </w:p>
    <w:p w14:paraId="2481ECAD" w14:textId="42C75B4A" w:rsidR="00D95682" w:rsidRDefault="00D95682" w:rsidP="00D95682">
      <w:pPr>
        <w:pStyle w:val="Style1"/>
        <w:jc w:val="right"/>
      </w:pPr>
      <w:r w:rsidRPr="000B0E68">
        <w:rPr>
          <w:noProof/>
          <w14:ligatures w14:val="standardContextual"/>
        </w:rPr>
        <mc:AlternateContent>
          <mc:Choice Requires="wps">
            <w:drawing>
              <wp:anchor distT="0" distB="0" distL="114300" distR="114300" simplePos="0" relativeHeight="251667456" behindDoc="0" locked="0" layoutInCell="1" allowOverlap="1" wp14:anchorId="27617DF8" wp14:editId="622A53C1">
                <wp:simplePos x="0" y="0"/>
                <wp:positionH relativeFrom="margin">
                  <wp:align>right</wp:align>
                </wp:positionH>
                <wp:positionV relativeFrom="paragraph">
                  <wp:posOffset>347132</wp:posOffset>
                </wp:positionV>
                <wp:extent cx="5706110" cy="33655"/>
                <wp:effectExtent l="0" t="0" r="27940" b="23495"/>
                <wp:wrapNone/>
                <wp:docPr id="1883488762"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2D828" id="Straight Connector 6" o:spid="_x0000_s1026" style="position:absolute;flip:x 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27.35pt" to="847.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" strokecolor="black [3200]" strokeweight=".5pt">
                <v:stroke joinstyle="miter"/>
                <w10:wrap anchorx="margin"/>
              </v:line>
            </w:pict>
          </mc:Fallback>
        </mc:AlternateContent>
      </w:r>
      <w:r w:rsidRPr="00E25F1F">
        <w:rPr>
          <w:szCs w:val="40"/>
        </w:rPr>
        <w:t xml:space="preserve"> </w:t>
      </w:r>
    </w:p>
    <w:p w14:paraId="5FED0FBF" w14:textId="77777777" w:rsidR="00D95682" w:rsidRDefault="00D95682" w:rsidP="00E25F1F">
      <w:pPr>
        <w:pStyle w:val="Style1"/>
        <w:rPr>
          <w:sz w:val="25"/>
          <w:szCs w:val="25"/>
          <w:lang w:val="ro-RO"/>
        </w:rPr>
      </w:pPr>
    </w:p>
    <w:p w14:paraId="2849ED0E" w14:textId="6D8CAD38" w:rsidR="00D95682" w:rsidRDefault="00D95682" w:rsidP="00D95682">
      <w:pPr>
        <w:pStyle w:val="Style1"/>
        <w:numPr>
          <w:ilvl w:val="0"/>
          <w:numId w:val="3"/>
        </w:numPr>
        <w:rPr>
          <w:sz w:val="32"/>
          <w:szCs w:val="32"/>
          <w:lang w:val="ro-RO"/>
        </w:rPr>
      </w:pPr>
      <w:r w:rsidRPr="00D95682">
        <w:rPr>
          <w:sz w:val="32"/>
          <w:szCs w:val="32"/>
          <w:lang w:val="ro-RO"/>
        </w:rPr>
        <w:t xml:space="preserve"> Tipul lucrării și subdomeniul în care se încadrează tema</w:t>
      </w:r>
    </w:p>
    <w:p w14:paraId="419C4688" w14:textId="77777777" w:rsidR="00D95682" w:rsidRDefault="00D95682" w:rsidP="00D95682">
      <w:pPr>
        <w:pStyle w:val="Style1"/>
        <w:ind w:left="558"/>
        <w:rPr>
          <w:sz w:val="32"/>
          <w:szCs w:val="32"/>
          <w:lang w:val="ro-RO"/>
        </w:rPr>
      </w:pPr>
    </w:p>
    <w:p w14:paraId="01B34E6B" w14:textId="5BC0889A" w:rsidR="00D95682" w:rsidRDefault="00040812" w:rsidP="009A2F48">
      <w:pPr>
        <w:pStyle w:val="SubtitleStyle"/>
        <w:rPr>
          <w:rStyle w:val="Strong"/>
          <w:rFonts w:eastAsiaTheme="majorEastAsia"/>
          <w:b w:val="0"/>
          <w:bCs w:val="0"/>
          <w:sz w:val="25"/>
          <w:bdr w:val="none" w:sz="0" w:space="0" w:color="auto" w:frame="1"/>
          <w:shd w:val="clear" w:color="auto" w:fill="FFFFFF"/>
        </w:rPr>
      </w:pPr>
      <w:r w:rsidRPr="009A2F48">
        <w:rPr>
          <w:sz w:val="24"/>
          <w:szCs w:val="24"/>
        </w:rPr>
        <w:t>Această lucrare de licență se axează</w:t>
      </w:r>
      <w:r>
        <w:t xml:space="preserve"> at</w:t>
      </w:r>
      <w:r w:rsidRPr="00040812">
        <w:rPr>
          <w:rStyle w:val="Strong"/>
          <w:rFonts w:eastAsiaTheme="majorEastAsia"/>
          <w:b w:val="0"/>
          <w:bCs w:val="0"/>
          <w:sz w:val="25"/>
          <w:bdr w:val="none" w:sz="0" w:space="0" w:color="auto" w:frame="1"/>
          <w:shd w:val="clear" w:color="auto" w:fill="FFFFFF"/>
        </w:rPr>
        <w:t>â</w:t>
      </w:r>
      <w:r>
        <w:rPr>
          <w:rStyle w:val="Strong"/>
          <w:rFonts w:eastAsiaTheme="majorEastAsia"/>
          <w:b w:val="0"/>
          <w:bCs w:val="0"/>
          <w:sz w:val="25"/>
          <w:bdr w:val="none" w:sz="0" w:space="0" w:color="auto" w:frame="1"/>
          <w:shd w:val="clear" w:color="auto" w:fill="FFFFFF"/>
        </w:rPr>
        <w:t>t pe dezvoltarea unei aplicații web utiliz</w:t>
      </w:r>
      <w:r w:rsidRPr="00040812">
        <w:rPr>
          <w:rStyle w:val="Strong"/>
          <w:rFonts w:eastAsiaTheme="majorEastAsia"/>
          <w:b w:val="0"/>
          <w:bCs w:val="0"/>
          <w:sz w:val="25"/>
          <w:bdr w:val="none" w:sz="0" w:space="0" w:color="auto" w:frame="1"/>
          <w:shd w:val="clear" w:color="auto" w:fill="FFFFFF"/>
        </w:rPr>
        <w:t>â</w:t>
      </w:r>
      <w:r>
        <w:rPr>
          <w:rStyle w:val="Strong"/>
          <w:rFonts w:eastAsiaTheme="majorEastAsia"/>
          <w:b w:val="0"/>
          <w:bCs w:val="0"/>
          <w:sz w:val="25"/>
          <w:bdr w:val="none" w:sz="0" w:space="0" w:color="auto" w:frame="1"/>
          <w:shd w:val="clear" w:color="auto" w:fill="FFFFFF"/>
        </w:rPr>
        <w:t>nd tehnologii modern, c</w:t>
      </w:r>
      <w:r w:rsidRPr="00040812">
        <w:rPr>
          <w:rStyle w:val="Strong"/>
          <w:rFonts w:eastAsiaTheme="majorEastAsia"/>
          <w:b w:val="0"/>
          <w:bCs w:val="0"/>
          <w:sz w:val="25"/>
          <w:bdr w:val="none" w:sz="0" w:space="0" w:color="auto" w:frame="1"/>
          <w:shd w:val="clear" w:color="auto" w:fill="FFFFFF"/>
        </w:rPr>
        <w:t>â</w:t>
      </w:r>
      <w:r>
        <w:rPr>
          <w:rStyle w:val="Strong"/>
          <w:rFonts w:eastAsiaTheme="majorEastAsia"/>
          <w:b w:val="0"/>
          <w:bCs w:val="0"/>
          <w:sz w:val="25"/>
          <w:bdr w:val="none" w:sz="0" w:space="0" w:color="auto" w:frame="1"/>
          <w:shd w:val="clear" w:color="auto" w:fill="FFFFFF"/>
        </w:rPr>
        <w:t xml:space="preserve">t și pe antrenarea unor modele și utilizarea unor algoritmi ce să poată prezice pe baza titlului și textului unei știri dacă </w:t>
      </w:r>
      <w:r w:rsidR="00221C2F">
        <w:rPr>
          <w:rStyle w:val="Strong"/>
          <w:rFonts w:eastAsiaTheme="majorEastAsia"/>
          <w:b w:val="0"/>
          <w:bCs w:val="0"/>
          <w:sz w:val="25"/>
          <w:bdr w:val="none" w:sz="0" w:space="0" w:color="auto" w:frame="1"/>
          <w:shd w:val="clear" w:color="auto" w:fill="FFFFFF"/>
        </w:rPr>
        <w:t>aceasta este falsă sau nu. Principalele domenii explorate în această lucrare sunt:</w:t>
      </w:r>
    </w:p>
    <w:p w14:paraId="7F0FE058" w14:textId="48F7A8E8" w:rsidR="00221C2F" w:rsidRPr="00221C2F" w:rsidRDefault="00221C2F" w:rsidP="00221C2F">
      <w:pPr>
        <w:ind w:left="708"/>
        <w:rPr>
          <w:sz w:val="25"/>
          <w:szCs w:val="25"/>
        </w:rPr>
      </w:pPr>
      <w:r>
        <w:rPr>
          <w:sz w:val="25"/>
          <w:szCs w:val="25"/>
        </w:rPr>
        <w:t xml:space="preserve">   </w:t>
      </w:r>
      <w:r w:rsidRPr="00221C2F">
        <w:rPr>
          <w:sz w:val="25"/>
          <w:szCs w:val="25"/>
        </w:rPr>
        <w:t xml:space="preserve">1.   </w:t>
      </w:r>
      <w:r w:rsidRPr="00221C2F">
        <w:rPr>
          <w:b/>
          <w:bCs/>
          <w:sz w:val="25"/>
          <w:szCs w:val="25"/>
        </w:rPr>
        <w:t>Prelucrarea limbajului natural</w:t>
      </w:r>
      <w:r w:rsidRPr="00221C2F">
        <w:rPr>
          <w:sz w:val="25"/>
          <w:szCs w:val="25"/>
        </w:rPr>
        <w:t>: utilizată pentru extragerea caracteristicilor</w:t>
      </w:r>
      <w:r w:rsidR="00F744DA">
        <w:rPr>
          <w:sz w:val="25"/>
          <w:szCs w:val="25"/>
        </w:rPr>
        <w:t xml:space="preserve"> </w:t>
      </w:r>
      <w:r w:rsidRPr="00221C2F">
        <w:rPr>
          <w:sz w:val="25"/>
          <w:szCs w:val="25"/>
        </w:rPr>
        <w:t>și preprocesarea știrilor.</w:t>
      </w:r>
    </w:p>
    <w:p w14:paraId="1F1E98DD" w14:textId="5FC4C736" w:rsidR="00221C2F" w:rsidRPr="00221C2F" w:rsidRDefault="00F744DA" w:rsidP="00F744DA">
      <w:pPr>
        <w:ind w:left="708"/>
        <w:rPr>
          <w:sz w:val="25"/>
          <w:szCs w:val="25"/>
        </w:rPr>
      </w:pPr>
      <w:r>
        <w:rPr>
          <w:sz w:val="25"/>
          <w:szCs w:val="25"/>
        </w:rPr>
        <w:t xml:space="preserve">   </w:t>
      </w:r>
      <w:r w:rsidR="00221C2F" w:rsidRPr="00221C2F">
        <w:rPr>
          <w:sz w:val="25"/>
          <w:szCs w:val="25"/>
        </w:rPr>
        <w:t xml:space="preserve">2.   </w:t>
      </w:r>
      <w:r w:rsidR="00221C2F" w:rsidRPr="00221C2F">
        <w:rPr>
          <w:b/>
          <w:bCs/>
          <w:sz w:val="25"/>
          <w:szCs w:val="25"/>
        </w:rPr>
        <w:t>Învățare automată</w:t>
      </w:r>
      <w:r w:rsidR="00221C2F" w:rsidRPr="00221C2F">
        <w:rPr>
          <w:sz w:val="25"/>
          <w:szCs w:val="25"/>
        </w:rPr>
        <w:t xml:space="preserve">: utilă în conceperea modelelor și algoritmilor folosiți în </w:t>
      </w:r>
      <w:r>
        <w:rPr>
          <w:sz w:val="25"/>
          <w:szCs w:val="25"/>
        </w:rPr>
        <w:t xml:space="preserve">   </w:t>
      </w:r>
      <w:r w:rsidR="00221C2F" w:rsidRPr="00221C2F">
        <w:rPr>
          <w:sz w:val="25"/>
          <w:szCs w:val="25"/>
        </w:rPr>
        <w:t>detectarea știrilor false.</w:t>
      </w:r>
    </w:p>
    <w:p w14:paraId="73DB2ABA" w14:textId="7AA6FD01" w:rsidR="00221C2F" w:rsidRPr="00221C2F" w:rsidRDefault="00221C2F" w:rsidP="00F744DA">
      <w:pPr>
        <w:ind w:left="708" w:firstLine="168"/>
        <w:rPr>
          <w:sz w:val="25"/>
          <w:szCs w:val="25"/>
        </w:rPr>
      </w:pPr>
      <w:r w:rsidRPr="00221C2F">
        <w:rPr>
          <w:sz w:val="25"/>
          <w:szCs w:val="25"/>
        </w:rPr>
        <w:t xml:space="preserve">3.   </w:t>
      </w:r>
      <w:r w:rsidRPr="00221C2F">
        <w:rPr>
          <w:b/>
          <w:bCs/>
          <w:sz w:val="25"/>
          <w:szCs w:val="25"/>
        </w:rPr>
        <w:t>Aplicație web</w:t>
      </w:r>
      <w:r w:rsidRPr="00221C2F">
        <w:rPr>
          <w:sz w:val="25"/>
          <w:szCs w:val="25"/>
        </w:rPr>
        <w:t>: realizarea unei aplicații folosind React[5], Node.Js [4] și MySQL[3] pentru a facilita accesul clienților la model.</w:t>
      </w:r>
    </w:p>
    <w:p w14:paraId="19A23675" w14:textId="77777777" w:rsidR="00221C2F" w:rsidRDefault="00221C2F" w:rsidP="00D95682">
      <w:pPr>
        <w:pStyle w:val="Style1"/>
        <w:ind w:left="558"/>
        <w:rPr>
          <w:rStyle w:val="Strong"/>
          <w:rFonts w:eastAsiaTheme="majorEastAsia"/>
          <w:b w:val="0"/>
          <w:bCs w:val="0"/>
          <w:sz w:val="25"/>
          <w:szCs w:val="25"/>
          <w:bdr w:val="none" w:sz="0" w:space="0" w:color="auto" w:frame="1"/>
          <w:shd w:val="clear" w:color="auto" w:fill="FFFFFF"/>
          <w:lang w:val="ro-RO"/>
        </w:rPr>
      </w:pPr>
    </w:p>
    <w:p w14:paraId="4A440EEE" w14:textId="77777777" w:rsidR="00221C2F" w:rsidRDefault="00221C2F" w:rsidP="00221C2F">
      <w:pPr>
        <w:pStyle w:val="Style1"/>
        <w:rPr>
          <w:rStyle w:val="Strong"/>
          <w:rFonts w:eastAsiaTheme="majorEastAsia"/>
          <w:b w:val="0"/>
          <w:bCs w:val="0"/>
          <w:sz w:val="25"/>
          <w:szCs w:val="25"/>
          <w:bdr w:val="none" w:sz="0" w:space="0" w:color="auto" w:frame="1"/>
          <w:shd w:val="clear" w:color="auto" w:fill="FFFFFF"/>
          <w:lang w:val="ro-RO"/>
        </w:rPr>
      </w:pPr>
    </w:p>
    <w:p w14:paraId="30FDF7A9" w14:textId="0D4712C0" w:rsidR="00221C2F" w:rsidRPr="00F744DA" w:rsidRDefault="00221C2F" w:rsidP="00221C2F">
      <w:pPr>
        <w:pStyle w:val="Style1"/>
        <w:numPr>
          <w:ilvl w:val="0"/>
          <w:numId w:val="3"/>
        </w:numPr>
        <w:rPr>
          <w:rStyle w:val="Strong"/>
          <w:b w:val="0"/>
          <w:bCs w:val="0"/>
          <w:sz w:val="32"/>
          <w:szCs w:val="32"/>
          <w:lang w:val="ro-RO"/>
        </w:rPr>
      </w:pPr>
      <w:r w:rsidRPr="00221C2F">
        <w:rPr>
          <w:rStyle w:val="Strong"/>
          <w:rFonts w:eastAsiaTheme="majorEastAsia"/>
          <w:b w:val="0"/>
          <w:bCs w:val="0"/>
          <w:sz w:val="32"/>
          <w:szCs w:val="32"/>
          <w:bdr w:val="none" w:sz="0" w:space="0" w:color="auto" w:frame="1"/>
          <w:shd w:val="clear" w:color="auto" w:fill="FFFFFF"/>
          <w:lang w:val="ro-RO"/>
        </w:rPr>
        <w:t>Prezentarea generală a temei</w:t>
      </w:r>
      <w:r>
        <w:rPr>
          <w:rStyle w:val="Strong"/>
          <w:rFonts w:eastAsiaTheme="majorEastAsia"/>
          <w:b w:val="0"/>
          <w:bCs w:val="0"/>
          <w:sz w:val="32"/>
          <w:szCs w:val="32"/>
          <w:bdr w:val="none" w:sz="0" w:space="0" w:color="auto" w:frame="1"/>
          <w:shd w:val="clear" w:color="auto" w:fill="FFFFFF"/>
          <w:lang w:val="ro-RO"/>
        </w:rPr>
        <w:t xml:space="preserve"> și motivația alegerii</w:t>
      </w:r>
    </w:p>
    <w:p w14:paraId="77507F76" w14:textId="77777777" w:rsidR="00F744DA" w:rsidRDefault="00F744DA" w:rsidP="00F744DA">
      <w:pPr>
        <w:pStyle w:val="Style1"/>
        <w:ind w:left="558"/>
        <w:rPr>
          <w:rStyle w:val="Strong"/>
          <w:b w:val="0"/>
          <w:bCs w:val="0"/>
          <w:sz w:val="32"/>
          <w:szCs w:val="32"/>
          <w:lang w:val="ro-RO"/>
        </w:rPr>
      </w:pPr>
    </w:p>
    <w:p w14:paraId="69FF0156" w14:textId="41252A7A" w:rsidR="002A7089" w:rsidRDefault="00C91C2E" w:rsidP="002A7089">
      <w:pPr>
        <w:pStyle w:val="Style1"/>
        <w:ind w:left="558"/>
        <w:rPr>
          <w:rStyle w:val="Strong"/>
          <w:rFonts w:eastAsiaTheme="majorEastAsia"/>
          <w:b w:val="0"/>
          <w:bCs w:val="0"/>
          <w:sz w:val="25"/>
          <w:szCs w:val="25"/>
          <w:bdr w:val="none" w:sz="0" w:space="0" w:color="auto" w:frame="1"/>
          <w:shd w:val="clear" w:color="auto" w:fill="FFFFFF"/>
        </w:rPr>
      </w:pPr>
      <w:r>
        <w:rPr>
          <w:rStyle w:val="Strong"/>
          <w:b w:val="0"/>
          <w:bCs w:val="0"/>
          <w:sz w:val="25"/>
          <w:szCs w:val="25"/>
          <w:lang w:val="ro-RO"/>
        </w:rPr>
        <w:t>Tot mai multe persoane se informează prin intermediul internetului. Un sondaj realizat de Avangarde arată că 15% dintre rom</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ni se informează de pe internet, iar procentul se dublează în cazul tinerilor cu v</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 xml:space="preserve">rsta cuprinsă între 18 și 31 de ani[12]. </w:t>
      </w:r>
      <w:r w:rsidR="002A7089">
        <w:rPr>
          <w:rStyle w:val="Strong"/>
          <w:rFonts w:eastAsiaTheme="majorEastAsia"/>
          <w:b w:val="0"/>
          <w:bCs w:val="0"/>
          <w:sz w:val="25"/>
          <w:szCs w:val="25"/>
          <w:bdr w:val="none" w:sz="0" w:space="0" w:color="auto" w:frame="1"/>
          <w:shd w:val="clear" w:color="auto" w:fill="FFFFFF"/>
          <w:lang w:val="en-GB"/>
        </w:rPr>
        <w:t>Av</w:t>
      </w:r>
      <w:r w:rsidR="002A7089" w:rsidRPr="00040812">
        <w:rPr>
          <w:rStyle w:val="Strong"/>
          <w:rFonts w:eastAsiaTheme="majorEastAsia"/>
          <w:b w:val="0"/>
          <w:bCs w:val="0"/>
          <w:sz w:val="25"/>
          <w:szCs w:val="25"/>
          <w:bdr w:val="none" w:sz="0" w:space="0" w:color="auto" w:frame="1"/>
          <w:shd w:val="clear" w:color="auto" w:fill="FFFFFF"/>
        </w:rPr>
        <w:t>â</w:t>
      </w:r>
      <w:r w:rsidR="002A7089">
        <w:rPr>
          <w:rStyle w:val="Strong"/>
          <w:rFonts w:eastAsiaTheme="majorEastAsia"/>
          <w:b w:val="0"/>
          <w:bCs w:val="0"/>
          <w:sz w:val="25"/>
          <w:szCs w:val="25"/>
          <w:bdr w:val="none" w:sz="0" w:space="0" w:color="auto" w:frame="1"/>
          <w:shd w:val="clear" w:color="auto" w:fill="FFFFFF"/>
        </w:rPr>
        <w:t>nd în vedere acest aspect, sursele de informații online încep să aibă o importanță crucială în societatea contemporană, care se confruntă cu un numar tot mai mare de  știri false, fapt ce conduce la dezinformarea maselor. Impactul dezinformării poate fii devastator av</w:t>
      </w:r>
      <w:r w:rsidR="002A7089" w:rsidRPr="00040812">
        <w:rPr>
          <w:rStyle w:val="Strong"/>
          <w:rFonts w:eastAsiaTheme="majorEastAsia"/>
          <w:b w:val="0"/>
          <w:bCs w:val="0"/>
          <w:sz w:val="25"/>
          <w:szCs w:val="25"/>
          <w:bdr w:val="none" w:sz="0" w:space="0" w:color="auto" w:frame="1"/>
          <w:shd w:val="clear" w:color="auto" w:fill="FFFFFF"/>
        </w:rPr>
        <w:t>â</w:t>
      </w:r>
      <w:r w:rsidR="002A7089">
        <w:rPr>
          <w:rStyle w:val="Strong"/>
          <w:rFonts w:eastAsiaTheme="majorEastAsia"/>
          <w:b w:val="0"/>
          <w:bCs w:val="0"/>
          <w:sz w:val="25"/>
          <w:szCs w:val="25"/>
          <w:bdr w:val="none" w:sz="0" w:space="0" w:color="auto" w:frame="1"/>
          <w:shd w:val="clear" w:color="auto" w:fill="FFFFFF"/>
        </w:rPr>
        <w:t>nd un impact devastator asupra unor domenii cheie. Astfel, consider că detectarea și distingerea știrilor reale de cele false este esențială.</w:t>
      </w:r>
    </w:p>
    <w:p w14:paraId="7D70CF2A" w14:textId="77777777" w:rsidR="002A7089" w:rsidRDefault="002A7089" w:rsidP="002A7089">
      <w:pPr>
        <w:pStyle w:val="Style1"/>
        <w:ind w:left="558"/>
        <w:rPr>
          <w:rStyle w:val="Strong"/>
          <w:rFonts w:eastAsiaTheme="majorEastAsia"/>
          <w:b w:val="0"/>
          <w:bCs w:val="0"/>
          <w:sz w:val="25"/>
          <w:szCs w:val="25"/>
          <w:bdr w:val="none" w:sz="0" w:space="0" w:color="auto" w:frame="1"/>
          <w:shd w:val="clear" w:color="auto" w:fill="FFFFFF"/>
        </w:rPr>
      </w:pPr>
    </w:p>
    <w:p w14:paraId="02248F2C" w14:textId="034F3B55" w:rsidR="002A7089" w:rsidRDefault="00DF107D" w:rsidP="002A7089">
      <w:pPr>
        <w:pStyle w:val="Style1"/>
        <w:ind w:left="558"/>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rPr>
        <w:t>Lu</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nd în considerare ideile prezentate mai sus, am considerat că este de bun augur să fac o aplicație care să detecteze știrile false utiliz</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 xml:space="preserve">nd tehnici specifice învățării automate și prelucrarea limbajului natural. </w:t>
      </w:r>
    </w:p>
    <w:p w14:paraId="566EDB39" w14:textId="77777777" w:rsidR="00DF107D" w:rsidRDefault="00DF107D" w:rsidP="002A7089">
      <w:pPr>
        <w:pStyle w:val="Style1"/>
        <w:ind w:left="558"/>
        <w:rPr>
          <w:rStyle w:val="Strong"/>
          <w:rFonts w:eastAsiaTheme="majorEastAsia"/>
          <w:b w:val="0"/>
          <w:bCs w:val="0"/>
          <w:sz w:val="25"/>
          <w:szCs w:val="25"/>
          <w:bdr w:val="none" w:sz="0" w:space="0" w:color="auto" w:frame="1"/>
          <w:shd w:val="clear" w:color="auto" w:fill="FFFFFF"/>
        </w:rPr>
      </w:pPr>
    </w:p>
    <w:p w14:paraId="3B46B333" w14:textId="77777777" w:rsidR="00DF107D" w:rsidRDefault="00DF107D" w:rsidP="002A7089">
      <w:pPr>
        <w:pStyle w:val="Style1"/>
        <w:ind w:left="558"/>
        <w:rPr>
          <w:rStyle w:val="Strong"/>
          <w:rFonts w:eastAsiaTheme="majorEastAsia"/>
          <w:b w:val="0"/>
          <w:bCs w:val="0"/>
          <w:sz w:val="25"/>
          <w:szCs w:val="25"/>
          <w:bdr w:val="none" w:sz="0" w:space="0" w:color="auto" w:frame="1"/>
          <w:shd w:val="clear" w:color="auto" w:fill="FFFFFF"/>
        </w:rPr>
      </w:pPr>
    </w:p>
    <w:p w14:paraId="46ADB007" w14:textId="69AEB9B8" w:rsidR="00DF107D" w:rsidRDefault="00DF107D" w:rsidP="00DF107D">
      <w:pPr>
        <w:pStyle w:val="Style1"/>
        <w:numPr>
          <w:ilvl w:val="0"/>
          <w:numId w:val="3"/>
        </w:numPr>
        <w:rPr>
          <w:rStyle w:val="Strong"/>
          <w:rFonts w:eastAsiaTheme="majorEastAsia"/>
          <w:b w:val="0"/>
          <w:bCs w:val="0"/>
          <w:sz w:val="32"/>
          <w:szCs w:val="32"/>
          <w:bdr w:val="none" w:sz="0" w:space="0" w:color="auto" w:frame="1"/>
          <w:shd w:val="clear" w:color="auto" w:fill="FFFFFF"/>
        </w:rPr>
      </w:pPr>
      <w:r w:rsidRPr="00DF107D">
        <w:rPr>
          <w:rStyle w:val="Strong"/>
          <w:rFonts w:eastAsiaTheme="majorEastAsia"/>
          <w:b w:val="0"/>
          <w:bCs w:val="0"/>
          <w:sz w:val="32"/>
          <w:szCs w:val="32"/>
          <w:bdr w:val="none" w:sz="0" w:space="0" w:color="auto" w:frame="1"/>
          <w:shd w:val="clear" w:color="auto" w:fill="FFFFFF"/>
        </w:rPr>
        <w:lastRenderedPageBreak/>
        <w:t xml:space="preserve">Contribuția în realizarea lucrării și structura ei </w:t>
      </w:r>
    </w:p>
    <w:p w14:paraId="6C6C8C19" w14:textId="77777777" w:rsidR="00DF107D" w:rsidRDefault="00DF107D" w:rsidP="00DF107D">
      <w:pPr>
        <w:ind w:firstLine="198"/>
        <w:rPr>
          <w:sz w:val="25"/>
          <w:szCs w:val="25"/>
        </w:rPr>
      </w:pPr>
    </w:p>
    <w:p w14:paraId="3248EE0A" w14:textId="7E06F832" w:rsidR="002A7089" w:rsidRPr="00DF107D" w:rsidRDefault="00DF107D" w:rsidP="00DF107D">
      <w:pPr>
        <w:ind w:firstLine="558"/>
        <w:rPr>
          <w:rStyle w:val="Strong"/>
          <w:b w:val="0"/>
          <w:bCs w:val="0"/>
          <w:sz w:val="25"/>
          <w:szCs w:val="25"/>
        </w:rPr>
      </w:pPr>
      <w:r w:rsidRPr="00DF107D">
        <w:rPr>
          <w:sz w:val="25"/>
          <w:szCs w:val="25"/>
        </w:rPr>
        <w:t>Lucrarea cuprinde două părți esențiale:</w:t>
      </w:r>
    </w:p>
    <w:p w14:paraId="778F20E6" w14:textId="2244155C" w:rsidR="00DF107D" w:rsidRPr="00DF107D" w:rsidRDefault="00DF107D" w:rsidP="00DF107D">
      <w:pPr>
        <w:ind w:left="708" w:firstLine="60"/>
        <w:rPr>
          <w:sz w:val="25"/>
          <w:szCs w:val="25"/>
        </w:rPr>
      </w:pPr>
      <w:r w:rsidRPr="00DF107D">
        <w:rPr>
          <w:sz w:val="25"/>
          <w:szCs w:val="25"/>
        </w:rPr>
        <w:t xml:space="preserve">1. </w:t>
      </w:r>
      <w:r w:rsidRPr="00DF107D">
        <w:rPr>
          <w:b/>
          <w:bCs/>
          <w:sz w:val="25"/>
          <w:szCs w:val="25"/>
        </w:rPr>
        <w:t>Predictia știrilor</w:t>
      </w:r>
      <w:r w:rsidRPr="00DF107D">
        <w:rPr>
          <w:sz w:val="25"/>
          <w:szCs w:val="25"/>
        </w:rPr>
        <w:t>: include preluarea, analizarea, preprocesarea și împărțirea datelor, dar și antrenarea și testarea diferitelor tehnici și modele specifice învățării automate și prelucrării limbajului natural.</w:t>
      </w:r>
    </w:p>
    <w:p w14:paraId="7FC58ED1" w14:textId="747EA44B" w:rsidR="00DF107D" w:rsidRPr="00DF107D" w:rsidRDefault="00DF107D" w:rsidP="00DF107D">
      <w:pPr>
        <w:ind w:left="708"/>
        <w:rPr>
          <w:sz w:val="25"/>
          <w:szCs w:val="25"/>
        </w:rPr>
      </w:pPr>
      <w:r w:rsidRPr="00DF107D">
        <w:rPr>
          <w:sz w:val="25"/>
          <w:szCs w:val="25"/>
        </w:rPr>
        <w:t xml:space="preserve">2. </w:t>
      </w:r>
      <w:r w:rsidRPr="00DF107D">
        <w:rPr>
          <w:b/>
          <w:bCs/>
          <w:sz w:val="25"/>
          <w:szCs w:val="25"/>
        </w:rPr>
        <w:t>Aplicația Web</w:t>
      </w:r>
      <w:r w:rsidRPr="00DF107D">
        <w:rPr>
          <w:sz w:val="25"/>
          <w:szCs w:val="25"/>
        </w:rPr>
        <w:t>: este împărțită în trei părți importante, fiecare realizată într-o tehnologie specifică:</w:t>
      </w:r>
    </w:p>
    <w:p w14:paraId="5904D9F7" w14:textId="566F6881" w:rsidR="00DF107D" w:rsidRPr="00DF107D" w:rsidRDefault="00DF107D" w:rsidP="00DF107D">
      <w:pPr>
        <w:ind w:firstLine="708"/>
        <w:rPr>
          <w:sz w:val="25"/>
          <w:szCs w:val="25"/>
        </w:rPr>
      </w:pPr>
      <w:r>
        <w:rPr>
          <w:sz w:val="25"/>
          <w:szCs w:val="25"/>
        </w:rPr>
        <w:t xml:space="preserve">       a</w:t>
      </w:r>
      <w:r w:rsidRPr="00DF107D">
        <w:rPr>
          <w:sz w:val="25"/>
          <w:szCs w:val="25"/>
        </w:rPr>
        <w:t xml:space="preserve">. </w:t>
      </w:r>
      <w:r w:rsidRPr="00CA0606">
        <w:rPr>
          <w:b/>
          <w:bCs/>
          <w:sz w:val="25"/>
          <w:szCs w:val="25"/>
        </w:rPr>
        <w:t>Partea de frontend</w:t>
      </w:r>
      <w:r w:rsidRPr="00DF107D">
        <w:rPr>
          <w:sz w:val="25"/>
          <w:szCs w:val="25"/>
        </w:rPr>
        <w:t>: Aceasta va fi compusă din 5 pagini web:</w:t>
      </w:r>
    </w:p>
    <w:p w14:paraId="2A2AC441" w14:textId="3CFCC1C0" w:rsidR="00DF107D" w:rsidRPr="00DF107D" w:rsidRDefault="00DF107D" w:rsidP="00DF107D">
      <w:pPr>
        <w:ind w:left="1476"/>
        <w:rPr>
          <w:sz w:val="25"/>
          <w:szCs w:val="25"/>
        </w:rPr>
      </w:pPr>
      <w:r>
        <w:rPr>
          <w:sz w:val="25"/>
          <w:szCs w:val="25"/>
        </w:rPr>
        <w:t>I</w:t>
      </w:r>
      <w:r w:rsidRPr="00DF107D">
        <w:rPr>
          <w:sz w:val="25"/>
          <w:szCs w:val="25"/>
        </w:rPr>
        <w:t xml:space="preserve">. </w:t>
      </w:r>
      <w:r w:rsidRPr="00CA0606">
        <w:rPr>
          <w:b/>
          <w:bCs/>
          <w:sz w:val="25"/>
          <w:szCs w:val="25"/>
        </w:rPr>
        <w:t>Pagina Home</w:t>
      </w:r>
      <w:r w:rsidRPr="00DF107D">
        <w:rPr>
          <w:sz w:val="25"/>
          <w:szCs w:val="25"/>
        </w:rPr>
        <w:t xml:space="preserve">: Include o prezentare generală despre aplicație și utilitatea </w:t>
      </w:r>
      <w:r>
        <w:rPr>
          <w:sz w:val="25"/>
          <w:szCs w:val="25"/>
        </w:rPr>
        <w:t xml:space="preserve">                   </w:t>
      </w:r>
      <w:r w:rsidRPr="00DF107D">
        <w:rPr>
          <w:sz w:val="25"/>
          <w:szCs w:val="25"/>
        </w:rPr>
        <w:t>ei.</w:t>
      </w:r>
    </w:p>
    <w:p w14:paraId="45B7BE31" w14:textId="2268230E" w:rsidR="00DF107D" w:rsidRPr="00DF107D" w:rsidRDefault="00DF107D" w:rsidP="00DF107D">
      <w:pPr>
        <w:rPr>
          <w:sz w:val="25"/>
          <w:szCs w:val="25"/>
        </w:rPr>
      </w:pPr>
      <w:r w:rsidRPr="00DF107D">
        <w:rPr>
          <w:sz w:val="25"/>
          <w:szCs w:val="25"/>
        </w:rPr>
        <w:t xml:space="preserve">   </w:t>
      </w:r>
      <w:r>
        <w:rPr>
          <w:sz w:val="25"/>
          <w:szCs w:val="25"/>
        </w:rPr>
        <w:tab/>
      </w:r>
      <w:r>
        <w:rPr>
          <w:sz w:val="25"/>
          <w:szCs w:val="25"/>
        </w:rPr>
        <w:tab/>
        <w:t>II</w:t>
      </w:r>
      <w:r w:rsidRPr="00DF107D">
        <w:rPr>
          <w:sz w:val="25"/>
          <w:szCs w:val="25"/>
        </w:rPr>
        <w:t xml:space="preserve">. </w:t>
      </w:r>
      <w:r w:rsidRPr="00CA0606">
        <w:rPr>
          <w:b/>
          <w:bCs/>
          <w:sz w:val="25"/>
          <w:szCs w:val="25"/>
        </w:rPr>
        <w:t>Pagina de Login</w:t>
      </w:r>
      <w:r w:rsidRPr="00DF107D">
        <w:rPr>
          <w:sz w:val="25"/>
          <w:szCs w:val="25"/>
        </w:rPr>
        <w:t>: Facilitează logarea utilizatorului.</w:t>
      </w:r>
    </w:p>
    <w:p w14:paraId="350829B4" w14:textId="28B1EB74" w:rsidR="00DF107D" w:rsidRPr="00DF107D" w:rsidRDefault="00DF107D" w:rsidP="00DF107D">
      <w:pPr>
        <w:rPr>
          <w:sz w:val="25"/>
          <w:szCs w:val="25"/>
        </w:rPr>
      </w:pPr>
      <w:r w:rsidRPr="00DF107D">
        <w:rPr>
          <w:sz w:val="25"/>
          <w:szCs w:val="25"/>
        </w:rPr>
        <w:t xml:space="preserve">   </w:t>
      </w:r>
      <w:r>
        <w:rPr>
          <w:sz w:val="25"/>
          <w:szCs w:val="25"/>
        </w:rPr>
        <w:tab/>
      </w:r>
      <w:r>
        <w:rPr>
          <w:sz w:val="25"/>
          <w:szCs w:val="25"/>
        </w:rPr>
        <w:tab/>
        <w:t>III</w:t>
      </w:r>
      <w:r w:rsidRPr="00DF107D">
        <w:rPr>
          <w:sz w:val="25"/>
          <w:szCs w:val="25"/>
        </w:rPr>
        <w:t xml:space="preserve">. </w:t>
      </w:r>
      <w:r w:rsidRPr="00CA0606">
        <w:rPr>
          <w:b/>
          <w:bCs/>
          <w:sz w:val="25"/>
          <w:szCs w:val="25"/>
        </w:rPr>
        <w:t>Pagina de Sign up</w:t>
      </w:r>
      <w:r w:rsidRPr="00DF107D">
        <w:rPr>
          <w:sz w:val="25"/>
          <w:szCs w:val="25"/>
        </w:rPr>
        <w:t>: Facilitează înregistrarea utilizatorului.</w:t>
      </w:r>
    </w:p>
    <w:p w14:paraId="1534B84F" w14:textId="529FCEA1" w:rsidR="00DF107D" w:rsidRPr="00DF107D" w:rsidRDefault="00DF107D" w:rsidP="00DF107D">
      <w:pPr>
        <w:ind w:left="1416"/>
        <w:rPr>
          <w:sz w:val="25"/>
          <w:szCs w:val="25"/>
        </w:rPr>
      </w:pPr>
      <w:r>
        <w:rPr>
          <w:sz w:val="25"/>
          <w:szCs w:val="25"/>
        </w:rPr>
        <w:t>IV</w:t>
      </w:r>
      <w:r w:rsidRPr="00DF107D">
        <w:rPr>
          <w:sz w:val="25"/>
          <w:szCs w:val="25"/>
        </w:rPr>
        <w:t xml:space="preserve">. </w:t>
      </w:r>
      <w:r w:rsidRPr="00CA0606">
        <w:rPr>
          <w:b/>
          <w:bCs/>
          <w:sz w:val="25"/>
          <w:szCs w:val="25"/>
        </w:rPr>
        <w:t>Pagina de introducere a titlului și textului</w:t>
      </w:r>
      <w:r w:rsidRPr="00DF107D">
        <w:rPr>
          <w:sz w:val="25"/>
          <w:szCs w:val="25"/>
        </w:rPr>
        <w:t>: Utilizatorul introduce titlul și textul unei știri și va primi ca răspuns procentul în care modelul consideră că o știre este falsă.</w:t>
      </w:r>
    </w:p>
    <w:p w14:paraId="228F60FA" w14:textId="0C321D97" w:rsidR="00DF107D" w:rsidRPr="00DF107D" w:rsidRDefault="00DF107D" w:rsidP="00CA0606">
      <w:pPr>
        <w:ind w:left="1416"/>
        <w:rPr>
          <w:sz w:val="25"/>
          <w:szCs w:val="25"/>
        </w:rPr>
      </w:pPr>
      <w:r>
        <w:rPr>
          <w:sz w:val="25"/>
          <w:szCs w:val="25"/>
        </w:rPr>
        <w:t>V</w:t>
      </w:r>
      <w:r w:rsidRPr="00DF107D">
        <w:rPr>
          <w:sz w:val="25"/>
          <w:szCs w:val="25"/>
        </w:rPr>
        <w:t xml:space="preserve">. </w:t>
      </w:r>
      <w:r w:rsidRPr="00CA0606">
        <w:rPr>
          <w:b/>
          <w:bCs/>
          <w:sz w:val="25"/>
          <w:szCs w:val="25"/>
        </w:rPr>
        <w:t>Pagina de introducere a URL-ului</w:t>
      </w:r>
      <w:r w:rsidRPr="00DF107D">
        <w:rPr>
          <w:sz w:val="25"/>
          <w:szCs w:val="25"/>
        </w:rPr>
        <w:t>: Utilizatorul introduce URL-ul unei știri, iar modelul va analiza dacă știrea de pe acel URL este falsă sau nu.</w:t>
      </w:r>
    </w:p>
    <w:p w14:paraId="71882C16" w14:textId="4897AFF3" w:rsidR="00DF107D" w:rsidRPr="00DF107D" w:rsidRDefault="00CA0606" w:rsidP="00CA0606">
      <w:pPr>
        <w:ind w:firstLine="708"/>
        <w:rPr>
          <w:sz w:val="25"/>
          <w:szCs w:val="25"/>
        </w:rPr>
      </w:pPr>
      <w:r>
        <w:rPr>
          <w:sz w:val="25"/>
          <w:szCs w:val="25"/>
        </w:rPr>
        <w:t xml:space="preserve">      b</w:t>
      </w:r>
      <w:r w:rsidR="00DF107D" w:rsidRPr="00DF107D">
        <w:rPr>
          <w:sz w:val="25"/>
          <w:szCs w:val="25"/>
        </w:rPr>
        <w:t xml:space="preserve">. </w:t>
      </w:r>
      <w:r w:rsidR="00DF107D" w:rsidRPr="00CA0606">
        <w:rPr>
          <w:b/>
          <w:bCs/>
          <w:sz w:val="25"/>
          <w:szCs w:val="25"/>
        </w:rPr>
        <w:t>Partea de backend</w:t>
      </w:r>
      <w:r w:rsidR="00DF107D" w:rsidRPr="00DF107D">
        <w:rPr>
          <w:sz w:val="25"/>
          <w:szCs w:val="25"/>
        </w:rPr>
        <w:t>: Aceasta este compusă la rândul ei din alte două părți:</w:t>
      </w:r>
    </w:p>
    <w:p w14:paraId="10103CF5" w14:textId="0E9FC6EF" w:rsidR="00DF107D" w:rsidRPr="00DF107D" w:rsidRDefault="00CA0606" w:rsidP="00CA0606">
      <w:pPr>
        <w:ind w:left="1416"/>
        <w:rPr>
          <w:sz w:val="25"/>
          <w:szCs w:val="25"/>
        </w:rPr>
      </w:pPr>
      <w:r>
        <w:rPr>
          <w:sz w:val="25"/>
          <w:szCs w:val="25"/>
        </w:rPr>
        <w:t>I</w:t>
      </w:r>
      <w:r w:rsidR="00DF107D" w:rsidRPr="00DF107D">
        <w:rPr>
          <w:sz w:val="25"/>
          <w:szCs w:val="25"/>
        </w:rPr>
        <w:t xml:space="preserve">. </w:t>
      </w:r>
      <w:r w:rsidR="00DF107D" w:rsidRPr="00CA0606">
        <w:rPr>
          <w:b/>
          <w:bCs/>
          <w:sz w:val="25"/>
          <w:szCs w:val="25"/>
        </w:rPr>
        <w:t>Serverul de Node.Js</w:t>
      </w:r>
      <w:r w:rsidR="00DF107D" w:rsidRPr="00DF107D">
        <w:rPr>
          <w:sz w:val="25"/>
          <w:szCs w:val="25"/>
        </w:rPr>
        <w:t xml:space="preserve"> [4] : Se ocupă de cererile venite de la frontend, interogările asupra bazei de date și trimite cereri către serverul de Python[2]</w:t>
      </w:r>
      <w:r>
        <w:rPr>
          <w:sz w:val="25"/>
          <w:szCs w:val="25"/>
        </w:rPr>
        <w:t>.</w:t>
      </w:r>
    </w:p>
    <w:p w14:paraId="59FF4B4F" w14:textId="5A21A372" w:rsidR="00DF107D" w:rsidRPr="00DF107D" w:rsidRDefault="00CA0606" w:rsidP="00CA0606">
      <w:pPr>
        <w:ind w:left="1416"/>
        <w:rPr>
          <w:sz w:val="25"/>
          <w:szCs w:val="25"/>
        </w:rPr>
      </w:pPr>
      <w:r>
        <w:rPr>
          <w:sz w:val="25"/>
          <w:szCs w:val="25"/>
        </w:rPr>
        <w:t>II</w:t>
      </w:r>
      <w:r w:rsidR="00DF107D" w:rsidRPr="00DF107D">
        <w:rPr>
          <w:sz w:val="25"/>
          <w:szCs w:val="25"/>
        </w:rPr>
        <w:t xml:space="preserve">. </w:t>
      </w:r>
      <w:r w:rsidR="00DF107D" w:rsidRPr="00CA0606">
        <w:rPr>
          <w:b/>
          <w:bCs/>
          <w:sz w:val="25"/>
          <w:szCs w:val="25"/>
        </w:rPr>
        <w:t>Serverul Python</w:t>
      </w:r>
      <w:r w:rsidR="00DF107D" w:rsidRPr="00DF107D">
        <w:rPr>
          <w:sz w:val="25"/>
          <w:szCs w:val="25"/>
        </w:rPr>
        <w:t xml:space="preserve"> [2]: Are ca atribuții răspunderea la cererile venite de pe serverul de Node.js și predicția știrilor pe baza modelului.</w:t>
      </w:r>
    </w:p>
    <w:p w14:paraId="5F80AD9A" w14:textId="77777777" w:rsidR="00DF107D" w:rsidRDefault="00DF107D" w:rsidP="00CA0606">
      <w:pPr>
        <w:ind w:left="708"/>
        <w:rPr>
          <w:sz w:val="25"/>
          <w:szCs w:val="25"/>
        </w:rPr>
      </w:pPr>
      <w:r w:rsidRPr="00DF107D">
        <w:rPr>
          <w:sz w:val="25"/>
          <w:szCs w:val="25"/>
        </w:rPr>
        <w:t xml:space="preserve">3. </w:t>
      </w:r>
      <w:r w:rsidRPr="00CA0606">
        <w:rPr>
          <w:b/>
          <w:bCs/>
          <w:sz w:val="25"/>
          <w:szCs w:val="25"/>
        </w:rPr>
        <w:t>Baza de date</w:t>
      </w:r>
      <w:r w:rsidRPr="00DF107D">
        <w:rPr>
          <w:sz w:val="25"/>
          <w:szCs w:val="25"/>
        </w:rPr>
        <w:t>: Conține informații relevante despre utilizatori, tipul contului pe care îl au și numărul de interogări pe care le-au făcut.</w:t>
      </w:r>
    </w:p>
    <w:p w14:paraId="0FF5BC04" w14:textId="77777777" w:rsidR="004B6877" w:rsidRDefault="004B6877" w:rsidP="00CA0606">
      <w:pPr>
        <w:ind w:left="708"/>
        <w:rPr>
          <w:sz w:val="25"/>
          <w:szCs w:val="25"/>
        </w:rPr>
      </w:pPr>
    </w:p>
    <w:p w14:paraId="1E9CBB90" w14:textId="77777777" w:rsidR="004B6877" w:rsidRDefault="004B6877" w:rsidP="00CA0606">
      <w:pPr>
        <w:ind w:left="708"/>
        <w:rPr>
          <w:sz w:val="25"/>
          <w:szCs w:val="25"/>
        </w:rPr>
      </w:pPr>
    </w:p>
    <w:p w14:paraId="5776D5A1" w14:textId="77777777" w:rsidR="004B6877" w:rsidRPr="004B6877" w:rsidRDefault="004B6877" w:rsidP="004B6877">
      <w:pPr>
        <w:pStyle w:val="Style1"/>
        <w:numPr>
          <w:ilvl w:val="0"/>
          <w:numId w:val="3"/>
        </w:numPr>
        <w:rPr>
          <w:rStyle w:val="Strong"/>
          <w:rFonts w:eastAsiaTheme="majorEastAsia"/>
          <w:b w:val="0"/>
          <w:bCs w:val="0"/>
          <w:sz w:val="32"/>
          <w:szCs w:val="32"/>
          <w:bdr w:val="none" w:sz="0" w:space="0" w:color="auto" w:frame="1"/>
          <w:shd w:val="clear" w:color="auto" w:fill="FFFFFF"/>
        </w:rPr>
      </w:pPr>
      <w:r>
        <w:rPr>
          <w:rStyle w:val="Strong"/>
          <w:rFonts w:eastAsiaTheme="majorEastAsia"/>
          <w:b w:val="0"/>
          <w:bCs w:val="0"/>
          <w:sz w:val="32"/>
          <w:szCs w:val="32"/>
          <w:bdr w:val="none" w:sz="0" w:space="0" w:color="auto" w:frame="1"/>
          <w:shd w:val="clear" w:color="auto" w:fill="FFFFFF"/>
        </w:rPr>
        <w:t xml:space="preserve">Repere istorice </w:t>
      </w:r>
      <w:r>
        <w:rPr>
          <w:rStyle w:val="Strong"/>
          <w:rFonts w:eastAsiaTheme="majorEastAsia"/>
          <w:b w:val="0"/>
          <w:bCs w:val="0"/>
          <w:sz w:val="32"/>
          <w:szCs w:val="32"/>
          <w:bdr w:val="none" w:sz="0" w:space="0" w:color="auto" w:frame="1"/>
          <w:shd w:val="clear" w:color="auto" w:fill="FFFFFF"/>
          <w:lang w:val="ro-RO"/>
        </w:rPr>
        <w:t>și rezultate cunoscute</w:t>
      </w:r>
    </w:p>
    <w:p w14:paraId="3DB05501" w14:textId="77777777" w:rsidR="004B6877" w:rsidRPr="004B6877" w:rsidRDefault="004B6877" w:rsidP="004B6877">
      <w:pPr>
        <w:pStyle w:val="Style1"/>
        <w:ind w:left="558"/>
        <w:rPr>
          <w:rStyle w:val="Strong"/>
          <w:rFonts w:eastAsiaTheme="majorEastAsia"/>
          <w:b w:val="0"/>
          <w:bCs w:val="0"/>
          <w:sz w:val="32"/>
          <w:szCs w:val="32"/>
          <w:bdr w:val="none" w:sz="0" w:space="0" w:color="auto" w:frame="1"/>
          <w:shd w:val="clear" w:color="auto" w:fill="FFFFFF"/>
        </w:rPr>
      </w:pPr>
    </w:p>
    <w:p w14:paraId="1EC659B6" w14:textId="27699B9F" w:rsidR="00DF2107" w:rsidRDefault="004B6877" w:rsidP="00DF2107">
      <w:pPr>
        <w:pStyle w:val="Style1"/>
        <w:ind w:left="558"/>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rPr>
        <w:t xml:space="preserve">Utilizarea inteligentei artificiale în vederea detectării știrilor false se lovește și în prezent de două mari probleme: </w:t>
      </w:r>
      <w:r>
        <w:rPr>
          <w:rStyle w:val="Strong"/>
          <w:rFonts w:eastAsiaTheme="majorEastAsia"/>
          <w:b w:val="0"/>
          <w:bCs w:val="0"/>
          <w:sz w:val="25"/>
          <w:szCs w:val="25"/>
          <w:bdr w:val="none" w:sz="0" w:space="0" w:color="auto" w:frame="1"/>
          <w:shd w:val="clear" w:color="auto" w:fill="FFFFFF"/>
          <w:lang w:val="ro-RO"/>
        </w:rPr>
        <w:t>lipsa seturilor de date care ar trebui să surprindă specificul local al fiecărei regiuni sau țări și abilitatea</w:t>
      </w:r>
      <w:r w:rsidR="006F4D4A">
        <w:rPr>
          <w:rStyle w:val="Strong"/>
          <w:rFonts w:eastAsiaTheme="majorEastAsia"/>
          <w:b w:val="0"/>
          <w:bCs w:val="0"/>
          <w:sz w:val="25"/>
          <w:szCs w:val="25"/>
          <w:bdr w:val="none" w:sz="0" w:space="0" w:color="auto" w:frame="1"/>
          <w:shd w:val="clear" w:color="auto" w:fill="FFFFFF"/>
          <w:lang w:val="ro-RO"/>
        </w:rPr>
        <w:t xml:space="preserve"> creatorilor de știri false de a-și adapta stilul. </w:t>
      </w:r>
    </w:p>
    <w:p w14:paraId="773C5497" w14:textId="77777777" w:rsidR="00DF2107" w:rsidRDefault="00DF2107" w:rsidP="00DF2107">
      <w:pPr>
        <w:pStyle w:val="Style1"/>
        <w:ind w:left="558"/>
        <w:rPr>
          <w:rStyle w:val="Strong"/>
          <w:rFonts w:eastAsiaTheme="majorEastAsia"/>
          <w:b w:val="0"/>
          <w:bCs w:val="0"/>
          <w:sz w:val="25"/>
          <w:szCs w:val="25"/>
          <w:bdr w:val="none" w:sz="0" w:space="0" w:color="auto" w:frame="1"/>
          <w:shd w:val="clear" w:color="auto" w:fill="FFFFFF"/>
          <w:lang w:val="ro-RO"/>
        </w:rPr>
      </w:pPr>
    </w:p>
    <w:p w14:paraId="337C9118" w14:textId="1C1A0EE9" w:rsidR="00DF2107" w:rsidRDefault="00DF2107" w:rsidP="00DF2107">
      <w:pPr>
        <w:pStyle w:val="Style1"/>
        <w:ind w:left="558"/>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lang w:val="ro-RO"/>
        </w:rPr>
        <w:t>Cu toate acestea, de-a lungul timpului, oamenii au încercat să depășească aceste probleme și să construiască modele c</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t mai performante:</w:t>
      </w:r>
    </w:p>
    <w:p w14:paraId="32FFC28A" w14:textId="77777777" w:rsidR="001D638C" w:rsidRDefault="001D638C" w:rsidP="00DF2107">
      <w:pPr>
        <w:pStyle w:val="Style1"/>
        <w:ind w:left="558"/>
        <w:rPr>
          <w:rStyle w:val="Strong"/>
          <w:rFonts w:eastAsiaTheme="majorEastAsia"/>
          <w:b w:val="0"/>
          <w:bCs w:val="0"/>
          <w:sz w:val="25"/>
          <w:szCs w:val="25"/>
          <w:bdr w:val="none" w:sz="0" w:space="0" w:color="auto" w:frame="1"/>
          <w:shd w:val="clear" w:color="auto" w:fill="FFFFFF"/>
        </w:rPr>
      </w:pPr>
    </w:p>
    <w:p w14:paraId="4F4E9062" w14:textId="18B0EE7B" w:rsidR="00DF2107" w:rsidRDefault="00DF2107" w:rsidP="00DF2107">
      <w:pPr>
        <w:pStyle w:val="Style1"/>
        <w:numPr>
          <w:ilvl w:val="0"/>
          <w:numId w:val="5"/>
        </w:numPr>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rPr>
        <w:t>Veracity</w:t>
      </w:r>
      <w:r w:rsidR="001D638C">
        <w:rPr>
          <w:rStyle w:val="Strong"/>
          <w:rFonts w:eastAsiaTheme="majorEastAsia"/>
          <w:b w:val="0"/>
          <w:bCs w:val="0"/>
          <w:sz w:val="25"/>
          <w:szCs w:val="25"/>
          <w:bdr w:val="none" w:sz="0" w:space="0" w:color="auto" w:frame="1"/>
          <w:shd w:val="clear" w:color="auto" w:fill="FFFFFF"/>
        </w:rPr>
        <w:t xml:space="preserve">(2007) : a fost un program aparut în 2007 ce detecta știrile false pe baza unor reguli precum apariția anumitor cuvinte. </w:t>
      </w:r>
    </w:p>
    <w:p w14:paraId="2D03010C" w14:textId="55E360A0" w:rsidR="001D638C" w:rsidRDefault="001D638C" w:rsidP="00DF2107">
      <w:pPr>
        <w:pStyle w:val="Style1"/>
        <w:numPr>
          <w:ilvl w:val="0"/>
          <w:numId w:val="5"/>
        </w:numPr>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rPr>
        <w:t>Fake-News Challenge</w:t>
      </w:r>
      <w:r>
        <w:rPr>
          <w:rStyle w:val="Strong"/>
          <w:rFonts w:eastAsiaTheme="majorEastAsia"/>
          <w:b w:val="0"/>
          <w:bCs w:val="0"/>
          <w:sz w:val="25"/>
          <w:szCs w:val="25"/>
          <w:bdr w:val="none" w:sz="0" w:space="0" w:color="auto" w:frame="1"/>
          <w:shd w:val="clear" w:color="auto" w:fill="FFFFFF"/>
          <w:lang w:val="en-GB"/>
        </w:rPr>
        <w:t>[13]</w:t>
      </w:r>
      <w:r>
        <w:rPr>
          <w:rStyle w:val="Strong"/>
          <w:rFonts w:eastAsiaTheme="majorEastAsia"/>
          <w:b w:val="0"/>
          <w:bCs w:val="0"/>
          <w:sz w:val="25"/>
          <w:szCs w:val="25"/>
          <w:bdr w:val="none" w:sz="0" w:space="0" w:color="auto" w:frame="1"/>
          <w:shd w:val="clear" w:color="auto" w:fill="FFFFFF"/>
        </w:rPr>
        <w:t xml:space="preserve">: </w:t>
      </w:r>
      <w:r>
        <w:rPr>
          <w:rStyle w:val="Strong"/>
          <w:rFonts w:eastAsiaTheme="majorEastAsia"/>
          <w:b w:val="0"/>
          <w:bCs w:val="0"/>
          <w:sz w:val="25"/>
          <w:szCs w:val="25"/>
          <w:bdr w:val="none" w:sz="0" w:space="0" w:color="auto" w:frame="1"/>
          <w:shd w:val="clear" w:color="auto" w:fill="FFFFFF"/>
          <w:lang w:val="ro-RO"/>
        </w:rPr>
        <w:t>în anul 2017 a avut loc o competiție bazată pe constrcția de clasificatoare pentru detectarea știrilor false utiliz</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nd modele specifice de învățare automată. Echipa c</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 xml:space="preserve">știgătoare a obtinut o acuratețe de 92%. </w:t>
      </w:r>
    </w:p>
    <w:p w14:paraId="26D67BD5" w14:textId="0F20353B" w:rsidR="00C24B74" w:rsidRDefault="00C24B74" w:rsidP="00C24B74">
      <w:pPr>
        <w:pStyle w:val="Style1"/>
        <w:ind w:left="1170"/>
        <w:jc w:val="right"/>
      </w:pPr>
      <w:r w:rsidRPr="000B0E68">
        <w:rPr>
          <w:noProof/>
          <w14:ligatures w14:val="standardContextual"/>
        </w:rPr>
        <w:lastRenderedPageBreak/>
        <mc:AlternateContent>
          <mc:Choice Requires="wps">
            <w:drawing>
              <wp:anchor distT="0" distB="0" distL="114300" distR="114300" simplePos="0" relativeHeight="251669504" behindDoc="0" locked="0" layoutInCell="1" allowOverlap="1" wp14:anchorId="343D8F39" wp14:editId="38AC5B71">
                <wp:simplePos x="0" y="0"/>
                <wp:positionH relativeFrom="margin">
                  <wp:align>right</wp:align>
                </wp:positionH>
                <wp:positionV relativeFrom="paragraph">
                  <wp:posOffset>347132</wp:posOffset>
                </wp:positionV>
                <wp:extent cx="5706110" cy="33655"/>
                <wp:effectExtent l="0" t="0" r="27940" b="23495"/>
                <wp:wrapNone/>
                <wp:docPr id="1530211588"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60A10" id="Straight Connector 6" o:spid="_x0000_s1026" style="position:absolute;flip:x 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27.35pt" to="847.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" strokecolor="black [3200]" strokeweight=".5pt">
                <v:stroke joinstyle="miter"/>
                <w10:wrap anchorx="margin"/>
              </v:line>
            </w:pict>
          </mc:Fallback>
        </mc:AlternateContent>
      </w:r>
      <w:r>
        <w:rPr>
          <w:szCs w:val="40"/>
        </w:rPr>
        <w:t>IV Preliminarii</w:t>
      </w:r>
    </w:p>
    <w:p w14:paraId="0D595F8B" w14:textId="77777777" w:rsidR="00C24B74" w:rsidRDefault="00C24B74" w:rsidP="00C24B74">
      <w:pPr>
        <w:pStyle w:val="Style1"/>
        <w:ind w:left="1170"/>
        <w:jc w:val="center"/>
      </w:pPr>
    </w:p>
    <w:p w14:paraId="0DD3AB4B" w14:textId="6753906F" w:rsidR="00C24B74" w:rsidRDefault="00C24B74" w:rsidP="00C24B74">
      <w:pPr>
        <w:pStyle w:val="Style1"/>
        <w:rPr>
          <w:sz w:val="25"/>
          <w:szCs w:val="25"/>
          <w:lang w:val="ro-RO"/>
        </w:rPr>
      </w:pPr>
      <w:r>
        <w:rPr>
          <w:sz w:val="25"/>
          <w:szCs w:val="25"/>
        </w:rPr>
        <w:t>No</w:t>
      </w:r>
      <w:r>
        <w:rPr>
          <w:sz w:val="25"/>
          <w:szCs w:val="25"/>
          <w:lang w:val="ro-RO"/>
        </w:rPr>
        <w:t>țiuni științifice</w:t>
      </w:r>
      <w:r w:rsidR="00AC4A2E">
        <w:rPr>
          <w:sz w:val="25"/>
          <w:szCs w:val="25"/>
          <w:lang w:val="ro-RO"/>
        </w:rPr>
        <w:t xml:space="preserve"> și</w:t>
      </w:r>
      <w:r w:rsidR="00401877">
        <w:rPr>
          <w:sz w:val="25"/>
          <w:szCs w:val="25"/>
          <w:lang w:val="ro-RO"/>
        </w:rPr>
        <w:t xml:space="preserve"> tehnologice</w:t>
      </w:r>
      <w:r>
        <w:rPr>
          <w:sz w:val="25"/>
          <w:szCs w:val="25"/>
          <w:lang w:val="ro-RO"/>
        </w:rPr>
        <w:t xml:space="preserve"> ce stau la baza temei</w:t>
      </w:r>
    </w:p>
    <w:p w14:paraId="38D9FA78" w14:textId="79A50C78" w:rsidR="00AC4A2E" w:rsidRPr="00401877" w:rsidRDefault="00AC4A2E" w:rsidP="00C24B74">
      <w:pPr>
        <w:pStyle w:val="Style1"/>
        <w:rPr>
          <w:sz w:val="25"/>
          <w:szCs w:val="25"/>
          <w:lang w:val="en-GB"/>
        </w:rPr>
      </w:pPr>
      <w:r>
        <w:rPr>
          <w:sz w:val="25"/>
          <w:szCs w:val="25"/>
          <w:lang w:val="ro-RO"/>
        </w:rPr>
        <w:t>Știri</w:t>
      </w:r>
      <w:r w:rsidR="0043723F">
        <w:rPr>
          <w:sz w:val="25"/>
          <w:szCs w:val="25"/>
          <w:lang w:val="ro-RO"/>
        </w:rPr>
        <w:t>le</w:t>
      </w:r>
      <w:r>
        <w:rPr>
          <w:sz w:val="25"/>
          <w:szCs w:val="25"/>
          <w:lang w:val="ro-RO"/>
        </w:rPr>
        <w:t xml:space="preserve"> false</w:t>
      </w:r>
      <w:r w:rsidR="0043723F">
        <w:rPr>
          <w:sz w:val="25"/>
          <w:szCs w:val="25"/>
          <w:lang w:val="ro-RO"/>
        </w:rPr>
        <w:t xml:space="preserve"> și stirile adevarate</w:t>
      </w:r>
    </w:p>
    <w:p w14:paraId="1BD49DED" w14:textId="106747CE" w:rsidR="00C24B74" w:rsidRPr="00AC4A2E" w:rsidRDefault="00AC4A2E" w:rsidP="00AC4A2E">
      <w:pPr>
        <w:pStyle w:val="Style1"/>
        <w:rPr>
          <w:rStyle w:val="Strong"/>
          <w:b w:val="0"/>
          <w:bCs w:val="0"/>
          <w:sz w:val="25"/>
          <w:szCs w:val="25"/>
          <w:lang w:val="ro-RO"/>
        </w:rPr>
      </w:pPr>
      <w:r>
        <w:rPr>
          <w:sz w:val="25"/>
          <w:szCs w:val="25"/>
          <w:lang w:val="ro-RO"/>
        </w:rPr>
        <w:t>Problema propusă spre rezolvare și obiectivele proiectului</w:t>
      </w:r>
    </w:p>
    <w:p w14:paraId="7706C3C5" w14:textId="3B0CB20D" w:rsidR="006F4D4A" w:rsidRPr="004B6877" w:rsidRDefault="00C24B74" w:rsidP="004B6877">
      <w:pPr>
        <w:pStyle w:val="Style1"/>
        <w:ind w:left="558"/>
        <w:rPr>
          <w:rStyle w:val="Strong"/>
          <w:rFonts w:eastAsiaTheme="majorEastAsia"/>
          <w:b w:val="0"/>
          <w:bCs w:val="0"/>
          <w:sz w:val="25"/>
          <w:szCs w:val="25"/>
          <w:bdr w:val="none" w:sz="0" w:space="0" w:color="auto" w:frame="1"/>
          <w:shd w:val="clear" w:color="auto" w:fill="FFFFFF"/>
          <w:lang w:val="ro-RO"/>
        </w:rPr>
      </w:pPr>
      <w:r w:rsidRPr="000B0E68">
        <w:rPr>
          <w:noProof/>
          <w14:ligatures w14:val="standardContextual"/>
        </w:rPr>
        <mc:AlternateContent>
          <mc:Choice Requires="wps">
            <w:drawing>
              <wp:anchor distT="0" distB="0" distL="114300" distR="114300" simplePos="0" relativeHeight="251670528" behindDoc="0" locked="0" layoutInCell="1" allowOverlap="1" wp14:anchorId="473CE0CE" wp14:editId="71176BC5">
                <wp:simplePos x="0" y="0"/>
                <wp:positionH relativeFrom="margin">
                  <wp:align>right</wp:align>
                </wp:positionH>
                <wp:positionV relativeFrom="paragraph">
                  <wp:posOffset>242993</wp:posOffset>
                </wp:positionV>
                <wp:extent cx="5706110" cy="33655"/>
                <wp:effectExtent l="0" t="0" r="27940" b="23495"/>
                <wp:wrapNone/>
                <wp:docPr id="1662707426"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1066A" id="Straight Connector 6" o:spid="_x0000_s1026" style="position:absolute;flip:x 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19.15pt" to="847.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" strokecolor="black [3200]" strokeweight=".5pt">
                <v:stroke joinstyle="miter"/>
                <w10:wrap anchorx="margin"/>
              </v:line>
            </w:pict>
          </mc:Fallback>
        </mc:AlternateContent>
      </w:r>
    </w:p>
    <w:p w14:paraId="77D4A3B1" w14:textId="46D35553" w:rsidR="00D31D7A" w:rsidRDefault="00D31D7A" w:rsidP="00D31D7A">
      <w:pPr>
        <w:rPr>
          <w:sz w:val="25"/>
          <w:szCs w:val="25"/>
        </w:rPr>
      </w:pPr>
    </w:p>
    <w:p w14:paraId="420F36A0" w14:textId="77777777" w:rsidR="00D31D7A" w:rsidRDefault="00D31D7A" w:rsidP="00D31D7A">
      <w:pPr>
        <w:rPr>
          <w:sz w:val="25"/>
          <w:szCs w:val="25"/>
        </w:rPr>
      </w:pPr>
    </w:p>
    <w:p w14:paraId="5143C772" w14:textId="30E7C362" w:rsidR="00D31D7A" w:rsidRPr="00D31D7A" w:rsidRDefault="00D31D7A" w:rsidP="00D31D7A">
      <w:pPr>
        <w:rPr>
          <w:sz w:val="32"/>
          <w:szCs w:val="32"/>
        </w:rPr>
      </w:pPr>
      <w:r w:rsidRPr="00D31D7A">
        <w:rPr>
          <w:sz w:val="32"/>
          <w:szCs w:val="32"/>
        </w:rPr>
        <w:t>1. Noțiuni științifice și tehnologice ce stau la baza temei</w:t>
      </w:r>
    </w:p>
    <w:p w14:paraId="5D3CDDE3" w14:textId="77777777" w:rsidR="00D31D7A" w:rsidRDefault="00D31D7A" w:rsidP="00D31D7A">
      <w:pPr>
        <w:rPr>
          <w:sz w:val="25"/>
          <w:szCs w:val="25"/>
        </w:rPr>
      </w:pPr>
    </w:p>
    <w:p w14:paraId="06DF922F" w14:textId="2EFBD9D9" w:rsidR="00D31D7A" w:rsidRDefault="00894830" w:rsidP="00D31D7A">
      <w:pPr>
        <w:rPr>
          <w:sz w:val="25"/>
          <w:szCs w:val="25"/>
          <w:lang w:val="ro-RO"/>
        </w:rPr>
      </w:pPr>
      <w:r>
        <w:rPr>
          <w:sz w:val="25"/>
          <w:szCs w:val="25"/>
          <w:lang w:val="ro-RO"/>
        </w:rPr>
        <w:t xml:space="preserve">Domeniul inteligenței artificiale a cunoscut o </w:t>
      </w:r>
      <w:r w:rsidR="005E294E">
        <w:rPr>
          <w:sz w:val="25"/>
          <w:szCs w:val="25"/>
          <w:lang w:val="ro-RO"/>
        </w:rPr>
        <w:t xml:space="preserve">dezvoltare exponentială în ultimul deciniu datorită investițiilor majore venite din partea mediului academic și al marilor corporații din domeniul tehnologiei precum Google, Facebook sau Siemens. Printre principalele beneficii pe care le aduce acest domeniu se numară automatizarea proceselor unde este nevoie de interveție umană, îmbunătățirea performaței sistemelor, soluționarea problemelor complexe și simplificarea vieții cotidiene. </w:t>
      </w:r>
      <w:r w:rsidR="007578DB">
        <w:rPr>
          <w:sz w:val="25"/>
          <w:szCs w:val="25"/>
          <w:lang w:val="ro-RO"/>
        </w:rPr>
        <w:t>Industriile principale ce utilizează inteligența artificială sunt</w:t>
      </w:r>
      <w:r w:rsidR="007578DB">
        <w:rPr>
          <w:sz w:val="25"/>
          <w:szCs w:val="25"/>
        </w:rPr>
        <w:t xml:space="preserve">: </w:t>
      </w:r>
      <w:r w:rsidR="007578DB">
        <w:rPr>
          <w:sz w:val="25"/>
          <w:szCs w:val="25"/>
          <w:lang w:val="ro-RO"/>
        </w:rPr>
        <w:t xml:space="preserve">medicina, automatizare industrială, finante, transport și asistență personală. AI este un domeniu general compus din mai multe subdomenii printre care se regasesc învățare automată( machine learning) sau procesarea limbajului natural( natural language processing). </w:t>
      </w:r>
    </w:p>
    <w:p w14:paraId="0A632BE2" w14:textId="77777777" w:rsidR="007578DB" w:rsidRDefault="007578DB" w:rsidP="00D31D7A">
      <w:pPr>
        <w:rPr>
          <w:sz w:val="25"/>
          <w:szCs w:val="25"/>
          <w:lang w:val="ro-RO"/>
        </w:rPr>
      </w:pPr>
    </w:p>
    <w:p w14:paraId="58C7C895" w14:textId="03A95183" w:rsidR="007578DB" w:rsidRDefault="007578DB" w:rsidP="00D31D7A">
      <w:pPr>
        <w:rPr>
          <w:rStyle w:val="Strong"/>
          <w:rFonts w:eastAsiaTheme="majorEastAsia"/>
          <w:b w:val="0"/>
          <w:bCs w:val="0"/>
          <w:sz w:val="25"/>
          <w:szCs w:val="25"/>
          <w:bdr w:val="none" w:sz="0" w:space="0" w:color="auto" w:frame="1"/>
          <w:shd w:val="clear" w:color="auto" w:fill="FFFFFF"/>
        </w:rPr>
      </w:pPr>
      <w:r>
        <w:rPr>
          <w:sz w:val="25"/>
          <w:szCs w:val="25"/>
          <w:lang w:val="ro-RO"/>
        </w:rPr>
        <w:t xml:space="preserve">Învătarea automată reprezintă un subdomeniu al inteligenței artificiale </w:t>
      </w:r>
      <w:r w:rsidR="00A90136">
        <w:rPr>
          <w:sz w:val="25"/>
          <w:szCs w:val="25"/>
          <w:lang w:val="ro-RO"/>
        </w:rPr>
        <w:t>care se concentrează pe dezvoltarea unor algoritmi și modele care permit unității de calcul să învețe pe baza unor date. Spre deosebire de programarea clasică, modelele și algoritmii de învățare automată nu au decizile programate explicit ci învață să ia decizii pe baza datelor de antrenare, dob</w:t>
      </w:r>
      <w:r w:rsidR="00A90136" w:rsidRPr="00040812">
        <w:rPr>
          <w:rStyle w:val="Strong"/>
          <w:rFonts w:eastAsiaTheme="majorEastAsia"/>
          <w:b w:val="0"/>
          <w:bCs w:val="0"/>
          <w:sz w:val="25"/>
          <w:szCs w:val="25"/>
          <w:bdr w:val="none" w:sz="0" w:space="0" w:color="auto" w:frame="1"/>
          <w:shd w:val="clear" w:color="auto" w:fill="FFFFFF"/>
        </w:rPr>
        <w:t>â</w:t>
      </w:r>
      <w:r w:rsidR="00A90136">
        <w:rPr>
          <w:rStyle w:val="Strong"/>
          <w:rFonts w:eastAsiaTheme="majorEastAsia"/>
          <w:b w:val="0"/>
          <w:bCs w:val="0"/>
          <w:sz w:val="25"/>
          <w:szCs w:val="25"/>
          <w:bdr w:val="none" w:sz="0" w:space="0" w:color="auto" w:frame="1"/>
          <w:shd w:val="clear" w:color="auto" w:fill="FFFFFF"/>
        </w:rPr>
        <w:t xml:space="preserve">ndind capacitatea de a face predicții pe date noi. Principalele avantaje pe care le are acest subdomeniu sunt: </w:t>
      </w:r>
      <w:r w:rsidR="00A90136">
        <w:rPr>
          <w:rStyle w:val="Strong"/>
          <w:rFonts w:eastAsiaTheme="majorEastAsia"/>
          <w:b w:val="0"/>
          <w:bCs w:val="0"/>
          <w:sz w:val="25"/>
          <w:szCs w:val="25"/>
          <w:bdr w:val="none" w:sz="0" w:space="0" w:color="auto" w:frame="1"/>
          <w:shd w:val="clear" w:color="auto" w:fill="FFFFFF"/>
          <w:lang w:val="ro-RO"/>
        </w:rPr>
        <w:t xml:space="preserve">capacitatea de a procesa un volum mare de date, de a descoperi tipare complexe în cadrul seturilor de date și de a face </w:t>
      </w:r>
      <w:r w:rsidR="00E73950">
        <w:rPr>
          <w:rStyle w:val="Strong"/>
          <w:rFonts w:eastAsiaTheme="majorEastAsia"/>
          <w:b w:val="0"/>
          <w:bCs w:val="0"/>
          <w:sz w:val="25"/>
          <w:szCs w:val="25"/>
          <w:bdr w:val="none" w:sz="0" w:space="0" w:color="auto" w:frame="1"/>
          <w:shd w:val="clear" w:color="auto" w:fill="FFFFFF"/>
          <w:lang w:val="ro-RO"/>
        </w:rPr>
        <w:t>predicții mai precise dec</w:t>
      </w:r>
      <w:r w:rsidR="00E73950" w:rsidRPr="00040812">
        <w:rPr>
          <w:rStyle w:val="Strong"/>
          <w:rFonts w:eastAsiaTheme="majorEastAsia"/>
          <w:b w:val="0"/>
          <w:bCs w:val="0"/>
          <w:sz w:val="25"/>
          <w:szCs w:val="25"/>
          <w:bdr w:val="none" w:sz="0" w:space="0" w:color="auto" w:frame="1"/>
          <w:shd w:val="clear" w:color="auto" w:fill="FFFFFF"/>
        </w:rPr>
        <w:t>â</w:t>
      </w:r>
      <w:r w:rsidR="00E73950">
        <w:rPr>
          <w:rStyle w:val="Strong"/>
          <w:rFonts w:eastAsiaTheme="majorEastAsia"/>
          <w:b w:val="0"/>
          <w:bCs w:val="0"/>
          <w:sz w:val="25"/>
          <w:szCs w:val="25"/>
          <w:bdr w:val="none" w:sz="0" w:space="0" w:color="auto" w:frame="1"/>
          <w:shd w:val="clear" w:color="auto" w:fill="FFFFFF"/>
        </w:rPr>
        <w:t>t omul în anumite cazuri.</w:t>
      </w:r>
    </w:p>
    <w:p w14:paraId="67603C84" w14:textId="77777777" w:rsidR="008170D4" w:rsidRDefault="008170D4" w:rsidP="00D31D7A">
      <w:pPr>
        <w:rPr>
          <w:rStyle w:val="Strong"/>
          <w:rFonts w:eastAsiaTheme="majorEastAsia"/>
          <w:b w:val="0"/>
          <w:bCs w:val="0"/>
          <w:sz w:val="25"/>
          <w:szCs w:val="25"/>
          <w:bdr w:val="none" w:sz="0" w:space="0" w:color="auto" w:frame="1"/>
          <w:shd w:val="clear" w:color="auto" w:fill="FFFFFF"/>
        </w:rPr>
      </w:pPr>
    </w:p>
    <w:p w14:paraId="7D156A39" w14:textId="0F1AED62" w:rsidR="00E73950" w:rsidRDefault="00E73950" w:rsidP="00E73950">
      <w:pPr>
        <w:jc w:val="center"/>
        <w:rPr>
          <w:sz w:val="25"/>
          <w:szCs w:val="25"/>
          <w:lang w:val="ro-RO"/>
        </w:rPr>
      </w:pPr>
      <w:r>
        <w:rPr>
          <w:noProof/>
        </w:rPr>
        <w:drawing>
          <wp:inline distT="0" distB="0" distL="0" distR="0" wp14:anchorId="3C43530E" wp14:editId="4DAB2265">
            <wp:extent cx="3932192" cy="2455333"/>
            <wp:effectExtent l="0" t="0" r="0" b="2540"/>
            <wp:docPr id="1977267998" name="Picture 1" descr="The difference between Classical Programming and Machine Learning.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 between Classical Programming and Machine Learning.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754" cy="2461928"/>
                    </a:xfrm>
                    <a:prstGeom prst="rect">
                      <a:avLst/>
                    </a:prstGeom>
                    <a:noFill/>
                    <a:ln>
                      <a:noFill/>
                    </a:ln>
                  </pic:spPr>
                </pic:pic>
              </a:graphicData>
            </a:graphic>
          </wp:inline>
        </w:drawing>
      </w:r>
    </w:p>
    <w:p w14:paraId="420C06E4" w14:textId="3F68ADAF" w:rsidR="00E73950" w:rsidRPr="00E73950" w:rsidRDefault="00E73950" w:rsidP="00E73950">
      <w:pPr>
        <w:jc w:val="center"/>
        <w:rPr>
          <w:i/>
          <w:iCs/>
          <w:lang w:val="ro-RO"/>
        </w:rPr>
      </w:pPr>
      <w:r w:rsidRPr="009A2F48">
        <w:rPr>
          <w:rStyle w:val="ExplainStyleChar"/>
        </w:rPr>
        <w:t>Figura IV.1 Programarea clasică</w:t>
      </w:r>
      <w:r w:rsidRPr="00E73950">
        <w:rPr>
          <w:i/>
          <w:iCs/>
          <w:lang w:val="ro-RO"/>
        </w:rPr>
        <w:t xml:space="preserve"> vs Machine Learning</w:t>
      </w:r>
    </w:p>
    <w:p w14:paraId="6C5ACF43" w14:textId="69F7BF31" w:rsidR="007578DB" w:rsidRDefault="00E73950" w:rsidP="00D31D7A">
      <w:pPr>
        <w:rPr>
          <w:rStyle w:val="Strong"/>
          <w:rFonts w:eastAsiaTheme="majorEastAsia"/>
          <w:b w:val="0"/>
          <w:bCs w:val="0"/>
          <w:sz w:val="25"/>
          <w:szCs w:val="25"/>
          <w:bdr w:val="none" w:sz="0" w:space="0" w:color="auto" w:frame="1"/>
          <w:shd w:val="clear" w:color="auto" w:fill="FFFFFF"/>
          <w:lang w:val="ro-RO"/>
        </w:rPr>
      </w:pPr>
      <w:r>
        <w:rPr>
          <w:sz w:val="25"/>
          <w:szCs w:val="25"/>
          <w:lang w:val="ro-RO"/>
        </w:rPr>
        <w:lastRenderedPageBreak/>
        <w:t xml:space="preserve">Procesarea limbajului natural este un subdomeniu al inteligenței artificiale </w:t>
      </w:r>
      <w:r w:rsidR="00767900">
        <w:rPr>
          <w:sz w:val="25"/>
          <w:szCs w:val="25"/>
          <w:lang w:val="ro-RO"/>
        </w:rPr>
        <w:t>care se concentrează pe interacțiunile dintre unitățile de calcul și limbajul uman. Scopul acestui domeniu este de a realiza modele c</w:t>
      </w:r>
      <w:r w:rsidR="00767900" w:rsidRPr="00040812">
        <w:rPr>
          <w:rStyle w:val="Strong"/>
          <w:rFonts w:eastAsiaTheme="majorEastAsia"/>
          <w:b w:val="0"/>
          <w:bCs w:val="0"/>
          <w:sz w:val="25"/>
          <w:szCs w:val="25"/>
          <w:bdr w:val="none" w:sz="0" w:space="0" w:color="auto" w:frame="1"/>
          <w:shd w:val="clear" w:color="auto" w:fill="FFFFFF"/>
        </w:rPr>
        <w:t>â</w:t>
      </w:r>
      <w:r w:rsidR="00767900">
        <w:rPr>
          <w:rStyle w:val="Strong"/>
          <w:rFonts w:eastAsiaTheme="majorEastAsia"/>
          <w:b w:val="0"/>
          <w:bCs w:val="0"/>
          <w:sz w:val="25"/>
          <w:szCs w:val="25"/>
          <w:bdr w:val="none" w:sz="0" w:space="0" w:color="auto" w:frame="1"/>
          <w:shd w:val="clear" w:color="auto" w:fill="FFFFFF"/>
        </w:rPr>
        <w:t>t mai bune ce să poată înțelege, interpeta și genera limbaj uman. Principalele domenii în care se utilizează aceste tehnologii sunt</w:t>
      </w:r>
      <w:r w:rsidR="00767900">
        <w:rPr>
          <w:rStyle w:val="Strong"/>
          <w:rFonts w:eastAsiaTheme="majorEastAsia"/>
          <w:b w:val="0"/>
          <w:bCs w:val="0"/>
          <w:sz w:val="25"/>
          <w:szCs w:val="25"/>
          <w:bdr w:val="none" w:sz="0" w:space="0" w:color="auto" w:frame="1"/>
          <w:shd w:val="clear" w:color="auto" w:fill="FFFFFF"/>
          <w:lang w:val="en-GB"/>
        </w:rPr>
        <w:t xml:space="preserve">: </w:t>
      </w:r>
      <w:r w:rsidR="00767900">
        <w:rPr>
          <w:rStyle w:val="Strong"/>
          <w:rFonts w:eastAsiaTheme="majorEastAsia"/>
          <w:b w:val="0"/>
          <w:bCs w:val="0"/>
          <w:sz w:val="25"/>
          <w:szCs w:val="25"/>
          <w:bdr w:val="none" w:sz="0" w:space="0" w:color="auto" w:frame="1"/>
          <w:shd w:val="clear" w:color="auto" w:fill="FFFFFF"/>
          <w:lang w:val="ro-RO"/>
        </w:rPr>
        <w:t>traducerea automată, chatboti, analiza sentimentelor, motoare de căutare, medicină sau social media.</w:t>
      </w:r>
    </w:p>
    <w:p w14:paraId="0FB60D52" w14:textId="15A9346C" w:rsidR="00767900" w:rsidRDefault="00767900" w:rsidP="00D31D7A">
      <w:p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 xml:space="preserve">Principalele etape în </w:t>
      </w:r>
      <w:r w:rsidR="0043723F">
        <w:rPr>
          <w:rStyle w:val="Strong"/>
          <w:rFonts w:eastAsiaTheme="majorEastAsia"/>
          <w:b w:val="0"/>
          <w:bCs w:val="0"/>
          <w:sz w:val="25"/>
          <w:szCs w:val="25"/>
          <w:bdr w:val="none" w:sz="0" w:space="0" w:color="auto" w:frame="1"/>
          <w:shd w:val="clear" w:color="auto" w:fill="FFFFFF"/>
          <w:lang w:val="ro-RO"/>
        </w:rPr>
        <w:t>dezvoltarea unui proiect bazat pe procesarea limbajului natural sunt</w:t>
      </w:r>
      <w:r w:rsidR="0043723F">
        <w:rPr>
          <w:rStyle w:val="Strong"/>
          <w:rFonts w:eastAsiaTheme="majorEastAsia"/>
          <w:b w:val="0"/>
          <w:bCs w:val="0"/>
          <w:sz w:val="25"/>
          <w:szCs w:val="25"/>
          <w:bdr w:val="none" w:sz="0" w:space="0" w:color="auto" w:frame="1"/>
          <w:shd w:val="clear" w:color="auto" w:fill="FFFFFF"/>
          <w:lang w:val="en-GB"/>
        </w:rPr>
        <w:t>: preprocesarea textului( elimnarea semnelor de punctua</w:t>
      </w:r>
      <w:r w:rsidR="0043723F">
        <w:rPr>
          <w:rStyle w:val="Strong"/>
          <w:rFonts w:eastAsiaTheme="majorEastAsia"/>
          <w:b w:val="0"/>
          <w:bCs w:val="0"/>
          <w:sz w:val="25"/>
          <w:szCs w:val="25"/>
          <w:bdr w:val="none" w:sz="0" w:space="0" w:color="auto" w:frame="1"/>
          <w:shd w:val="clear" w:color="auto" w:fill="FFFFFF"/>
          <w:lang w:val="ro-RO"/>
        </w:rPr>
        <w:t>ție, eliminarea cuvintelor nesimnificative, reducerea cuvintelor la forma lor de bază, reprezentarea cuvintelor folosind numere), selectarea și construirea modelelor, antrenarea modelelor, evaluarea modelelor, alegerea celui mai bun model și optimizarea lui.</w:t>
      </w:r>
    </w:p>
    <w:p w14:paraId="78531B92" w14:textId="77777777" w:rsidR="0043723F" w:rsidRDefault="0043723F" w:rsidP="00D31D7A">
      <w:pPr>
        <w:rPr>
          <w:rStyle w:val="Strong"/>
          <w:rFonts w:eastAsiaTheme="majorEastAsia"/>
          <w:b w:val="0"/>
          <w:bCs w:val="0"/>
          <w:sz w:val="25"/>
          <w:szCs w:val="25"/>
          <w:bdr w:val="none" w:sz="0" w:space="0" w:color="auto" w:frame="1"/>
          <w:shd w:val="clear" w:color="auto" w:fill="FFFFFF"/>
          <w:lang w:val="ro-RO"/>
        </w:rPr>
      </w:pPr>
    </w:p>
    <w:p w14:paraId="1A7A0D2D" w14:textId="5CD7A38B" w:rsidR="0043723F" w:rsidRDefault="0043723F" w:rsidP="00D31D7A">
      <w:pPr>
        <w:rPr>
          <w:rStyle w:val="Strong"/>
          <w:rFonts w:eastAsiaTheme="majorEastAsia"/>
          <w:b w:val="0"/>
          <w:bCs w:val="0"/>
          <w:sz w:val="32"/>
          <w:szCs w:val="32"/>
          <w:bdr w:val="none" w:sz="0" w:space="0" w:color="auto" w:frame="1"/>
          <w:shd w:val="clear" w:color="auto" w:fill="FFFFFF"/>
          <w:lang w:val="ro-RO"/>
        </w:rPr>
      </w:pPr>
      <w:r w:rsidRPr="0043723F">
        <w:rPr>
          <w:rStyle w:val="Strong"/>
          <w:rFonts w:eastAsiaTheme="majorEastAsia"/>
          <w:b w:val="0"/>
          <w:bCs w:val="0"/>
          <w:sz w:val="32"/>
          <w:szCs w:val="32"/>
          <w:bdr w:val="none" w:sz="0" w:space="0" w:color="auto" w:frame="1"/>
          <w:shd w:val="clear" w:color="auto" w:fill="FFFFFF"/>
          <w:lang w:val="ro-RO"/>
        </w:rPr>
        <w:t>2. Știri</w:t>
      </w:r>
      <w:r>
        <w:rPr>
          <w:rStyle w:val="Strong"/>
          <w:rFonts w:eastAsiaTheme="majorEastAsia"/>
          <w:b w:val="0"/>
          <w:bCs w:val="0"/>
          <w:sz w:val="32"/>
          <w:szCs w:val="32"/>
          <w:bdr w:val="none" w:sz="0" w:space="0" w:color="auto" w:frame="1"/>
          <w:shd w:val="clear" w:color="auto" w:fill="FFFFFF"/>
          <w:lang w:val="ro-RO"/>
        </w:rPr>
        <w:t>le false și știrile adevar</w:t>
      </w:r>
      <w:r w:rsidR="003F07D3">
        <w:rPr>
          <w:rStyle w:val="Strong"/>
          <w:rFonts w:eastAsiaTheme="majorEastAsia"/>
          <w:b w:val="0"/>
          <w:bCs w:val="0"/>
          <w:sz w:val="32"/>
          <w:szCs w:val="32"/>
          <w:bdr w:val="none" w:sz="0" w:space="0" w:color="auto" w:frame="1"/>
          <w:shd w:val="clear" w:color="auto" w:fill="FFFFFF"/>
          <w:lang w:val="ro-RO"/>
        </w:rPr>
        <w:t>ate</w:t>
      </w:r>
    </w:p>
    <w:p w14:paraId="738E59D2" w14:textId="77777777" w:rsidR="0043723F" w:rsidRDefault="0043723F" w:rsidP="00D31D7A">
      <w:pPr>
        <w:rPr>
          <w:rStyle w:val="Strong"/>
          <w:rFonts w:eastAsiaTheme="majorEastAsia"/>
          <w:b w:val="0"/>
          <w:bCs w:val="0"/>
          <w:sz w:val="32"/>
          <w:szCs w:val="32"/>
          <w:bdr w:val="none" w:sz="0" w:space="0" w:color="auto" w:frame="1"/>
          <w:shd w:val="clear" w:color="auto" w:fill="FFFFFF"/>
          <w:lang w:val="ro-RO"/>
        </w:rPr>
      </w:pPr>
    </w:p>
    <w:p w14:paraId="4CF7D373" w14:textId="51868E76" w:rsidR="0043723F" w:rsidRDefault="0043723F" w:rsidP="00D31D7A">
      <w:pPr>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lang w:val="ro-RO"/>
        </w:rPr>
        <w:t xml:space="preserve">Știrile reprezintă </w:t>
      </w:r>
      <w:r w:rsidR="003F07D3">
        <w:rPr>
          <w:rStyle w:val="Strong"/>
          <w:rFonts w:eastAsiaTheme="majorEastAsia"/>
          <w:b w:val="0"/>
          <w:bCs w:val="0"/>
          <w:sz w:val="25"/>
          <w:szCs w:val="25"/>
          <w:bdr w:val="none" w:sz="0" w:space="0" w:color="auto" w:frame="1"/>
          <w:shd w:val="clear" w:color="auto" w:fill="FFFFFF"/>
          <w:lang w:val="ro-RO"/>
        </w:rPr>
        <w:t>principala modalitate de informare a oamenilor în domenii precum</w:t>
      </w:r>
      <w:r w:rsidR="003F07D3">
        <w:rPr>
          <w:rStyle w:val="Strong"/>
          <w:rFonts w:eastAsiaTheme="majorEastAsia"/>
          <w:b w:val="0"/>
          <w:bCs w:val="0"/>
          <w:sz w:val="25"/>
          <w:szCs w:val="25"/>
          <w:bdr w:val="none" w:sz="0" w:space="0" w:color="auto" w:frame="1"/>
          <w:shd w:val="clear" w:color="auto" w:fill="FFFFFF"/>
          <w:lang w:val="en-GB"/>
        </w:rPr>
        <w:t xml:space="preserve">: </w:t>
      </w:r>
      <w:r w:rsidR="003F07D3">
        <w:rPr>
          <w:rStyle w:val="Strong"/>
          <w:rFonts w:eastAsiaTheme="majorEastAsia"/>
          <w:b w:val="0"/>
          <w:bCs w:val="0"/>
          <w:sz w:val="25"/>
          <w:szCs w:val="25"/>
          <w:bdr w:val="none" w:sz="0" w:space="0" w:color="auto" w:frame="1"/>
          <w:shd w:val="clear" w:color="auto" w:fill="FFFFFF"/>
          <w:lang w:val="ro-RO"/>
        </w:rPr>
        <w:t>politică, societate, tehnologie, sport, economie, societate, mediu, cultură, conțin</w:t>
      </w:r>
      <w:r w:rsidR="003F07D3" w:rsidRPr="00040812">
        <w:rPr>
          <w:rStyle w:val="Strong"/>
          <w:rFonts w:eastAsiaTheme="majorEastAsia"/>
          <w:b w:val="0"/>
          <w:bCs w:val="0"/>
          <w:sz w:val="25"/>
          <w:szCs w:val="25"/>
          <w:bdr w:val="none" w:sz="0" w:space="0" w:color="auto" w:frame="1"/>
          <w:shd w:val="clear" w:color="auto" w:fill="FFFFFF"/>
        </w:rPr>
        <w:t>â</w:t>
      </w:r>
      <w:r w:rsidR="003F07D3">
        <w:rPr>
          <w:rStyle w:val="Strong"/>
          <w:rFonts w:eastAsiaTheme="majorEastAsia"/>
          <w:b w:val="0"/>
          <w:bCs w:val="0"/>
          <w:sz w:val="25"/>
          <w:szCs w:val="25"/>
          <w:bdr w:val="none" w:sz="0" w:space="0" w:color="auto" w:frame="1"/>
          <w:shd w:val="clear" w:color="auto" w:fill="FFFFFF"/>
        </w:rPr>
        <w:t>nd informații actuale ce afectează viața cotidiană a unui persoane.</w:t>
      </w:r>
    </w:p>
    <w:p w14:paraId="473BAAD3" w14:textId="77777777" w:rsidR="003F07D3" w:rsidRDefault="003F07D3" w:rsidP="00D31D7A">
      <w:pPr>
        <w:rPr>
          <w:rStyle w:val="Strong"/>
          <w:rFonts w:eastAsiaTheme="majorEastAsia"/>
          <w:b w:val="0"/>
          <w:bCs w:val="0"/>
          <w:sz w:val="25"/>
          <w:szCs w:val="25"/>
          <w:bdr w:val="none" w:sz="0" w:space="0" w:color="auto" w:frame="1"/>
          <w:shd w:val="clear" w:color="auto" w:fill="FFFFFF"/>
        </w:rPr>
      </w:pPr>
    </w:p>
    <w:p w14:paraId="65073EB8" w14:textId="0053FD0E" w:rsidR="003F07D3" w:rsidRDefault="003F07D3" w:rsidP="00D31D7A">
      <w:pPr>
        <w:rPr>
          <w:rStyle w:val="Strong"/>
          <w:rFonts w:eastAsiaTheme="majorEastAsia"/>
          <w:b w:val="0"/>
          <w:bCs w:val="0"/>
          <w:sz w:val="25"/>
          <w:szCs w:val="25"/>
          <w:bdr w:val="none" w:sz="0" w:space="0" w:color="auto" w:frame="1"/>
          <w:shd w:val="clear" w:color="auto" w:fill="FFFFFF"/>
        </w:rPr>
      </w:pPr>
      <w:r>
        <w:rPr>
          <w:rStyle w:val="Strong"/>
          <w:rFonts w:eastAsiaTheme="majorEastAsia"/>
          <w:b w:val="0"/>
          <w:bCs w:val="0"/>
          <w:sz w:val="25"/>
          <w:szCs w:val="25"/>
          <w:bdr w:val="none" w:sz="0" w:space="0" w:color="auto" w:frame="1"/>
          <w:shd w:val="clear" w:color="auto" w:fill="FFFFFF"/>
        </w:rPr>
        <w:t>O știre bună și reală respectă următoarele aspecte:</w:t>
      </w:r>
    </w:p>
    <w:p w14:paraId="282EEADE" w14:textId="77777777" w:rsidR="003F07D3" w:rsidRDefault="003F07D3" w:rsidP="00D31D7A">
      <w:pPr>
        <w:rPr>
          <w:rStyle w:val="Strong"/>
          <w:rFonts w:eastAsiaTheme="majorEastAsia"/>
          <w:b w:val="0"/>
          <w:bCs w:val="0"/>
          <w:sz w:val="25"/>
          <w:szCs w:val="25"/>
          <w:bdr w:val="none" w:sz="0" w:space="0" w:color="auto" w:frame="1"/>
          <w:shd w:val="clear" w:color="auto" w:fill="FFFFFF"/>
        </w:rPr>
      </w:pPr>
    </w:p>
    <w:p w14:paraId="168AC880" w14:textId="12C15D2B" w:rsidR="003F07D3" w:rsidRDefault="00821DCA" w:rsidP="003F07D3">
      <w:pPr>
        <w:pStyle w:val="ListParagraph"/>
        <w:numPr>
          <w:ilvl w:val="0"/>
          <w:numId w:val="13"/>
        </w:numPr>
        <w:rPr>
          <w:rStyle w:val="Strong"/>
          <w:rFonts w:eastAsiaTheme="majorEastAsia"/>
          <w:b w:val="0"/>
          <w:bCs w:val="0"/>
          <w:sz w:val="25"/>
          <w:szCs w:val="25"/>
          <w:bdr w:val="none" w:sz="0" w:space="0" w:color="auto" w:frame="1"/>
          <w:shd w:val="clear" w:color="auto" w:fill="FFFFFF"/>
          <w:lang w:val="ro-RO"/>
        </w:rPr>
      </w:pPr>
      <w:r w:rsidRPr="00821DCA">
        <w:rPr>
          <w:rStyle w:val="Strong"/>
          <w:rFonts w:eastAsiaTheme="majorEastAsia"/>
          <w:sz w:val="25"/>
          <w:szCs w:val="25"/>
          <w:bdr w:val="none" w:sz="0" w:space="0" w:color="auto" w:frame="1"/>
          <w:shd w:val="clear" w:color="auto" w:fill="FFFFFF"/>
          <w:lang w:val="ro-RO"/>
        </w:rPr>
        <w:t>Neutralitate și obiectivitate</w:t>
      </w:r>
      <w:r>
        <w:rPr>
          <w:rStyle w:val="Strong"/>
          <w:rFonts w:eastAsiaTheme="majorEastAsia"/>
          <w:b w:val="0"/>
          <w:bCs w:val="0"/>
          <w:sz w:val="25"/>
          <w:szCs w:val="25"/>
          <w:bdr w:val="none" w:sz="0" w:space="0" w:color="auto" w:frame="1"/>
          <w:shd w:val="clear" w:color="auto" w:fill="FFFFFF"/>
          <w:lang w:val="en-GB"/>
        </w:rPr>
        <w:t xml:space="preserve">: </w:t>
      </w:r>
      <w:r>
        <w:rPr>
          <w:rStyle w:val="Strong"/>
          <w:rFonts w:eastAsiaTheme="majorEastAsia"/>
          <w:b w:val="0"/>
          <w:bCs w:val="0"/>
          <w:sz w:val="25"/>
          <w:szCs w:val="25"/>
          <w:bdr w:val="none" w:sz="0" w:space="0" w:color="auto" w:frame="1"/>
          <w:shd w:val="clear" w:color="auto" w:fill="FFFFFF"/>
          <w:lang w:val="ro-RO"/>
        </w:rPr>
        <w:t>O știre reală ar trebui să fie obiectivă și să redea toate perspectivele relevante asupra subiectului. Jurnalisti ar trebui să redea o acoperire echilibrată asupra subiectului</w:t>
      </w:r>
    </w:p>
    <w:p w14:paraId="2811FA57" w14:textId="1567461B" w:rsidR="00821DCA" w:rsidRDefault="00821DCA" w:rsidP="003F07D3">
      <w:pPr>
        <w:pStyle w:val="ListParagraph"/>
        <w:numPr>
          <w:ilvl w:val="0"/>
          <w:numId w:val="13"/>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sz w:val="25"/>
          <w:szCs w:val="25"/>
          <w:bdr w:val="none" w:sz="0" w:space="0" w:color="auto" w:frame="1"/>
          <w:shd w:val="clear" w:color="auto" w:fill="FFFFFF"/>
          <w:lang w:val="ro-RO"/>
        </w:rPr>
        <w:t>Acuratețe și Verificabilitate</w:t>
      </w:r>
      <w:r>
        <w:rPr>
          <w:rStyle w:val="Strong"/>
          <w:rFonts w:eastAsiaTheme="majorEastAsia"/>
          <w:b w:val="0"/>
          <w:bCs w:val="0"/>
          <w:sz w:val="25"/>
          <w:szCs w:val="25"/>
          <w:bdr w:val="none" w:sz="0" w:space="0" w:color="auto" w:frame="1"/>
          <w:shd w:val="clear" w:color="auto" w:fill="FFFFFF"/>
        </w:rPr>
        <w:t xml:space="preserve">: O </w:t>
      </w:r>
      <w:r>
        <w:rPr>
          <w:rStyle w:val="Strong"/>
          <w:rFonts w:eastAsiaTheme="majorEastAsia"/>
          <w:b w:val="0"/>
          <w:bCs w:val="0"/>
          <w:sz w:val="25"/>
          <w:szCs w:val="25"/>
          <w:bdr w:val="none" w:sz="0" w:space="0" w:color="auto" w:frame="1"/>
          <w:shd w:val="clear" w:color="auto" w:fill="FFFFFF"/>
          <w:lang w:val="ro-RO"/>
        </w:rPr>
        <w:t xml:space="preserve">știre reală trebuie să prezinte un subiect fără să adauge informații suplimentare, cu informații precise susținute de dovezi solide. De asemenea, informațiile trebuiesc verificate în toate sursele implicate în acel subiect. </w:t>
      </w:r>
    </w:p>
    <w:p w14:paraId="6DDFDB84" w14:textId="77777777" w:rsidR="00821DCA" w:rsidRDefault="00821DCA" w:rsidP="003F07D3">
      <w:pPr>
        <w:pStyle w:val="ListParagraph"/>
        <w:numPr>
          <w:ilvl w:val="0"/>
          <w:numId w:val="13"/>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sz w:val="25"/>
          <w:szCs w:val="25"/>
          <w:bdr w:val="none" w:sz="0" w:space="0" w:color="auto" w:frame="1"/>
          <w:shd w:val="clear" w:color="auto" w:fill="FFFFFF"/>
          <w:lang w:val="ro-RO"/>
        </w:rPr>
        <w:t>Context</w:t>
      </w:r>
      <w:r w:rsidRPr="00821DCA">
        <w:rPr>
          <w:rStyle w:val="Strong"/>
          <w:rFonts w:eastAsiaTheme="majorEastAsia"/>
          <w:b w:val="0"/>
          <w:bCs w:val="0"/>
          <w:sz w:val="25"/>
          <w:szCs w:val="25"/>
          <w:bdr w:val="none" w:sz="0" w:space="0" w:color="auto" w:frame="1"/>
          <w:shd w:val="clear" w:color="auto" w:fill="FFFFFF"/>
          <w:lang w:val="ro-RO"/>
        </w:rPr>
        <w:t>:</w:t>
      </w:r>
      <w:r>
        <w:rPr>
          <w:rStyle w:val="Strong"/>
          <w:rFonts w:eastAsiaTheme="majorEastAsia"/>
          <w:b w:val="0"/>
          <w:bCs w:val="0"/>
          <w:sz w:val="25"/>
          <w:szCs w:val="25"/>
          <w:bdr w:val="none" w:sz="0" w:space="0" w:color="auto" w:frame="1"/>
          <w:shd w:val="clear" w:color="auto" w:fill="FFFFFF"/>
          <w:lang w:val="ro-RO"/>
        </w:rPr>
        <w:t xml:space="preserve"> O știre bună ar trebui să ofere toate infomațiile și tot contextul necesar înțelegerii corecte a subiectului</w:t>
      </w:r>
    </w:p>
    <w:p w14:paraId="6994DB23" w14:textId="77777777" w:rsidR="00641C9B" w:rsidRDefault="00821DCA" w:rsidP="003F07D3">
      <w:pPr>
        <w:pStyle w:val="ListParagraph"/>
        <w:numPr>
          <w:ilvl w:val="0"/>
          <w:numId w:val="13"/>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sz w:val="25"/>
          <w:szCs w:val="25"/>
          <w:bdr w:val="none" w:sz="0" w:space="0" w:color="auto" w:frame="1"/>
          <w:shd w:val="clear" w:color="auto" w:fill="FFFFFF"/>
          <w:lang w:val="ro-RO"/>
        </w:rPr>
        <w:t>Independență editorială și transparență</w:t>
      </w:r>
      <w:r w:rsidRPr="00821DCA">
        <w:rPr>
          <w:rStyle w:val="Strong"/>
          <w:rFonts w:eastAsiaTheme="majorEastAsia"/>
          <w:b w:val="0"/>
          <w:bCs w:val="0"/>
          <w:sz w:val="25"/>
          <w:szCs w:val="25"/>
          <w:bdr w:val="none" w:sz="0" w:space="0" w:color="auto" w:frame="1"/>
          <w:shd w:val="clear" w:color="auto" w:fill="FFFFFF"/>
          <w:lang w:val="ro-RO"/>
        </w:rPr>
        <w:t>:</w:t>
      </w:r>
      <w:r>
        <w:rPr>
          <w:rStyle w:val="Strong"/>
          <w:rFonts w:eastAsiaTheme="majorEastAsia"/>
          <w:b w:val="0"/>
          <w:bCs w:val="0"/>
          <w:sz w:val="25"/>
          <w:szCs w:val="25"/>
          <w:bdr w:val="none" w:sz="0" w:space="0" w:color="auto" w:frame="1"/>
          <w:shd w:val="clear" w:color="auto" w:fill="FFFFFF"/>
          <w:lang w:val="ro-RO"/>
        </w:rPr>
        <w:t xml:space="preserve"> O știre bună ar trebui sa fie lipsită de </w:t>
      </w:r>
      <w:r w:rsidR="00641C9B">
        <w:rPr>
          <w:rStyle w:val="Strong"/>
          <w:rFonts w:eastAsiaTheme="majorEastAsia"/>
          <w:b w:val="0"/>
          <w:bCs w:val="0"/>
          <w:sz w:val="25"/>
          <w:szCs w:val="25"/>
          <w:bdr w:val="none" w:sz="0" w:space="0" w:color="auto" w:frame="1"/>
          <w:shd w:val="clear" w:color="auto" w:fill="FFFFFF"/>
          <w:lang w:val="ro-RO"/>
        </w:rPr>
        <w:t>influențe externe și de presiunile persoanelor sau instituților implicate. De asemenea, este important ca sursele de informare în legătură cu respectiva știre să fie publice.</w:t>
      </w:r>
    </w:p>
    <w:p w14:paraId="182BB405" w14:textId="77777777" w:rsidR="0090528D" w:rsidRDefault="00641C9B" w:rsidP="003F07D3">
      <w:pPr>
        <w:pStyle w:val="ListParagraph"/>
        <w:numPr>
          <w:ilvl w:val="0"/>
          <w:numId w:val="13"/>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sz w:val="25"/>
          <w:szCs w:val="25"/>
          <w:bdr w:val="none" w:sz="0" w:space="0" w:color="auto" w:frame="1"/>
          <w:shd w:val="clear" w:color="auto" w:fill="FFFFFF"/>
          <w:lang w:val="ro-RO"/>
        </w:rPr>
        <w:t>Corectitudinea limbajului</w:t>
      </w:r>
      <w:r w:rsidRPr="00641C9B">
        <w:rPr>
          <w:rStyle w:val="Strong"/>
          <w:rFonts w:eastAsiaTheme="majorEastAsia"/>
          <w:b w:val="0"/>
          <w:bCs w:val="0"/>
          <w:sz w:val="25"/>
          <w:szCs w:val="25"/>
          <w:bdr w:val="none" w:sz="0" w:space="0" w:color="auto" w:frame="1"/>
          <w:shd w:val="clear" w:color="auto" w:fill="FFFFFF"/>
          <w:lang w:val="ro-RO"/>
        </w:rPr>
        <w:t>:</w:t>
      </w:r>
      <w:r>
        <w:rPr>
          <w:rStyle w:val="Strong"/>
          <w:rFonts w:eastAsiaTheme="majorEastAsia"/>
          <w:b w:val="0"/>
          <w:bCs w:val="0"/>
          <w:sz w:val="25"/>
          <w:szCs w:val="25"/>
          <w:bdr w:val="none" w:sz="0" w:space="0" w:color="auto" w:frame="1"/>
          <w:shd w:val="clear" w:color="auto" w:fill="FFFFFF"/>
          <w:lang w:val="ro-RO"/>
        </w:rPr>
        <w:t xml:space="preserve"> O știre reale ar trebui să fie corectă din punct de vedere grmatical și să evite utilizarea unui limbaj agresiv </w:t>
      </w:r>
      <w:r w:rsidR="0090528D">
        <w:rPr>
          <w:rStyle w:val="Strong"/>
          <w:rFonts w:eastAsiaTheme="majorEastAsia"/>
          <w:b w:val="0"/>
          <w:bCs w:val="0"/>
          <w:sz w:val="25"/>
          <w:szCs w:val="25"/>
          <w:bdr w:val="none" w:sz="0" w:space="0" w:color="auto" w:frame="1"/>
          <w:shd w:val="clear" w:color="auto" w:fill="FFFFFF"/>
          <w:lang w:val="ro-RO"/>
        </w:rPr>
        <w:t>sau discriminatoriu</w:t>
      </w:r>
    </w:p>
    <w:p w14:paraId="1A7D7F72" w14:textId="77777777" w:rsidR="0090528D" w:rsidRDefault="0090528D" w:rsidP="0090528D">
      <w:pPr>
        <w:rPr>
          <w:rStyle w:val="Strong"/>
          <w:rFonts w:eastAsiaTheme="majorEastAsia"/>
          <w:b w:val="0"/>
          <w:bCs w:val="0"/>
          <w:sz w:val="25"/>
          <w:szCs w:val="25"/>
          <w:bdr w:val="none" w:sz="0" w:space="0" w:color="auto" w:frame="1"/>
          <w:shd w:val="clear" w:color="auto" w:fill="FFFFFF"/>
          <w:lang w:val="ro-RO"/>
        </w:rPr>
      </w:pPr>
    </w:p>
    <w:p w14:paraId="34BB0AA4" w14:textId="601573F7" w:rsidR="00821DCA" w:rsidRDefault="0090528D" w:rsidP="0090528D">
      <w:pPr>
        <w:rPr>
          <w:rStyle w:val="Strong"/>
          <w:rFonts w:eastAsiaTheme="majorEastAsia"/>
          <w:b w:val="0"/>
          <w:bCs w:val="0"/>
          <w:sz w:val="25"/>
          <w:szCs w:val="25"/>
          <w:bdr w:val="none" w:sz="0" w:space="0" w:color="auto" w:frame="1"/>
          <w:shd w:val="clear" w:color="auto" w:fill="FFFFFF"/>
          <w:lang w:val="en-GB"/>
        </w:rPr>
      </w:pPr>
      <w:r>
        <w:rPr>
          <w:rStyle w:val="Strong"/>
          <w:rFonts w:eastAsiaTheme="majorEastAsia"/>
          <w:b w:val="0"/>
          <w:bCs w:val="0"/>
          <w:sz w:val="25"/>
          <w:szCs w:val="25"/>
          <w:bdr w:val="none" w:sz="0" w:space="0" w:color="auto" w:frame="1"/>
          <w:shd w:val="clear" w:color="auto" w:fill="FFFFFF"/>
          <w:lang w:val="ro-RO"/>
        </w:rPr>
        <w:t>O știre falsă</w:t>
      </w:r>
      <w:r w:rsidR="00143228">
        <w:rPr>
          <w:rStyle w:val="Strong"/>
          <w:rFonts w:eastAsiaTheme="majorEastAsia"/>
          <w:b w:val="0"/>
          <w:bCs w:val="0"/>
          <w:sz w:val="25"/>
          <w:szCs w:val="25"/>
          <w:bdr w:val="none" w:sz="0" w:space="0" w:color="auto" w:frame="1"/>
          <w:shd w:val="clear" w:color="auto" w:fill="FFFFFF"/>
          <w:lang w:val="ro-RO"/>
        </w:rPr>
        <w:t xml:space="preserve"> reprezintă o înlănțuire de informații false, fabricate, distorsionate sau inexacte cu scopul de a manipula opinia publică,  de a crea confuzie și conflicte în societate, de a promova o anumită agendă politică sau de a manipula piețele financiare. Știrile false pot fi de mai multe tipuri în funcție de informațiile pe care le redau</w:t>
      </w:r>
      <w:r w:rsidR="00143228">
        <w:rPr>
          <w:rStyle w:val="Strong"/>
          <w:rFonts w:eastAsiaTheme="majorEastAsia"/>
          <w:b w:val="0"/>
          <w:bCs w:val="0"/>
          <w:sz w:val="25"/>
          <w:szCs w:val="25"/>
          <w:bdr w:val="none" w:sz="0" w:space="0" w:color="auto" w:frame="1"/>
          <w:shd w:val="clear" w:color="auto" w:fill="FFFFFF"/>
          <w:lang w:val="en-GB"/>
        </w:rPr>
        <w:t>:</w:t>
      </w:r>
    </w:p>
    <w:p w14:paraId="77D79AAE" w14:textId="77777777" w:rsidR="00143228" w:rsidRDefault="00143228" w:rsidP="0090528D">
      <w:pPr>
        <w:rPr>
          <w:rStyle w:val="Strong"/>
          <w:rFonts w:eastAsiaTheme="majorEastAsia"/>
          <w:b w:val="0"/>
          <w:bCs w:val="0"/>
          <w:sz w:val="25"/>
          <w:szCs w:val="25"/>
          <w:bdr w:val="none" w:sz="0" w:space="0" w:color="auto" w:frame="1"/>
          <w:shd w:val="clear" w:color="auto" w:fill="FFFFFF"/>
          <w:lang w:val="en-GB"/>
        </w:rPr>
      </w:pPr>
    </w:p>
    <w:p w14:paraId="7017A575" w14:textId="5C249FA5" w:rsidR="00143228" w:rsidRPr="00B91360" w:rsidRDefault="00143228" w:rsidP="00143228">
      <w:pPr>
        <w:pStyle w:val="ListParagraph"/>
        <w:numPr>
          <w:ilvl w:val="0"/>
          <w:numId w:val="14"/>
        </w:numPr>
        <w:rPr>
          <w:rStyle w:val="Strong"/>
          <w:rFonts w:eastAsiaTheme="majorEastAsia"/>
          <w:b w:val="0"/>
          <w:bCs w:val="0"/>
          <w:sz w:val="25"/>
          <w:szCs w:val="25"/>
          <w:bdr w:val="none" w:sz="0" w:space="0" w:color="auto" w:frame="1"/>
          <w:shd w:val="clear" w:color="auto" w:fill="FFFFFF"/>
          <w:lang w:val="en-GB"/>
        </w:rPr>
      </w:pPr>
      <w:r w:rsidRPr="00143228">
        <w:rPr>
          <w:rStyle w:val="Strong"/>
          <w:rFonts w:eastAsiaTheme="majorEastAsia"/>
          <w:sz w:val="25"/>
          <w:szCs w:val="25"/>
          <w:bdr w:val="none" w:sz="0" w:space="0" w:color="auto" w:frame="1"/>
          <w:shd w:val="clear" w:color="auto" w:fill="FFFFFF"/>
          <w:lang w:val="ro-RO"/>
        </w:rPr>
        <w:t>Știri fabricate complet</w:t>
      </w:r>
      <w:r>
        <w:rPr>
          <w:rStyle w:val="Strong"/>
          <w:rFonts w:eastAsiaTheme="majorEastAsia"/>
          <w:b w:val="0"/>
          <w:bCs w:val="0"/>
          <w:sz w:val="25"/>
          <w:szCs w:val="25"/>
          <w:bdr w:val="none" w:sz="0" w:space="0" w:color="auto" w:frame="1"/>
          <w:shd w:val="clear" w:color="auto" w:fill="FFFFFF"/>
        </w:rPr>
        <w:t xml:space="preserve">: Acest tip de </w:t>
      </w:r>
      <w:r>
        <w:rPr>
          <w:rStyle w:val="Strong"/>
          <w:rFonts w:eastAsiaTheme="majorEastAsia"/>
          <w:b w:val="0"/>
          <w:bCs w:val="0"/>
          <w:sz w:val="25"/>
          <w:szCs w:val="25"/>
          <w:bdr w:val="none" w:sz="0" w:space="0" w:color="auto" w:frame="1"/>
          <w:shd w:val="clear" w:color="auto" w:fill="FFFFFF"/>
          <w:lang w:val="ro-RO"/>
        </w:rPr>
        <w:t xml:space="preserve">știri relatează evenimente </w:t>
      </w:r>
      <w:r w:rsidR="00B91360">
        <w:rPr>
          <w:rStyle w:val="Strong"/>
          <w:rFonts w:eastAsiaTheme="majorEastAsia"/>
          <w:b w:val="0"/>
          <w:bCs w:val="0"/>
          <w:sz w:val="25"/>
          <w:szCs w:val="25"/>
          <w:bdr w:val="none" w:sz="0" w:space="0" w:color="auto" w:frame="1"/>
          <w:shd w:val="clear" w:color="auto" w:fill="FFFFFF"/>
          <w:lang w:val="ro-RO"/>
        </w:rPr>
        <w:t>care nu s-au înt</w:t>
      </w:r>
      <w:r w:rsidR="00B91360" w:rsidRPr="00040812">
        <w:rPr>
          <w:rStyle w:val="Strong"/>
          <w:rFonts w:eastAsiaTheme="majorEastAsia"/>
          <w:b w:val="0"/>
          <w:bCs w:val="0"/>
          <w:sz w:val="25"/>
          <w:szCs w:val="25"/>
          <w:bdr w:val="none" w:sz="0" w:space="0" w:color="auto" w:frame="1"/>
          <w:shd w:val="clear" w:color="auto" w:fill="FFFFFF"/>
        </w:rPr>
        <w:t>â</w:t>
      </w:r>
      <w:r w:rsidR="00B91360">
        <w:rPr>
          <w:rStyle w:val="Strong"/>
          <w:rFonts w:eastAsiaTheme="majorEastAsia"/>
          <w:b w:val="0"/>
          <w:bCs w:val="0"/>
          <w:sz w:val="25"/>
          <w:szCs w:val="25"/>
          <w:bdr w:val="none" w:sz="0" w:space="0" w:color="auto" w:frame="1"/>
          <w:shd w:val="clear" w:color="auto" w:fill="FFFFFF"/>
        </w:rPr>
        <w:t>mplat niciodată, fiind adesea senzaționaliste</w:t>
      </w:r>
    </w:p>
    <w:p w14:paraId="138CB15E" w14:textId="63223492" w:rsidR="00B91360" w:rsidRPr="00B91360" w:rsidRDefault="00B91360" w:rsidP="00143228">
      <w:pPr>
        <w:pStyle w:val="ListParagraph"/>
        <w:numPr>
          <w:ilvl w:val="0"/>
          <w:numId w:val="14"/>
        </w:numPr>
        <w:rPr>
          <w:rStyle w:val="Strong"/>
          <w:rFonts w:eastAsiaTheme="majorEastAsia"/>
          <w:b w:val="0"/>
          <w:bCs w:val="0"/>
          <w:sz w:val="25"/>
          <w:szCs w:val="25"/>
          <w:bdr w:val="none" w:sz="0" w:space="0" w:color="auto" w:frame="1"/>
          <w:shd w:val="clear" w:color="auto" w:fill="FFFFFF"/>
          <w:lang w:val="en-GB"/>
        </w:rPr>
      </w:pPr>
      <w:r>
        <w:rPr>
          <w:rStyle w:val="Strong"/>
          <w:rFonts w:eastAsiaTheme="majorEastAsia"/>
          <w:sz w:val="25"/>
          <w:szCs w:val="25"/>
          <w:bdr w:val="none" w:sz="0" w:space="0" w:color="auto" w:frame="1"/>
          <w:shd w:val="clear" w:color="auto" w:fill="FFFFFF"/>
          <w:lang w:val="ro-RO"/>
        </w:rPr>
        <w:t>Știri cu informații înselătoare și distorsionate</w:t>
      </w:r>
      <w:r w:rsidRPr="00B91360">
        <w:rPr>
          <w:rStyle w:val="Strong"/>
          <w:rFonts w:eastAsiaTheme="majorEastAsia"/>
          <w:b w:val="0"/>
          <w:bCs w:val="0"/>
          <w:sz w:val="25"/>
          <w:szCs w:val="25"/>
          <w:bdr w:val="none" w:sz="0" w:space="0" w:color="auto" w:frame="1"/>
          <w:shd w:val="clear" w:color="auto" w:fill="FFFFFF"/>
          <w:lang w:val="en-GB"/>
        </w:rPr>
        <w:t>:</w:t>
      </w:r>
      <w:r>
        <w:rPr>
          <w:rStyle w:val="Strong"/>
          <w:rFonts w:eastAsiaTheme="majorEastAsia"/>
          <w:b w:val="0"/>
          <w:bCs w:val="0"/>
          <w:sz w:val="25"/>
          <w:szCs w:val="25"/>
          <w:bdr w:val="none" w:sz="0" w:space="0" w:color="auto" w:frame="1"/>
          <w:shd w:val="clear" w:color="auto" w:fill="FFFFFF"/>
          <w:lang w:val="en-GB"/>
        </w:rPr>
        <w:t xml:space="preserve"> </w:t>
      </w:r>
      <w:r>
        <w:rPr>
          <w:rStyle w:val="Strong"/>
          <w:rFonts w:eastAsiaTheme="majorEastAsia"/>
          <w:b w:val="0"/>
          <w:bCs w:val="0"/>
          <w:sz w:val="25"/>
          <w:szCs w:val="25"/>
          <w:bdr w:val="none" w:sz="0" w:space="0" w:color="auto" w:frame="1"/>
          <w:shd w:val="clear" w:color="auto" w:fill="FFFFFF"/>
          <w:lang w:val="ro-RO"/>
        </w:rPr>
        <w:t xml:space="preserve">Acest tip de știri pornesc de la un eveniment real, dar anumite fapte sau idei sunt distorsionate, omise sau exagerate pentru a susține o anumită perspectivă </w:t>
      </w:r>
    </w:p>
    <w:p w14:paraId="7D1E9CC8" w14:textId="2D9B12D1" w:rsidR="00B91360" w:rsidRPr="00B91360" w:rsidRDefault="00B91360" w:rsidP="00B91360">
      <w:pPr>
        <w:pStyle w:val="ListParagraph"/>
        <w:numPr>
          <w:ilvl w:val="0"/>
          <w:numId w:val="14"/>
        </w:numPr>
        <w:rPr>
          <w:rStyle w:val="Strong"/>
          <w:rFonts w:eastAsiaTheme="majorEastAsia"/>
          <w:b w:val="0"/>
          <w:bCs w:val="0"/>
          <w:sz w:val="25"/>
          <w:szCs w:val="25"/>
          <w:bdr w:val="none" w:sz="0" w:space="0" w:color="auto" w:frame="1"/>
          <w:shd w:val="clear" w:color="auto" w:fill="FFFFFF"/>
          <w:lang w:val="en-GB"/>
        </w:rPr>
      </w:pPr>
      <w:r>
        <w:rPr>
          <w:rStyle w:val="Strong"/>
          <w:rFonts w:eastAsiaTheme="majorEastAsia"/>
          <w:sz w:val="25"/>
          <w:szCs w:val="25"/>
          <w:bdr w:val="none" w:sz="0" w:space="0" w:color="auto" w:frame="1"/>
          <w:shd w:val="clear" w:color="auto" w:fill="FFFFFF"/>
          <w:lang w:val="ro-RO"/>
        </w:rPr>
        <w:t>Știri cu contextul omis</w:t>
      </w:r>
      <w:r w:rsidRPr="00B91360">
        <w:rPr>
          <w:rStyle w:val="Strong"/>
          <w:rFonts w:eastAsiaTheme="majorEastAsia"/>
          <w:b w:val="0"/>
          <w:bCs w:val="0"/>
          <w:sz w:val="25"/>
          <w:szCs w:val="25"/>
          <w:bdr w:val="none" w:sz="0" w:space="0" w:color="auto" w:frame="1"/>
          <w:shd w:val="clear" w:color="auto" w:fill="FFFFFF"/>
          <w:lang w:val="en-GB"/>
        </w:rPr>
        <w:t>:</w:t>
      </w:r>
      <w:r>
        <w:rPr>
          <w:rStyle w:val="Strong"/>
          <w:rFonts w:eastAsiaTheme="majorEastAsia"/>
          <w:b w:val="0"/>
          <w:bCs w:val="0"/>
          <w:sz w:val="25"/>
          <w:szCs w:val="25"/>
          <w:bdr w:val="none" w:sz="0" w:space="0" w:color="auto" w:frame="1"/>
          <w:shd w:val="clear" w:color="auto" w:fill="FFFFFF"/>
          <w:lang w:val="en-GB"/>
        </w:rPr>
        <w:t xml:space="preserve"> </w:t>
      </w:r>
      <w:r>
        <w:rPr>
          <w:rStyle w:val="Strong"/>
          <w:rFonts w:eastAsiaTheme="majorEastAsia"/>
          <w:b w:val="0"/>
          <w:bCs w:val="0"/>
          <w:sz w:val="25"/>
          <w:szCs w:val="25"/>
          <w:bdr w:val="none" w:sz="0" w:space="0" w:color="auto" w:frame="1"/>
          <w:shd w:val="clear" w:color="auto" w:fill="FFFFFF"/>
          <w:lang w:val="ro-RO"/>
        </w:rPr>
        <w:t>În acest tip de știri false, sunt omise anumite informații relevante, care pot schimba persepectiva cititorului asupra unei situații</w:t>
      </w:r>
    </w:p>
    <w:p w14:paraId="6E1DC687" w14:textId="5A4264FE" w:rsidR="0043723F" w:rsidRDefault="00B91360" w:rsidP="00D31D7A">
      <w:pPr>
        <w:rPr>
          <w:rStyle w:val="Strong"/>
          <w:rFonts w:eastAsiaTheme="majorEastAsia"/>
          <w:b w:val="0"/>
          <w:bCs w:val="0"/>
          <w:sz w:val="32"/>
          <w:szCs w:val="32"/>
          <w:bdr w:val="none" w:sz="0" w:space="0" w:color="auto" w:frame="1"/>
          <w:shd w:val="clear" w:color="auto" w:fill="FFFFFF"/>
          <w:lang w:val="ro-RO"/>
        </w:rPr>
      </w:pPr>
      <w:r>
        <w:rPr>
          <w:rStyle w:val="Strong"/>
          <w:rFonts w:eastAsiaTheme="majorEastAsia"/>
          <w:b w:val="0"/>
          <w:bCs w:val="0"/>
          <w:sz w:val="32"/>
          <w:szCs w:val="32"/>
          <w:bdr w:val="none" w:sz="0" w:space="0" w:color="auto" w:frame="1"/>
          <w:shd w:val="clear" w:color="auto" w:fill="FFFFFF"/>
          <w:lang w:val="ro-RO"/>
        </w:rPr>
        <w:lastRenderedPageBreak/>
        <w:t xml:space="preserve">3. Problema propusă spre rezolvare și scopul proiectului </w:t>
      </w:r>
    </w:p>
    <w:p w14:paraId="0CCFE737" w14:textId="77777777" w:rsidR="00B91360" w:rsidRDefault="00B91360" w:rsidP="00D31D7A">
      <w:pPr>
        <w:rPr>
          <w:rStyle w:val="Strong"/>
          <w:rFonts w:eastAsiaTheme="majorEastAsia"/>
          <w:b w:val="0"/>
          <w:bCs w:val="0"/>
          <w:sz w:val="32"/>
          <w:szCs w:val="32"/>
          <w:bdr w:val="none" w:sz="0" w:space="0" w:color="auto" w:frame="1"/>
          <w:shd w:val="clear" w:color="auto" w:fill="FFFFFF"/>
          <w:lang w:val="ro-RO"/>
        </w:rPr>
      </w:pPr>
    </w:p>
    <w:p w14:paraId="72E86A71" w14:textId="79EF39F8" w:rsidR="00B91360" w:rsidRDefault="00B91E67" w:rsidP="00D31D7A">
      <w:p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Lucrarea de față își propune să automatizeze procesul de detectare a știrilor false prin utilizarea unor algoritmi și modele specifice învățării automate și procesării limbajului natural, cu scopul de a reduce dezinformarea</w:t>
      </w:r>
      <w:r w:rsidR="00DA5D40">
        <w:rPr>
          <w:rStyle w:val="Strong"/>
          <w:rFonts w:eastAsiaTheme="majorEastAsia"/>
          <w:b w:val="0"/>
          <w:bCs w:val="0"/>
          <w:sz w:val="25"/>
          <w:szCs w:val="25"/>
          <w:bdr w:val="none" w:sz="0" w:space="0" w:color="auto" w:frame="1"/>
          <w:shd w:val="clear" w:color="auto" w:fill="FFFFFF"/>
          <w:lang w:val="ro-RO"/>
        </w:rPr>
        <w:t xml:space="preserve">. De asemenea, pentru a putea fi utilizată cu ușurintă lucrarea își propune dezvoltarea unei aplicații web. </w:t>
      </w:r>
    </w:p>
    <w:p w14:paraId="4E6DC441" w14:textId="77777777" w:rsidR="00DA5D40" w:rsidRDefault="00DA5D40" w:rsidP="00D31D7A">
      <w:pPr>
        <w:rPr>
          <w:rStyle w:val="Strong"/>
          <w:rFonts w:eastAsiaTheme="majorEastAsia"/>
          <w:b w:val="0"/>
          <w:bCs w:val="0"/>
          <w:sz w:val="25"/>
          <w:szCs w:val="25"/>
          <w:bdr w:val="none" w:sz="0" w:space="0" w:color="auto" w:frame="1"/>
          <w:shd w:val="clear" w:color="auto" w:fill="FFFFFF"/>
          <w:lang w:val="ro-RO"/>
        </w:rPr>
      </w:pPr>
    </w:p>
    <w:p w14:paraId="26ED8F53" w14:textId="2717797C" w:rsidR="00DA5D40" w:rsidRDefault="00DA5D40" w:rsidP="00D31D7A">
      <w:pPr>
        <w:rPr>
          <w:rStyle w:val="Strong"/>
          <w:rFonts w:eastAsiaTheme="majorEastAsia"/>
          <w:b w:val="0"/>
          <w:bCs w:val="0"/>
          <w:sz w:val="25"/>
          <w:szCs w:val="25"/>
          <w:bdr w:val="none" w:sz="0" w:space="0" w:color="auto" w:frame="1"/>
          <w:shd w:val="clear" w:color="auto" w:fill="FFFFFF"/>
          <w:lang w:val="en-GB"/>
        </w:rPr>
      </w:pPr>
      <w:r>
        <w:rPr>
          <w:rStyle w:val="Strong"/>
          <w:rFonts w:eastAsiaTheme="majorEastAsia"/>
          <w:b w:val="0"/>
          <w:bCs w:val="0"/>
          <w:sz w:val="25"/>
          <w:szCs w:val="25"/>
          <w:bdr w:val="none" w:sz="0" w:space="0" w:color="auto" w:frame="1"/>
          <w:shd w:val="clear" w:color="auto" w:fill="FFFFFF"/>
          <w:lang w:val="ro-RO"/>
        </w:rPr>
        <w:t>În scopul realizării scopul descris mai sus s-au realizat următor</w:t>
      </w:r>
      <w:r w:rsidR="0060153C">
        <w:rPr>
          <w:rStyle w:val="Strong"/>
          <w:rFonts w:eastAsiaTheme="majorEastAsia"/>
          <w:b w:val="0"/>
          <w:bCs w:val="0"/>
          <w:sz w:val="25"/>
          <w:szCs w:val="25"/>
          <w:bdr w:val="none" w:sz="0" w:space="0" w:color="auto" w:frame="1"/>
          <w:shd w:val="clear" w:color="auto" w:fill="FFFFFF"/>
          <w:lang w:val="ro-RO"/>
        </w:rPr>
        <w:t>ele</w:t>
      </w:r>
      <w:r>
        <w:rPr>
          <w:rStyle w:val="Strong"/>
          <w:rFonts w:eastAsiaTheme="majorEastAsia"/>
          <w:b w:val="0"/>
          <w:bCs w:val="0"/>
          <w:sz w:val="25"/>
          <w:szCs w:val="25"/>
          <w:bdr w:val="none" w:sz="0" w:space="0" w:color="auto" w:frame="1"/>
          <w:shd w:val="clear" w:color="auto" w:fill="FFFFFF"/>
          <w:lang w:val="ro-RO"/>
        </w:rPr>
        <w:t xml:space="preserve"> etape</w:t>
      </w:r>
      <w:r>
        <w:rPr>
          <w:rStyle w:val="Strong"/>
          <w:rFonts w:eastAsiaTheme="majorEastAsia"/>
          <w:b w:val="0"/>
          <w:bCs w:val="0"/>
          <w:sz w:val="25"/>
          <w:szCs w:val="25"/>
          <w:bdr w:val="none" w:sz="0" w:space="0" w:color="auto" w:frame="1"/>
          <w:shd w:val="clear" w:color="auto" w:fill="FFFFFF"/>
          <w:lang w:val="en-GB"/>
        </w:rPr>
        <w:t>:</w:t>
      </w:r>
    </w:p>
    <w:p w14:paraId="0F3CCA6D" w14:textId="77777777" w:rsidR="0043723F" w:rsidRDefault="0043723F" w:rsidP="00DA5D40">
      <w:pPr>
        <w:rPr>
          <w:rStyle w:val="Strong"/>
          <w:rFonts w:eastAsiaTheme="majorEastAsia"/>
          <w:b w:val="0"/>
          <w:bCs w:val="0"/>
          <w:sz w:val="25"/>
          <w:szCs w:val="25"/>
          <w:bdr w:val="none" w:sz="0" w:space="0" w:color="auto" w:frame="1"/>
          <w:shd w:val="clear" w:color="auto" w:fill="FFFFFF"/>
          <w:lang w:val="en-GB"/>
        </w:rPr>
      </w:pPr>
    </w:p>
    <w:p w14:paraId="27D54582" w14:textId="6E7BC2BC" w:rsidR="00DA5D40" w:rsidRDefault="00DA5D40" w:rsidP="00DA5D40">
      <w:pPr>
        <w:pStyle w:val="ListParagraph"/>
        <w:numPr>
          <w:ilvl w:val="0"/>
          <w:numId w:val="16"/>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Colectarea și preprocesarea datelor</w:t>
      </w:r>
    </w:p>
    <w:p w14:paraId="576D1448" w14:textId="708BEE22" w:rsidR="00DA5D40" w:rsidRDefault="00DA5D40" w:rsidP="00DA5D40">
      <w:pPr>
        <w:pStyle w:val="ListParagraph"/>
        <w:numPr>
          <w:ilvl w:val="0"/>
          <w:numId w:val="16"/>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Construirea, antrenarea și testarea unor algoritmi specifici învățării automate</w:t>
      </w:r>
    </w:p>
    <w:p w14:paraId="5CB687E7" w14:textId="5EB8BF36" w:rsidR="00DA5D40" w:rsidRPr="00DA5D40" w:rsidRDefault="00DA5D40" w:rsidP="00DA5D40">
      <w:pPr>
        <w:pStyle w:val="ListParagraph"/>
        <w:numPr>
          <w:ilvl w:val="0"/>
          <w:numId w:val="16"/>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Realizarea aplicației web</w:t>
      </w:r>
      <w:r>
        <w:rPr>
          <w:rStyle w:val="Strong"/>
          <w:rFonts w:eastAsiaTheme="majorEastAsia"/>
          <w:b w:val="0"/>
          <w:bCs w:val="0"/>
          <w:sz w:val="25"/>
          <w:szCs w:val="25"/>
          <w:bdr w:val="none" w:sz="0" w:space="0" w:color="auto" w:frame="1"/>
          <w:shd w:val="clear" w:color="auto" w:fill="FFFFFF"/>
        </w:rPr>
        <w:t>:</w:t>
      </w:r>
    </w:p>
    <w:p w14:paraId="52CA5B97" w14:textId="7D3D02A3" w:rsidR="00DA5D40" w:rsidRDefault="00DA5D40" w:rsidP="00DA5D40">
      <w:pPr>
        <w:pStyle w:val="ListParagraph"/>
        <w:numPr>
          <w:ilvl w:val="0"/>
          <w:numId w:val="17"/>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 xml:space="preserve">Interfața cu utilizatorul </w:t>
      </w:r>
    </w:p>
    <w:p w14:paraId="603628CB" w14:textId="56AA5815" w:rsidR="00DA5D40" w:rsidRDefault="00DA5D40" w:rsidP="00DA5D40">
      <w:pPr>
        <w:pStyle w:val="ListParagraph"/>
        <w:numPr>
          <w:ilvl w:val="0"/>
          <w:numId w:val="17"/>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Serverului central care face legătura cu restul componenetelor</w:t>
      </w:r>
    </w:p>
    <w:p w14:paraId="487691A2" w14:textId="6A94B0B7" w:rsidR="00DA5D40" w:rsidRDefault="00DA5D40" w:rsidP="00DA5D40">
      <w:pPr>
        <w:pStyle w:val="ListParagraph"/>
        <w:numPr>
          <w:ilvl w:val="0"/>
          <w:numId w:val="17"/>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 xml:space="preserve">Baza de date </w:t>
      </w:r>
    </w:p>
    <w:p w14:paraId="39118AD9" w14:textId="0A73C2BD" w:rsidR="00DA5D40" w:rsidRPr="00DA5D40" w:rsidRDefault="00DA5D40" w:rsidP="00DA5D40">
      <w:pPr>
        <w:pStyle w:val="ListParagraph"/>
        <w:numPr>
          <w:ilvl w:val="0"/>
          <w:numId w:val="17"/>
        </w:numPr>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Serverul de python care conține modelul de învățare automată</w:t>
      </w:r>
    </w:p>
    <w:p w14:paraId="4B09BE72" w14:textId="1CEAA77A" w:rsidR="00DA5D40" w:rsidRDefault="00DA5D40">
      <w:pPr>
        <w:spacing w:after="160" w:line="278" w:lineRule="auto"/>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br w:type="page"/>
      </w:r>
    </w:p>
    <w:p w14:paraId="64F86F8A" w14:textId="68642F06" w:rsidR="00DA5D40" w:rsidRDefault="00DA5D40" w:rsidP="00DA5D40">
      <w:pPr>
        <w:pStyle w:val="Style1"/>
        <w:ind w:left="1170"/>
        <w:jc w:val="right"/>
      </w:pPr>
      <w:r w:rsidRPr="000B0E68">
        <w:rPr>
          <w:noProof/>
          <w14:ligatures w14:val="standardContextual"/>
        </w:rPr>
        <w:lastRenderedPageBreak/>
        <mc:AlternateContent>
          <mc:Choice Requires="wps">
            <w:drawing>
              <wp:anchor distT="0" distB="0" distL="114300" distR="114300" simplePos="0" relativeHeight="251672576" behindDoc="0" locked="0" layoutInCell="1" allowOverlap="1" wp14:anchorId="5D62E69F" wp14:editId="36364E1C">
                <wp:simplePos x="0" y="0"/>
                <wp:positionH relativeFrom="margin">
                  <wp:align>right</wp:align>
                </wp:positionH>
                <wp:positionV relativeFrom="paragraph">
                  <wp:posOffset>347132</wp:posOffset>
                </wp:positionV>
                <wp:extent cx="5706110" cy="33655"/>
                <wp:effectExtent l="0" t="0" r="27940" b="23495"/>
                <wp:wrapNone/>
                <wp:docPr id="1626864822"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9AB04" id="Straight Connector 6" o:spid="_x0000_s1026" style="position:absolute;flip:x 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27.35pt" to="847.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" strokecolor="black [3200]" strokeweight=".5pt">
                <v:stroke joinstyle="miter"/>
                <w10:wrap anchorx="margin"/>
              </v:line>
            </w:pict>
          </mc:Fallback>
        </mc:AlternateContent>
      </w:r>
      <w:r>
        <w:rPr>
          <w:szCs w:val="40"/>
        </w:rPr>
        <w:t>IV Preluare și preoprocesarea datelor</w:t>
      </w:r>
    </w:p>
    <w:p w14:paraId="29DBFBA4" w14:textId="77777777" w:rsidR="00DA5D40" w:rsidRDefault="00DA5D40" w:rsidP="00DA5D40">
      <w:pPr>
        <w:pStyle w:val="Style1"/>
        <w:ind w:left="1170"/>
        <w:jc w:val="center"/>
      </w:pPr>
    </w:p>
    <w:p w14:paraId="77519BBD" w14:textId="64EE26FC" w:rsidR="00DA5D40" w:rsidRDefault="00204578" w:rsidP="00DA5D40">
      <w:pPr>
        <w:pStyle w:val="Style1"/>
        <w:rPr>
          <w:sz w:val="25"/>
          <w:szCs w:val="25"/>
        </w:rPr>
      </w:pPr>
      <w:r>
        <w:rPr>
          <w:sz w:val="25"/>
          <w:szCs w:val="25"/>
        </w:rPr>
        <w:t>Preluarea datelor</w:t>
      </w:r>
    </w:p>
    <w:p w14:paraId="2FBEA2F2" w14:textId="4540CE12" w:rsidR="00DA5D40" w:rsidRPr="00B71CC0" w:rsidRDefault="00204578" w:rsidP="0050299B">
      <w:pPr>
        <w:pStyle w:val="Style1"/>
        <w:ind w:left="0" w:firstLine="198"/>
        <w:rPr>
          <w:sz w:val="25"/>
          <w:szCs w:val="25"/>
          <w:lang w:val="en-GB"/>
        </w:rPr>
      </w:pPr>
      <w:r>
        <w:rPr>
          <w:sz w:val="25"/>
          <w:szCs w:val="25"/>
          <w:lang w:val="ro-RO"/>
        </w:rPr>
        <w:t>Informații despre setul de date</w:t>
      </w:r>
    </w:p>
    <w:p w14:paraId="0B562E21" w14:textId="3F74A257" w:rsidR="00643D06" w:rsidRDefault="00643D06" w:rsidP="00DA5D40">
      <w:pPr>
        <w:pStyle w:val="Style1"/>
        <w:rPr>
          <w:sz w:val="25"/>
          <w:szCs w:val="25"/>
          <w:lang w:val="ro-RO"/>
        </w:rPr>
      </w:pPr>
      <w:r>
        <w:rPr>
          <w:sz w:val="25"/>
          <w:szCs w:val="25"/>
          <w:lang w:val="ro-RO"/>
        </w:rPr>
        <w:t>Împărțirea setului de date</w:t>
      </w:r>
    </w:p>
    <w:p w14:paraId="6152357A" w14:textId="0BB15464" w:rsidR="0050299B" w:rsidRPr="00AC4A2E" w:rsidRDefault="0050299B" w:rsidP="00DA5D40">
      <w:pPr>
        <w:pStyle w:val="Style1"/>
        <w:rPr>
          <w:rStyle w:val="Strong"/>
          <w:b w:val="0"/>
          <w:bCs w:val="0"/>
          <w:sz w:val="25"/>
          <w:szCs w:val="25"/>
          <w:lang w:val="ro-RO"/>
        </w:rPr>
      </w:pPr>
      <w:r>
        <w:rPr>
          <w:sz w:val="25"/>
          <w:szCs w:val="25"/>
          <w:lang w:val="ro-RO"/>
        </w:rPr>
        <w:t>Preprocesarea datelor</w:t>
      </w:r>
    </w:p>
    <w:p w14:paraId="3F7DEFBC" w14:textId="77777777" w:rsidR="00DA5D40" w:rsidRPr="004B6877" w:rsidRDefault="00DA5D40" w:rsidP="00DA5D40">
      <w:pPr>
        <w:pStyle w:val="Style1"/>
        <w:ind w:left="558"/>
        <w:rPr>
          <w:rStyle w:val="Strong"/>
          <w:rFonts w:eastAsiaTheme="majorEastAsia"/>
          <w:b w:val="0"/>
          <w:bCs w:val="0"/>
          <w:sz w:val="25"/>
          <w:szCs w:val="25"/>
          <w:bdr w:val="none" w:sz="0" w:space="0" w:color="auto" w:frame="1"/>
          <w:shd w:val="clear" w:color="auto" w:fill="FFFFFF"/>
          <w:lang w:val="ro-RO"/>
        </w:rPr>
      </w:pPr>
      <w:r w:rsidRPr="000B0E68">
        <w:rPr>
          <w:noProof/>
          <w14:ligatures w14:val="standardContextual"/>
        </w:rPr>
        <mc:AlternateContent>
          <mc:Choice Requires="wps">
            <w:drawing>
              <wp:anchor distT="0" distB="0" distL="114300" distR="114300" simplePos="0" relativeHeight="251673600" behindDoc="0" locked="0" layoutInCell="1" allowOverlap="1" wp14:anchorId="5C5F54AC" wp14:editId="504035C8">
                <wp:simplePos x="0" y="0"/>
                <wp:positionH relativeFrom="margin">
                  <wp:align>right</wp:align>
                </wp:positionH>
                <wp:positionV relativeFrom="paragraph">
                  <wp:posOffset>242993</wp:posOffset>
                </wp:positionV>
                <wp:extent cx="5706110" cy="33655"/>
                <wp:effectExtent l="0" t="0" r="27940" b="23495"/>
                <wp:wrapNone/>
                <wp:docPr id="336016929" name="Straight Connector 6"/>
                <wp:cNvGraphicFramePr/>
                <a:graphic xmlns:a="http://schemas.openxmlformats.org/drawingml/2006/main">
                  <a:graphicData uri="http://schemas.microsoft.com/office/word/2010/wordprocessingShape">
                    <wps:wsp>
                      <wps:cNvCnPr/>
                      <wps:spPr>
                        <a:xfrm flipH="1" flipV="1">
                          <a:off x="0" y="0"/>
                          <a:ext cx="570611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75E70" id="Straight Connector 6" o:spid="_x0000_s1026" style="position:absolute;flip:x 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1pt,19.15pt" to="847.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" strokecolor="black [3200]" strokeweight=".5pt">
                <v:stroke joinstyle="miter"/>
                <w10:wrap anchorx="margin"/>
              </v:line>
            </w:pict>
          </mc:Fallback>
        </mc:AlternateContent>
      </w:r>
    </w:p>
    <w:p w14:paraId="7127AC7D" w14:textId="77777777" w:rsidR="0043723F" w:rsidRDefault="0043723F" w:rsidP="00D31D7A">
      <w:pPr>
        <w:rPr>
          <w:rStyle w:val="Strong"/>
          <w:rFonts w:eastAsiaTheme="majorEastAsia"/>
          <w:b w:val="0"/>
          <w:bCs w:val="0"/>
          <w:sz w:val="25"/>
          <w:szCs w:val="25"/>
          <w:bdr w:val="none" w:sz="0" w:space="0" w:color="auto" w:frame="1"/>
          <w:shd w:val="clear" w:color="auto" w:fill="FFFFFF"/>
          <w:lang w:val="ro-RO"/>
        </w:rPr>
      </w:pPr>
    </w:p>
    <w:p w14:paraId="471CD09A" w14:textId="6049A949" w:rsidR="0043723F" w:rsidRDefault="00204578" w:rsidP="00D31D7A">
      <w:pPr>
        <w:rPr>
          <w:sz w:val="32"/>
          <w:szCs w:val="32"/>
          <w:lang w:val="ro-RO"/>
        </w:rPr>
      </w:pPr>
      <w:r w:rsidRPr="00204578">
        <w:rPr>
          <w:sz w:val="32"/>
          <w:szCs w:val="32"/>
          <w:lang w:val="ro-RO"/>
        </w:rPr>
        <w:t>1. Preluarea datelor</w:t>
      </w:r>
    </w:p>
    <w:p w14:paraId="754F12F0" w14:textId="77777777" w:rsidR="00204578" w:rsidRDefault="00204578" w:rsidP="00D31D7A">
      <w:pPr>
        <w:rPr>
          <w:sz w:val="32"/>
          <w:szCs w:val="32"/>
          <w:lang w:val="ro-RO"/>
        </w:rPr>
      </w:pPr>
    </w:p>
    <w:p w14:paraId="15312970" w14:textId="1124BFBB" w:rsidR="00643D06" w:rsidRDefault="00643D06" w:rsidP="00D31D7A">
      <w:pPr>
        <w:rPr>
          <w:sz w:val="25"/>
          <w:szCs w:val="25"/>
          <w:lang w:val="en-GB"/>
        </w:rPr>
      </w:pPr>
      <w:r>
        <w:rPr>
          <w:sz w:val="25"/>
          <w:szCs w:val="25"/>
          <w:lang w:val="ro-RO"/>
        </w:rPr>
        <w:t xml:space="preserve">În cadrul proiectului </w:t>
      </w:r>
      <w:r w:rsidR="00205E39">
        <w:rPr>
          <w:sz w:val="25"/>
          <w:szCs w:val="25"/>
          <w:lang w:val="ro-RO"/>
        </w:rPr>
        <w:t>s-au utilizat două seturi de date: unul dintre ele a fost preluat de pe platforma Kaggle</w:t>
      </w:r>
      <w:r w:rsidR="00205E39">
        <w:rPr>
          <w:sz w:val="25"/>
          <w:szCs w:val="25"/>
          <w:lang w:val="en-GB"/>
        </w:rPr>
        <w:t xml:space="preserve">[14], în timp ce, al doilea set de date a fost compus prin extragerea știrilor de pe site-ul Veridica, versiunea în engleză[15]. </w:t>
      </w:r>
    </w:p>
    <w:p w14:paraId="3276D89C" w14:textId="77777777" w:rsidR="0095630A" w:rsidRDefault="0095630A" w:rsidP="00D31D7A">
      <w:pPr>
        <w:rPr>
          <w:sz w:val="25"/>
          <w:szCs w:val="25"/>
          <w:lang w:val="en-GB"/>
        </w:rPr>
      </w:pPr>
    </w:p>
    <w:p w14:paraId="5A3A7974" w14:textId="5C9D766A" w:rsidR="0095630A" w:rsidRPr="0095630A" w:rsidRDefault="0095630A" w:rsidP="00D31D7A">
      <w:pPr>
        <w:rPr>
          <w:sz w:val="28"/>
          <w:szCs w:val="28"/>
          <w:lang w:val="en-GB"/>
        </w:rPr>
      </w:pPr>
      <w:r w:rsidRPr="0095630A">
        <w:rPr>
          <w:sz w:val="28"/>
          <w:szCs w:val="28"/>
          <w:lang w:val="en-GB"/>
        </w:rPr>
        <w:t>1.1 Preluarea datelor de pe Kaggle</w:t>
      </w:r>
    </w:p>
    <w:p w14:paraId="1FEF4F24" w14:textId="77777777" w:rsidR="00205E39" w:rsidRDefault="00205E39" w:rsidP="00D31D7A">
      <w:pPr>
        <w:rPr>
          <w:sz w:val="25"/>
          <w:szCs w:val="25"/>
          <w:lang w:val="en-GB"/>
        </w:rPr>
      </w:pPr>
    </w:p>
    <w:p w14:paraId="54963490" w14:textId="17A07280" w:rsidR="00205E39" w:rsidRDefault="00205E39" w:rsidP="00D31D7A">
      <w:pPr>
        <w:rPr>
          <w:sz w:val="25"/>
          <w:szCs w:val="25"/>
          <w:lang w:val="ro-RO"/>
        </w:rPr>
      </w:pPr>
      <w:r>
        <w:rPr>
          <w:sz w:val="25"/>
          <w:szCs w:val="25"/>
          <w:lang w:val="en-GB"/>
        </w:rPr>
        <w:t>Setul de date de pe platforma Kaggle con</w:t>
      </w:r>
      <w:r>
        <w:rPr>
          <w:sz w:val="25"/>
          <w:szCs w:val="25"/>
          <w:lang w:val="ro-RO"/>
        </w:rPr>
        <w:t>ținea cinci coloane pentru fiecare exemplu:</w:t>
      </w:r>
    </w:p>
    <w:p w14:paraId="05F56087" w14:textId="2912A91B" w:rsidR="00205E39" w:rsidRDefault="00205E39" w:rsidP="00205E39">
      <w:pPr>
        <w:pStyle w:val="ListParagraph"/>
        <w:numPr>
          <w:ilvl w:val="0"/>
          <w:numId w:val="18"/>
        </w:numPr>
        <w:rPr>
          <w:sz w:val="25"/>
          <w:szCs w:val="25"/>
          <w:lang w:val="ro-RO"/>
        </w:rPr>
      </w:pPr>
      <w:r>
        <w:rPr>
          <w:sz w:val="25"/>
          <w:szCs w:val="25"/>
          <w:lang w:val="ro-RO"/>
        </w:rPr>
        <w:t>id – reprezintă identificatorul unic al fiecărei știri</w:t>
      </w:r>
    </w:p>
    <w:p w14:paraId="6E262EC1" w14:textId="1C690C52" w:rsidR="00205E39" w:rsidRDefault="00205E39" w:rsidP="00205E39">
      <w:pPr>
        <w:pStyle w:val="ListParagraph"/>
        <w:numPr>
          <w:ilvl w:val="0"/>
          <w:numId w:val="18"/>
        </w:numPr>
        <w:rPr>
          <w:sz w:val="25"/>
          <w:szCs w:val="25"/>
          <w:lang w:val="ro-RO"/>
        </w:rPr>
      </w:pPr>
      <w:r>
        <w:rPr>
          <w:sz w:val="25"/>
          <w:szCs w:val="25"/>
          <w:lang w:val="ro-RO"/>
        </w:rPr>
        <w:t xml:space="preserve">title – reprezintă titlul unei știri </w:t>
      </w:r>
    </w:p>
    <w:p w14:paraId="79FB0CC4" w14:textId="326A0482" w:rsidR="00205E39" w:rsidRDefault="00205E39" w:rsidP="00205E39">
      <w:pPr>
        <w:pStyle w:val="ListParagraph"/>
        <w:numPr>
          <w:ilvl w:val="0"/>
          <w:numId w:val="18"/>
        </w:numPr>
        <w:rPr>
          <w:sz w:val="25"/>
          <w:szCs w:val="25"/>
          <w:lang w:val="ro-RO"/>
        </w:rPr>
      </w:pPr>
      <w:r>
        <w:rPr>
          <w:sz w:val="25"/>
          <w:szCs w:val="25"/>
          <w:lang w:val="ro-RO"/>
        </w:rPr>
        <w:t xml:space="preserve">author – reprezintă autorul respectivului articol </w:t>
      </w:r>
    </w:p>
    <w:p w14:paraId="14C92EF3" w14:textId="560F7F58" w:rsidR="00205E39" w:rsidRDefault="00205E39" w:rsidP="00205E39">
      <w:pPr>
        <w:pStyle w:val="ListParagraph"/>
        <w:numPr>
          <w:ilvl w:val="0"/>
          <w:numId w:val="18"/>
        </w:numPr>
        <w:rPr>
          <w:sz w:val="25"/>
          <w:szCs w:val="25"/>
          <w:lang w:val="ro-RO"/>
        </w:rPr>
      </w:pPr>
      <w:r>
        <w:rPr>
          <w:sz w:val="25"/>
          <w:szCs w:val="25"/>
          <w:lang w:val="ro-RO"/>
        </w:rPr>
        <w:t>text – reprezintă textul respectivei știri</w:t>
      </w:r>
    </w:p>
    <w:p w14:paraId="15634D2F" w14:textId="15EA99CB" w:rsidR="00205E39" w:rsidRDefault="00205E39" w:rsidP="00205E39">
      <w:pPr>
        <w:pStyle w:val="ListParagraph"/>
        <w:numPr>
          <w:ilvl w:val="0"/>
          <w:numId w:val="18"/>
        </w:numPr>
        <w:rPr>
          <w:sz w:val="25"/>
          <w:szCs w:val="25"/>
          <w:lang w:val="ro-RO"/>
        </w:rPr>
      </w:pPr>
      <w:r>
        <w:rPr>
          <w:sz w:val="25"/>
          <w:szCs w:val="25"/>
          <w:lang w:val="ro-RO"/>
        </w:rPr>
        <w:t xml:space="preserve">label – indică </w:t>
      </w:r>
      <w:r w:rsidR="0095630A">
        <w:rPr>
          <w:sz w:val="25"/>
          <w:szCs w:val="25"/>
          <w:lang w:val="ro-RO"/>
        </w:rPr>
        <w:t xml:space="preserve">1 dacă știrea este falsă și 0 altfel </w:t>
      </w:r>
    </w:p>
    <w:p w14:paraId="737492DA" w14:textId="77777777" w:rsidR="0095630A" w:rsidRDefault="0095630A" w:rsidP="0095630A">
      <w:pPr>
        <w:rPr>
          <w:sz w:val="25"/>
          <w:szCs w:val="25"/>
          <w:lang w:val="ro-RO"/>
        </w:rPr>
      </w:pPr>
    </w:p>
    <w:p w14:paraId="4DADF3E0" w14:textId="17C5491F" w:rsidR="0095630A" w:rsidRDefault="0095630A" w:rsidP="0095630A">
      <w:pPr>
        <w:rPr>
          <w:rStyle w:val="Strong"/>
          <w:rFonts w:eastAsiaTheme="majorEastAsia"/>
          <w:b w:val="0"/>
          <w:bCs w:val="0"/>
          <w:sz w:val="25"/>
          <w:szCs w:val="25"/>
          <w:bdr w:val="none" w:sz="0" w:space="0" w:color="auto" w:frame="1"/>
          <w:shd w:val="clear" w:color="auto" w:fill="FFFFFF"/>
        </w:rPr>
      </w:pPr>
      <w:r>
        <w:rPr>
          <w:sz w:val="25"/>
          <w:szCs w:val="25"/>
          <w:lang w:val="ro-RO"/>
        </w:rPr>
        <w:t>Dintre cele 5 coloane ale setului de date de pe Kaggle au fost extrase id, title, text și label și redenumite</w:t>
      </w:r>
      <w:r>
        <w:rPr>
          <w:sz w:val="25"/>
          <w:szCs w:val="25"/>
          <w:lang w:val="en-GB"/>
        </w:rPr>
        <w:t xml:space="preserve">: </w:t>
      </w:r>
      <w:r>
        <w:rPr>
          <w:sz w:val="25"/>
          <w:szCs w:val="25"/>
          <w:lang w:val="ro-RO"/>
        </w:rPr>
        <w:t>Index, Title, Text, Label, urm</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nd să fie utilizate pentru antrenarea și optimizarea modelelor de învățare automată.</w:t>
      </w:r>
    </w:p>
    <w:p w14:paraId="24D07EFF" w14:textId="77777777" w:rsidR="008170D4" w:rsidRDefault="008170D4" w:rsidP="0095630A">
      <w:pPr>
        <w:rPr>
          <w:rStyle w:val="Strong"/>
          <w:rFonts w:eastAsiaTheme="majorEastAsia"/>
          <w:b w:val="0"/>
          <w:bCs w:val="0"/>
          <w:sz w:val="25"/>
          <w:szCs w:val="25"/>
          <w:bdr w:val="none" w:sz="0" w:space="0" w:color="auto" w:frame="1"/>
          <w:shd w:val="clear" w:color="auto" w:fill="FFFFFF"/>
        </w:rPr>
      </w:pPr>
    </w:p>
    <w:p w14:paraId="4E736940" w14:textId="77777777" w:rsidR="0095630A" w:rsidRDefault="0095630A" w:rsidP="0095630A">
      <w:pPr>
        <w:rPr>
          <w:rStyle w:val="Strong"/>
          <w:rFonts w:eastAsiaTheme="majorEastAsia"/>
          <w:b w:val="0"/>
          <w:bCs w:val="0"/>
          <w:sz w:val="25"/>
          <w:szCs w:val="25"/>
          <w:bdr w:val="none" w:sz="0" w:space="0" w:color="auto" w:frame="1"/>
          <w:shd w:val="clear" w:color="auto" w:fill="FFFFFF"/>
        </w:rPr>
      </w:pPr>
    </w:p>
    <w:p w14:paraId="6B39A0DC" w14:textId="06AF2A2D" w:rsidR="0095630A" w:rsidRPr="0095630A" w:rsidRDefault="0095630A" w:rsidP="0095630A">
      <w:pPr>
        <w:rPr>
          <w:sz w:val="25"/>
          <w:szCs w:val="25"/>
          <w:lang w:val="ro-RO"/>
        </w:rPr>
      </w:pPr>
      <w:r w:rsidRPr="0095630A">
        <w:rPr>
          <w:noProof/>
          <w:sz w:val="25"/>
          <w:szCs w:val="25"/>
          <w:lang w:val="ro-RO"/>
        </w:rPr>
        <w:drawing>
          <wp:inline distT="0" distB="0" distL="0" distR="0" wp14:anchorId="08F1B121" wp14:editId="2F3FE22A">
            <wp:extent cx="5731510" cy="2691765"/>
            <wp:effectExtent l="0" t="0" r="2540" b="0"/>
            <wp:docPr id="20956992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9282" name="Picture 1" descr="A screen shot of a computer code&#10;&#10;Description automatically generated"/>
                    <pic:cNvPicPr/>
                  </pic:nvPicPr>
                  <pic:blipFill>
                    <a:blip r:embed="rId12"/>
                    <a:stretch>
                      <a:fillRect/>
                    </a:stretch>
                  </pic:blipFill>
                  <pic:spPr>
                    <a:xfrm>
                      <a:off x="0" y="0"/>
                      <a:ext cx="5731510" cy="2691765"/>
                    </a:xfrm>
                    <a:prstGeom prst="rect">
                      <a:avLst/>
                    </a:prstGeom>
                  </pic:spPr>
                </pic:pic>
              </a:graphicData>
            </a:graphic>
          </wp:inline>
        </w:drawing>
      </w:r>
    </w:p>
    <w:p w14:paraId="5B5456D3" w14:textId="3B1F4BC3" w:rsidR="00643D06" w:rsidRPr="0095630A" w:rsidRDefault="0095630A" w:rsidP="0095630A">
      <w:pPr>
        <w:jc w:val="center"/>
        <w:rPr>
          <w:i/>
          <w:iCs/>
        </w:rPr>
      </w:pPr>
      <w:r w:rsidRPr="0095630A">
        <w:rPr>
          <w:i/>
          <w:iCs/>
        </w:rPr>
        <w:t>Figura IV.1 – selectarea coloanelor necesare</w:t>
      </w:r>
    </w:p>
    <w:p w14:paraId="11AA6B34" w14:textId="77777777" w:rsidR="00643D06" w:rsidRPr="0095630A" w:rsidRDefault="00643D06" w:rsidP="00D31D7A">
      <w:pPr>
        <w:rPr>
          <w:i/>
          <w:iCs/>
        </w:rPr>
      </w:pPr>
    </w:p>
    <w:p w14:paraId="640AF9DD" w14:textId="4CA93821" w:rsidR="0095630A" w:rsidRPr="0095630A" w:rsidRDefault="0095630A" w:rsidP="0095630A">
      <w:pPr>
        <w:rPr>
          <w:sz w:val="28"/>
          <w:szCs w:val="28"/>
          <w:lang w:val="en-GB"/>
        </w:rPr>
      </w:pPr>
      <w:r w:rsidRPr="0095630A">
        <w:rPr>
          <w:sz w:val="28"/>
          <w:szCs w:val="28"/>
          <w:lang w:val="en-GB"/>
        </w:rPr>
        <w:t>1.</w:t>
      </w:r>
      <w:r>
        <w:rPr>
          <w:sz w:val="28"/>
          <w:szCs w:val="28"/>
          <w:lang w:val="en-GB"/>
        </w:rPr>
        <w:t>2</w:t>
      </w:r>
      <w:r w:rsidRPr="0095630A">
        <w:rPr>
          <w:sz w:val="28"/>
          <w:szCs w:val="28"/>
          <w:lang w:val="en-GB"/>
        </w:rPr>
        <w:t xml:space="preserve"> Preluarea datelor de pe </w:t>
      </w:r>
      <w:r>
        <w:rPr>
          <w:sz w:val="28"/>
          <w:szCs w:val="28"/>
          <w:lang w:val="en-GB"/>
        </w:rPr>
        <w:t>Veridica</w:t>
      </w:r>
    </w:p>
    <w:p w14:paraId="7FFC9D1A" w14:textId="77777777" w:rsidR="00643D06" w:rsidRPr="00643D06" w:rsidRDefault="00643D06" w:rsidP="00D31D7A">
      <w:pPr>
        <w:rPr>
          <w:sz w:val="25"/>
          <w:szCs w:val="25"/>
        </w:rPr>
      </w:pPr>
    </w:p>
    <w:p w14:paraId="44C3570D" w14:textId="67828A95" w:rsidR="007B5E92" w:rsidRDefault="00CF2104" w:rsidP="007B5E92">
      <w:pPr>
        <w:rPr>
          <w:rStyle w:val="Strong"/>
          <w:rFonts w:eastAsiaTheme="majorEastAsia"/>
          <w:b w:val="0"/>
          <w:bCs w:val="0"/>
          <w:sz w:val="25"/>
          <w:szCs w:val="25"/>
          <w:bdr w:val="none" w:sz="0" w:space="0" w:color="auto" w:frame="1"/>
          <w:shd w:val="clear" w:color="auto" w:fill="FFFFFF"/>
        </w:rPr>
      </w:pPr>
      <w:r>
        <w:rPr>
          <w:sz w:val="25"/>
          <w:szCs w:val="25"/>
        </w:rPr>
        <w:t>Preluarea datelor a fost realizată utiliz</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 xml:space="preserve">nd biblioteca BeautifulSoup din Python și a inclus </w:t>
      </w:r>
      <w:r w:rsidR="00AC1E84">
        <w:rPr>
          <w:rStyle w:val="Strong"/>
          <w:rFonts w:eastAsiaTheme="majorEastAsia"/>
          <w:b w:val="0"/>
          <w:bCs w:val="0"/>
          <w:sz w:val="25"/>
          <w:szCs w:val="25"/>
          <w:bdr w:val="none" w:sz="0" w:space="0" w:color="auto" w:frame="1"/>
          <w:shd w:val="clear" w:color="auto" w:fill="FFFFFF"/>
        </w:rPr>
        <w:t>trei</w:t>
      </w:r>
      <w:r>
        <w:rPr>
          <w:rStyle w:val="Strong"/>
          <w:rFonts w:eastAsiaTheme="majorEastAsia"/>
          <w:b w:val="0"/>
          <w:bCs w:val="0"/>
          <w:sz w:val="25"/>
          <w:szCs w:val="25"/>
          <w:bdr w:val="none" w:sz="0" w:space="0" w:color="auto" w:frame="1"/>
          <w:shd w:val="clear" w:color="auto" w:fill="FFFFFF"/>
        </w:rPr>
        <w:t xml:space="preserve"> etape:</w:t>
      </w:r>
    </w:p>
    <w:p w14:paraId="49345D49" w14:textId="77777777" w:rsidR="00486E4E" w:rsidRDefault="00486E4E" w:rsidP="007B5E92">
      <w:pPr>
        <w:rPr>
          <w:rStyle w:val="Strong"/>
          <w:rFonts w:eastAsiaTheme="majorEastAsia"/>
          <w:b w:val="0"/>
          <w:bCs w:val="0"/>
          <w:sz w:val="25"/>
          <w:szCs w:val="25"/>
          <w:bdr w:val="none" w:sz="0" w:space="0" w:color="auto" w:frame="1"/>
          <w:shd w:val="clear" w:color="auto" w:fill="FFFFFF"/>
        </w:rPr>
      </w:pPr>
    </w:p>
    <w:p w14:paraId="1A72B923" w14:textId="5AC1DE37" w:rsidR="007B5E92" w:rsidRDefault="007B5E92" w:rsidP="007B5E92">
      <w:pPr>
        <w:pStyle w:val="ListParagraph"/>
        <w:numPr>
          <w:ilvl w:val="0"/>
          <w:numId w:val="26"/>
        </w:numPr>
        <w:rPr>
          <w:rFonts w:eastAsiaTheme="majorEastAsia"/>
          <w:sz w:val="25"/>
          <w:szCs w:val="25"/>
          <w:bdr w:val="none" w:sz="0" w:space="0" w:color="auto" w:frame="1"/>
          <w:shd w:val="clear" w:color="auto" w:fill="FFFFFF"/>
          <w:lang w:val="ro-RO"/>
        </w:rPr>
      </w:pPr>
      <w:r w:rsidRPr="00486E4E">
        <w:rPr>
          <w:rFonts w:eastAsiaTheme="majorEastAsia"/>
          <w:b/>
          <w:bCs/>
          <w:sz w:val="25"/>
          <w:szCs w:val="25"/>
          <w:bdr w:val="none" w:sz="0" w:space="0" w:color="auto" w:frame="1"/>
          <w:shd w:val="clear" w:color="auto" w:fill="FFFFFF"/>
          <w:lang w:val="ro-RO"/>
        </w:rPr>
        <w:t>Extragerea URL-urilor aferente știrilor</w:t>
      </w:r>
      <w:r>
        <w:rPr>
          <w:rFonts w:eastAsiaTheme="majorEastAsia"/>
          <w:sz w:val="25"/>
          <w:szCs w:val="25"/>
          <w:bdr w:val="none" w:sz="0" w:space="0" w:color="auto" w:frame="1"/>
          <w:shd w:val="clear" w:color="auto" w:fill="FFFFFF"/>
          <w:lang w:val="ro-RO"/>
        </w:rPr>
        <w:t xml:space="preserve"> </w:t>
      </w:r>
      <w:r w:rsidR="00486E4E">
        <w:rPr>
          <w:rFonts w:eastAsiaTheme="majorEastAsia"/>
          <w:sz w:val="25"/>
          <w:szCs w:val="25"/>
          <w:bdr w:val="none" w:sz="0" w:space="0" w:color="auto" w:frame="1"/>
          <w:shd w:val="clear" w:color="auto" w:fill="FFFFFF"/>
          <w:lang w:val="ro-RO"/>
        </w:rPr>
        <w:t>a fost realizată prin preluarea conținutului HTML al fiecărei pagini principale a site-ului. Pagina principală a unui site de știri conține titlurile, niște scurte rezumate și link-uri către întregile articole ale mai multor știri. Dupa preluarea conținutului HTML a paginilor au fost extrase toate h</w:t>
      </w:r>
      <w:r w:rsidR="00A31CE4">
        <w:rPr>
          <w:rFonts w:eastAsiaTheme="majorEastAsia"/>
          <w:sz w:val="25"/>
          <w:szCs w:val="25"/>
          <w:bdr w:val="none" w:sz="0" w:space="0" w:color="auto" w:frame="1"/>
          <w:shd w:val="clear" w:color="auto" w:fill="FFFFFF"/>
          <w:lang w:val="ro-RO"/>
        </w:rPr>
        <w:t>y</w:t>
      </w:r>
      <w:r w:rsidR="00486E4E">
        <w:rPr>
          <w:rFonts w:eastAsiaTheme="majorEastAsia"/>
          <w:sz w:val="25"/>
          <w:szCs w:val="25"/>
          <w:bdr w:val="none" w:sz="0" w:space="0" w:color="auto" w:frame="1"/>
          <w:shd w:val="clear" w:color="auto" w:fill="FFFFFF"/>
          <w:lang w:val="ro-RO"/>
        </w:rPr>
        <w:t>perlink</w:t>
      </w:r>
      <w:r w:rsidR="00A31CE4">
        <w:rPr>
          <w:rFonts w:eastAsiaTheme="majorEastAsia"/>
          <w:sz w:val="25"/>
          <w:szCs w:val="25"/>
          <w:bdr w:val="none" w:sz="0" w:space="0" w:color="auto" w:frame="1"/>
          <w:shd w:val="clear" w:color="auto" w:fill="FFFFFF"/>
          <w:lang w:val="ro-RO"/>
        </w:rPr>
        <w:t xml:space="preserve">-urile care aveau atribuită clasa </w:t>
      </w:r>
      <w:r w:rsidR="00A31CE4">
        <w:rPr>
          <w:rFonts w:eastAsiaTheme="majorEastAsia"/>
          <w:sz w:val="25"/>
          <w:szCs w:val="25"/>
          <w:bdr w:val="none" w:sz="0" w:space="0" w:color="auto" w:frame="1"/>
          <w:shd w:val="clear" w:color="auto" w:fill="FFFFFF"/>
          <w:lang w:val="en-GB"/>
        </w:rPr>
        <w:t xml:space="preserve">“stretched-link” </w:t>
      </w:r>
      <w:r w:rsidR="00A31CE4">
        <w:rPr>
          <w:rFonts w:eastAsiaTheme="majorEastAsia"/>
          <w:sz w:val="25"/>
          <w:szCs w:val="25"/>
          <w:bdr w:val="none" w:sz="0" w:space="0" w:color="auto" w:frame="1"/>
          <w:shd w:val="clear" w:color="auto" w:fill="FFFFFF"/>
          <w:lang w:val="ro-RO"/>
        </w:rPr>
        <w:t>în cazul știrilor reale, respectiv toate hyperlink-urile care au un anumit sufix în cazul știrilor false. Astfel, au fost obținute URL-urile aferente știrilor de pe Veridica</w:t>
      </w:r>
    </w:p>
    <w:p w14:paraId="371A5413" w14:textId="77777777" w:rsidR="008170D4" w:rsidRDefault="008170D4" w:rsidP="008170D4">
      <w:pPr>
        <w:pStyle w:val="ListParagraph"/>
        <w:rPr>
          <w:rFonts w:eastAsiaTheme="majorEastAsia"/>
          <w:sz w:val="25"/>
          <w:szCs w:val="25"/>
          <w:bdr w:val="none" w:sz="0" w:space="0" w:color="auto" w:frame="1"/>
          <w:shd w:val="clear" w:color="auto" w:fill="FFFFFF"/>
          <w:lang w:val="ro-RO"/>
        </w:rPr>
      </w:pPr>
    </w:p>
    <w:p w14:paraId="186B5251" w14:textId="77777777" w:rsidR="00A31CE4" w:rsidRDefault="00A31CE4" w:rsidP="00A31CE4">
      <w:pPr>
        <w:pStyle w:val="ListParagraph"/>
        <w:rPr>
          <w:rFonts w:eastAsiaTheme="majorEastAsia"/>
          <w:b/>
          <w:bCs/>
          <w:sz w:val="25"/>
          <w:szCs w:val="25"/>
          <w:bdr w:val="none" w:sz="0" w:space="0" w:color="auto" w:frame="1"/>
          <w:shd w:val="clear" w:color="auto" w:fill="FFFFFF"/>
          <w:lang w:val="ro-RO"/>
        </w:rPr>
      </w:pPr>
    </w:p>
    <w:p w14:paraId="2A2EF1BD" w14:textId="338A2FA0" w:rsidR="00643D06" w:rsidRDefault="00A31CE4" w:rsidP="009A2F48">
      <w:pPr>
        <w:pStyle w:val="ListParagraph"/>
        <w:jc w:val="center"/>
        <w:rPr>
          <w:rFonts w:eastAsiaTheme="majorEastAsia"/>
          <w:sz w:val="25"/>
          <w:szCs w:val="25"/>
          <w:bdr w:val="none" w:sz="0" w:space="0" w:color="auto" w:frame="1"/>
          <w:shd w:val="clear" w:color="auto" w:fill="FFFFFF"/>
          <w:lang w:val="ro-RO"/>
        </w:rPr>
      </w:pPr>
      <w:r w:rsidRPr="00A31CE4">
        <w:rPr>
          <w:rFonts w:eastAsiaTheme="majorEastAsia"/>
          <w:noProof/>
          <w:sz w:val="25"/>
          <w:szCs w:val="25"/>
          <w:bdr w:val="none" w:sz="0" w:space="0" w:color="auto" w:frame="1"/>
          <w:shd w:val="clear" w:color="auto" w:fill="FFFFFF"/>
          <w:lang w:val="ro-RO"/>
        </w:rPr>
        <w:drawing>
          <wp:inline distT="0" distB="0" distL="0" distR="0" wp14:anchorId="74C6DF00" wp14:editId="447ABBFA">
            <wp:extent cx="5339940" cy="2912533"/>
            <wp:effectExtent l="0" t="0" r="0" b="2540"/>
            <wp:docPr id="31334134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1345" name="Picture 1" descr="A computer screen with text and images&#10;&#10;Description automatically generated"/>
                    <pic:cNvPicPr/>
                  </pic:nvPicPr>
                  <pic:blipFill>
                    <a:blip r:embed="rId13"/>
                    <a:stretch>
                      <a:fillRect/>
                    </a:stretch>
                  </pic:blipFill>
                  <pic:spPr>
                    <a:xfrm>
                      <a:off x="0" y="0"/>
                      <a:ext cx="5344453" cy="2914994"/>
                    </a:xfrm>
                    <a:prstGeom prst="rect">
                      <a:avLst/>
                    </a:prstGeom>
                  </pic:spPr>
                </pic:pic>
              </a:graphicData>
            </a:graphic>
          </wp:inline>
        </w:drawing>
      </w:r>
    </w:p>
    <w:p w14:paraId="7B9AC8F6" w14:textId="28FED60C" w:rsidR="00A31CE4" w:rsidRPr="00A31CE4" w:rsidRDefault="00A31CE4" w:rsidP="00A31CE4">
      <w:pPr>
        <w:pStyle w:val="ListParagraph"/>
        <w:jc w:val="center"/>
        <w:rPr>
          <w:rFonts w:eastAsiaTheme="majorEastAsia"/>
          <w:i/>
          <w:iCs/>
          <w:bdr w:val="none" w:sz="0" w:space="0" w:color="auto" w:frame="1"/>
          <w:shd w:val="clear" w:color="auto" w:fill="FFFFFF"/>
          <w:lang w:val="ro-RO"/>
        </w:rPr>
      </w:pPr>
      <w:r w:rsidRPr="00A31CE4">
        <w:rPr>
          <w:rFonts w:eastAsiaTheme="majorEastAsia"/>
          <w:i/>
          <w:iCs/>
          <w:bdr w:val="none" w:sz="0" w:space="0" w:color="auto" w:frame="1"/>
          <w:shd w:val="clear" w:color="auto" w:fill="FFFFFF"/>
          <w:lang w:val="ro-RO"/>
        </w:rPr>
        <w:t>Figura IV.2 – extragerea URL-urillor aferente știrilor false</w:t>
      </w:r>
    </w:p>
    <w:p w14:paraId="15871F19" w14:textId="26032D3F" w:rsidR="00A31CE4" w:rsidRDefault="00A31CE4" w:rsidP="00D31D7A">
      <w:pPr>
        <w:rPr>
          <w:sz w:val="25"/>
          <w:szCs w:val="25"/>
        </w:rPr>
      </w:pPr>
    </w:p>
    <w:p w14:paraId="74135265" w14:textId="77777777" w:rsidR="008170D4" w:rsidRDefault="008170D4" w:rsidP="00D31D7A">
      <w:pPr>
        <w:rPr>
          <w:sz w:val="25"/>
          <w:szCs w:val="25"/>
        </w:rPr>
      </w:pPr>
    </w:p>
    <w:p w14:paraId="44E13C30" w14:textId="77777777" w:rsidR="00945EE9" w:rsidRDefault="00945EE9" w:rsidP="00D31D7A">
      <w:pPr>
        <w:rPr>
          <w:sz w:val="25"/>
          <w:szCs w:val="25"/>
        </w:rPr>
      </w:pPr>
    </w:p>
    <w:p w14:paraId="00491E0C" w14:textId="239A0B7B" w:rsidR="00A31CE4" w:rsidRPr="00A31CE4" w:rsidRDefault="00A31CE4" w:rsidP="00A31CE4">
      <w:pPr>
        <w:pStyle w:val="ListParagraph"/>
        <w:numPr>
          <w:ilvl w:val="0"/>
          <w:numId w:val="26"/>
        </w:numPr>
        <w:rPr>
          <w:b/>
          <w:bCs/>
          <w:sz w:val="25"/>
          <w:szCs w:val="25"/>
        </w:rPr>
      </w:pPr>
      <w:r w:rsidRPr="00A31CE4">
        <w:rPr>
          <w:b/>
          <w:bCs/>
          <w:sz w:val="25"/>
          <w:szCs w:val="25"/>
        </w:rPr>
        <w:t>Extragerea știrilor de pe site-ul Veridica</w:t>
      </w:r>
      <w:r>
        <w:rPr>
          <w:b/>
          <w:bCs/>
          <w:sz w:val="25"/>
          <w:szCs w:val="25"/>
        </w:rPr>
        <w:t xml:space="preserve"> </w:t>
      </w:r>
      <w:r>
        <w:rPr>
          <w:sz w:val="25"/>
          <w:szCs w:val="25"/>
        </w:rPr>
        <w:t>a fost realizată utiliz</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 xml:space="preserve">nd </w:t>
      </w:r>
      <w:r w:rsidR="00945EE9">
        <w:rPr>
          <w:rStyle w:val="Strong"/>
          <w:rFonts w:eastAsiaTheme="majorEastAsia"/>
          <w:b w:val="0"/>
          <w:bCs w:val="0"/>
          <w:sz w:val="25"/>
          <w:szCs w:val="25"/>
          <w:bdr w:val="none" w:sz="0" w:space="0" w:color="auto" w:frame="1"/>
          <w:shd w:val="clear" w:color="auto" w:fill="FFFFFF"/>
        </w:rPr>
        <w:t>URL-urile obținute la pasul anterior. A fost extras întreg conținutul paginilor aferente fiecărui URL. Utiliz</w:t>
      </w:r>
      <w:r w:rsidR="00945EE9" w:rsidRPr="00040812">
        <w:rPr>
          <w:rStyle w:val="Strong"/>
          <w:rFonts w:eastAsiaTheme="majorEastAsia"/>
          <w:b w:val="0"/>
          <w:bCs w:val="0"/>
          <w:sz w:val="25"/>
          <w:szCs w:val="25"/>
          <w:bdr w:val="none" w:sz="0" w:space="0" w:color="auto" w:frame="1"/>
          <w:shd w:val="clear" w:color="auto" w:fill="FFFFFF"/>
        </w:rPr>
        <w:t>â</w:t>
      </w:r>
      <w:r w:rsidR="00945EE9">
        <w:rPr>
          <w:rStyle w:val="Strong"/>
          <w:rFonts w:eastAsiaTheme="majorEastAsia"/>
          <w:b w:val="0"/>
          <w:bCs w:val="0"/>
          <w:sz w:val="25"/>
          <w:szCs w:val="25"/>
          <w:bdr w:val="none" w:sz="0" w:space="0" w:color="auto" w:frame="1"/>
          <w:shd w:val="clear" w:color="auto" w:fill="FFFFFF"/>
        </w:rPr>
        <w:t xml:space="preserve">nd metode speciale din biblioteca BeautifulSoup au fost extrase titlurile textelor, în timp ce pentru extragerea textelor au fost concatenate toate textele aferente elementelor </w:t>
      </w:r>
      <w:r w:rsidR="00945EE9">
        <w:rPr>
          <w:rStyle w:val="Strong"/>
          <w:rFonts w:eastAsiaTheme="majorEastAsia"/>
          <w:b w:val="0"/>
          <w:bCs w:val="0"/>
          <w:sz w:val="25"/>
          <w:szCs w:val="25"/>
          <w:bdr w:val="none" w:sz="0" w:space="0" w:color="auto" w:frame="1"/>
          <w:shd w:val="clear" w:color="auto" w:fill="FFFFFF"/>
          <w:lang w:val="en-GB"/>
        </w:rPr>
        <w:t>“div” din HTML care au clasa article-content. P</w:t>
      </w:r>
      <w:r w:rsidR="00EA24FB">
        <w:rPr>
          <w:rStyle w:val="Strong"/>
          <w:rFonts w:eastAsiaTheme="majorEastAsia"/>
          <w:b w:val="0"/>
          <w:bCs w:val="0"/>
          <w:sz w:val="25"/>
          <w:szCs w:val="25"/>
          <w:bdr w:val="none" w:sz="0" w:space="0" w:color="auto" w:frame="1"/>
          <w:shd w:val="clear" w:color="auto" w:fill="FFFFFF"/>
          <w:lang w:val="en-GB"/>
        </w:rPr>
        <w:t>a</w:t>
      </w:r>
      <w:r w:rsidR="00945EE9">
        <w:rPr>
          <w:rStyle w:val="Strong"/>
          <w:rFonts w:eastAsiaTheme="majorEastAsia"/>
          <w:b w:val="0"/>
          <w:bCs w:val="0"/>
          <w:sz w:val="25"/>
          <w:szCs w:val="25"/>
          <w:bdr w:val="none" w:sz="0" w:space="0" w:color="auto" w:frame="1"/>
          <w:shd w:val="clear" w:color="auto" w:fill="FFFFFF"/>
          <w:lang w:val="en-GB"/>
        </w:rPr>
        <w:t>sul urm</w:t>
      </w:r>
      <w:r w:rsidR="00EA24FB">
        <w:rPr>
          <w:rStyle w:val="Strong"/>
          <w:rFonts w:eastAsiaTheme="majorEastAsia"/>
          <w:b w:val="0"/>
          <w:bCs w:val="0"/>
          <w:sz w:val="25"/>
          <w:szCs w:val="25"/>
          <w:bdr w:val="none" w:sz="0" w:space="0" w:color="auto" w:frame="1"/>
          <w:shd w:val="clear" w:color="auto" w:fill="FFFFFF"/>
          <w:lang w:val="en-GB"/>
        </w:rPr>
        <w:t>ă</w:t>
      </w:r>
      <w:r w:rsidR="00945EE9">
        <w:rPr>
          <w:rStyle w:val="Strong"/>
          <w:rFonts w:eastAsiaTheme="majorEastAsia"/>
          <w:b w:val="0"/>
          <w:bCs w:val="0"/>
          <w:sz w:val="25"/>
          <w:szCs w:val="25"/>
          <w:bdr w:val="none" w:sz="0" w:space="0" w:color="auto" w:frame="1"/>
          <w:shd w:val="clear" w:color="auto" w:fill="FFFFFF"/>
          <w:lang w:val="en-GB"/>
        </w:rPr>
        <w:t>tor a fost reprezentat de salvarea titlu</w:t>
      </w:r>
      <w:r w:rsidR="00EA24FB">
        <w:rPr>
          <w:rStyle w:val="Strong"/>
          <w:rFonts w:eastAsiaTheme="majorEastAsia"/>
          <w:b w:val="0"/>
          <w:bCs w:val="0"/>
          <w:sz w:val="25"/>
          <w:szCs w:val="25"/>
          <w:bdr w:val="none" w:sz="0" w:space="0" w:color="auto" w:frame="1"/>
          <w:shd w:val="clear" w:color="auto" w:fill="FFFFFF"/>
          <w:lang w:val="en-GB"/>
        </w:rPr>
        <w:t>r</w:t>
      </w:r>
      <w:r w:rsidR="00945EE9">
        <w:rPr>
          <w:rStyle w:val="Strong"/>
          <w:rFonts w:eastAsiaTheme="majorEastAsia"/>
          <w:b w:val="0"/>
          <w:bCs w:val="0"/>
          <w:sz w:val="25"/>
          <w:szCs w:val="25"/>
          <w:bdr w:val="none" w:sz="0" w:space="0" w:color="auto" w:frame="1"/>
          <w:shd w:val="clear" w:color="auto" w:fill="FFFFFF"/>
          <w:lang w:val="en-GB"/>
        </w:rPr>
        <w:t xml:space="preserve">ilor și textelor în fișiere de tip txt </w:t>
      </w:r>
    </w:p>
    <w:p w14:paraId="28174049" w14:textId="36706667" w:rsidR="00204578" w:rsidRPr="00643D06" w:rsidRDefault="00643D06" w:rsidP="00D31D7A">
      <w:pPr>
        <w:rPr>
          <w:sz w:val="25"/>
          <w:szCs w:val="25"/>
        </w:rPr>
      </w:pPr>
      <w:r>
        <w:rPr>
          <w:sz w:val="25"/>
          <w:szCs w:val="25"/>
        </w:rPr>
        <w:t xml:space="preserve"> </w:t>
      </w:r>
    </w:p>
    <w:p w14:paraId="6CD1129A" w14:textId="77777777" w:rsidR="007578DB" w:rsidRDefault="007578DB" w:rsidP="00D31D7A">
      <w:pPr>
        <w:rPr>
          <w:sz w:val="25"/>
          <w:szCs w:val="25"/>
          <w:lang w:val="ro-RO"/>
        </w:rPr>
      </w:pPr>
    </w:p>
    <w:p w14:paraId="0DDFBEFF" w14:textId="77777777" w:rsidR="007578DB" w:rsidRDefault="007578DB" w:rsidP="00D31D7A">
      <w:pPr>
        <w:rPr>
          <w:sz w:val="25"/>
          <w:szCs w:val="25"/>
          <w:lang w:val="ro-RO"/>
        </w:rPr>
      </w:pPr>
    </w:p>
    <w:p w14:paraId="6260AD25" w14:textId="77777777" w:rsidR="007578DB" w:rsidRDefault="007578DB" w:rsidP="00D31D7A">
      <w:pPr>
        <w:rPr>
          <w:sz w:val="25"/>
          <w:szCs w:val="25"/>
          <w:lang w:val="ro-RO"/>
        </w:rPr>
      </w:pPr>
    </w:p>
    <w:p w14:paraId="05709B75" w14:textId="77777777" w:rsidR="007578DB" w:rsidRDefault="007578DB" w:rsidP="00D31D7A">
      <w:pPr>
        <w:rPr>
          <w:sz w:val="25"/>
          <w:szCs w:val="25"/>
          <w:lang w:val="ro-RO"/>
        </w:rPr>
      </w:pPr>
    </w:p>
    <w:p w14:paraId="016EF257" w14:textId="77777777" w:rsidR="007578DB" w:rsidRDefault="007578DB" w:rsidP="00D31D7A">
      <w:pPr>
        <w:rPr>
          <w:sz w:val="25"/>
          <w:szCs w:val="25"/>
          <w:lang w:val="ro-RO"/>
        </w:rPr>
      </w:pPr>
    </w:p>
    <w:p w14:paraId="2548638B" w14:textId="77777777" w:rsidR="007578DB" w:rsidRPr="007578DB" w:rsidRDefault="007578DB" w:rsidP="00D31D7A">
      <w:pPr>
        <w:rPr>
          <w:sz w:val="25"/>
          <w:szCs w:val="25"/>
          <w:lang w:val="ro-RO"/>
        </w:rPr>
      </w:pPr>
    </w:p>
    <w:p w14:paraId="28A330BF" w14:textId="05835E33" w:rsidR="00401877" w:rsidRPr="00401877" w:rsidRDefault="00401877" w:rsidP="00401877">
      <w:pPr>
        <w:rPr>
          <w:sz w:val="25"/>
          <w:szCs w:val="25"/>
        </w:rPr>
      </w:pPr>
      <w:r>
        <w:rPr>
          <w:sz w:val="32"/>
          <w:szCs w:val="32"/>
        </w:rPr>
        <w:lastRenderedPageBreak/>
        <w:t xml:space="preserve">    </w:t>
      </w:r>
    </w:p>
    <w:p w14:paraId="6B3D8583" w14:textId="3237DC51" w:rsidR="00401877" w:rsidRPr="00401877" w:rsidRDefault="00401877" w:rsidP="00401877">
      <w:pPr>
        <w:rPr>
          <w:sz w:val="32"/>
          <w:szCs w:val="32"/>
        </w:rPr>
      </w:pPr>
      <w:r>
        <w:rPr>
          <w:sz w:val="32"/>
          <w:szCs w:val="32"/>
        </w:rPr>
        <w:tab/>
      </w:r>
    </w:p>
    <w:p w14:paraId="4E03D886" w14:textId="77777777" w:rsidR="00401877" w:rsidRPr="00401877" w:rsidRDefault="00401877" w:rsidP="00401877">
      <w:pPr>
        <w:rPr>
          <w:sz w:val="32"/>
          <w:szCs w:val="32"/>
        </w:rPr>
      </w:pPr>
    </w:p>
    <w:p w14:paraId="3E6659C8" w14:textId="77777777" w:rsidR="00DF107D" w:rsidRPr="002A7089" w:rsidRDefault="00DF107D" w:rsidP="00221C2F">
      <w:pPr>
        <w:pStyle w:val="Style1"/>
        <w:ind w:left="558"/>
        <w:rPr>
          <w:rStyle w:val="Strong"/>
          <w:rFonts w:eastAsiaTheme="majorEastAsia"/>
          <w:b w:val="0"/>
          <w:bCs w:val="0"/>
          <w:sz w:val="32"/>
          <w:szCs w:val="32"/>
          <w:bdr w:val="none" w:sz="0" w:space="0" w:color="auto" w:frame="1"/>
          <w:shd w:val="clear" w:color="auto" w:fill="FFFFFF"/>
          <w:lang w:val="ro-RO"/>
        </w:rPr>
      </w:pPr>
    </w:p>
    <w:p w14:paraId="2914A0A6" w14:textId="77777777" w:rsidR="00221C2F" w:rsidRPr="00221C2F" w:rsidRDefault="00221C2F" w:rsidP="00221C2F">
      <w:pPr>
        <w:pStyle w:val="Style1"/>
        <w:ind w:left="558"/>
        <w:rPr>
          <w:sz w:val="25"/>
          <w:szCs w:val="25"/>
          <w:lang w:val="ro-RO"/>
        </w:rPr>
      </w:pPr>
    </w:p>
    <w:p w14:paraId="28FA39A4" w14:textId="1DC417CA" w:rsidR="00D95682" w:rsidRDefault="009F108C" w:rsidP="00D95682">
      <w:pPr>
        <w:pStyle w:val="Style1"/>
        <w:rPr>
          <w:sz w:val="32"/>
          <w:szCs w:val="32"/>
          <w:lang w:val="ro-RO"/>
        </w:rPr>
      </w:pPr>
      <w:r>
        <w:rPr>
          <w:sz w:val="32"/>
          <w:szCs w:val="32"/>
          <w:lang w:val="ro-RO"/>
        </w:rPr>
        <w:t xml:space="preserve">  </w:t>
      </w:r>
      <w:r w:rsidR="00945EE9" w:rsidRPr="00945EE9">
        <w:rPr>
          <w:noProof/>
          <w:sz w:val="32"/>
          <w:szCs w:val="32"/>
          <w:lang w:val="ro-RO"/>
        </w:rPr>
        <w:drawing>
          <wp:inline distT="0" distB="0" distL="0" distR="0" wp14:anchorId="23694C19" wp14:editId="581B79A2">
            <wp:extent cx="5418667" cy="3543207"/>
            <wp:effectExtent l="0" t="0" r="0" b="635"/>
            <wp:docPr id="939003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3091" name="Picture 1" descr="A screen shot of a computer program&#10;&#10;Description automatically generated"/>
                    <pic:cNvPicPr/>
                  </pic:nvPicPr>
                  <pic:blipFill>
                    <a:blip r:embed="rId14"/>
                    <a:stretch>
                      <a:fillRect/>
                    </a:stretch>
                  </pic:blipFill>
                  <pic:spPr>
                    <a:xfrm>
                      <a:off x="0" y="0"/>
                      <a:ext cx="5431803" cy="3551796"/>
                    </a:xfrm>
                    <a:prstGeom prst="rect">
                      <a:avLst/>
                    </a:prstGeom>
                  </pic:spPr>
                </pic:pic>
              </a:graphicData>
            </a:graphic>
          </wp:inline>
        </w:drawing>
      </w:r>
    </w:p>
    <w:p w14:paraId="32046337" w14:textId="15B8973B" w:rsidR="00945EE9" w:rsidRDefault="00945EE9" w:rsidP="00945EE9">
      <w:pPr>
        <w:pStyle w:val="Style1"/>
        <w:jc w:val="center"/>
        <w:rPr>
          <w:i/>
          <w:iCs w:val="0"/>
          <w:sz w:val="20"/>
          <w:szCs w:val="20"/>
          <w:lang w:val="ro-RO"/>
        </w:rPr>
      </w:pPr>
      <w:r w:rsidRPr="00945EE9">
        <w:rPr>
          <w:i/>
          <w:iCs w:val="0"/>
          <w:sz w:val="20"/>
          <w:szCs w:val="20"/>
          <w:lang w:val="ro-RO"/>
        </w:rPr>
        <w:t>Figura IV.3 – extragerea textului știrilor de pe site-ul Veridica</w:t>
      </w:r>
    </w:p>
    <w:p w14:paraId="0FEC6843" w14:textId="77777777" w:rsidR="008170D4" w:rsidRDefault="008170D4" w:rsidP="00AC1E84">
      <w:pPr>
        <w:pStyle w:val="Style1"/>
        <w:rPr>
          <w:i/>
          <w:iCs w:val="0"/>
          <w:sz w:val="20"/>
          <w:szCs w:val="20"/>
          <w:lang w:val="ro-RO"/>
        </w:rPr>
      </w:pPr>
    </w:p>
    <w:p w14:paraId="3C37787E" w14:textId="7AC1E8C4" w:rsidR="009F108C" w:rsidRPr="008170D4" w:rsidRDefault="00AC1E84" w:rsidP="009F108C">
      <w:pPr>
        <w:pStyle w:val="Style1"/>
        <w:numPr>
          <w:ilvl w:val="0"/>
          <w:numId w:val="26"/>
        </w:numPr>
        <w:rPr>
          <w:b/>
          <w:bCs/>
          <w:sz w:val="24"/>
          <w:szCs w:val="24"/>
          <w:lang w:val="ro-RO"/>
        </w:rPr>
      </w:pPr>
      <w:r w:rsidRPr="00AC1E84">
        <w:rPr>
          <w:b/>
          <w:bCs/>
          <w:sz w:val="24"/>
          <w:szCs w:val="24"/>
          <w:lang w:val="ro-RO"/>
        </w:rPr>
        <w:t xml:space="preserve">Convertirea datelor în format excel </w:t>
      </w:r>
      <w:r w:rsidRPr="00AC1E84">
        <w:rPr>
          <w:sz w:val="24"/>
          <w:szCs w:val="24"/>
          <w:lang w:val="ro-RO"/>
        </w:rPr>
        <w:t xml:space="preserve">a </w:t>
      </w:r>
      <w:r>
        <w:rPr>
          <w:sz w:val="24"/>
          <w:szCs w:val="24"/>
          <w:lang w:val="ro-RO"/>
        </w:rPr>
        <w:t xml:space="preserve">fost realizată prin preluarea și citirea datelor din folderele ce conțin știrile reale și știrile false. Ulterior a fost realizat un document excel care conținea coloana Index( id unuic pentru fiecare știri prealuată de pe site-ul veridica), Title( titlul știrii). Text( textul știrii) și Label( coloană ce indică dacă știrea este reală sau nu). </w:t>
      </w:r>
    </w:p>
    <w:p w14:paraId="75467266" w14:textId="77777777" w:rsidR="008170D4" w:rsidRDefault="008170D4" w:rsidP="008170D4">
      <w:pPr>
        <w:pStyle w:val="Style1"/>
        <w:rPr>
          <w:b/>
          <w:bCs/>
          <w:sz w:val="24"/>
          <w:szCs w:val="24"/>
          <w:lang w:val="ro-RO"/>
        </w:rPr>
      </w:pPr>
    </w:p>
    <w:p w14:paraId="4C5C14C2" w14:textId="77777777" w:rsidR="008170D4" w:rsidRPr="009F108C" w:rsidRDefault="008170D4" w:rsidP="008170D4">
      <w:pPr>
        <w:pStyle w:val="Style1"/>
        <w:rPr>
          <w:b/>
          <w:bCs/>
          <w:sz w:val="24"/>
          <w:szCs w:val="24"/>
          <w:lang w:val="ro-RO"/>
        </w:rPr>
      </w:pPr>
    </w:p>
    <w:p w14:paraId="77B9F0D3" w14:textId="02E8B723" w:rsidR="00AC1E84" w:rsidRDefault="009F108C" w:rsidP="009F108C">
      <w:pPr>
        <w:pStyle w:val="Style1"/>
        <w:ind w:left="360"/>
        <w:rPr>
          <w:b/>
          <w:bCs/>
          <w:sz w:val="24"/>
          <w:szCs w:val="24"/>
          <w:lang w:val="ro-RO"/>
        </w:rPr>
      </w:pPr>
      <w:r w:rsidRPr="00AC1E84">
        <w:rPr>
          <w:b/>
          <w:bCs/>
          <w:noProof/>
          <w:sz w:val="24"/>
          <w:szCs w:val="24"/>
          <w:lang w:val="ro-RO"/>
        </w:rPr>
        <w:lastRenderedPageBreak/>
        <w:drawing>
          <wp:inline distT="0" distB="0" distL="0" distR="0" wp14:anchorId="34C67A14" wp14:editId="458CE626">
            <wp:extent cx="5664104" cy="2675170"/>
            <wp:effectExtent l="0" t="0" r="0" b="0"/>
            <wp:docPr id="2029662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6204" name="Picture 1" descr="A screen shot of a computer screen&#10;&#10;Description automatically generated"/>
                    <pic:cNvPicPr/>
                  </pic:nvPicPr>
                  <pic:blipFill>
                    <a:blip r:embed="rId15"/>
                    <a:stretch>
                      <a:fillRect/>
                    </a:stretch>
                  </pic:blipFill>
                  <pic:spPr>
                    <a:xfrm>
                      <a:off x="0" y="0"/>
                      <a:ext cx="5713513" cy="2698506"/>
                    </a:xfrm>
                    <a:prstGeom prst="rect">
                      <a:avLst/>
                    </a:prstGeom>
                  </pic:spPr>
                </pic:pic>
              </a:graphicData>
            </a:graphic>
          </wp:inline>
        </w:drawing>
      </w:r>
    </w:p>
    <w:p w14:paraId="62557324" w14:textId="21077B07" w:rsidR="00AC1E84" w:rsidRDefault="00AC1E84" w:rsidP="00AC1E84">
      <w:pPr>
        <w:pStyle w:val="Style1"/>
        <w:ind w:left="720"/>
        <w:jc w:val="center"/>
        <w:rPr>
          <w:i/>
          <w:iCs w:val="0"/>
          <w:sz w:val="20"/>
          <w:szCs w:val="20"/>
          <w:lang w:val="ro-RO"/>
        </w:rPr>
      </w:pPr>
      <w:r w:rsidRPr="00AC1E84">
        <w:rPr>
          <w:i/>
          <w:iCs w:val="0"/>
          <w:sz w:val="20"/>
          <w:szCs w:val="20"/>
          <w:lang w:val="ro-RO"/>
        </w:rPr>
        <w:t>Figura IV.4 – covertirea știrilor provenite de pe Veridica din format text în format excel</w:t>
      </w:r>
    </w:p>
    <w:p w14:paraId="6DF90199" w14:textId="77777777" w:rsidR="007D3518" w:rsidRDefault="007D3518" w:rsidP="007D3518">
      <w:pPr>
        <w:pStyle w:val="Style1"/>
        <w:ind w:left="0"/>
        <w:rPr>
          <w:i/>
          <w:iCs w:val="0"/>
          <w:sz w:val="20"/>
          <w:szCs w:val="20"/>
          <w:lang w:val="ro-RO"/>
        </w:rPr>
      </w:pPr>
    </w:p>
    <w:p w14:paraId="2ADF4477" w14:textId="77E08A71" w:rsidR="00AC1E84" w:rsidRDefault="00B71CC0" w:rsidP="007D3518">
      <w:pPr>
        <w:pStyle w:val="Style1"/>
        <w:ind w:left="0"/>
        <w:rPr>
          <w:sz w:val="32"/>
          <w:szCs w:val="32"/>
          <w:lang w:val="ro-RO"/>
        </w:rPr>
      </w:pPr>
      <w:r>
        <w:rPr>
          <w:sz w:val="32"/>
          <w:szCs w:val="32"/>
          <w:lang w:val="ro-RO"/>
        </w:rPr>
        <w:t>3</w:t>
      </w:r>
      <w:r w:rsidR="00AC1E84" w:rsidRPr="00AC1E84">
        <w:rPr>
          <w:sz w:val="32"/>
          <w:szCs w:val="32"/>
          <w:lang w:val="ro-RO"/>
        </w:rPr>
        <w:t>. Informații despre setul de date</w:t>
      </w:r>
    </w:p>
    <w:p w14:paraId="38DE7BC4" w14:textId="77777777" w:rsidR="007D3518" w:rsidRDefault="007D3518" w:rsidP="007D3518">
      <w:pPr>
        <w:pStyle w:val="Style1"/>
        <w:ind w:left="0"/>
        <w:rPr>
          <w:sz w:val="32"/>
          <w:szCs w:val="32"/>
          <w:lang w:val="ro-RO"/>
        </w:rPr>
      </w:pPr>
    </w:p>
    <w:p w14:paraId="79F4AABE" w14:textId="3DB6695E" w:rsidR="00AC1E84" w:rsidRDefault="00B71CC0" w:rsidP="007D3518">
      <w:pPr>
        <w:pStyle w:val="Style1"/>
        <w:ind w:left="0"/>
        <w:rPr>
          <w:sz w:val="28"/>
          <w:szCs w:val="28"/>
          <w:lang w:val="ro-RO"/>
        </w:rPr>
      </w:pPr>
      <w:r>
        <w:rPr>
          <w:sz w:val="28"/>
          <w:szCs w:val="28"/>
          <w:lang w:val="ro-RO"/>
        </w:rPr>
        <w:t>3</w:t>
      </w:r>
      <w:r w:rsidR="009F108C" w:rsidRPr="009F108C">
        <w:rPr>
          <w:sz w:val="28"/>
          <w:szCs w:val="28"/>
          <w:lang w:val="ro-RO"/>
        </w:rPr>
        <w:t>.1. Informații despre setul de date preluat de pe Kaggle</w:t>
      </w:r>
    </w:p>
    <w:p w14:paraId="7E42EE4E" w14:textId="77777777" w:rsidR="00843F6B" w:rsidRDefault="00843F6B" w:rsidP="007D3518">
      <w:pPr>
        <w:pStyle w:val="Style1"/>
        <w:ind w:left="0"/>
        <w:rPr>
          <w:sz w:val="28"/>
          <w:szCs w:val="28"/>
          <w:lang w:val="ro-RO"/>
        </w:rPr>
      </w:pPr>
    </w:p>
    <w:p w14:paraId="68FCEF50" w14:textId="634837C5" w:rsidR="007D3518" w:rsidRPr="00843F6B" w:rsidRDefault="00843F6B" w:rsidP="007D3518">
      <w:pPr>
        <w:pStyle w:val="Style1"/>
        <w:ind w:left="0"/>
        <w:rPr>
          <w:rFonts w:eastAsiaTheme="majorEastAsia"/>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 xml:space="preserve">Setul conține în total un numar de </w:t>
      </w:r>
      <w:r w:rsidRPr="005B4B07">
        <w:rPr>
          <w:rStyle w:val="Strong"/>
          <w:rFonts w:eastAsiaTheme="majorEastAsia"/>
          <w:sz w:val="25"/>
          <w:szCs w:val="25"/>
          <w:bdr w:val="none" w:sz="0" w:space="0" w:color="auto" w:frame="1"/>
          <w:shd w:val="clear" w:color="auto" w:fill="FFFFFF"/>
          <w:lang w:val="ro-RO"/>
        </w:rPr>
        <w:t>20203</w:t>
      </w:r>
      <w:r>
        <w:rPr>
          <w:rStyle w:val="Strong"/>
          <w:rFonts w:eastAsiaTheme="majorEastAsia"/>
          <w:b w:val="0"/>
          <w:bCs w:val="0"/>
          <w:sz w:val="25"/>
          <w:szCs w:val="25"/>
          <w:bdr w:val="none" w:sz="0" w:space="0" w:color="auto" w:frame="1"/>
          <w:shd w:val="clear" w:color="auto" w:fill="FFFFFF"/>
          <w:lang w:val="ro-RO"/>
        </w:rPr>
        <w:t xml:space="preserve"> de știri dintre care </w:t>
      </w:r>
      <w:r w:rsidRPr="005B4B07">
        <w:rPr>
          <w:rStyle w:val="Strong"/>
          <w:rFonts w:eastAsiaTheme="majorEastAsia"/>
          <w:sz w:val="25"/>
          <w:szCs w:val="25"/>
          <w:bdr w:val="none" w:sz="0" w:space="0" w:color="auto" w:frame="1"/>
          <w:shd w:val="clear" w:color="auto" w:fill="FFFFFF"/>
          <w:lang w:val="ro-RO"/>
        </w:rPr>
        <w:t>10387</w:t>
      </w:r>
      <w:r>
        <w:rPr>
          <w:rStyle w:val="Strong"/>
          <w:rFonts w:eastAsiaTheme="majorEastAsia"/>
          <w:b w:val="0"/>
          <w:bCs w:val="0"/>
          <w:sz w:val="25"/>
          <w:szCs w:val="25"/>
          <w:bdr w:val="none" w:sz="0" w:space="0" w:color="auto" w:frame="1"/>
          <w:shd w:val="clear" w:color="auto" w:fill="FFFFFF"/>
          <w:lang w:val="ro-RO"/>
        </w:rPr>
        <w:t xml:space="preserve"> sunt știri reale, în timp ce </w:t>
      </w:r>
      <w:r w:rsidRPr="005B4B07">
        <w:rPr>
          <w:rStyle w:val="Strong"/>
          <w:rFonts w:eastAsiaTheme="majorEastAsia"/>
          <w:sz w:val="25"/>
          <w:szCs w:val="25"/>
          <w:bdr w:val="none" w:sz="0" w:space="0" w:color="auto" w:frame="1"/>
          <w:shd w:val="clear" w:color="auto" w:fill="FFFFFF"/>
          <w:lang w:val="ro-RO"/>
        </w:rPr>
        <w:t>9816</w:t>
      </w:r>
      <w:r>
        <w:rPr>
          <w:rStyle w:val="Strong"/>
          <w:rFonts w:eastAsiaTheme="majorEastAsia"/>
          <w:b w:val="0"/>
          <w:bCs w:val="0"/>
          <w:sz w:val="25"/>
          <w:szCs w:val="25"/>
          <w:bdr w:val="none" w:sz="0" w:space="0" w:color="auto" w:frame="1"/>
          <w:shd w:val="clear" w:color="auto" w:fill="FFFFFF"/>
          <w:lang w:val="ro-RO"/>
        </w:rPr>
        <w:t xml:space="preserve"> sunt false.</w:t>
      </w:r>
    </w:p>
    <w:p w14:paraId="6ECB6E16" w14:textId="3973DD19" w:rsidR="005B4B07" w:rsidRDefault="007D3518" w:rsidP="007D3518">
      <w:pPr>
        <w:pStyle w:val="Style1"/>
        <w:ind w:left="0"/>
        <w:rPr>
          <w:rStyle w:val="Strong"/>
          <w:rFonts w:eastAsiaTheme="majorEastAsia"/>
          <w:b w:val="0"/>
          <w:bCs w:val="0"/>
          <w:sz w:val="25"/>
          <w:szCs w:val="25"/>
          <w:bdr w:val="none" w:sz="0" w:space="0" w:color="auto" w:frame="1"/>
          <w:shd w:val="clear" w:color="auto" w:fill="FFFFFF"/>
          <w:lang w:val="ro-RO"/>
        </w:rPr>
      </w:pPr>
      <w:r>
        <w:rPr>
          <w:sz w:val="25"/>
          <w:szCs w:val="25"/>
          <w:lang w:val="ro-RO"/>
        </w:rPr>
        <w:t>Setul de date de pe platforma Kaggle se axează pe știri ce prezintă evenimente care au avut loc în Statele Unite ale Americii, impactează în vreun mod acest stat( acțiuni teroriste) sau care surprind o problemă globală( Brexit) din perioada 2013-2017.</w:t>
      </w:r>
      <w:r w:rsidR="00087CC3">
        <w:rPr>
          <w:sz w:val="25"/>
          <w:szCs w:val="25"/>
          <w:lang w:val="ro-RO"/>
        </w:rPr>
        <w:t xml:space="preserve"> Politica este principalul subiect abordat în cadrul acestui set de date, accentul fiind pus pe lupta dintre democrați și republicani, dintre Hillary Clinton și Donald Trump pentru funcția de președinte al Statelor Unite ale Amercii. Acest lucru nu este surpinzător întruc</w:t>
      </w:r>
      <w:r w:rsidR="00087CC3" w:rsidRPr="00040812">
        <w:rPr>
          <w:rStyle w:val="Strong"/>
          <w:rFonts w:eastAsiaTheme="majorEastAsia"/>
          <w:b w:val="0"/>
          <w:bCs w:val="0"/>
          <w:sz w:val="25"/>
          <w:szCs w:val="25"/>
          <w:bdr w:val="none" w:sz="0" w:space="0" w:color="auto" w:frame="1"/>
          <w:shd w:val="clear" w:color="auto" w:fill="FFFFFF"/>
        </w:rPr>
        <w:t>â</w:t>
      </w:r>
      <w:r w:rsidR="00087CC3">
        <w:rPr>
          <w:rStyle w:val="Strong"/>
          <w:rFonts w:eastAsiaTheme="majorEastAsia"/>
          <w:b w:val="0"/>
          <w:bCs w:val="0"/>
          <w:sz w:val="25"/>
          <w:szCs w:val="25"/>
          <w:bdr w:val="none" w:sz="0" w:space="0" w:color="auto" w:frame="1"/>
          <w:shd w:val="clear" w:color="auto" w:fill="FFFFFF"/>
        </w:rPr>
        <w:t>t conform unui studiu realizat de NewsGuard, în Statele Unite ale Americii au fost identificate în jur de 150 de site-uri care se ocupau cu distribuirea de informații false dintre care 60% aveau ca subiect principal politica</w:t>
      </w:r>
      <w:r w:rsidR="00826386">
        <w:rPr>
          <w:rStyle w:val="Strong"/>
          <w:rFonts w:eastAsiaTheme="majorEastAsia"/>
          <w:b w:val="0"/>
          <w:bCs w:val="0"/>
          <w:sz w:val="25"/>
          <w:szCs w:val="25"/>
          <w:bdr w:val="none" w:sz="0" w:space="0" w:color="auto" w:frame="1"/>
          <w:shd w:val="clear" w:color="auto" w:fill="FFFFFF"/>
          <w:lang w:val="en-GB"/>
        </w:rPr>
        <w:t>[17].</w:t>
      </w:r>
      <w:r w:rsidR="00826386">
        <w:rPr>
          <w:rStyle w:val="Strong"/>
          <w:rFonts w:eastAsiaTheme="majorEastAsia"/>
          <w:b w:val="0"/>
          <w:bCs w:val="0"/>
          <w:sz w:val="25"/>
          <w:szCs w:val="25"/>
          <w:bdr w:val="none" w:sz="0" w:space="0" w:color="auto" w:frame="1"/>
          <w:shd w:val="clear" w:color="auto" w:fill="FFFFFF"/>
          <w:lang w:val="ro-RO"/>
        </w:rPr>
        <w:t xml:space="preserve"> Alte subiecte importante sunt războiul( cursa înarmărilor, anexarea Crimeei) și economia( încercarea de manipulare a piețelor financiare).</w:t>
      </w:r>
    </w:p>
    <w:p w14:paraId="31234C92" w14:textId="77777777" w:rsidR="008170D4" w:rsidRDefault="008170D4" w:rsidP="007D3518">
      <w:pPr>
        <w:pStyle w:val="Style1"/>
        <w:ind w:left="0"/>
        <w:rPr>
          <w:rStyle w:val="Strong"/>
          <w:rFonts w:eastAsiaTheme="majorEastAsia"/>
          <w:b w:val="0"/>
          <w:bCs w:val="0"/>
          <w:sz w:val="25"/>
          <w:szCs w:val="25"/>
          <w:bdr w:val="none" w:sz="0" w:space="0" w:color="auto" w:frame="1"/>
          <w:shd w:val="clear" w:color="auto" w:fill="FFFFFF"/>
          <w:lang w:val="ro-RO"/>
        </w:rPr>
      </w:pPr>
    </w:p>
    <w:p w14:paraId="165D81C8" w14:textId="77777777" w:rsidR="005B4B07" w:rsidRDefault="005B4B07" w:rsidP="007D3518">
      <w:pPr>
        <w:pStyle w:val="Style1"/>
        <w:ind w:left="0"/>
        <w:rPr>
          <w:rStyle w:val="Strong"/>
          <w:rFonts w:eastAsiaTheme="majorEastAsia"/>
          <w:b w:val="0"/>
          <w:bCs w:val="0"/>
          <w:sz w:val="25"/>
          <w:szCs w:val="25"/>
          <w:bdr w:val="none" w:sz="0" w:space="0" w:color="auto" w:frame="1"/>
          <w:shd w:val="clear" w:color="auto" w:fill="FFFFFF"/>
          <w:lang w:val="ro-RO"/>
        </w:rPr>
      </w:pPr>
    </w:p>
    <w:p w14:paraId="0506D502" w14:textId="7F15406E" w:rsidR="00826386" w:rsidRDefault="00826386" w:rsidP="006E3F8E">
      <w:pPr>
        <w:pStyle w:val="Style1"/>
        <w:ind w:left="0"/>
        <w:jc w:val="center"/>
        <w:rPr>
          <w:rStyle w:val="Strong"/>
          <w:rFonts w:eastAsiaTheme="majorEastAsia"/>
          <w:b w:val="0"/>
          <w:bCs w:val="0"/>
          <w:i/>
          <w:iCs w:val="0"/>
          <w:sz w:val="20"/>
          <w:szCs w:val="20"/>
          <w:bdr w:val="none" w:sz="0" w:space="0" w:color="auto" w:frame="1"/>
          <w:shd w:val="clear" w:color="auto" w:fill="FFFFFF"/>
          <w:lang w:val="ro-RO"/>
        </w:rPr>
      </w:pPr>
      <w:r>
        <w:rPr>
          <w:rFonts w:eastAsiaTheme="majorEastAsia"/>
          <w:noProof/>
          <w:sz w:val="25"/>
          <w:szCs w:val="25"/>
          <w:bdr w:val="none" w:sz="0" w:space="0" w:color="auto" w:frame="1"/>
          <w:shd w:val="clear" w:color="auto" w:fill="FFFFFF"/>
          <w:lang w:val="ro-RO"/>
          <w14:ligatures w14:val="standardContextual"/>
        </w:rPr>
        <w:lastRenderedPageBreak/>
        <w:drawing>
          <wp:inline distT="0" distB="0" distL="0" distR="0" wp14:anchorId="5AFFD1C7" wp14:editId="0E9AF971">
            <wp:extent cx="5283200" cy="3149600"/>
            <wp:effectExtent l="0" t="0" r="12700" b="12700"/>
            <wp:docPr id="8952791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E53BFD">
        <w:rPr>
          <w:rStyle w:val="Strong"/>
          <w:rFonts w:eastAsiaTheme="majorEastAsia"/>
          <w:b w:val="0"/>
          <w:bCs w:val="0"/>
          <w:sz w:val="25"/>
          <w:szCs w:val="25"/>
          <w:bdr w:val="none" w:sz="0" w:space="0" w:color="auto" w:frame="1"/>
          <w:shd w:val="clear" w:color="auto" w:fill="FFFFFF"/>
          <w:lang w:val="ro-RO"/>
        </w:rPr>
        <w:br/>
      </w:r>
      <w:r w:rsidR="005B4B07" w:rsidRPr="005B4B07">
        <w:rPr>
          <w:rStyle w:val="Strong"/>
          <w:rFonts w:eastAsiaTheme="majorEastAsia"/>
          <w:b w:val="0"/>
          <w:bCs w:val="0"/>
          <w:i/>
          <w:iCs w:val="0"/>
          <w:sz w:val="20"/>
          <w:szCs w:val="20"/>
          <w:bdr w:val="none" w:sz="0" w:space="0" w:color="auto" w:frame="1"/>
          <w:shd w:val="clear" w:color="auto" w:fill="FFFFFF"/>
          <w:lang w:val="ro-RO"/>
        </w:rPr>
        <w:t>Diagrama IV.1 – Procentul știrilor din setul de date</w:t>
      </w:r>
      <w:r w:rsidR="007D391D">
        <w:rPr>
          <w:rStyle w:val="Strong"/>
          <w:rFonts w:eastAsiaTheme="majorEastAsia"/>
          <w:b w:val="0"/>
          <w:bCs w:val="0"/>
          <w:i/>
          <w:iCs w:val="0"/>
          <w:sz w:val="20"/>
          <w:szCs w:val="20"/>
          <w:bdr w:val="none" w:sz="0" w:space="0" w:color="auto" w:frame="1"/>
          <w:shd w:val="clear" w:color="auto" w:fill="FFFFFF"/>
          <w:lang w:val="ro-RO"/>
        </w:rPr>
        <w:t xml:space="preserve"> de pe Kaggle</w:t>
      </w:r>
      <w:r w:rsidR="005B4B07" w:rsidRPr="005B4B07">
        <w:rPr>
          <w:rStyle w:val="Strong"/>
          <w:rFonts w:eastAsiaTheme="majorEastAsia"/>
          <w:b w:val="0"/>
          <w:bCs w:val="0"/>
          <w:i/>
          <w:iCs w:val="0"/>
          <w:sz w:val="20"/>
          <w:szCs w:val="20"/>
          <w:bdr w:val="none" w:sz="0" w:space="0" w:color="auto" w:frame="1"/>
          <w:shd w:val="clear" w:color="auto" w:fill="FFFFFF"/>
          <w:lang w:val="ro-RO"/>
        </w:rPr>
        <w:t xml:space="preserve"> în funcție de țară</w:t>
      </w:r>
    </w:p>
    <w:p w14:paraId="32B9706E" w14:textId="77777777" w:rsidR="00E06DAE" w:rsidRDefault="00E06DAE" w:rsidP="005B4B07">
      <w:pPr>
        <w:pStyle w:val="Style1"/>
        <w:ind w:left="0"/>
        <w:jc w:val="center"/>
        <w:rPr>
          <w:rStyle w:val="Strong"/>
          <w:rFonts w:eastAsiaTheme="majorEastAsia"/>
          <w:b w:val="0"/>
          <w:bCs w:val="0"/>
          <w:i/>
          <w:iCs w:val="0"/>
          <w:sz w:val="20"/>
          <w:szCs w:val="20"/>
          <w:bdr w:val="none" w:sz="0" w:space="0" w:color="auto" w:frame="1"/>
          <w:shd w:val="clear" w:color="auto" w:fill="FFFFFF"/>
          <w:lang w:val="ro-RO"/>
        </w:rPr>
      </w:pPr>
    </w:p>
    <w:p w14:paraId="16424E9E" w14:textId="77777777" w:rsidR="00E06DAE" w:rsidRDefault="00E06DAE" w:rsidP="005B4B07">
      <w:pPr>
        <w:pStyle w:val="Style1"/>
        <w:ind w:left="0"/>
        <w:jc w:val="center"/>
        <w:rPr>
          <w:rStyle w:val="Strong"/>
          <w:rFonts w:eastAsiaTheme="majorEastAsia"/>
          <w:b w:val="0"/>
          <w:bCs w:val="0"/>
          <w:sz w:val="25"/>
          <w:szCs w:val="25"/>
          <w:bdr w:val="none" w:sz="0" w:space="0" w:color="auto" w:frame="1"/>
          <w:shd w:val="clear" w:color="auto" w:fill="FFFFFF"/>
          <w:lang w:val="ro-RO"/>
        </w:rPr>
      </w:pPr>
    </w:p>
    <w:p w14:paraId="69221957" w14:textId="30657A8B" w:rsidR="00E53BFD" w:rsidRDefault="00E53BFD" w:rsidP="006E3F8E">
      <w:pPr>
        <w:pStyle w:val="Style1"/>
        <w:ind w:left="0"/>
        <w:jc w:val="center"/>
        <w:rPr>
          <w:rStyle w:val="Strong"/>
          <w:rFonts w:eastAsiaTheme="majorEastAsia"/>
          <w:b w:val="0"/>
          <w:bCs w:val="0"/>
          <w:sz w:val="25"/>
          <w:szCs w:val="25"/>
          <w:bdr w:val="none" w:sz="0" w:space="0" w:color="auto" w:frame="1"/>
          <w:shd w:val="clear" w:color="auto" w:fill="FFFFFF"/>
          <w:lang w:val="ro-RO"/>
        </w:rPr>
      </w:pPr>
      <w:r>
        <w:rPr>
          <w:rFonts w:eastAsiaTheme="majorEastAsia"/>
          <w:noProof/>
          <w:sz w:val="25"/>
          <w:szCs w:val="25"/>
          <w:bdr w:val="none" w:sz="0" w:space="0" w:color="auto" w:frame="1"/>
          <w:shd w:val="clear" w:color="auto" w:fill="FFFFFF"/>
          <w:lang w:val="ro-RO"/>
          <w14:ligatures w14:val="standardContextual"/>
        </w:rPr>
        <w:drawing>
          <wp:inline distT="0" distB="0" distL="0" distR="0" wp14:anchorId="401B026F" wp14:editId="5C016CF4">
            <wp:extent cx="5325533" cy="3132455"/>
            <wp:effectExtent l="0" t="0" r="8890" b="10795"/>
            <wp:docPr id="5702991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7FF1F6" w14:textId="465912B0" w:rsidR="005B4B07" w:rsidRPr="005B4B07" w:rsidRDefault="005B4B07" w:rsidP="005B4B07">
      <w:pPr>
        <w:pStyle w:val="Style1"/>
        <w:ind w:left="0"/>
        <w:jc w:val="center"/>
        <w:rPr>
          <w:rStyle w:val="Strong"/>
          <w:rFonts w:eastAsiaTheme="majorEastAsia"/>
          <w:b w:val="0"/>
          <w:bCs w:val="0"/>
          <w:i/>
          <w:iCs w:val="0"/>
          <w:sz w:val="20"/>
          <w:szCs w:val="20"/>
          <w:bdr w:val="none" w:sz="0" w:space="0" w:color="auto" w:frame="1"/>
          <w:shd w:val="clear" w:color="auto" w:fill="FFFFFF"/>
          <w:lang w:val="ro-RO"/>
        </w:rPr>
      </w:pPr>
      <w:r w:rsidRPr="005B4B07">
        <w:rPr>
          <w:rStyle w:val="Strong"/>
          <w:rFonts w:eastAsiaTheme="majorEastAsia"/>
          <w:b w:val="0"/>
          <w:bCs w:val="0"/>
          <w:i/>
          <w:iCs w:val="0"/>
          <w:sz w:val="20"/>
          <w:szCs w:val="20"/>
          <w:bdr w:val="none" w:sz="0" w:space="0" w:color="auto" w:frame="1"/>
          <w:shd w:val="clear" w:color="auto" w:fill="FFFFFF"/>
          <w:lang w:val="ro-RO"/>
        </w:rPr>
        <w:t>Diagrama IV.2 – Procentul de știri</w:t>
      </w:r>
      <w:r w:rsidR="007D391D">
        <w:rPr>
          <w:rStyle w:val="Strong"/>
          <w:rFonts w:eastAsiaTheme="majorEastAsia"/>
          <w:b w:val="0"/>
          <w:bCs w:val="0"/>
          <w:i/>
          <w:iCs w:val="0"/>
          <w:sz w:val="20"/>
          <w:szCs w:val="20"/>
          <w:bdr w:val="none" w:sz="0" w:space="0" w:color="auto" w:frame="1"/>
          <w:shd w:val="clear" w:color="auto" w:fill="FFFFFF"/>
          <w:lang w:val="ro-RO"/>
        </w:rPr>
        <w:t xml:space="preserve"> din setul de date de pe Kaggle </w:t>
      </w:r>
      <w:r w:rsidRPr="005B4B07">
        <w:rPr>
          <w:rStyle w:val="Strong"/>
          <w:rFonts w:eastAsiaTheme="majorEastAsia"/>
          <w:b w:val="0"/>
          <w:bCs w:val="0"/>
          <w:i/>
          <w:iCs w:val="0"/>
          <w:sz w:val="20"/>
          <w:szCs w:val="20"/>
          <w:bdr w:val="none" w:sz="0" w:space="0" w:color="auto" w:frame="1"/>
          <w:shd w:val="clear" w:color="auto" w:fill="FFFFFF"/>
          <w:lang w:val="ro-RO"/>
        </w:rPr>
        <w:t xml:space="preserve"> în funcție de subiectul abordat</w:t>
      </w:r>
    </w:p>
    <w:p w14:paraId="2911A8E0" w14:textId="77777777" w:rsidR="005B4B07" w:rsidRDefault="005B4B07" w:rsidP="007D3518">
      <w:pPr>
        <w:pStyle w:val="Style1"/>
        <w:ind w:left="0"/>
        <w:rPr>
          <w:rStyle w:val="Strong"/>
          <w:rFonts w:eastAsiaTheme="majorEastAsia"/>
          <w:b w:val="0"/>
          <w:bCs w:val="0"/>
          <w:sz w:val="25"/>
          <w:szCs w:val="25"/>
          <w:bdr w:val="none" w:sz="0" w:space="0" w:color="auto" w:frame="1"/>
          <w:shd w:val="clear" w:color="auto" w:fill="FFFFFF"/>
          <w:lang w:val="ro-RO"/>
        </w:rPr>
      </w:pPr>
    </w:p>
    <w:p w14:paraId="02DABCAD" w14:textId="77777777" w:rsidR="008170D4" w:rsidRDefault="008170D4" w:rsidP="007D3518">
      <w:pPr>
        <w:pStyle w:val="Style1"/>
        <w:ind w:left="0"/>
        <w:rPr>
          <w:rStyle w:val="Strong"/>
          <w:rFonts w:eastAsiaTheme="majorEastAsia"/>
          <w:b w:val="0"/>
          <w:bCs w:val="0"/>
          <w:sz w:val="25"/>
          <w:szCs w:val="25"/>
          <w:bdr w:val="none" w:sz="0" w:space="0" w:color="auto" w:frame="1"/>
          <w:shd w:val="clear" w:color="auto" w:fill="FFFFFF"/>
          <w:lang w:val="ro-RO"/>
        </w:rPr>
      </w:pPr>
    </w:p>
    <w:p w14:paraId="07ABFBEB" w14:textId="1774276E" w:rsidR="00843F6B" w:rsidRPr="00843F6B" w:rsidRDefault="00057AD3" w:rsidP="007D3518">
      <w:pPr>
        <w:pStyle w:val="Style1"/>
        <w:ind w:left="0"/>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en-GB"/>
        </w:rPr>
        <w:t xml:space="preserve">Aceste statistici au fost realizate prin </w:t>
      </w:r>
      <w:r w:rsidR="00BE15B3">
        <w:rPr>
          <w:rStyle w:val="Strong"/>
          <w:rFonts w:eastAsiaTheme="majorEastAsia"/>
          <w:b w:val="0"/>
          <w:bCs w:val="0"/>
          <w:sz w:val="25"/>
          <w:szCs w:val="25"/>
          <w:bdr w:val="none" w:sz="0" w:space="0" w:color="auto" w:frame="1"/>
          <w:shd w:val="clear" w:color="auto" w:fill="FFFFFF"/>
          <w:lang w:val="en-GB"/>
        </w:rPr>
        <w:t xml:space="preserve">determinarea unor cuvinte cheie care apar în general în știrile ce aparțin unui anumit domeniu, respectiv țari. De exemplu cuvinte cheie pentru știrile ce surpind evenimente din Statele Unite ale Americii sunt: “America” ,”america” ,”usa” ,”USA”, ”Trump” sau ”Clinton”. </w:t>
      </w:r>
      <w:r w:rsidR="007C009E">
        <w:rPr>
          <w:rStyle w:val="Strong"/>
          <w:rFonts w:eastAsiaTheme="majorEastAsia"/>
          <w:b w:val="0"/>
          <w:bCs w:val="0"/>
          <w:sz w:val="25"/>
          <w:szCs w:val="25"/>
          <w:bdr w:val="none" w:sz="0" w:space="0" w:color="auto" w:frame="1"/>
          <w:shd w:val="clear" w:color="auto" w:fill="FFFFFF"/>
          <w:lang w:val="en-GB"/>
        </w:rPr>
        <w:t>Au fost numarate cuvintele cheie care indic</w:t>
      </w:r>
      <w:r w:rsidR="00273B7C">
        <w:rPr>
          <w:rStyle w:val="Strong"/>
          <w:rFonts w:eastAsiaTheme="majorEastAsia"/>
          <w:b w:val="0"/>
          <w:bCs w:val="0"/>
          <w:sz w:val="25"/>
          <w:szCs w:val="25"/>
          <w:bdr w:val="none" w:sz="0" w:space="0" w:color="auto" w:frame="1"/>
          <w:shd w:val="clear" w:color="auto" w:fill="FFFFFF"/>
          <w:lang w:val="ro-RO"/>
        </w:rPr>
        <w:t xml:space="preserve">ă spre un anumit subiect respectiv țară. Știrea a fost asociată domeniului și țării pentru care apar </w:t>
      </w:r>
      <w:r w:rsidR="00273B7C">
        <w:rPr>
          <w:rStyle w:val="Strong"/>
          <w:rFonts w:eastAsiaTheme="majorEastAsia"/>
          <w:b w:val="0"/>
          <w:bCs w:val="0"/>
          <w:sz w:val="25"/>
          <w:szCs w:val="25"/>
          <w:bdr w:val="none" w:sz="0" w:space="0" w:color="auto" w:frame="1"/>
          <w:shd w:val="clear" w:color="auto" w:fill="FFFFFF"/>
          <w:lang w:val="ro-RO"/>
        </w:rPr>
        <w:lastRenderedPageBreak/>
        <w:t>un numar maxim de cuvinte cheie în textul știrii. Pe baza acestor statistici s-a făcut ulterior împărțirea datelor în date de antrenare, testare și validare.</w:t>
      </w:r>
    </w:p>
    <w:p w14:paraId="459CC922" w14:textId="77777777" w:rsidR="00843F6B" w:rsidRDefault="00843F6B" w:rsidP="007D3518">
      <w:pPr>
        <w:pStyle w:val="Style1"/>
        <w:ind w:left="0"/>
        <w:rPr>
          <w:rStyle w:val="Strong"/>
          <w:rFonts w:eastAsiaTheme="majorEastAsia"/>
          <w:b w:val="0"/>
          <w:bCs w:val="0"/>
          <w:sz w:val="25"/>
          <w:szCs w:val="25"/>
          <w:bdr w:val="none" w:sz="0" w:space="0" w:color="auto" w:frame="1"/>
          <w:shd w:val="clear" w:color="auto" w:fill="FFFFFF"/>
          <w:lang w:val="ro-RO"/>
        </w:rPr>
      </w:pPr>
    </w:p>
    <w:p w14:paraId="32D45049" w14:textId="3EEB4690" w:rsidR="00273B7C" w:rsidRDefault="00843F6B" w:rsidP="00843F6B">
      <w:pPr>
        <w:pStyle w:val="Style1"/>
        <w:ind w:left="0"/>
        <w:jc w:val="center"/>
        <w:rPr>
          <w:rStyle w:val="Strong"/>
          <w:rFonts w:eastAsiaTheme="majorEastAsia"/>
          <w:b w:val="0"/>
          <w:bCs w:val="0"/>
          <w:sz w:val="25"/>
          <w:szCs w:val="25"/>
          <w:bdr w:val="none" w:sz="0" w:space="0" w:color="auto" w:frame="1"/>
          <w:shd w:val="clear" w:color="auto" w:fill="FFFFFF"/>
          <w:lang w:val="ro-RO"/>
        </w:rPr>
      </w:pPr>
      <w:r w:rsidRPr="00843F6B">
        <w:rPr>
          <w:rStyle w:val="Strong"/>
          <w:rFonts w:eastAsiaTheme="majorEastAsia"/>
          <w:b w:val="0"/>
          <w:bCs w:val="0"/>
          <w:noProof/>
          <w:sz w:val="25"/>
          <w:szCs w:val="25"/>
          <w:bdr w:val="none" w:sz="0" w:space="0" w:color="auto" w:frame="1"/>
          <w:shd w:val="clear" w:color="auto" w:fill="FFFFFF"/>
          <w:lang w:val="ro-RO"/>
        </w:rPr>
        <w:drawing>
          <wp:inline distT="0" distB="0" distL="0" distR="0" wp14:anchorId="62FEDE8C" wp14:editId="6E4A0AA8">
            <wp:extent cx="3213658" cy="3268133"/>
            <wp:effectExtent l="0" t="0" r="6350" b="8890"/>
            <wp:docPr id="167020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015" name="Picture 1" descr="A screen shot of a computer program&#10;&#10;Description automatically generated"/>
                    <pic:cNvPicPr/>
                  </pic:nvPicPr>
                  <pic:blipFill>
                    <a:blip r:embed="rId18"/>
                    <a:stretch>
                      <a:fillRect/>
                    </a:stretch>
                  </pic:blipFill>
                  <pic:spPr>
                    <a:xfrm>
                      <a:off x="0" y="0"/>
                      <a:ext cx="3243521" cy="3298502"/>
                    </a:xfrm>
                    <a:prstGeom prst="rect">
                      <a:avLst/>
                    </a:prstGeom>
                  </pic:spPr>
                </pic:pic>
              </a:graphicData>
            </a:graphic>
          </wp:inline>
        </w:drawing>
      </w:r>
    </w:p>
    <w:p w14:paraId="7DA47E1F" w14:textId="2A8756DC" w:rsidR="00843F6B" w:rsidRDefault="00843F6B" w:rsidP="00843F6B">
      <w:pPr>
        <w:pStyle w:val="Style1"/>
        <w:ind w:left="0"/>
        <w:jc w:val="center"/>
        <w:rPr>
          <w:rFonts w:eastAsiaTheme="majorEastAsia"/>
          <w:i/>
          <w:iCs w:val="0"/>
          <w:sz w:val="20"/>
          <w:szCs w:val="20"/>
          <w:bdr w:val="none" w:sz="0" w:space="0" w:color="auto" w:frame="1"/>
          <w:shd w:val="clear" w:color="auto" w:fill="FFFFFF"/>
          <w:lang w:val="ro-RO"/>
        </w:rPr>
      </w:pPr>
      <w:r w:rsidRPr="00843F6B">
        <w:rPr>
          <w:rStyle w:val="Strong"/>
          <w:rFonts w:eastAsiaTheme="majorEastAsia"/>
          <w:b w:val="0"/>
          <w:bCs w:val="0"/>
          <w:i/>
          <w:iCs w:val="0"/>
          <w:sz w:val="20"/>
          <w:szCs w:val="20"/>
          <w:bdr w:val="none" w:sz="0" w:space="0" w:color="auto" w:frame="1"/>
          <w:shd w:val="clear" w:color="auto" w:fill="FFFFFF"/>
          <w:lang w:val="ro-RO"/>
        </w:rPr>
        <w:t>Figura IV.5 – Metode realizate pentru a împărții datele în funcție de domeniu</w:t>
      </w:r>
      <w:r>
        <w:rPr>
          <w:rStyle w:val="Strong"/>
          <w:rFonts w:eastAsiaTheme="majorEastAsia"/>
          <w:b w:val="0"/>
          <w:bCs w:val="0"/>
          <w:i/>
          <w:iCs w:val="0"/>
          <w:sz w:val="20"/>
          <w:szCs w:val="20"/>
          <w:bdr w:val="none" w:sz="0" w:space="0" w:color="auto" w:frame="1"/>
          <w:shd w:val="clear" w:color="auto" w:fill="FFFFFF"/>
          <w:lang w:val="ro-RO"/>
        </w:rPr>
        <w:t xml:space="preserve"> și țară</w:t>
      </w:r>
    </w:p>
    <w:p w14:paraId="17BBA985" w14:textId="6BB1606A" w:rsidR="0060153C" w:rsidRPr="0060153C" w:rsidRDefault="0060153C" w:rsidP="00843F6B">
      <w:pPr>
        <w:pStyle w:val="Style1"/>
        <w:ind w:left="0"/>
        <w:rPr>
          <w:sz w:val="24"/>
          <w:szCs w:val="24"/>
          <w:lang w:val="ro-RO"/>
        </w:rPr>
      </w:pPr>
    </w:p>
    <w:p w14:paraId="12E2252B" w14:textId="67A39D11" w:rsidR="00843F6B" w:rsidRDefault="00B71CC0" w:rsidP="00843F6B">
      <w:pPr>
        <w:pStyle w:val="Style1"/>
        <w:ind w:left="0"/>
        <w:rPr>
          <w:sz w:val="28"/>
          <w:szCs w:val="28"/>
          <w:lang w:val="ro-RO"/>
        </w:rPr>
      </w:pPr>
      <w:r>
        <w:rPr>
          <w:sz w:val="28"/>
          <w:szCs w:val="28"/>
          <w:lang w:val="ro-RO"/>
        </w:rPr>
        <w:t>3</w:t>
      </w:r>
      <w:r w:rsidR="00843F6B" w:rsidRPr="009F108C">
        <w:rPr>
          <w:sz w:val="28"/>
          <w:szCs w:val="28"/>
          <w:lang w:val="ro-RO"/>
        </w:rPr>
        <w:t>.1. Informații despre setul de date preluat de pe Kaggle</w:t>
      </w:r>
    </w:p>
    <w:p w14:paraId="4333AB34" w14:textId="77777777" w:rsidR="008D3502" w:rsidRDefault="008D3502" w:rsidP="00843F6B">
      <w:pPr>
        <w:pStyle w:val="Style1"/>
        <w:ind w:left="0"/>
        <w:rPr>
          <w:sz w:val="28"/>
          <w:szCs w:val="28"/>
          <w:lang w:val="ro-RO"/>
        </w:rPr>
      </w:pPr>
    </w:p>
    <w:p w14:paraId="3FA40860" w14:textId="7B52ADBF" w:rsidR="00843F6B" w:rsidRDefault="00843F6B" w:rsidP="00843F6B">
      <w:pPr>
        <w:pStyle w:val="Style1"/>
        <w:ind w:left="0"/>
        <w:rPr>
          <w:rFonts w:eastAsiaTheme="majorEastAsia"/>
          <w:sz w:val="25"/>
          <w:szCs w:val="25"/>
          <w:bdr w:val="none" w:sz="0" w:space="0" w:color="auto" w:frame="1"/>
          <w:shd w:val="clear" w:color="auto" w:fill="FFFFFF"/>
          <w:lang w:val="ro-RO"/>
        </w:rPr>
      </w:pPr>
      <w:r w:rsidRPr="00843F6B">
        <w:rPr>
          <w:rFonts w:eastAsiaTheme="majorEastAsia"/>
          <w:sz w:val="25"/>
          <w:szCs w:val="25"/>
          <w:bdr w:val="none" w:sz="0" w:space="0" w:color="auto" w:frame="1"/>
          <w:shd w:val="clear" w:color="auto" w:fill="FFFFFF"/>
          <w:lang w:val="ro-RO"/>
        </w:rPr>
        <w:t>S</w:t>
      </w:r>
      <w:r>
        <w:rPr>
          <w:rFonts w:eastAsiaTheme="majorEastAsia"/>
          <w:sz w:val="25"/>
          <w:szCs w:val="25"/>
          <w:bdr w:val="none" w:sz="0" w:space="0" w:color="auto" w:frame="1"/>
          <w:shd w:val="clear" w:color="auto" w:fill="FFFFFF"/>
          <w:lang w:val="ro-RO"/>
        </w:rPr>
        <w:t>etul de date conține un total de 892 de știri dintre care 443 sunt știri false, iar 449 sunt știri reale.</w:t>
      </w:r>
    </w:p>
    <w:p w14:paraId="4537AC2B" w14:textId="002935E0" w:rsidR="00EA24FB" w:rsidRDefault="00EA24FB" w:rsidP="00EA24FB">
      <w:pPr>
        <w:pStyle w:val="Style1"/>
        <w:ind w:left="0"/>
        <w:rPr>
          <w:rStyle w:val="Strong"/>
          <w:rFonts w:eastAsiaTheme="majorEastAsia"/>
          <w:b w:val="0"/>
          <w:bCs w:val="0"/>
          <w:sz w:val="25"/>
          <w:szCs w:val="25"/>
          <w:bdr w:val="none" w:sz="0" w:space="0" w:color="auto" w:frame="1"/>
          <w:shd w:val="clear" w:color="auto" w:fill="FFFFFF"/>
        </w:rPr>
      </w:pPr>
      <w:r>
        <w:rPr>
          <w:sz w:val="25"/>
          <w:szCs w:val="25"/>
          <w:lang w:val="ro-RO"/>
        </w:rPr>
        <w:t>Setul de date de pe site-ul Veridica, secțiunea în Engleză se axează pe știri ce prezintă evenimente care au avut loc în Rom</w:t>
      </w:r>
      <w:r w:rsidRPr="00040812">
        <w:rPr>
          <w:rStyle w:val="Strong"/>
          <w:rFonts w:eastAsiaTheme="majorEastAsia"/>
          <w:b w:val="0"/>
          <w:bCs w:val="0"/>
          <w:sz w:val="25"/>
          <w:szCs w:val="25"/>
          <w:bdr w:val="none" w:sz="0" w:space="0" w:color="auto" w:frame="1"/>
          <w:shd w:val="clear" w:color="auto" w:fill="FFFFFF"/>
        </w:rPr>
        <w:t>â</w:t>
      </w:r>
      <w:r>
        <w:rPr>
          <w:rStyle w:val="Strong"/>
          <w:rFonts w:eastAsiaTheme="majorEastAsia"/>
          <w:b w:val="0"/>
          <w:bCs w:val="0"/>
          <w:sz w:val="25"/>
          <w:szCs w:val="25"/>
          <w:bdr w:val="none" w:sz="0" w:space="0" w:color="auto" w:frame="1"/>
          <w:shd w:val="clear" w:color="auto" w:fill="FFFFFF"/>
        </w:rPr>
        <w:t>nia</w:t>
      </w:r>
      <w:r>
        <w:rPr>
          <w:sz w:val="25"/>
          <w:szCs w:val="25"/>
          <w:lang w:val="ro-RO"/>
        </w:rPr>
        <w:t>, impactează în vreun mod acest stat( acțiuni militare la granița noastră) sau care surprind o problemă globală( războiul din Ucraina) din perioada 2021-2023. Războiul este principalul subiect abordat, invadarea Ucrainei de către Rusia fiind cel mai dezbătut aspect în știrile preluate. Acest lucru nu este surprinzător d</w:t>
      </w:r>
      <w:r w:rsidR="00883A43">
        <w:rPr>
          <w:sz w:val="25"/>
          <w:szCs w:val="25"/>
          <w:lang w:val="ro-RO"/>
        </w:rPr>
        <w:t>in doua motive. Primul motiv este reprezentat de interesul și teama rom</w:t>
      </w:r>
      <w:r w:rsidR="00883A43" w:rsidRPr="00040812">
        <w:rPr>
          <w:rStyle w:val="Strong"/>
          <w:rFonts w:eastAsiaTheme="majorEastAsia"/>
          <w:b w:val="0"/>
          <w:bCs w:val="0"/>
          <w:sz w:val="25"/>
          <w:szCs w:val="25"/>
          <w:bdr w:val="none" w:sz="0" w:space="0" w:color="auto" w:frame="1"/>
          <w:shd w:val="clear" w:color="auto" w:fill="FFFFFF"/>
        </w:rPr>
        <w:t>â</w:t>
      </w:r>
      <w:r w:rsidR="00883A43">
        <w:rPr>
          <w:rStyle w:val="Strong"/>
          <w:rFonts w:eastAsiaTheme="majorEastAsia"/>
          <w:b w:val="0"/>
          <w:bCs w:val="0"/>
          <w:sz w:val="25"/>
          <w:szCs w:val="25"/>
          <w:bdr w:val="none" w:sz="0" w:space="0" w:color="auto" w:frame="1"/>
          <w:shd w:val="clear" w:color="auto" w:fill="FFFFFF"/>
        </w:rPr>
        <w:t>nilor față de prezența războiului la granițele țării, iar cel de al doilea este reprezentat de dorința Rusiei ca prin știrile false să creeze spaimă în r</w:t>
      </w:r>
      <w:r w:rsidR="00883A43" w:rsidRPr="00040812">
        <w:rPr>
          <w:rStyle w:val="Strong"/>
          <w:rFonts w:eastAsiaTheme="majorEastAsia"/>
          <w:b w:val="0"/>
          <w:bCs w:val="0"/>
          <w:sz w:val="25"/>
          <w:szCs w:val="25"/>
          <w:bdr w:val="none" w:sz="0" w:space="0" w:color="auto" w:frame="1"/>
          <w:shd w:val="clear" w:color="auto" w:fill="FFFFFF"/>
        </w:rPr>
        <w:t>â</w:t>
      </w:r>
      <w:r w:rsidR="00883A43">
        <w:rPr>
          <w:rStyle w:val="Strong"/>
          <w:rFonts w:eastAsiaTheme="majorEastAsia"/>
          <w:b w:val="0"/>
          <w:bCs w:val="0"/>
          <w:sz w:val="25"/>
          <w:szCs w:val="25"/>
          <w:bdr w:val="none" w:sz="0" w:space="0" w:color="auto" w:frame="1"/>
          <w:shd w:val="clear" w:color="auto" w:fill="FFFFFF"/>
        </w:rPr>
        <w:t>ndul statelor ce susțin Ucraina în cadrul conflictului. Alt subiect important este politica.</w:t>
      </w:r>
    </w:p>
    <w:p w14:paraId="52A64F5B" w14:textId="77777777" w:rsidR="008170D4" w:rsidRDefault="008170D4" w:rsidP="00EA24FB">
      <w:pPr>
        <w:pStyle w:val="Style1"/>
        <w:ind w:left="0"/>
        <w:rPr>
          <w:rStyle w:val="Strong"/>
          <w:rFonts w:eastAsiaTheme="majorEastAsia"/>
          <w:b w:val="0"/>
          <w:bCs w:val="0"/>
          <w:sz w:val="25"/>
          <w:szCs w:val="25"/>
          <w:bdr w:val="none" w:sz="0" w:space="0" w:color="auto" w:frame="1"/>
          <w:shd w:val="clear" w:color="auto" w:fill="FFFFFF"/>
        </w:rPr>
      </w:pPr>
    </w:p>
    <w:p w14:paraId="7030F222" w14:textId="77777777" w:rsidR="00883A43" w:rsidRDefault="00883A43" w:rsidP="00EA24FB">
      <w:pPr>
        <w:pStyle w:val="Style1"/>
        <w:ind w:left="0"/>
        <w:rPr>
          <w:rStyle w:val="Strong"/>
          <w:rFonts w:eastAsiaTheme="majorEastAsia"/>
          <w:b w:val="0"/>
          <w:bCs w:val="0"/>
          <w:sz w:val="25"/>
          <w:szCs w:val="25"/>
          <w:bdr w:val="none" w:sz="0" w:space="0" w:color="auto" w:frame="1"/>
          <w:shd w:val="clear" w:color="auto" w:fill="FFFFFF"/>
        </w:rPr>
      </w:pPr>
    </w:p>
    <w:p w14:paraId="66D5B956" w14:textId="54117ED8" w:rsidR="00883A43" w:rsidRDefault="00883A43" w:rsidP="006E3F8E">
      <w:pPr>
        <w:pStyle w:val="Style1"/>
        <w:ind w:left="0"/>
        <w:jc w:val="center"/>
        <w:rPr>
          <w:rStyle w:val="Strong"/>
          <w:rFonts w:eastAsiaTheme="majorEastAsia"/>
          <w:b w:val="0"/>
          <w:bCs w:val="0"/>
          <w:sz w:val="25"/>
          <w:szCs w:val="25"/>
          <w:bdr w:val="none" w:sz="0" w:space="0" w:color="auto" w:frame="1"/>
          <w:shd w:val="clear" w:color="auto" w:fill="FFFFFF"/>
          <w:lang w:val="ro-RO"/>
        </w:rPr>
      </w:pPr>
      <w:r>
        <w:rPr>
          <w:rFonts w:eastAsiaTheme="majorEastAsia"/>
          <w:noProof/>
          <w:sz w:val="25"/>
          <w:szCs w:val="25"/>
          <w:bdr w:val="none" w:sz="0" w:space="0" w:color="auto" w:frame="1"/>
          <w:shd w:val="clear" w:color="auto" w:fill="FFFFFF"/>
          <w:lang w:val="ro-RO"/>
          <w14:ligatures w14:val="standardContextual"/>
        </w:rPr>
        <w:lastRenderedPageBreak/>
        <w:drawing>
          <wp:inline distT="0" distB="0" distL="0" distR="0" wp14:anchorId="3E3BFC49" wp14:editId="5937EF17">
            <wp:extent cx="5486400" cy="3200400"/>
            <wp:effectExtent l="0" t="0" r="0" b="0"/>
            <wp:docPr id="14328348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F938FB" w14:textId="014B59B2" w:rsidR="00D95682" w:rsidRDefault="008D3502" w:rsidP="006E3F8E">
      <w:pPr>
        <w:pStyle w:val="Style1"/>
        <w:ind w:left="558"/>
        <w:rPr>
          <w:rStyle w:val="Strong"/>
          <w:rFonts w:eastAsiaTheme="majorEastAsia"/>
          <w:b w:val="0"/>
          <w:bCs w:val="0"/>
          <w:i/>
          <w:iCs w:val="0"/>
          <w:sz w:val="20"/>
          <w:szCs w:val="20"/>
          <w:bdr w:val="none" w:sz="0" w:space="0" w:color="auto" w:frame="1"/>
          <w:shd w:val="clear" w:color="auto" w:fill="FFFFFF"/>
          <w:lang w:val="ro-RO"/>
        </w:rPr>
      </w:pPr>
      <w:r w:rsidRPr="005B4B07">
        <w:rPr>
          <w:rStyle w:val="Strong"/>
          <w:rFonts w:eastAsiaTheme="majorEastAsia"/>
          <w:b w:val="0"/>
          <w:bCs w:val="0"/>
          <w:i/>
          <w:iCs w:val="0"/>
          <w:sz w:val="20"/>
          <w:szCs w:val="20"/>
          <w:bdr w:val="none" w:sz="0" w:space="0" w:color="auto" w:frame="1"/>
          <w:shd w:val="clear" w:color="auto" w:fill="FFFFFF"/>
          <w:lang w:val="ro-RO"/>
        </w:rPr>
        <w:t>Diagrama IV.2 – Procentul de știri</w:t>
      </w:r>
      <w:r>
        <w:rPr>
          <w:rStyle w:val="Strong"/>
          <w:rFonts w:eastAsiaTheme="majorEastAsia"/>
          <w:b w:val="0"/>
          <w:bCs w:val="0"/>
          <w:i/>
          <w:iCs w:val="0"/>
          <w:sz w:val="20"/>
          <w:szCs w:val="20"/>
          <w:bdr w:val="none" w:sz="0" w:space="0" w:color="auto" w:frame="1"/>
          <w:shd w:val="clear" w:color="auto" w:fill="FFFFFF"/>
          <w:lang w:val="ro-RO"/>
        </w:rPr>
        <w:t xml:space="preserve"> din setul de date de pe Kaggle </w:t>
      </w:r>
      <w:r w:rsidRPr="005B4B07">
        <w:rPr>
          <w:rStyle w:val="Strong"/>
          <w:rFonts w:eastAsiaTheme="majorEastAsia"/>
          <w:b w:val="0"/>
          <w:bCs w:val="0"/>
          <w:i/>
          <w:iCs w:val="0"/>
          <w:sz w:val="20"/>
          <w:szCs w:val="20"/>
          <w:bdr w:val="none" w:sz="0" w:space="0" w:color="auto" w:frame="1"/>
          <w:shd w:val="clear" w:color="auto" w:fill="FFFFFF"/>
          <w:lang w:val="ro-RO"/>
        </w:rPr>
        <w:t xml:space="preserve"> în funcție de subiectul abordat</w:t>
      </w:r>
    </w:p>
    <w:p w14:paraId="13FEB6EE" w14:textId="77777777" w:rsidR="00E06DAE" w:rsidRDefault="00E06DAE" w:rsidP="006E3F8E">
      <w:pPr>
        <w:pStyle w:val="Style1"/>
        <w:ind w:left="558"/>
        <w:rPr>
          <w:rStyle w:val="Strong"/>
          <w:rFonts w:eastAsiaTheme="majorEastAsia"/>
          <w:b w:val="0"/>
          <w:bCs w:val="0"/>
          <w:i/>
          <w:iCs w:val="0"/>
          <w:sz w:val="20"/>
          <w:szCs w:val="20"/>
          <w:bdr w:val="none" w:sz="0" w:space="0" w:color="auto" w:frame="1"/>
          <w:shd w:val="clear" w:color="auto" w:fill="FFFFFF"/>
          <w:lang w:val="ro-RO"/>
        </w:rPr>
      </w:pPr>
    </w:p>
    <w:p w14:paraId="3230A044" w14:textId="77777777" w:rsidR="00E06DAE" w:rsidRDefault="00E06DAE" w:rsidP="00D95682">
      <w:pPr>
        <w:pStyle w:val="Style1"/>
        <w:ind w:left="558"/>
        <w:rPr>
          <w:rStyle w:val="Strong"/>
          <w:rFonts w:eastAsiaTheme="majorEastAsia"/>
          <w:b w:val="0"/>
          <w:bCs w:val="0"/>
          <w:i/>
          <w:iCs w:val="0"/>
          <w:sz w:val="20"/>
          <w:szCs w:val="20"/>
          <w:bdr w:val="none" w:sz="0" w:space="0" w:color="auto" w:frame="1"/>
          <w:shd w:val="clear" w:color="auto" w:fill="FFFFFF"/>
          <w:lang w:val="ro-RO"/>
        </w:rPr>
      </w:pPr>
    </w:p>
    <w:p w14:paraId="1936BA87" w14:textId="0CA7202F" w:rsidR="00C91C2E" w:rsidRDefault="007D391D" w:rsidP="006E3F8E">
      <w:pPr>
        <w:pStyle w:val="Style1"/>
        <w:ind w:left="0"/>
        <w:jc w:val="center"/>
        <w:rPr>
          <w:sz w:val="25"/>
          <w:szCs w:val="25"/>
          <w:lang w:val="ro-RO"/>
        </w:rPr>
      </w:pPr>
      <w:r>
        <w:rPr>
          <w:noProof/>
          <w:sz w:val="25"/>
          <w:szCs w:val="25"/>
          <w:lang w:val="ro-RO"/>
          <w14:ligatures w14:val="standardContextual"/>
        </w:rPr>
        <w:drawing>
          <wp:inline distT="0" distB="0" distL="0" distR="0" wp14:anchorId="25CAC538" wp14:editId="7AE31D27">
            <wp:extent cx="5486400" cy="3200400"/>
            <wp:effectExtent l="0" t="0" r="0" b="0"/>
            <wp:docPr id="137900329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60DD973" w14:textId="482E0B69" w:rsidR="00C91C2E" w:rsidRDefault="008D3502" w:rsidP="006E3F8E">
      <w:pPr>
        <w:pStyle w:val="Style1"/>
        <w:ind w:left="558"/>
        <w:jc w:val="center"/>
        <w:rPr>
          <w:rStyle w:val="Strong"/>
          <w:rFonts w:eastAsiaTheme="majorEastAsia"/>
          <w:b w:val="0"/>
          <w:bCs w:val="0"/>
          <w:i/>
          <w:iCs w:val="0"/>
          <w:sz w:val="20"/>
          <w:szCs w:val="20"/>
          <w:bdr w:val="none" w:sz="0" w:space="0" w:color="auto" w:frame="1"/>
          <w:shd w:val="clear" w:color="auto" w:fill="FFFFFF"/>
          <w:lang w:val="ro-RO"/>
        </w:rPr>
      </w:pPr>
      <w:r w:rsidRPr="005B4B07">
        <w:rPr>
          <w:rStyle w:val="Strong"/>
          <w:rFonts w:eastAsiaTheme="majorEastAsia"/>
          <w:b w:val="0"/>
          <w:bCs w:val="0"/>
          <w:i/>
          <w:iCs w:val="0"/>
          <w:sz w:val="20"/>
          <w:szCs w:val="20"/>
          <w:bdr w:val="none" w:sz="0" w:space="0" w:color="auto" w:frame="1"/>
          <w:shd w:val="clear" w:color="auto" w:fill="FFFFFF"/>
          <w:lang w:val="ro-RO"/>
        </w:rPr>
        <w:t>Diagrama IV.</w:t>
      </w:r>
      <w:r>
        <w:rPr>
          <w:rStyle w:val="Strong"/>
          <w:rFonts w:eastAsiaTheme="majorEastAsia"/>
          <w:b w:val="0"/>
          <w:bCs w:val="0"/>
          <w:i/>
          <w:iCs w:val="0"/>
          <w:sz w:val="20"/>
          <w:szCs w:val="20"/>
          <w:bdr w:val="none" w:sz="0" w:space="0" w:color="auto" w:frame="1"/>
          <w:shd w:val="clear" w:color="auto" w:fill="FFFFFF"/>
          <w:lang w:val="ro-RO"/>
        </w:rPr>
        <w:t>3</w:t>
      </w:r>
      <w:r w:rsidRPr="005B4B07">
        <w:rPr>
          <w:rStyle w:val="Strong"/>
          <w:rFonts w:eastAsiaTheme="majorEastAsia"/>
          <w:b w:val="0"/>
          <w:bCs w:val="0"/>
          <w:i/>
          <w:iCs w:val="0"/>
          <w:sz w:val="20"/>
          <w:szCs w:val="20"/>
          <w:bdr w:val="none" w:sz="0" w:space="0" w:color="auto" w:frame="1"/>
          <w:shd w:val="clear" w:color="auto" w:fill="FFFFFF"/>
          <w:lang w:val="ro-RO"/>
        </w:rPr>
        <w:t xml:space="preserve"> – Procentul știrilor din setul de date</w:t>
      </w:r>
      <w:r>
        <w:rPr>
          <w:rStyle w:val="Strong"/>
          <w:rFonts w:eastAsiaTheme="majorEastAsia"/>
          <w:b w:val="0"/>
          <w:bCs w:val="0"/>
          <w:i/>
          <w:iCs w:val="0"/>
          <w:sz w:val="20"/>
          <w:szCs w:val="20"/>
          <w:bdr w:val="none" w:sz="0" w:space="0" w:color="auto" w:frame="1"/>
          <w:shd w:val="clear" w:color="auto" w:fill="FFFFFF"/>
          <w:lang w:val="ro-RO"/>
        </w:rPr>
        <w:t xml:space="preserve"> de pe Veridica</w:t>
      </w:r>
      <w:r w:rsidRPr="005B4B07">
        <w:rPr>
          <w:rStyle w:val="Strong"/>
          <w:rFonts w:eastAsiaTheme="majorEastAsia"/>
          <w:b w:val="0"/>
          <w:bCs w:val="0"/>
          <w:i/>
          <w:iCs w:val="0"/>
          <w:sz w:val="20"/>
          <w:szCs w:val="20"/>
          <w:bdr w:val="none" w:sz="0" w:space="0" w:color="auto" w:frame="1"/>
          <w:shd w:val="clear" w:color="auto" w:fill="FFFFFF"/>
          <w:lang w:val="ro-RO"/>
        </w:rPr>
        <w:t xml:space="preserve"> în funcție de țară</w:t>
      </w:r>
    </w:p>
    <w:p w14:paraId="13C9DCD5" w14:textId="77777777" w:rsidR="008170D4" w:rsidRDefault="008170D4" w:rsidP="00D95682">
      <w:pPr>
        <w:pStyle w:val="Style1"/>
        <w:ind w:left="558"/>
        <w:rPr>
          <w:sz w:val="25"/>
          <w:szCs w:val="25"/>
          <w:lang w:val="ro-RO"/>
        </w:rPr>
      </w:pPr>
    </w:p>
    <w:p w14:paraId="1D2202A0" w14:textId="77777777" w:rsidR="00C91C2E" w:rsidRDefault="00C91C2E" w:rsidP="00D95682">
      <w:pPr>
        <w:pStyle w:val="Style1"/>
        <w:ind w:left="558"/>
        <w:rPr>
          <w:sz w:val="25"/>
          <w:szCs w:val="25"/>
          <w:lang w:val="ro-RO"/>
        </w:rPr>
      </w:pPr>
    </w:p>
    <w:p w14:paraId="585B35E7" w14:textId="76226539" w:rsidR="008D3502" w:rsidRDefault="008D3502" w:rsidP="008D3502">
      <w:pPr>
        <w:pStyle w:val="Style1"/>
        <w:ind w:left="0"/>
        <w:rPr>
          <w:rStyle w:val="Strong"/>
          <w:rFonts w:eastAsiaTheme="majorEastAsia"/>
          <w:b w:val="0"/>
          <w:bCs w:val="0"/>
          <w:sz w:val="25"/>
          <w:szCs w:val="25"/>
          <w:bdr w:val="none" w:sz="0" w:space="0" w:color="auto" w:frame="1"/>
          <w:shd w:val="clear" w:color="auto" w:fill="FFFFFF"/>
          <w:lang w:val="ro-RO"/>
        </w:rPr>
      </w:pPr>
      <w:r>
        <w:rPr>
          <w:rStyle w:val="Strong"/>
          <w:rFonts w:eastAsiaTheme="majorEastAsia"/>
          <w:b w:val="0"/>
          <w:bCs w:val="0"/>
          <w:sz w:val="25"/>
          <w:szCs w:val="25"/>
          <w:bdr w:val="none" w:sz="0" w:space="0" w:color="auto" w:frame="1"/>
          <w:shd w:val="clear" w:color="auto" w:fill="FFFFFF"/>
          <w:lang w:val="ro-RO"/>
        </w:rPr>
        <w:t>Metoda de realizare a statisticilor la datele preluate de pe Veridica este identică cu cea de rezlizare a statisticilor în cazul datelor de pe Kaggle</w:t>
      </w:r>
      <w:r w:rsidR="00FE724E">
        <w:rPr>
          <w:rStyle w:val="Strong"/>
          <w:rFonts w:eastAsiaTheme="majorEastAsia"/>
          <w:b w:val="0"/>
          <w:bCs w:val="0"/>
          <w:sz w:val="25"/>
          <w:szCs w:val="25"/>
          <w:bdr w:val="none" w:sz="0" w:space="0" w:color="auto" w:frame="1"/>
          <w:shd w:val="clear" w:color="auto" w:fill="FFFFFF"/>
          <w:lang w:val="ro-RO"/>
        </w:rPr>
        <w:t>.</w:t>
      </w:r>
    </w:p>
    <w:p w14:paraId="2322C1A3" w14:textId="77777777" w:rsidR="00FE724E" w:rsidRDefault="00FE724E" w:rsidP="008D3502">
      <w:pPr>
        <w:pStyle w:val="Style1"/>
        <w:ind w:left="0"/>
        <w:rPr>
          <w:rStyle w:val="Strong"/>
          <w:rFonts w:eastAsiaTheme="majorEastAsia"/>
          <w:b w:val="0"/>
          <w:bCs w:val="0"/>
          <w:sz w:val="25"/>
          <w:szCs w:val="25"/>
          <w:bdr w:val="none" w:sz="0" w:space="0" w:color="auto" w:frame="1"/>
          <w:shd w:val="clear" w:color="auto" w:fill="FFFFFF"/>
          <w:lang w:val="ro-RO"/>
        </w:rPr>
      </w:pPr>
    </w:p>
    <w:p w14:paraId="2638B988" w14:textId="287CD442" w:rsidR="00FE724E" w:rsidRDefault="00FE724E" w:rsidP="008D3502">
      <w:pPr>
        <w:pStyle w:val="Style1"/>
        <w:ind w:left="0"/>
        <w:rPr>
          <w:rStyle w:val="Strong"/>
          <w:rFonts w:eastAsiaTheme="majorEastAsia"/>
          <w:b w:val="0"/>
          <w:bCs w:val="0"/>
          <w:sz w:val="28"/>
          <w:szCs w:val="28"/>
          <w:bdr w:val="none" w:sz="0" w:space="0" w:color="auto" w:frame="1"/>
          <w:shd w:val="clear" w:color="auto" w:fill="FFFFFF"/>
          <w:lang w:val="ro-RO"/>
        </w:rPr>
      </w:pPr>
      <w:r w:rsidRPr="00FE724E">
        <w:rPr>
          <w:rStyle w:val="Strong"/>
          <w:rFonts w:eastAsiaTheme="majorEastAsia"/>
          <w:b w:val="0"/>
          <w:bCs w:val="0"/>
          <w:sz w:val="28"/>
          <w:szCs w:val="28"/>
          <w:bdr w:val="none" w:sz="0" w:space="0" w:color="auto" w:frame="1"/>
          <w:shd w:val="clear" w:color="auto" w:fill="FFFFFF"/>
          <w:lang w:val="ro-RO"/>
        </w:rPr>
        <w:t>2.2. Corelația între tipul știri</w:t>
      </w:r>
      <w:r>
        <w:rPr>
          <w:rStyle w:val="Strong"/>
          <w:rFonts w:eastAsiaTheme="majorEastAsia"/>
          <w:b w:val="0"/>
          <w:bCs w:val="0"/>
          <w:sz w:val="28"/>
          <w:szCs w:val="28"/>
          <w:bdr w:val="none" w:sz="0" w:space="0" w:color="auto" w:frame="1"/>
          <w:shd w:val="clear" w:color="auto" w:fill="FFFFFF"/>
          <w:lang w:val="ro-RO"/>
        </w:rPr>
        <w:t xml:space="preserve"> și clasa din care fac parte</w:t>
      </w:r>
    </w:p>
    <w:p w14:paraId="3C534B45" w14:textId="77777777" w:rsidR="00FE724E" w:rsidRPr="00FE724E" w:rsidRDefault="00FE724E" w:rsidP="008D3502">
      <w:pPr>
        <w:pStyle w:val="Style1"/>
        <w:ind w:left="0"/>
        <w:rPr>
          <w:rFonts w:eastAsiaTheme="majorEastAsia"/>
          <w:sz w:val="28"/>
          <w:szCs w:val="28"/>
          <w:bdr w:val="none" w:sz="0" w:space="0" w:color="auto" w:frame="1"/>
          <w:shd w:val="clear" w:color="auto" w:fill="FFFFFF"/>
          <w:lang w:val="ro-RO"/>
        </w:rPr>
      </w:pPr>
    </w:p>
    <w:p w14:paraId="63F03DFE" w14:textId="68FACEBC" w:rsidR="00C91C2E" w:rsidRDefault="00FE724E" w:rsidP="008D3502">
      <w:pPr>
        <w:pStyle w:val="Style1"/>
        <w:ind w:left="0"/>
        <w:rPr>
          <w:sz w:val="25"/>
          <w:szCs w:val="25"/>
          <w:lang w:val="ro-RO"/>
        </w:rPr>
      </w:pPr>
      <w:r>
        <w:rPr>
          <w:sz w:val="25"/>
          <w:szCs w:val="25"/>
          <w:lang w:val="ro-RO"/>
        </w:rPr>
        <w:t>O altă etapă semnificativă a proiectului a constant în descoperirea anumitor corelaților între textul știrilor și clasa din care fac parte( știri reale sau false). O primă ideea a fost aceea de a corela procentul în care apar anumite părți de vorbire cu o anumită clasă</w:t>
      </w:r>
      <w:r w:rsidR="006E5B96">
        <w:rPr>
          <w:sz w:val="25"/>
          <w:szCs w:val="25"/>
          <w:lang w:val="ro-RO"/>
        </w:rPr>
        <w:t xml:space="preserve">. </w:t>
      </w:r>
      <w:r w:rsidR="00B71E89">
        <w:rPr>
          <w:sz w:val="25"/>
          <w:szCs w:val="25"/>
          <w:lang w:val="ro-RO"/>
        </w:rPr>
        <w:t xml:space="preserve">Astfel, am plecat de la ipoteza </w:t>
      </w:r>
      <w:r w:rsidR="00535B32">
        <w:rPr>
          <w:sz w:val="25"/>
          <w:szCs w:val="25"/>
          <w:lang w:val="ro-RO"/>
        </w:rPr>
        <w:t xml:space="preserve">că știrile false conțin un procent semnificativ mai mare de adverbe și adjective deoarece doresc să surpindă fapte exagerate </w:t>
      </w:r>
      <w:r w:rsidR="00547575">
        <w:rPr>
          <w:sz w:val="25"/>
          <w:szCs w:val="25"/>
          <w:lang w:val="ro-RO"/>
        </w:rPr>
        <w:t>și</w:t>
      </w:r>
      <w:r w:rsidR="00535B32">
        <w:rPr>
          <w:sz w:val="25"/>
          <w:szCs w:val="25"/>
          <w:lang w:val="ro-RO"/>
        </w:rPr>
        <w:t xml:space="preserve"> că sunt prezente mai multe pronume care înlocuiesc substantive deoarece informațiile prezentate nu sunt cla</w:t>
      </w:r>
      <w:r w:rsidR="00547575">
        <w:rPr>
          <w:sz w:val="25"/>
          <w:szCs w:val="25"/>
          <w:lang w:val="ro-RO"/>
        </w:rPr>
        <w:t>re</w:t>
      </w:r>
      <w:r w:rsidR="00535B32">
        <w:rPr>
          <w:sz w:val="25"/>
          <w:szCs w:val="25"/>
          <w:lang w:val="ro-RO"/>
        </w:rPr>
        <w:t>.</w:t>
      </w:r>
      <w:r w:rsidR="00547575">
        <w:rPr>
          <w:sz w:val="25"/>
          <w:szCs w:val="25"/>
          <w:lang w:val="ro-RO"/>
        </w:rPr>
        <w:t xml:space="preserve"> Pentru a identifica procentul din fiecare parte de vorbi s-a utilizat biblioteca NTLK, bibliotecă specifică domeniului de procesare a limbajului natural. </w:t>
      </w:r>
    </w:p>
    <w:p w14:paraId="0C49EFAB" w14:textId="77777777" w:rsidR="00547575" w:rsidRDefault="00547575" w:rsidP="008D3502">
      <w:pPr>
        <w:pStyle w:val="Style1"/>
        <w:ind w:left="0"/>
        <w:rPr>
          <w:sz w:val="25"/>
          <w:szCs w:val="25"/>
          <w:lang w:val="ro-RO"/>
        </w:rPr>
      </w:pPr>
    </w:p>
    <w:p w14:paraId="3382DD08" w14:textId="77777777" w:rsidR="00547575" w:rsidRDefault="00547575" w:rsidP="008D3502">
      <w:pPr>
        <w:pStyle w:val="Style1"/>
        <w:ind w:left="0"/>
        <w:rPr>
          <w:sz w:val="25"/>
          <w:szCs w:val="25"/>
          <w:lang w:val="ro-RO"/>
        </w:rPr>
      </w:pPr>
    </w:p>
    <w:p w14:paraId="597475A9" w14:textId="32FFE660" w:rsidR="00547575" w:rsidRPr="00535B32" w:rsidRDefault="00547575" w:rsidP="00547575">
      <w:pPr>
        <w:pStyle w:val="Style1"/>
        <w:ind w:left="0"/>
        <w:jc w:val="center"/>
        <w:rPr>
          <w:sz w:val="25"/>
          <w:szCs w:val="25"/>
          <w:lang w:val="ro-RO"/>
        </w:rPr>
      </w:pPr>
      <w:r w:rsidRPr="00547575">
        <w:rPr>
          <w:noProof/>
          <w:sz w:val="25"/>
          <w:szCs w:val="25"/>
          <w:lang w:val="ro-RO"/>
        </w:rPr>
        <w:drawing>
          <wp:inline distT="0" distB="0" distL="0" distR="0" wp14:anchorId="1E35BE21" wp14:editId="60A4D957">
            <wp:extent cx="3793067" cy="2927882"/>
            <wp:effectExtent l="0" t="0" r="0" b="6350"/>
            <wp:docPr id="1904867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766" name="Picture 1" descr="A screen shot of a computer code&#10;&#10;Description automatically generated"/>
                    <pic:cNvPicPr/>
                  </pic:nvPicPr>
                  <pic:blipFill>
                    <a:blip r:embed="rId21"/>
                    <a:stretch>
                      <a:fillRect/>
                    </a:stretch>
                  </pic:blipFill>
                  <pic:spPr>
                    <a:xfrm>
                      <a:off x="0" y="0"/>
                      <a:ext cx="3822895" cy="2950906"/>
                    </a:xfrm>
                    <a:prstGeom prst="rect">
                      <a:avLst/>
                    </a:prstGeom>
                  </pic:spPr>
                </pic:pic>
              </a:graphicData>
            </a:graphic>
          </wp:inline>
        </w:drawing>
      </w:r>
    </w:p>
    <w:p w14:paraId="66C8B40B" w14:textId="3CAFEF4D" w:rsidR="00547575" w:rsidRDefault="00547575" w:rsidP="00547575">
      <w:pPr>
        <w:pStyle w:val="Style1"/>
        <w:ind w:left="558"/>
        <w:rPr>
          <w:i/>
          <w:iCs w:val="0"/>
          <w:sz w:val="20"/>
          <w:szCs w:val="20"/>
          <w:lang w:val="ro-RO"/>
        </w:rPr>
      </w:pPr>
      <w:r>
        <w:rPr>
          <w:i/>
          <w:iCs w:val="0"/>
          <w:sz w:val="20"/>
          <w:szCs w:val="20"/>
          <w:lang w:val="ro-RO"/>
        </w:rPr>
        <w:t xml:space="preserve">                      </w:t>
      </w:r>
      <w:r w:rsidRPr="00547575">
        <w:rPr>
          <w:i/>
          <w:iCs w:val="0"/>
          <w:sz w:val="20"/>
          <w:szCs w:val="20"/>
          <w:lang w:val="ro-RO"/>
        </w:rPr>
        <w:t>Figura IV.6 – Detectarea procentului de apariție a unei părți de vorbire</w:t>
      </w:r>
    </w:p>
    <w:p w14:paraId="69E2B72B" w14:textId="77777777" w:rsidR="00547575" w:rsidRDefault="00547575" w:rsidP="00547575">
      <w:pPr>
        <w:pStyle w:val="Style1"/>
        <w:ind w:left="0"/>
        <w:rPr>
          <w:sz w:val="25"/>
          <w:szCs w:val="25"/>
          <w:lang w:val="ro-RO"/>
        </w:rPr>
      </w:pPr>
    </w:p>
    <w:p w14:paraId="363E3C96" w14:textId="77777777" w:rsidR="008170D4" w:rsidRDefault="008170D4" w:rsidP="00547575">
      <w:pPr>
        <w:pStyle w:val="Style1"/>
        <w:ind w:left="0"/>
        <w:rPr>
          <w:sz w:val="25"/>
          <w:szCs w:val="25"/>
          <w:lang w:val="ro-RO"/>
        </w:rPr>
      </w:pPr>
    </w:p>
    <w:p w14:paraId="5C7921DD" w14:textId="647094F9" w:rsidR="00547575" w:rsidRDefault="00547575" w:rsidP="00547575">
      <w:pPr>
        <w:pStyle w:val="Style1"/>
        <w:ind w:left="0"/>
        <w:rPr>
          <w:sz w:val="25"/>
          <w:szCs w:val="25"/>
          <w:lang w:val="ro-RO"/>
        </w:rPr>
      </w:pPr>
      <w:r>
        <w:rPr>
          <w:sz w:val="25"/>
          <w:szCs w:val="25"/>
          <w:lang w:val="ro-RO"/>
        </w:rPr>
        <w:t>În urma analizării datelor și rezultatelor s-a ajuns la concluzia că ipoteza de plecare este falsă și că nu există corelații între frecvența părților de vorbire și clasa știrii</w:t>
      </w:r>
    </w:p>
    <w:p w14:paraId="4D87D33A" w14:textId="77777777" w:rsidR="008170D4" w:rsidRDefault="008170D4" w:rsidP="00547575">
      <w:pPr>
        <w:pStyle w:val="Style1"/>
        <w:ind w:left="0"/>
        <w:rPr>
          <w:sz w:val="25"/>
          <w:szCs w:val="25"/>
          <w:lang w:val="ro-RO"/>
        </w:rPr>
      </w:pPr>
    </w:p>
    <w:p w14:paraId="4C7BC23A" w14:textId="77777777" w:rsidR="009D1D05" w:rsidRDefault="009D1D05" w:rsidP="00547575">
      <w:pPr>
        <w:pStyle w:val="Style1"/>
        <w:ind w:left="0"/>
        <w:rPr>
          <w:sz w:val="25"/>
          <w:szCs w:val="25"/>
          <w:lang w:val="ro-RO"/>
        </w:rPr>
      </w:pPr>
    </w:p>
    <w:p w14:paraId="11A82C96" w14:textId="0C66DBA7" w:rsidR="009D1D05" w:rsidRDefault="009D1D05" w:rsidP="00547575">
      <w:pPr>
        <w:pStyle w:val="Style1"/>
        <w:ind w:left="0"/>
        <w:rPr>
          <w:sz w:val="25"/>
          <w:szCs w:val="25"/>
          <w:lang w:val="ro-RO"/>
        </w:rPr>
      </w:pPr>
      <w:r>
        <w:rPr>
          <w:noProof/>
          <w:sz w:val="25"/>
          <w:szCs w:val="25"/>
          <w:lang w:val="ro-RO"/>
          <w14:ligatures w14:val="standardContextual"/>
        </w:rPr>
        <w:lastRenderedPageBreak/>
        <w:drawing>
          <wp:inline distT="0" distB="0" distL="0" distR="0" wp14:anchorId="61054F49" wp14:editId="0B11C7BF">
            <wp:extent cx="5486400" cy="3200400"/>
            <wp:effectExtent l="0" t="0" r="0" b="0"/>
            <wp:docPr id="2401783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D5CC697" w14:textId="75E26723" w:rsidR="00B71CC0" w:rsidRPr="006E3F8E" w:rsidRDefault="00B71CC0" w:rsidP="006E3F8E">
      <w:pPr>
        <w:pStyle w:val="Style1"/>
        <w:ind w:left="0"/>
        <w:jc w:val="center"/>
        <w:rPr>
          <w:i/>
          <w:iCs w:val="0"/>
          <w:sz w:val="20"/>
          <w:szCs w:val="20"/>
          <w:lang w:val="ro-RO"/>
        </w:rPr>
      </w:pPr>
      <w:r w:rsidRPr="00B71CC0">
        <w:rPr>
          <w:i/>
          <w:iCs w:val="0"/>
          <w:sz w:val="20"/>
          <w:szCs w:val="20"/>
          <w:lang w:val="ro-RO"/>
        </w:rPr>
        <w:t>Diagrama IV.3 – Procentul părților de vorbire în știrile reale și false</w:t>
      </w:r>
    </w:p>
    <w:p w14:paraId="309C8CCE" w14:textId="77777777" w:rsidR="00B71CC0" w:rsidRDefault="00B71CC0" w:rsidP="00B71CC0">
      <w:pPr>
        <w:pStyle w:val="Style1"/>
        <w:ind w:left="0"/>
        <w:rPr>
          <w:sz w:val="32"/>
          <w:szCs w:val="32"/>
          <w:lang w:val="ro-RO"/>
        </w:rPr>
      </w:pPr>
    </w:p>
    <w:p w14:paraId="5F13CADA" w14:textId="25DB8188" w:rsidR="00DF107D" w:rsidRDefault="0050299B" w:rsidP="00B71CC0">
      <w:pPr>
        <w:pStyle w:val="Style1"/>
        <w:ind w:left="0"/>
        <w:rPr>
          <w:sz w:val="32"/>
          <w:szCs w:val="32"/>
          <w:lang w:val="ro-RO"/>
        </w:rPr>
      </w:pPr>
      <w:r>
        <w:rPr>
          <w:sz w:val="32"/>
          <w:szCs w:val="32"/>
          <w:lang w:val="ro-RO"/>
        </w:rPr>
        <w:t>3</w:t>
      </w:r>
      <w:r w:rsidR="00B71CC0" w:rsidRPr="00B71CC0">
        <w:rPr>
          <w:sz w:val="32"/>
          <w:szCs w:val="32"/>
          <w:lang w:val="ro-RO"/>
        </w:rPr>
        <w:t>. Împărțirea setului de date</w:t>
      </w:r>
    </w:p>
    <w:p w14:paraId="64784FF7" w14:textId="77777777" w:rsidR="00B71CC0" w:rsidRDefault="00B71CC0" w:rsidP="00B71CC0">
      <w:pPr>
        <w:pStyle w:val="Style1"/>
        <w:ind w:left="0"/>
        <w:rPr>
          <w:sz w:val="32"/>
          <w:szCs w:val="32"/>
          <w:lang w:val="ro-RO"/>
        </w:rPr>
      </w:pPr>
    </w:p>
    <w:p w14:paraId="601703E7" w14:textId="2E313BD8" w:rsidR="00B71CC0" w:rsidRDefault="00B71CC0" w:rsidP="00B71CC0">
      <w:pPr>
        <w:pStyle w:val="Style1"/>
        <w:ind w:left="0"/>
        <w:rPr>
          <w:sz w:val="25"/>
          <w:szCs w:val="25"/>
          <w:lang w:val="en-GB"/>
        </w:rPr>
      </w:pPr>
      <w:r>
        <w:rPr>
          <w:sz w:val="25"/>
          <w:szCs w:val="25"/>
          <w:lang w:val="ro-RO"/>
        </w:rPr>
        <w:t>Setul de date preluat de pe platforma Kaggle a fost împărțit în trei părți</w:t>
      </w:r>
      <w:r>
        <w:rPr>
          <w:sz w:val="25"/>
          <w:szCs w:val="25"/>
          <w:lang w:val="en-GB"/>
        </w:rPr>
        <w:t>:</w:t>
      </w:r>
    </w:p>
    <w:p w14:paraId="25EFACF1" w14:textId="233255C4" w:rsidR="00B71CC0" w:rsidRPr="00B71CC0" w:rsidRDefault="00B71CC0" w:rsidP="00B71CC0">
      <w:pPr>
        <w:pStyle w:val="Style1"/>
        <w:numPr>
          <w:ilvl w:val="0"/>
          <w:numId w:val="27"/>
        </w:numPr>
        <w:rPr>
          <w:sz w:val="25"/>
          <w:szCs w:val="25"/>
          <w:lang w:val="en-GB"/>
        </w:rPr>
      </w:pPr>
      <w:r>
        <w:rPr>
          <w:sz w:val="25"/>
          <w:szCs w:val="25"/>
          <w:lang w:val="en-GB"/>
        </w:rPr>
        <w:t xml:space="preserve">Train: </w:t>
      </w:r>
      <w:r>
        <w:rPr>
          <w:sz w:val="25"/>
          <w:szCs w:val="25"/>
          <w:lang w:val="ro-RO"/>
        </w:rPr>
        <w:t>setul de date de antrenare conține aproximativ 70% din totalul exemplelor</w:t>
      </w:r>
    </w:p>
    <w:p w14:paraId="329D7ACD" w14:textId="74FE3174" w:rsidR="00B71CC0" w:rsidRPr="00B01890" w:rsidRDefault="00B71CC0" w:rsidP="00B71CC0">
      <w:pPr>
        <w:pStyle w:val="Style1"/>
        <w:numPr>
          <w:ilvl w:val="0"/>
          <w:numId w:val="27"/>
        </w:numPr>
        <w:rPr>
          <w:sz w:val="25"/>
          <w:szCs w:val="25"/>
          <w:lang w:val="en-GB"/>
        </w:rPr>
      </w:pPr>
      <w:r>
        <w:rPr>
          <w:sz w:val="25"/>
          <w:szCs w:val="25"/>
          <w:lang w:val="ro-RO"/>
        </w:rPr>
        <w:t xml:space="preserve">Validation: setul de date de validare conține aproximativ 20% din totalul </w:t>
      </w:r>
      <w:r w:rsidR="00B01890">
        <w:rPr>
          <w:sz w:val="25"/>
          <w:szCs w:val="25"/>
          <w:lang w:val="ro-RO"/>
        </w:rPr>
        <w:t>exempleror</w:t>
      </w:r>
    </w:p>
    <w:p w14:paraId="06CBBB3E" w14:textId="3327DA0B" w:rsidR="00B01890" w:rsidRPr="00B01890" w:rsidRDefault="00B01890" w:rsidP="00B01890">
      <w:pPr>
        <w:pStyle w:val="Style1"/>
        <w:numPr>
          <w:ilvl w:val="0"/>
          <w:numId w:val="27"/>
        </w:numPr>
        <w:rPr>
          <w:sz w:val="25"/>
          <w:szCs w:val="25"/>
          <w:lang w:val="en-GB"/>
        </w:rPr>
      </w:pPr>
      <w:r>
        <w:rPr>
          <w:sz w:val="25"/>
          <w:szCs w:val="25"/>
          <w:lang w:val="ro-RO"/>
        </w:rPr>
        <w:t>Test: setul de date de testare conține aproximativ 10% din totalul exemplelor</w:t>
      </w:r>
    </w:p>
    <w:p w14:paraId="588AC9F1" w14:textId="77777777" w:rsidR="00B01890" w:rsidRDefault="00B01890" w:rsidP="00B01890">
      <w:pPr>
        <w:pStyle w:val="Style1"/>
        <w:ind w:left="720"/>
        <w:rPr>
          <w:sz w:val="25"/>
          <w:szCs w:val="25"/>
          <w:lang w:val="en-GB"/>
        </w:rPr>
      </w:pPr>
    </w:p>
    <w:p w14:paraId="259E2FA3" w14:textId="3BC047EB" w:rsidR="00FD0CDF" w:rsidRDefault="00B01890" w:rsidP="00B01890">
      <w:pPr>
        <w:pStyle w:val="Style1"/>
        <w:ind w:left="0"/>
        <w:rPr>
          <w:sz w:val="25"/>
          <w:szCs w:val="25"/>
          <w:lang w:val="en-GB"/>
        </w:rPr>
      </w:pPr>
      <w:r>
        <w:rPr>
          <w:sz w:val="25"/>
          <w:szCs w:val="25"/>
          <w:lang w:val="en-GB"/>
        </w:rPr>
        <w:t>În vederea împărțirii datelor s-a ținut cont atât de subiectul central al articolului cât și de cadrul geografic de care este legat conținutul articolului. După cum este explicat în secțiunea 3.1 a lucrării datele au fost împărțite în funcție de subiect și regiune geografică</w:t>
      </w:r>
      <w:r w:rsidR="00FD0CDF">
        <w:rPr>
          <w:sz w:val="25"/>
          <w:szCs w:val="25"/>
          <w:lang w:val="en-GB"/>
        </w:rPr>
        <w:t xml:space="preserve">. Din punct de vedere tehnic acest lucru a fost realizat prin utilizarea unui structuri de date de tip dicționar în dictionar, primul dicționar ținând cont de regiunea geografică, iar al doilea de subiect. Ulterior, știrile au fost împărțite conform procentelor prezentate mai sus în mod aleator, cu mențiunea că știrile care aparțin subiectelor cu puține exemple( știri despre natură, catastrofe, știri mondene sau sociale) au fost adunate împreună și ulterior împărțite. Acest mod de împărțire a știrilor a avut ca </w:t>
      </w:r>
      <w:r w:rsidR="0050299B">
        <w:rPr>
          <w:sz w:val="25"/>
          <w:szCs w:val="25"/>
          <w:lang w:val="en-GB"/>
        </w:rPr>
        <w:t>efect</w:t>
      </w:r>
      <w:r w:rsidR="00FD0CDF">
        <w:rPr>
          <w:sz w:val="25"/>
          <w:szCs w:val="25"/>
          <w:lang w:val="en-GB"/>
        </w:rPr>
        <w:t xml:space="preserve"> o împărțire uniformă a datelor</w:t>
      </w:r>
      <w:r w:rsidR="0050299B">
        <w:rPr>
          <w:sz w:val="25"/>
          <w:szCs w:val="25"/>
          <w:lang w:val="en-GB"/>
        </w:rPr>
        <w:t>.</w:t>
      </w:r>
    </w:p>
    <w:p w14:paraId="7426644A" w14:textId="77777777" w:rsidR="0050299B" w:rsidRDefault="0050299B" w:rsidP="00B01890">
      <w:pPr>
        <w:pStyle w:val="Style1"/>
        <w:ind w:left="0"/>
        <w:rPr>
          <w:sz w:val="25"/>
          <w:szCs w:val="25"/>
          <w:lang w:val="en-GB"/>
        </w:rPr>
      </w:pPr>
    </w:p>
    <w:p w14:paraId="4A72508C" w14:textId="77777777" w:rsidR="008170D4" w:rsidRDefault="008170D4" w:rsidP="00B01890">
      <w:pPr>
        <w:pStyle w:val="Style1"/>
        <w:ind w:left="0"/>
        <w:rPr>
          <w:sz w:val="25"/>
          <w:szCs w:val="25"/>
          <w:lang w:val="en-GB"/>
        </w:rPr>
      </w:pPr>
    </w:p>
    <w:p w14:paraId="29086136" w14:textId="18DFBF67" w:rsidR="0050299B" w:rsidRDefault="0050299B" w:rsidP="0050299B">
      <w:pPr>
        <w:pStyle w:val="Style1"/>
        <w:ind w:left="0"/>
        <w:jc w:val="center"/>
        <w:rPr>
          <w:sz w:val="25"/>
          <w:szCs w:val="25"/>
          <w:lang w:val="en-GB"/>
        </w:rPr>
      </w:pPr>
      <w:r w:rsidRPr="0050299B">
        <w:rPr>
          <w:noProof/>
          <w:sz w:val="25"/>
          <w:szCs w:val="25"/>
          <w:lang w:val="en-GB"/>
        </w:rPr>
        <w:lastRenderedPageBreak/>
        <w:drawing>
          <wp:inline distT="0" distB="0" distL="0" distR="0" wp14:anchorId="5ABEA18A" wp14:editId="43E2ED6A">
            <wp:extent cx="5554133" cy="2927827"/>
            <wp:effectExtent l="0" t="0" r="8890" b="6350"/>
            <wp:docPr id="9947321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32126" name="Picture 1" descr="A screen shot of a computer code&#10;&#10;Description automatically generated"/>
                    <pic:cNvPicPr/>
                  </pic:nvPicPr>
                  <pic:blipFill>
                    <a:blip r:embed="rId23"/>
                    <a:stretch>
                      <a:fillRect/>
                    </a:stretch>
                  </pic:blipFill>
                  <pic:spPr>
                    <a:xfrm>
                      <a:off x="0" y="0"/>
                      <a:ext cx="5564644" cy="2933368"/>
                    </a:xfrm>
                    <a:prstGeom prst="rect">
                      <a:avLst/>
                    </a:prstGeom>
                  </pic:spPr>
                </pic:pic>
              </a:graphicData>
            </a:graphic>
          </wp:inline>
        </w:drawing>
      </w:r>
    </w:p>
    <w:p w14:paraId="25614F8D" w14:textId="60A42064" w:rsidR="0050299B" w:rsidRDefault="0050299B" w:rsidP="0050299B">
      <w:pPr>
        <w:pStyle w:val="Style1"/>
        <w:ind w:left="558"/>
        <w:jc w:val="center"/>
        <w:rPr>
          <w:i/>
          <w:iCs w:val="0"/>
          <w:sz w:val="20"/>
          <w:szCs w:val="20"/>
          <w:lang w:val="ro-RO"/>
        </w:rPr>
      </w:pPr>
      <w:r w:rsidRPr="00547575">
        <w:rPr>
          <w:i/>
          <w:iCs w:val="0"/>
          <w:sz w:val="20"/>
          <w:szCs w:val="20"/>
          <w:lang w:val="ro-RO"/>
        </w:rPr>
        <w:t xml:space="preserve">Figura IV.6 – </w:t>
      </w:r>
      <w:r>
        <w:rPr>
          <w:i/>
          <w:iCs w:val="0"/>
          <w:sz w:val="20"/>
          <w:szCs w:val="20"/>
          <w:lang w:val="ro-RO"/>
        </w:rPr>
        <w:t>Modul de împărțire a datelor colectate de pe Kaggle</w:t>
      </w:r>
    </w:p>
    <w:p w14:paraId="06108950" w14:textId="77777777" w:rsidR="008170D4" w:rsidRDefault="008170D4" w:rsidP="0050299B">
      <w:pPr>
        <w:pStyle w:val="Style1"/>
        <w:ind w:left="558"/>
        <w:jc w:val="center"/>
        <w:rPr>
          <w:i/>
          <w:iCs w:val="0"/>
          <w:sz w:val="20"/>
          <w:szCs w:val="20"/>
          <w:lang w:val="ro-RO"/>
        </w:rPr>
      </w:pPr>
    </w:p>
    <w:p w14:paraId="4FFE768C" w14:textId="77777777" w:rsidR="00B71CC0" w:rsidRPr="00B71CC0" w:rsidRDefault="00B71CC0" w:rsidP="00B71CC0">
      <w:pPr>
        <w:pStyle w:val="Style1"/>
        <w:ind w:left="0"/>
        <w:rPr>
          <w:sz w:val="25"/>
          <w:szCs w:val="25"/>
          <w:lang w:val="ro-RO"/>
        </w:rPr>
      </w:pPr>
    </w:p>
    <w:p w14:paraId="7BDE4702" w14:textId="0E9DB3C3" w:rsidR="0050299B" w:rsidRPr="00B71CC0" w:rsidRDefault="0050299B" w:rsidP="00B71CC0">
      <w:pPr>
        <w:pStyle w:val="Style1"/>
        <w:ind w:left="0"/>
        <w:rPr>
          <w:sz w:val="25"/>
          <w:szCs w:val="25"/>
          <w:lang w:val="ro-RO"/>
        </w:rPr>
      </w:pPr>
      <w:r>
        <w:rPr>
          <w:sz w:val="25"/>
          <w:szCs w:val="25"/>
          <w:lang w:val="ro-RO"/>
        </w:rPr>
        <w:t>Datele preluate de pe site-ul Veridica vor fi utilizate ca un set de test pentru a observa capacitatea de generalizare a modelelor și algoritmilor. Seturile de date preluate de pe Kaggle și cele de pe site-ul Veridica sunt distincte din punct de vedere circumstanțial în sensul în care regiunea pe care se concentrează și perioada în care se desfășoară evenimentele prezentate sunt diferite. Astfel, dacă un model reușește să prezică cu precizie atât ăe datele preluate de pe platforma Kaggle, cât și pe datele preluate de pe platforma Veridica, sunt șanse mari ca modelul să funcționeze corect și pe alte date.</w:t>
      </w:r>
    </w:p>
    <w:p w14:paraId="1F4D9223" w14:textId="0ACA7420" w:rsidR="00B71CC0" w:rsidRDefault="0050299B" w:rsidP="00B71CC0">
      <w:pPr>
        <w:pStyle w:val="Style1"/>
        <w:ind w:left="0"/>
        <w:rPr>
          <w:sz w:val="32"/>
          <w:szCs w:val="32"/>
          <w:lang w:val="ro-RO"/>
        </w:rPr>
      </w:pPr>
      <w:r>
        <w:rPr>
          <w:sz w:val="32"/>
          <w:szCs w:val="32"/>
          <w:lang w:val="ro-RO"/>
        </w:rPr>
        <w:t xml:space="preserve">4. Preprocesarea datelor </w:t>
      </w:r>
    </w:p>
    <w:p w14:paraId="7E3661DF" w14:textId="3B84EB10" w:rsidR="006526A7" w:rsidRDefault="006526A7" w:rsidP="00B71CC0">
      <w:pPr>
        <w:pStyle w:val="Style1"/>
        <w:ind w:left="0"/>
        <w:rPr>
          <w:sz w:val="25"/>
          <w:szCs w:val="25"/>
          <w:lang w:val="ro-RO"/>
        </w:rPr>
      </w:pPr>
    </w:p>
    <w:p w14:paraId="40B0FC62" w14:textId="40C29626" w:rsidR="006526A7" w:rsidRDefault="006526A7" w:rsidP="006526A7">
      <w:pPr>
        <w:pStyle w:val="Style1"/>
        <w:ind w:left="0"/>
        <w:rPr>
          <w:sz w:val="25"/>
          <w:szCs w:val="25"/>
          <w:lang w:val="ro-RO"/>
        </w:rPr>
      </w:pPr>
      <w:r>
        <w:rPr>
          <w:sz w:val="25"/>
          <w:szCs w:val="25"/>
          <w:lang w:val="ro-RO"/>
        </w:rPr>
        <w:t>Preprocesarea este alcătuită din mai mulți pași:</w:t>
      </w:r>
    </w:p>
    <w:p w14:paraId="7848B341" w14:textId="77777777" w:rsidR="006526A7" w:rsidRDefault="006526A7" w:rsidP="006526A7">
      <w:pPr>
        <w:pStyle w:val="Style1"/>
        <w:ind w:left="0" w:firstLine="708"/>
        <w:rPr>
          <w:sz w:val="25"/>
          <w:szCs w:val="25"/>
          <w:lang w:val="ro-RO"/>
        </w:rPr>
      </w:pPr>
      <w:r>
        <w:rPr>
          <w:sz w:val="25"/>
          <w:szCs w:val="25"/>
          <w:lang w:val="ro-RO"/>
        </w:rPr>
        <w:t xml:space="preserve">1. </w:t>
      </w:r>
      <w:r w:rsidRPr="006526A7">
        <w:rPr>
          <w:b/>
          <w:bCs/>
          <w:sz w:val="25"/>
          <w:szCs w:val="25"/>
          <w:lang w:val="ro-RO"/>
        </w:rPr>
        <w:t>Alipirea titltlului și textului</w:t>
      </w:r>
      <w:r>
        <w:rPr>
          <w:sz w:val="25"/>
          <w:szCs w:val="25"/>
          <w:lang w:val="ro-RO"/>
        </w:rPr>
        <w:t>: Această etapă se desfășoară înainte împărțirii setului de date în train, validation și test și constă în alipirea textului și titlului într-un singur string fiind despărțite de un spațiu.</w:t>
      </w:r>
    </w:p>
    <w:p w14:paraId="1CADD4C1" w14:textId="0CE06BB1" w:rsidR="006526A7" w:rsidRDefault="006526A7" w:rsidP="006526A7">
      <w:pPr>
        <w:pStyle w:val="Style1"/>
        <w:ind w:left="0" w:firstLine="708"/>
        <w:rPr>
          <w:sz w:val="25"/>
          <w:szCs w:val="25"/>
          <w:lang w:val="ro-RO"/>
        </w:rPr>
      </w:pPr>
      <w:r>
        <w:rPr>
          <w:b/>
          <w:bCs/>
          <w:sz w:val="25"/>
          <w:szCs w:val="25"/>
          <w:lang w:val="ro-RO"/>
        </w:rPr>
        <w:t>2</w:t>
      </w:r>
      <w:r w:rsidRPr="006526A7">
        <w:rPr>
          <w:sz w:val="25"/>
          <w:szCs w:val="25"/>
          <w:lang w:val="ro-RO"/>
        </w:rPr>
        <w:t>.</w:t>
      </w:r>
      <w:r>
        <w:rPr>
          <w:sz w:val="25"/>
          <w:szCs w:val="25"/>
          <w:lang w:val="ro-RO"/>
        </w:rPr>
        <w:t xml:space="preserve"> </w:t>
      </w:r>
      <w:r w:rsidRPr="006526A7">
        <w:rPr>
          <w:b/>
          <w:bCs/>
          <w:sz w:val="25"/>
          <w:szCs w:val="25"/>
          <w:lang w:val="ro-RO"/>
        </w:rPr>
        <w:t>Eliminarea anumitor caractere</w:t>
      </w:r>
      <w:r>
        <w:rPr>
          <w:sz w:val="25"/>
          <w:szCs w:val="25"/>
          <w:lang w:val="ro-RO"/>
        </w:rPr>
        <w:t xml:space="preserve">: Această etapă constă în eliminarea tuturor caracterelor care nu sunt alfanumerice sau $. În principiu sunt eliminate semnele de punctuație. În plus, </w:t>
      </w:r>
      <w:r w:rsidR="00E448D6">
        <w:rPr>
          <w:sz w:val="25"/>
          <w:szCs w:val="25"/>
          <w:lang w:val="ro-RO"/>
        </w:rPr>
        <w:t>majusculele cuvintelor sunt transformate în litere minuscule. Cele două operații sunt realizate folosind biblioteca re și operațiile pe stringuri.</w:t>
      </w:r>
    </w:p>
    <w:p w14:paraId="1D87ED07" w14:textId="77777777" w:rsidR="008170D4" w:rsidRDefault="008170D4" w:rsidP="006526A7">
      <w:pPr>
        <w:pStyle w:val="Style1"/>
        <w:ind w:left="0" w:firstLine="708"/>
        <w:rPr>
          <w:sz w:val="25"/>
          <w:szCs w:val="25"/>
          <w:lang w:val="ro-RO"/>
        </w:rPr>
      </w:pPr>
    </w:p>
    <w:p w14:paraId="6E33B7D6" w14:textId="77777777" w:rsidR="00E448D6" w:rsidRDefault="00E448D6" w:rsidP="006526A7">
      <w:pPr>
        <w:pStyle w:val="Style1"/>
        <w:ind w:left="0" w:firstLine="708"/>
        <w:rPr>
          <w:sz w:val="25"/>
          <w:szCs w:val="25"/>
          <w:lang w:val="ro-RO"/>
        </w:rPr>
      </w:pPr>
    </w:p>
    <w:p w14:paraId="6D15E4D0" w14:textId="2CE980DA" w:rsidR="00E448D6" w:rsidRPr="006526A7" w:rsidRDefault="00E448D6" w:rsidP="00E448D6">
      <w:pPr>
        <w:pStyle w:val="Style1"/>
        <w:rPr>
          <w:sz w:val="25"/>
          <w:szCs w:val="25"/>
          <w:lang w:val="ro-RO"/>
        </w:rPr>
      </w:pPr>
      <w:r w:rsidRPr="00E448D6">
        <w:rPr>
          <w:noProof/>
          <w:sz w:val="25"/>
          <w:szCs w:val="25"/>
          <w:lang w:val="ro-RO"/>
        </w:rPr>
        <w:lastRenderedPageBreak/>
        <w:drawing>
          <wp:inline distT="0" distB="0" distL="0" distR="0" wp14:anchorId="1500F96C" wp14:editId="1E57CD59">
            <wp:extent cx="5349704" cy="1920406"/>
            <wp:effectExtent l="0" t="0" r="3810" b="3810"/>
            <wp:docPr id="165944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383" name="Picture 1" descr="A screen shot of a computer code&#10;&#10;Description automatically generated"/>
                    <pic:cNvPicPr/>
                  </pic:nvPicPr>
                  <pic:blipFill>
                    <a:blip r:embed="rId24"/>
                    <a:stretch>
                      <a:fillRect/>
                    </a:stretch>
                  </pic:blipFill>
                  <pic:spPr>
                    <a:xfrm>
                      <a:off x="0" y="0"/>
                      <a:ext cx="5349704" cy="1920406"/>
                    </a:xfrm>
                    <a:prstGeom prst="rect">
                      <a:avLst/>
                    </a:prstGeom>
                  </pic:spPr>
                </pic:pic>
              </a:graphicData>
            </a:graphic>
          </wp:inline>
        </w:drawing>
      </w:r>
    </w:p>
    <w:p w14:paraId="4305D703" w14:textId="52167677" w:rsidR="00E448D6" w:rsidRDefault="00E448D6" w:rsidP="00E448D6">
      <w:pPr>
        <w:pStyle w:val="Style1"/>
        <w:ind w:left="0"/>
        <w:jc w:val="center"/>
        <w:rPr>
          <w:i/>
          <w:iCs w:val="0"/>
          <w:sz w:val="20"/>
          <w:szCs w:val="20"/>
          <w:lang w:val="en-GB"/>
        </w:rPr>
      </w:pPr>
      <w:r w:rsidRPr="00E448D6">
        <w:rPr>
          <w:i/>
          <w:iCs w:val="0"/>
          <w:sz w:val="20"/>
          <w:szCs w:val="20"/>
          <w:lang w:val="en-GB"/>
        </w:rPr>
        <w:t>Figura IV.7 – Eliminarea punctuației și transformarea majusculelor</w:t>
      </w:r>
    </w:p>
    <w:p w14:paraId="55F689B8" w14:textId="77777777" w:rsidR="008170D4" w:rsidRDefault="008170D4" w:rsidP="00E448D6">
      <w:pPr>
        <w:pStyle w:val="Style1"/>
        <w:ind w:left="0"/>
        <w:jc w:val="center"/>
        <w:rPr>
          <w:i/>
          <w:iCs w:val="0"/>
          <w:sz w:val="20"/>
          <w:szCs w:val="20"/>
          <w:lang w:val="en-GB"/>
        </w:rPr>
      </w:pPr>
    </w:p>
    <w:p w14:paraId="16151B88" w14:textId="77777777" w:rsidR="00E448D6" w:rsidRDefault="00E448D6" w:rsidP="00E448D6">
      <w:pPr>
        <w:pStyle w:val="Style1"/>
        <w:ind w:left="0"/>
        <w:rPr>
          <w:i/>
          <w:iCs w:val="0"/>
          <w:sz w:val="20"/>
          <w:szCs w:val="20"/>
          <w:lang w:val="en-GB"/>
        </w:rPr>
      </w:pPr>
    </w:p>
    <w:p w14:paraId="439FC836" w14:textId="16CCD319" w:rsidR="00CC1A67" w:rsidRDefault="00E448D6" w:rsidP="00E448D6">
      <w:pPr>
        <w:pStyle w:val="Style1"/>
        <w:ind w:left="0" w:firstLine="708"/>
        <w:rPr>
          <w:sz w:val="25"/>
          <w:szCs w:val="25"/>
          <w:lang w:val="en-GB"/>
        </w:rPr>
      </w:pPr>
      <w:r w:rsidRPr="00CC1A67">
        <w:rPr>
          <w:b/>
          <w:bCs/>
          <w:sz w:val="25"/>
          <w:szCs w:val="25"/>
          <w:lang w:val="en-GB"/>
        </w:rPr>
        <w:t xml:space="preserve">3. </w:t>
      </w:r>
      <w:r w:rsidR="00CC1A67" w:rsidRPr="00CC1A67">
        <w:rPr>
          <w:b/>
          <w:bCs/>
          <w:sz w:val="25"/>
          <w:szCs w:val="25"/>
          <w:lang w:val="en-GB"/>
        </w:rPr>
        <w:t>Eliminarea cuvintelor de oprire (stopwords)</w:t>
      </w:r>
      <w:r w:rsidR="00CC1A67">
        <w:rPr>
          <w:sz w:val="25"/>
          <w:szCs w:val="25"/>
          <w:lang w:val="en-GB"/>
        </w:rPr>
        <w:t>: Stopwords sunt cuvinte care apar frecvent în texte dar nu ajută la întelegerea textului și nu aduc o valoare semantică. Printre cuvintele de oprire din limba engleză se numără: in, the sau an. Eliminarea cuvintelor de oprire este utilă pentru scăderea dimensiunilor datelor, eliminarea zgomotului și îmbunătățirea interpretării textului. Pentru realizarea eliminării cuvintelor de oprire am utilizat biblioteca NTLK, care oferă o listă de cuvinte de oprire pentru limba engleză</w:t>
      </w:r>
      <w:r w:rsidR="00476C29">
        <w:rPr>
          <w:sz w:val="25"/>
          <w:szCs w:val="25"/>
          <w:lang w:val="en-GB"/>
        </w:rPr>
        <w:t>.</w:t>
      </w:r>
    </w:p>
    <w:p w14:paraId="653A3C12" w14:textId="318C5037" w:rsidR="00D05BA9" w:rsidRDefault="00CC1A67" w:rsidP="00D05BA9">
      <w:pPr>
        <w:pStyle w:val="Style1"/>
        <w:ind w:left="0" w:firstLine="708"/>
        <w:rPr>
          <w:sz w:val="25"/>
          <w:szCs w:val="25"/>
          <w:lang w:val="en-GB"/>
        </w:rPr>
      </w:pPr>
      <w:r w:rsidRPr="00CC1A67">
        <w:rPr>
          <w:b/>
          <w:bCs/>
          <w:sz w:val="25"/>
          <w:szCs w:val="25"/>
          <w:lang w:val="en-GB"/>
        </w:rPr>
        <w:t>4. Reducerea cuvintelor la forma normalizată</w:t>
      </w:r>
      <w:r>
        <w:rPr>
          <w:b/>
          <w:bCs/>
          <w:sz w:val="25"/>
          <w:szCs w:val="25"/>
          <w:lang w:val="en-GB"/>
        </w:rPr>
        <w:t xml:space="preserve">: </w:t>
      </w:r>
      <w:r w:rsidR="006B72F3" w:rsidRPr="006B72F3">
        <w:rPr>
          <w:sz w:val="25"/>
          <w:szCs w:val="25"/>
          <w:lang w:val="en-GB"/>
        </w:rPr>
        <w:t>Această</w:t>
      </w:r>
      <w:r w:rsidR="006B72F3">
        <w:rPr>
          <w:b/>
          <w:bCs/>
          <w:sz w:val="25"/>
          <w:szCs w:val="25"/>
          <w:lang w:val="en-GB"/>
        </w:rPr>
        <w:t xml:space="preserve"> </w:t>
      </w:r>
      <w:r w:rsidR="006B72F3" w:rsidRPr="006B72F3">
        <w:rPr>
          <w:sz w:val="25"/>
          <w:szCs w:val="25"/>
          <w:lang w:val="en-GB"/>
        </w:rPr>
        <w:t>etapă</w:t>
      </w:r>
      <w:r w:rsidR="006B72F3">
        <w:rPr>
          <w:sz w:val="25"/>
          <w:szCs w:val="25"/>
          <w:lang w:val="en-GB"/>
        </w:rPr>
        <w:t xml:space="preserve"> constă în reducerea fiecărui cuvânt la forma lui de bază, existând două tipuri de astfel de operații: lematizare și </w:t>
      </w:r>
      <w:r w:rsidR="00D05BA9">
        <w:rPr>
          <w:sz w:val="25"/>
          <w:szCs w:val="25"/>
          <w:lang w:val="en-GB"/>
        </w:rPr>
        <w:t xml:space="preserve">stematizare. Scopul reducerii cuvintelor la o formă normalizată este de a oferi textelor consistență, reducerea timpului de antrenare ale modelelor, reducerea dimensionalității. În cadrul proiectului am aplicat atât lematizarea cât și stematizare pe știri. </w:t>
      </w:r>
    </w:p>
    <w:p w14:paraId="3F60ED25" w14:textId="7931413A" w:rsidR="00D05BA9" w:rsidRDefault="00D05BA9" w:rsidP="00D05BA9">
      <w:pPr>
        <w:pStyle w:val="Style1"/>
        <w:numPr>
          <w:ilvl w:val="0"/>
          <w:numId w:val="28"/>
        </w:numPr>
        <w:rPr>
          <w:sz w:val="25"/>
          <w:szCs w:val="25"/>
          <w:lang w:val="en-GB"/>
        </w:rPr>
      </w:pPr>
      <w:r>
        <w:rPr>
          <w:sz w:val="25"/>
          <w:szCs w:val="25"/>
          <w:lang w:val="en-GB"/>
        </w:rPr>
        <w:t xml:space="preserve">Lematizarea: reprezintă procesul prin care unui cuvânt i se asociază forma lui de bază folosind cunoștiințe lingvistice și analiză contextuală. Pentru realizarea lematizării textelor am utilizat </w:t>
      </w:r>
      <w:r w:rsidR="00E742B1">
        <w:rPr>
          <w:sz w:val="25"/>
          <w:szCs w:val="25"/>
          <w:lang w:val="en-GB"/>
        </w:rPr>
        <w:t xml:space="preserve">lematizatorul din </w:t>
      </w:r>
      <w:r>
        <w:rPr>
          <w:sz w:val="25"/>
          <w:szCs w:val="25"/>
          <w:lang w:val="en-GB"/>
        </w:rPr>
        <w:t xml:space="preserve">WordNet din biblioteca NTLK. WordNet este un dicționar electronic și o bază de date lexicală pentru limba engleză. </w:t>
      </w:r>
    </w:p>
    <w:p w14:paraId="2B162590" w14:textId="6E3C7F58" w:rsidR="00E742B1" w:rsidRDefault="00E742B1" w:rsidP="00E742B1">
      <w:pPr>
        <w:pStyle w:val="Style1"/>
        <w:jc w:val="center"/>
        <w:rPr>
          <w:sz w:val="25"/>
          <w:szCs w:val="25"/>
          <w:lang w:val="en-GB"/>
        </w:rPr>
      </w:pPr>
      <w:r w:rsidRPr="00E742B1">
        <w:rPr>
          <w:noProof/>
          <w:sz w:val="25"/>
          <w:szCs w:val="25"/>
          <w:lang w:val="en-GB"/>
        </w:rPr>
        <w:drawing>
          <wp:inline distT="0" distB="0" distL="0" distR="0" wp14:anchorId="21EE4E74" wp14:editId="4E4478CE">
            <wp:extent cx="4534293" cy="2362405"/>
            <wp:effectExtent l="0" t="0" r="0" b="0"/>
            <wp:docPr id="7491681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8192" name="Picture 1" descr="A screen shot of a computer program&#10;&#10;Description automatically generated"/>
                    <pic:cNvPicPr/>
                  </pic:nvPicPr>
                  <pic:blipFill>
                    <a:blip r:embed="rId25"/>
                    <a:stretch>
                      <a:fillRect/>
                    </a:stretch>
                  </pic:blipFill>
                  <pic:spPr>
                    <a:xfrm>
                      <a:off x="0" y="0"/>
                      <a:ext cx="4534293" cy="2362405"/>
                    </a:xfrm>
                    <a:prstGeom prst="rect">
                      <a:avLst/>
                    </a:prstGeom>
                  </pic:spPr>
                </pic:pic>
              </a:graphicData>
            </a:graphic>
          </wp:inline>
        </w:drawing>
      </w:r>
    </w:p>
    <w:p w14:paraId="7E4B7EAF" w14:textId="1F9370A3" w:rsidR="00E742B1" w:rsidRDefault="00E742B1" w:rsidP="00E742B1">
      <w:pPr>
        <w:pStyle w:val="Style1"/>
        <w:jc w:val="center"/>
        <w:rPr>
          <w:i/>
          <w:iCs w:val="0"/>
          <w:sz w:val="20"/>
          <w:szCs w:val="20"/>
          <w:lang w:val="en-GB"/>
        </w:rPr>
      </w:pPr>
      <w:r w:rsidRPr="00E742B1">
        <w:rPr>
          <w:i/>
          <w:iCs w:val="0"/>
          <w:sz w:val="20"/>
          <w:szCs w:val="20"/>
          <w:lang w:val="en-GB"/>
        </w:rPr>
        <w:t>Figura IV.8 – Funcția utilizată pentru lematizarea cuvintelor și eliminarea cuvintelor de oprire</w:t>
      </w:r>
    </w:p>
    <w:p w14:paraId="3574A2A2" w14:textId="77777777" w:rsidR="008170D4" w:rsidRDefault="008170D4" w:rsidP="00E742B1">
      <w:pPr>
        <w:pStyle w:val="Style1"/>
        <w:jc w:val="center"/>
        <w:rPr>
          <w:i/>
          <w:iCs w:val="0"/>
          <w:sz w:val="20"/>
          <w:szCs w:val="20"/>
          <w:lang w:val="en-GB"/>
        </w:rPr>
      </w:pPr>
    </w:p>
    <w:p w14:paraId="30AB72E5" w14:textId="77777777" w:rsidR="00E742B1" w:rsidRDefault="00E742B1" w:rsidP="00E742B1">
      <w:pPr>
        <w:pStyle w:val="Style1"/>
        <w:rPr>
          <w:i/>
          <w:iCs w:val="0"/>
          <w:sz w:val="20"/>
          <w:szCs w:val="20"/>
          <w:lang w:val="en-GB"/>
        </w:rPr>
      </w:pPr>
    </w:p>
    <w:p w14:paraId="505C87FA" w14:textId="4ADFF0CB" w:rsidR="00E742B1" w:rsidRDefault="00E742B1" w:rsidP="00E742B1">
      <w:pPr>
        <w:pStyle w:val="Style1"/>
        <w:numPr>
          <w:ilvl w:val="0"/>
          <w:numId w:val="28"/>
        </w:numPr>
        <w:rPr>
          <w:sz w:val="25"/>
          <w:szCs w:val="25"/>
          <w:lang w:val="en-GB"/>
        </w:rPr>
      </w:pPr>
      <w:r>
        <w:rPr>
          <w:sz w:val="25"/>
          <w:szCs w:val="25"/>
          <w:lang w:val="en-GB"/>
        </w:rPr>
        <w:t>Stematizare: : reprezintă procesul prin care unui cuvânt i se asociază forma lui de bază prin elimarea sufixelor și prefixelor, folosind reguli euristice. Pentru realizarea stematizării știrilor am utilizat stemărul din biblioteca NTLK.</w:t>
      </w:r>
    </w:p>
    <w:p w14:paraId="6AD0BE25" w14:textId="77777777" w:rsidR="008170D4" w:rsidRDefault="008170D4" w:rsidP="008170D4">
      <w:pPr>
        <w:pStyle w:val="Style1"/>
        <w:ind w:left="1428"/>
        <w:rPr>
          <w:sz w:val="25"/>
          <w:szCs w:val="25"/>
          <w:lang w:val="en-GB"/>
        </w:rPr>
      </w:pPr>
    </w:p>
    <w:p w14:paraId="682E8BB6" w14:textId="77777777" w:rsidR="008170D4" w:rsidRDefault="008170D4" w:rsidP="008170D4">
      <w:pPr>
        <w:pStyle w:val="Style1"/>
        <w:ind w:left="1428"/>
        <w:rPr>
          <w:sz w:val="25"/>
          <w:szCs w:val="25"/>
          <w:lang w:val="en-GB"/>
        </w:rPr>
      </w:pPr>
    </w:p>
    <w:p w14:paraId="41A3263A" w14:textId="51F561F6" w:rsidR="00476C29" w:rsidRDefault="00476C29" w:rsidP="00476C29">
      <w:pPr>
        <w:pStyle w:val="Style1"/>
        <w:jc w:val="center"/>
        <w:rPr>
          <w:sz w:val="25"/>
          <w:szCs w:val="25"/>
          <w:lang w:val="en-GB"/>
        </w:rPr>
      </w:pPr>
      <w:r w:rsidRPr="00476C29">
        <w:rPr>
          <w:noProof/>
          <w:sz w:val="25"/>
          <w:szCs w:val="25"/>
          <w:lang w:val="en-GB"/>
        </w:rPr>
        <w:drawing>
          <wp:inline distT="0" distB="0" distL="0" distR="0" wp14:anchorId="4DBBF03C" wp14:editId="3DFC0DC8">
            <wp:extent cx="4701947" cy="1920406"/>
            <wp:effectExtent l="0" t="0" r="3810" b="3810"/>
            <wp:docPr id="81950485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4859" name="Picture 1" descr="A computer screen shot of a computer code&#10;&#10;Description automatically generated"/>
                    <pic:cNvPicPr/>
                  </pic:nvPicPr>
                  <pic:blipFill>
                    <a:blip r:embed="rId26"/>
                    <a:stretch>
                      <a:fillRect/>
                    </a:stretch>
                  </pic:blipFill>
                  <pic:spPr>
                    <a:xfrm>
                      <a:off x="0" y="0"/>
                      <a:ext cx="4701947" cy="1920406"/>
                    </a:xfrm>
                    <a:prstGeom prst="rect">
                      <a:avLst/>
                    </a:prstGeom>
                  </pic:spPr>
                </pic:pic>
              </a:graphicData>
            </a:graphic>
          </wp:inline>
        </w:drawing>
      </w:r>
    </w:p>
    <w:p w14:paraId="6FDB6A68" w14:textId="307BE4C5" w:rsidR="00476C29" w:rsidRDefault="00476C29" w:rsidP="00476C29">
      <w:pPr>
        <w:pStyle w:val="Style1"/>
        <w:jc w:val="center"/>
        <w:rPr>
          <w:i/>
          <w:iCs w:val="0"/>
          <w:sz w:val="20"/>
          <w:szCs w:val="20"/>
          <w:lang w:val="en-GB"/>
        </w:rPr>
      </w:pPr>
      <w:r w:rsidRPr="00E742B1">
        <w:rPr>
          <w:i/>
          <w:iCs w:val="0"/>
          <w:sz w:val="20"/>
          <w:szCs w:val="20"/>
          <w:lang w:val="en-GB"/>
        </w:rPr>
        <w:t>Figura IV.</w:t>
      </w:r>
      <w:r>
        <w:rPr>
          <w:i/>
          <w:iCs w:val="0"/>
          <w:sz w:val="20"/>
          <w:szCs w:val="20"/>
          <w:lang w:val="en-GB"/>
        </w:rPr>
        <w:t>9</w:t>
      </w:r>
      <w:r w:rsidRPr="00E742B1">
        <w:rPr>
          <w:i/>
          <w:iCs w:val="0"/>
          <w:sz w:val="20"/>
          <w:szCs w:val="20"/>
          <w:lang w:val="en-GB"/>
        </w:rPr>
        <w:t xml:space="preserve"> – Funcția utilizată pentru </w:t>
      </w:r>
      <w:r>
        <w:rPr>
          <w:i/>
          <w:iCs w:val="0"/>
          <w:sz w:val="20"/>
          <w:szCs w:val="20"/>
          <w:lang w:val="en-GB"/>
        </w:rPr>
        <w:t>stematizarea</w:t>
      </w:r>
      <w:r w:rsidRPr="00E742B1">
        <w:rPr>
          <w:i/>
          <w:iCs w:val="0"/>
          <w:sz w:val="20"/>
          <w:szCs w:val="20"/>
          <w:lang w:val="en-GB"/>
        </w:rPr>
        <w:t xml:space="preserve"> cuvintelor și eliminarea cuvintelor de oprire</w:t>
      </w:r>
    </w:p>
    <w:p w14:paraId="4EB66A13" w14:textId="77777777" w:rsidR="008170D4" w:rsidRDefault="008170D4" w:rsidP="00476C29">
      <w:pPr>
        <w:pStyle w:val="Style1"/>
        <w:jc w:val="center"/>
        <w:rPr>
          <w:i/>
          <w:iCs w:val="0"/>
          <w:sz w:val="20"/>
          <w:szCs w:val="20"/>
          <w:lang w:val="en-GB"/>
        </w:rPr>
      </w:pPr>
    </w:p>
    <w:p w14:paraId="63CB4C0A" w14:textId="77777777" w:rsidR="00476C29" w:rsidRDefault="00476C29" w:rsidP="00476C29">
      <w:pPr>
        <w:pStyle w:val="Style1"/>
        <w:rPr>
          <w:i/>
          <w:iCs w:val="0"/>
          <w:sz w:val="20"/>
          <w:szCs w:val="20"/>
          <w:lang w:val="en-GB"/>
        </w:rPr>
      </w:pPr>
    </w:p>
    <w:p w14:paraId="6828992D" w14:textId="77777777" w:rsidR="00F83565" w:rsidRDefault="00DD2AC2" w:rsidP="00F83565">
      <w:pPr>
        <w:pStyle w:val="Style1"/>
        <w:rPr>
          <w:sz w:val="25"/>
          <w:szCs w:val="25"/>
          <w:lang w:val="en-GB"/>
        </w:rPr>
      </w:pPr>
      <w:r>
        <w:rPr>
          <w:sz w:val="25"/>
          <w:szCs w:val="25"/>
          <w:lang w:val="en-GB"/>
        </w:rPr>
        <w:tab/>
      </w:r>
      <w:r w:rsidRPr="00DD2AC2">
        <w:rPr>
          <w:b/>
          <w:bCs/>
          <w:sz w:val="25"/>
          <w:szCs w:val="25"/>
          <w:lang w:val="en-GB"/>
        </w:rPr>
        <w:t xml:space="preserve">5. Vectorizarea textului </w:t>
      </w:r>
      <w:r>
        <w:rPr>
          <w:b/>
          <w:bCs/>
          <w:sz w:val="25"/>
          <w:szCs w:val="25"/>
          <w:lang w:val="en-GB"/>
        </w:rPr>
        <w:t xml:space="preserve">: </w:t>
      </w:r>
      <w:r>
        <w:rPr>
          <w:sz w:val="25"/>
          <w:szCs w:val="25"/>
          <w:lang w:val="en-GB"/>
        </w:rPr>
        <w:t>Această etapă constă în reprezentarea textului sub forma unui vector de numere deoarece unitațile de calcul nu înteleg cuvinte ci numere. Există mai multe de vectorizări ale textului pe care le-am abordat în cadrul lucrării:</w:t>
      </w:r>
    </w:p>
    <w:p w14:paraId="5395F049" w14:textId="79BABACD" w:rsidR="00DD2AC2" w:rsidRPr="00F83565" w:rsidRDefault="00DD2AC2" w:rsidP="00F83565">
      <w:pPr>
        <w:pStyle w:val="Style1"/>
        <w:ind w:left="1020"/>
        <w:rPr>
          <w:sz w:val="25"/>
          <w:szCs w:val="25"/>
          <w:lang w:val="en-GB"/>
        </w:rPr>
      </w:pPr>
      <w:r>
        <w:rPr>
          <w:sz w:val="25"/>
          <w:szCs w:val="25"/>
          <w:lang w:val="ro-RO"/>
        </w:rPr>
        <w:t xml:space="preserve">a. Tokenizarea și vectorizarea simplă: În cazul </w:t>
      </w:r>
      <w:r w:rsidR="00B76D0C">
        <w:rPr>
          <w:sz w:val="25"/>
          <w:szCs w:val="25"/>
          <w:lang w:val="ro-RO"/>
        </w:rPr>
        <w:t xml:space="preserve">acestei metode textul este împărțit în cuvinte, fiecărui cuvânt din setul de date train i se atribuie o valoare numerică unică( tokenizatorul este antrenat) și ulterior pe baza acestei indexeri a cuvintelor din setul de date de train sunt convertite și seturile de validare și testare. Datorită dimensiunii inegale a textelor este necesară adăufarea unei completări cu 0-uri la începutul textului. </w:t>
      </w:r>
    </w:p>
    <w:p w14:paraId="296F65CA" w14:textId="7F5A23CB" w:rsidR="00B76D0C" w:rsidRDefault="00B76D0C" w:rsidP="00F83565">
      <w:pPr>
        <w:pStyle w:val="Style1"/>
        <w:jc w:val="center"/>
        <w:rPr>
          <w:sz w:val="25"/>
          <w:szCs w:val="25"/>
          <w:lang w:val="ro-RO"/>
        </w:rPr>
      </w:pPr>
      <w:r w:rsidRPr="00B76D0C">
        <w:rPr>
          <w:noProof/>
          <w:sz w:val="25"/>
          <w:szCs w:val="25"/>
          <w:lang w:val="ro-RO"/>
        </w:rPr>
        <w:drawing>
          <wp:inline distT="0" distB="0" distL="0" distR="0" wp14:anchorId="401C1CCE" wp14:editId="4D03F01B">
            <wp:extent cx="5731510" cy="1948180"/>
            <wp:effectExtent l="0" t="0" r="2540" b="0"/>
            <wp:docPr id="214308063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0635" name="Picture 1" descr="A computer code with text&#10;&#10;Description automatically generated"/>
                    <pic:cNvPicPr/>
                  </pic:nvPicPr>
                  <pic:blipFill>
                    <a:blip r:embed="rId27"/>
                    <a:stretch>
                      <a:fillRect/>
                    </a:stretch>
                  </pic:blipFill>
                  <pic:spPr>
                    <a:xfrm>
                      <a:off x="0" y="0"/>
                      <a:ext cx="5731510" cy="1948180"/>
                    </a:xfrm>
                    <a:prstGeom prst="rect">
                      <a:avLst/>
                    </a:prstGeom>
                  </pic:spPr>
                </pic:pic>
              </a:graphicData>
            </a:graphic>
          </wp:inline>
        </w:drawing>
      </w:r>
    </w:p>
    <w:p w14:paraId="613E021B" w14:textId="02B89E94" w:rsidR="00B76D0C" w:rsidRDefault="00B76D0C" w:rsidP="00F83565">
      <w:pPr>
        <w:pStyle w:val="Style1"/>
        <w:jc w:val="center"/>
        <w:rPr>
          <w:i/>
          <w:iCs w:val="0"/>
          <w:sz w:val="20"/>
          <w:szCs w:val="20"/>
          <w:lang w:val="ro-RO"/>
        </w:rPr>
      </w:pPr>
      <w:r w:rsidRPr="00F83565">
        <w:rPr>
          <w:i/>
          <w:iCs w:val="0"/>
          <w:sz w:val="20"/>
          <w:szCs w:val="20"/>
          <w:lang w:val="ro-RO"/>
        </w:rPr>
        <w:t xml:space="preserve">Figura IV.10 – Funcția utilizată pentru tokenizarea și vectorizarea simplă </w:t>
      </w:r>
      <w:r w:rsidR="00F83565" w:rsidRPr="00F83565">
        <w:rPr>
          <w:i/>
          <w:iCs w:val="0"/>
          <w:sz w:val="20"/>
          <w:szCs w:val="20"/>
          <w:lang w:val="ro-RO"/>
        </w:rPr>
        <w:t>a seturilor de date</w:t>
      </w:r>
    </w:p>
    <w:p w14:paraId="572567C4" w14:textId="77777777" w:rsidR="008170D4" w:rsidRDefault="008170D4" w:rsidP="00F83565">
      <w:pPr>
        <w:pStyle w:val="Style1"/>
        <w:jc w:val="center"/>
        <w:rPr>
          <w:i/>
          <w:iCs w:val="0"/>
          <w:sz w:val="20"/>
          <w:szCs w:val="20"/>
          <w:lang w:val="ro-RO"/>
        </w:rPr>
      </w:pPr>
    </w:p>
    <w:p w14:paraId="4C87E3C0" w14:textId="77777777" w:rsidR="00F83565" w:rsidRDefault="00F83565" w:rsidP="00F83565">
      <w:pPr>
        <w:pStyle w:val="Style1"/>
        <w:ind w:left="0"/>
        <w:rPr>
          <w:i/>
          <w:iCs w:val="0"/>
          <w:sz w:val="20"/>
          <w:szCs w:val="20"/>
          <w:lang w:val="ro-RO"/>
        </w:rPr>
      </w:pPr>
    </w:p>
    <w:p w14:paraId="79C3232F" w14:textId="5839EC25" w:rsidR="00987FF6" w:rsidRDefault="00F83565" w:rsidP="00DF4A3F">
      <w:pPr>
        <w:pStyle w:val="Style1"/>
        <w:ind w:left="846"/>
        <w:rPr>
          <w:sz w:val="25"/>
          <w:szCs w:val="25"/>
          <w:lang w:val="ro-RO"/>
        </w:rPr>
      </w:pPr>
      <w:r w:rsidRPr="00F83565">
        <w:rPr>
          <w:sz w:val="25"/>
          <w:szCs w:val="25"/>
          <w:lang w:val="ro-RO"/>
        </w:rPr>
        <w:lastRenderedPageBreak/>
        <w:t xml:space="preserve">b. </w:t>
      </w:r>
      <w:r>
        <w:rPr>
          <w:sz w:val="25"/>
          <w:szCs w:val="25"/>
          <w:lang w:val="ro-RO"/>
        </w:rPr>
        <w:t xml:space="preserve">TF-IDF: Această tip de vectorizarea a textului este </w:t>
      </w:r>
      <w:r w:rsidR="00DF4A3F">
        <w:rPr>
          <w:sz w:val="25"/>
          <w:szCs w:val="25"/>
          <w:lang w:val="ro-RO"/>
        </w:rPr>
        <w:t xml:space="preserve">alcătuită din doi pași. În partea de antrenare a modelului este reținut pentru fiecare cuvânt logaritmul numărului total de texte supra numărul total de texte care conțin cuvântul respectiv. Această parte poartă denumirea de IDF, iar valoarea IDF pentru un cuvânt este cu atât mai mare cu cât un cuvânt apare mai rar în texte. A doua parte se axează pe numărul de apariții ale cuvântului în cadrul </w:t>
      </w:r>
      <w:r w:rsidR="00987FF6">
        <w:rPr>
          <w:sz w:val="25"/>
          <w:szCs w:val="25"/>
          <w:lang w:val="ro-RO"/>
        </w:rPr>
        <w:t>textului analizat</w:t>
      </w:r>
      <w:r w:rsidR="00DF4A3F">
        <w:rPr>
          <w:sz w:val="25"/>
          <w:szCs w:val="25"/>
          <w:lang w:val="ro-RO"/>
        </w:rPr>
        <w:t xml:space="preserve">. Acestă parte poartă denumirea de TF, iar valoarea TF este cu atât mai mare cu cât un cuvânt apare mai des în propoziție. Cele două valori sunt înmulțite, iar valoarea rezultată reprezintă reprezentarea cuvântului în textul respectiv. </w:t>
      </w:r>
      <w:r w:rsidR="00987FF6">
        <w:rPr>
          <w:sz w:val="25"/>
          <w:szCs w:val="25"/>
          <w:lang w:val="ro-RO"/>
        </w:rPr>
        <w:t>Fiecare cuvânt care apare în textul de antrenare are o valoarea asociată în reprezentarea tuturor textelor din seturile de date de antrenare, testare și validare. Pentru a implementa această vectorizare am utilizat metoda TfidfVectorizer din biblioteca Sklearn.</w:t>
      </w:r>
    </w:p>
    <w:p w14:paraId="24070059" w14:textId="77777777" w:rsidR="008170D4" w:rsidRDefault="008170D4" w:rsidP="00DF4A3F">
      <w:pPr>
        <w:pStyle w:val="Style1"/>
        <w:ind w:left="846"/>
        <w:rPr>
          <w:sz w:val="25"/>
          <w:szCs w:val="25"/>
          <w:lang w:val="ro-RO"/>
        </w:rPr>
      </w:pPr>
    </w:p>
    <w:p w14:paraId="32E6B15A" w14:textId="77777777" w:rsidR="00987FF6" w:rsidRDefault="00987FF6" w:rsidP="00DF4A3F">
      <w:pPr>
        <w:pStyle w:val="Style1"/>
        <w:ind w:left="846"/>
        <w:rPr>
          <w:sz w:val="25"/>
          <w:szCs w:val="25"/>
          <w:lang w:val="ro-RO"/>
        </w:rPr>
      </w:pPr>
    </w:p>
    <w:p w14:paraId="499737E2" w14:textId="7DEB80D1" w:rsidR="00F83565" w:rsidRPr="00F83565" w:rsidRDefault="00987FF6" w:rsidP="00987FF6">
      <w:pPr>
        <w:pStyle w:val="Style1"/>
        <w:rPr>
          <w:i/>
          <w:iCs w:val="0"/>
          <w:sz w:val="20"/>
          <w:szCs w:val="20"/>
          <w:lang w:val="ro-RO"/>
        </w:rPr>
      </w:pPr>
      <w:r w:rsidRPr="00987FF6">
        <w:rPr>
          <w:noProof/>
          <w:sz w:val="25"/>
          <w:szCs w:val="25"/>
          <w:lang w:val="ro-RO"/>
        </w:rPr>
        <w:drawing>
          <wp:inline distT="0" distB="0" distL="0" distR="0" wp14:anchorId="4EB9D606" wp14:editId="722C3207">
            <wp:extent cx="5731510" cy="1250950"/>
            <wp:effectExtent l="0" t="0" r="2540" b="6350"/>
            <wp:docPr id="8513057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05777" name="Picture 1" descr="A screen shot of a computer code&#10;&#10;Description automatically generated"/>
                    <pic:cNvPicPr/>
                  </pic:nvPicPr>
                  <pic:blipFill>
                    <a:blip r:embed="rId28"/>
                    <a:stretch>
                      <a:fillRect/>
                    </a:stretch>
                  </pic:blipFill>
                  <pic:spPr>
                    <a:xfrm>
                      <a:off x="0" y="0"/>
                      <a:ext cx="5731510" cy="1250950"/>
                    </a:xfrm>
                    <a:prstGeom prst="rect">
                      <a:avLst/>
                    </a:prstGeom>
                  </pic:spPr>
                </pic:pic>
              </a:graphicData>
            </a:graphic>
          </wp:inline>
        </w:drawing>
      </w:r>
      <w:r w:rsidR="00DF4A3F">
        <w:rPr>
          <w:sz w:val="25"/>
          <w:szCs w:val="25"/>
          <w:lang w:val="ro-RO"/>
        </w:rPr>
        <w:t xml:space="preserve">  </w:t>
      </w:r>
    </w:p>
    <w:p w14:paraId="3ACD5924" w14:textId="5BE209F6" w:rsidR="00987FF6" w:rsidRDefault="00987FF6" w:rsidP="00987FF6">
      <w:pPr>
        <w:pStyle w:val="Style1"/>
        <w:jc w:val="center"/>
        <w:rPr>
          <w:i/>
          <w:iCs w:val="0"/>
          <w:sz w:val="20"/>
          <w:szCs w:val="20"/>
          <w:lang w:val="ro-RO"/>
        </w:rPr>
      </w:pPr>
      <w:r w:rsidRPr="00F83565">
        <w:rPr>
          <w:i/>
          <w:iCs w:val="0"/>
          <w:sz w:val="20"/>
          <w:szCs w:val="20"/>
          <w:lang w:val="ro-RO"/>
        </w:rPr>
        <w:t>Figura IV.1</w:t>
      </w:r>
      <w:r>
        <w:rPr>
          <w:i/>
          <w:iCs w:val="0"/>
          <w:sz w:val="20"/>
          <w:szCs w:val="20"/>
          <w:lang w:val="ro-RO"/>
        </w:rPr>
        <w:t>1</w:t>
      </w:r>
      <w:r w:rsidRPr="00F83565">
        <w:rPr>
          <w:i/>
          <w:iCs w:val="0"/>
          <w:sz w:val="20"/>
          <w:szCs w:val="20"/>
          <w:lang w:val="ro-RO"/>
        </w:rPr>
        <w:t xml:space="preserve"> – </w:t>
      </w:r>
      <w:r>
        <w:rPr>
          <w:i/>
          <w:iCs w:val="0"/>
          <w:sz w:val="20"/>
          <w:szCs w:val="20"/>
          <w:lang w:val="ro-RO"/>
        </w:rPr>
        <w:t>Modul de convertire a datelor de antrenare,validare, testare și Veridica utilizând metoda TF-IDF</w:t>
      </w:r>
    </w:p>
    <w:p w14:paraId="4578FBBE" w14:textId="77777777" w:rsidR="008170D4" w:rsidRDefault="008170D4" w:rsidP="00987FF6">
      <w:pPr>
        <w:pStyle w:val="Style1"/>
        <w:jc w:val="center"/>
        <w:rPr>
          <w:i/>
          <w:iCs w:val="0"/>
          <w:sz w:val="20"/>
          <w:szCs w:val="20"/>
          <w:lang w:val="ro-RO"/>
        </w:rPr>
      </w:pPr>
    </w:p>
    <w:p w14:paraId="1CF2DF06" w14:textId="77777777" w:rsidR="00987FF6" w:rsidRDefault="00987FF6" w:rsidP="00987FF6">
      <w:pPr>
        <w:pStyle w:val="Style1"/>
        <w:rPr>
          <w:i/>
          <w:iCs w:val="0"/>
          <w:sz w:val="20"/>
          <w:szCs w:val="20"/>
          <w:lang w:val="ro-RO"/>
        </w:rPr>
      </w:pPr>
    </w:p>
    <w:p w14:paraId="6317318A" w14:textId="4C83550D" w:rsidR="00987FF6" w:rsidRDefault="00987FF6" w:rsidP="00FD28CF">
      <w:pPr>
        <w:pStyle w:val="Style1"/>
        <w:ind w:left="1020"/>
        <w:rPr>
          <w:sz w:val="25"/>
          <w:szCs w:val="25"/>
          <w:lang w:val="ro-RO"/>
        </w:rPr>
      </w:pPr>
      <w:r w:rsidRPr="00987FF6">
        <w:rPr>
          <w:sz w:val="25"/>
          <w:szCs w:val="25"/>
          <w:lang w:val="ro-RO"/>
        </w:rPr>
        <w:t xml:space="preserve">c. </w:t>
      </w:r>
      <w:r>
        <w:rPr>
          <w:sz w:val="25"/>
          <w:szCs w:val="25"/>
          <w:lang w:val="ro-RO"/>
        </w:rPr>
        <w:t xml:space="preserve">Word2Vec: Acest tip de vectorizare își propune ca prin învăre automată </w:t>
      </w:r>
      <w:r w:rsidR="00FD28CF">
        <w:rPr>
          <w:sz w:val="25"/>
          <w:szCs w:val="25"/>
          <w:lang w:val="ro-RO"/>
        </w:rPr>
        <w:t>să capteze semnificațiile semantice. Metoda își propune să înțeleagă sensul unui cuvânt pe baza cuvintelor vecine ale cuvântului dat. Astfel, Word2Vec este antrenat să prezică vecinii unui cuvânt, iar în funcție de rezultate, reprezentațiile vectoriale ale cuvântului sunt ajustate. Pentru a implementa acest tip de vectorizare a fost antrenat propriul  model folosind datele de antrenare și biblioteca Gensim. Ulterior, a</w:t>
      </w:r>
      <w:r w:rsidR="00107DFF">
        <w:rPr>
          <w:sz w:val="25"/>
          <w:szCs w:val="25"/>
          <w:lang w:val="ro-RO"/>
        </w:rPr>
        <w:t>u fost</w:t>
      </w:r>
      <w:r w:rsidR="00FD28CF">
        <w:rPr>
          <w:sz w:val="25"/>
          <w:szCs w:val="25"/>
          <w:lang w:val="ro-RO"/>
        </w:rPr>
        <w:t xml:space="preserve"> reprezentat</w:t>
      </w:r>
      <w:r w:rsidR="00107DFF">
        <w:rPr>
          <w:sz w:val="25"/>
          <w:szCs w:val="25"/>
          <w:lang w:val="ro-RO"/>
        </w:rPr>
        <w:t>e</w:t>
      </w:r>
      <w:r w:rsidR="00FD28CF">
        <w:rPr>
          <w:sz w:val="25"/>
          <w:szCs w:val="25"/>
          <w:lang w:val="ro-RO"/>
        </w:rPr>
        <w:t xml:space="preserve"> știrile din antrenare, validare și testare folosind modelul antrenat. </w:t>
      </w:r>
    </w:p>
    <w:p w14:paraId="3CF974D9" w14:textId="77777777" w:rsidR="008170D4" w:rsidRPr="00987FF6" w:rsidRDefault="008170D4" w:rsidP="00FD28CF">
      <w:pPr>
        <w:pStyle w:val="Style1"/>
        <w:ind w:left="1020"/>
        <w:rPr>
          <w:sz w:val="25"/>
          <w:szCs w:val="25"/>
          <w:lang w:val="ro-RO"/>
        </w:rPr>
      </w:pPr>
    </w:p>
    <w:p w14:paraId="1308D995" w14:textId="549B2DC8" w:rsidR="00E742B1" w:rsidRPr="00E742B1" w:rsidRDefault="00E742B1" w:rsidP="00476C29">
      <w:pPr>
        <w:pStyle w:val="Style1"/>
        <w:jc w:val="center"/>
        <w:rPr>
          <w:sz w:val="25"/>
          <w:szCs w:val="25"/>
          <w:lang w:val="en-GB"/>
        </w:rPr>
      </w:pPr>
    </w:p>
    <w:p w14:paraId="3025AC11" w14:textId="4A449411" w:rsidR="00DF107D" w:rsidRDefault="00107DFF" w:rsidP="00107DFF">
      <w:pPr>
        <w:pStyle w:val="Style1"/>
        <w:ind w:left="0"/>
        <w:rPr>
          <w:sz w:val="25"/>
          <w:szCs w:val="25"/>
          <w:lang w:val="ro-RO"/>
        </w:rPr>
      </w:pPr>
      <w:r w:rsidRPr="00107DFF">
        <w:rPr>
          <w:noProof/>
          <w:sz w:val="25"/>
          <w:szCs w:val="25"/>
          <w:lang w:val="ro-RO"/>
        </w:rPr>
        <w:lastRenderedPageBreak/>
        <w:drawing>
          <wp:inline distT="0" distB="0" distL="0" distR="0" wp14:anchorId="43F1400B" wp14:editId="5F568E72">
            <wp:extent cx="5731510" cy="2870835"/>
            <wp:effectExtent l="0" t="0" r="2540" b="5715"/>
            <wp:docPr id="3309666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6628" name="Picture 1" descr="A computer screen shot of a program&#10;&#10;Description automatically generated"/>
                    <pic:cNvPicPr/>
                  </pic:nvPicPr>
                  <pic:blipFill>
                    <a:blip r:embed="rId29"/>
                    <a:stretch>
                      <a:fillRect/>
                    </a:stretch>
                  </pic:blipFill>
                  <pic:spPr>
                    <a:xfrm>
                      <a:off x="0" y="0"/>
                      <a:ext cx="5731510" cy="2870835"/>
                    </a:xfrm>
                    <a:prstGeom prst="rect">
                      <a:avLst/>
                    </a:prstGeom>
                  </pic:spPr>
                </pic:pic>
              </a:graphicData>
            </a:graphic>
          </wp:inline>
        </w:drawing>
      </w:r>
    </w:p>
    <w:p w14:paraId="32B07321" w14:textId="075CBF0B" w:rsidR="00107DFF" w:rsidRDefault="00107DFF" w:rsidP="00107DFF">
      <w:pPr>
        <w:pStyle w:val="Style1"/>
        <w:jc w:val="center"/>
        <w:rPr>
          <w:i/>
          <w:iCs w:val="0"/>
          <w:sz w:val="20"/>
          <w:szCs w:val="20"/>
          <w:lang w:val="ro-RO"/>
        </w:rPr>
      </w:pPr>
      <w:r w:rsidRPr="00F83565">
        <w:rPr>
          <w:i/>
          <w:iCs w:val="0"/>
          <w:sz w:val="20"/>
          <w:szCs w:val="20"/>
          <w:lang w:val="ro-RO"/>
        </w:rPr>
        <w:t>Figura IV.1</w:t>
      </w:r>
      <w:r>
        <w:rPr>
          <w:i/>
          <w:iCs w:val="0"/>
          <w:sz w:val="20"/>
          <w:szCs w:val="20"/>
          <w:lang w:val="ro-RO"/>
        </w:rPr>
        <w:t>2</w:t>
      </w:r>
      <w:r w:rsidRPr="00F83565">
        <w:rPr>
          <w:i/>
          <w:iCs w:val="0"/>
          <w:sz w:val="20"/>
          <w:szCs w:val="20"/>
          <w:lang w:val="ro-RO"/>
        </w:rPr>
        <w:t xml:space="preserve"> – </w:t>
      </w:r>
      <w:r>
        <w:rPr>
          <w:i/>
          <w:iCs w:val="0"/>
          <w:sz w:val="20"/>
          <w:szCs w:val="20"/>
          <w:lang w:val="ro-RO"/>
        </w:rPr>
        <w:t>Modul de convertire a datelor de antrenare,validare, testare și Veridica utilizând metoda Word2Vec</w:t>
      </w:r>
    </w:p>
    <w:p w14:paraId="2A50E584" w14:textId="77777777" w:rsidR="00DF107D" w:rsidRDefault="00DF107D" w:rsidP="00D95682">
      <w:pPr>
        <w:pStyle w:val="Style1"/>
        <w:ind w:left="558"/>
        <w:rPr>
          <w:sz w:val="25"/>
          <w:szCs w:val="25"/>
          <w:lang w:val="ro-RO"/>
        </w:rPr>
      </w:pPr>
    </w:p>
    <w:p w14:paraId="1789D513" w14:textId="77777777" w:rsidR="00DF107D" w:rsidRDefault="00DF107D" w:rsidP="00D95682">
      <w:pPr>
        <w:pStyle w:val="Style1"/>
        <w:ind w:left="558"/>
        <w:rPr>
          <w:sz w:val="25"/>
          <w:szCs w:val="25"/>
          <w:lang w:val="ro-RO"/>
        </w:rPr>
      </w:pPr>
    </w:p>
    <w:p w14:paraId="667E39DB" w14:textId="77777777" w:rsidR="00DF107D" w:rsidRDefault="00DF107D" w:rsidP="00D95682">
      <w:pPr>
        <w:pStyle w:val="Style1"/>
        <w:ind w:left="558"/>
        <w:rPr>
          <w:sz w:val="25"/>
          <w:szCs w:val="25"/>
          <w:lang w:val="ro-RO"/>
        </w:rPr>
      </w:pPr>
    </w:p>
    <w:p w14:paraId="779D3D2A" w14:textId="77777777" w:rsidR="00DF107D" w:rsidRDefault="00DF107D" w:rsidP="00D95682">
      <w:pPr>
        <w:pStyle w:val="Style1"/>
        <w:ind w:left="558"/>
        <w:rPr>
          <w:sz w:val="25"/>
          <w:szCs w:val="25"/>
          <w:lang w:val="ro-RO"/>
        </w:rPr>
      </w:pPr>
    </w:p>
    <w:p w14:paraId="50EBEE2F" w14:textId="77777777" w:rsidR="00DF107D" w:rsidRDefault="00DF107D" w:rsidP="00D95682">
      <w:pPr>
        <w:pStyle w:val="Style1"/>
        <w:ind w:left="558"/>
        <w:rPr>
          <w:sz w:val="25"/>
          <w:szCs w:val="25"/>
          <w:lang w:val="ro-RO"/>
        </w:rPr>
      </w:pPr>
    </w:p>
    <w:p w14:paraId="2FE4ECCB" w14:textId="77777777" w:rsidR="00DF107D" w:rsidRDefault="00DF107D" w:rsidP="00D95682">
      <w:pPr>
        <w:pStyle w:val="Style1"/>
        <w:ind w:left="558"/>
        <w:rPr>
          <w:sz w:val="25"/>
          <w:szCs w:val="25"/>
          <w:lang w:val="ro-RO"/>
        </w:rPr>
      </w:pPr>
    </w:p>
    <w:p w14:paraId="2B726AA5" w14:textId="77777777" w:rsidR="00DF107D" w:rsidRDefault="00DF107D" w:rsidP="00945EE9">
      <w:pPr>
        <w:pStyle w:val="Style1"/>
        <w:ind w:left="0"/>
        <w:rPr>
          <w:sz w:val="25"/>
          <w:szCs w:val="25"/>
          <w:lang w:val="ro-RO"/>
        </w:rPr>
      </w:pPr>
    </w:p>
    <w:p w14:paraId="356CFA55" w14:textId="77777777" w:rsidR="00DF107D" w:rsidRDefault="00DF107D" w:rsidP="00D95682">
      <w:pPr>
        <w:pStyle w:val="Style1"/>
        <w:ind w:left="558"/>
        <w:rPr>
          <w:sz w:val="25"/>
          <w:szCs w:val="25"/>
          <w:lang w:val="ro-RO"/>
        </w:rPr>
      </w:pPr>
    </w:p>
    <w:p w14:paraId="05D52E1B" w14:textId="77777777" w:rsidR="00087CC3" w:rsidRDefault="00087CC3" w:rsidP="00D95682">
      <w:pPr>
        <w:pStyle w:val="Style1"/>
        <w:ind w:left="558"/>
        <w:rPr>
          <w:sz w:val="25"/>
          <w:szCs w:val="25"/>
          <w:lang w:val="ro-RO"/>
        </w:rPr>
      </w:pPr>
    </w:p>
    <w:p w14:paraId="02188F3C" w14:textId="77777777" w:rsidR="008D3502" w:rsidRDefault="008D3502" w:rsidP="00D95682">
      <w:pPr>
        <w:pStyle w:val="Style1"/>
        <w:ind w:left="558"/>
        <w:rPr>
          <w:sz w:val="25"/>
          <w:szCs w:val="25"/>
          <w:lang w:val="ro-RO"/>
        </w:rPr>
      </w:pPr>
    </w:p>
    <w:p w14:paraId="20D511B8" w14:textId="77777777" w:rsidR="008D3502" w:rsidRDefault="008D3502" w:rsidP="00D95682">
      <w:pPr>
        <w:pStyle w:val="Style1"/>
        <w:ind w:left="558"/>
        <w:rPr>
          <w:sz w:val="25"/>
          <w:szCs w:val="25"/>
          <w:lang w:val="ro-RO"/>
        </w:rPr>
      </w:pPr>
    </w:p>
    <w:p w14:paraId="3B230459" w14:textId="77777777" w:rsidR="008D3502" w:rsidRDefault="008D3502" w:rsidP="00D95682">
      <w:pPr>
        <w:pStyle w:val="Style1"/>
        <w:ind w:left="558"/>
        <w:rPr>
          <w:sz w:val="25"/>
          <w:szCs w:val="25"/>
          <w:lang w:val="ro-RO"/>
        </w:rPr>
      </w:pPr>
    </w:p>
    <w:p w14:paraId="536CDD23" w14:textId="77777777" w:rsidR="00476C29" w:rsidRDefault="00476C29" w:rsidP="00D95682">
      <w:pPr>
        <w:pStyle w:val="Style1"/>
        <w:ind w:left="558"/>
        <w:rPr>
          <w:sz w:val="25"/>
          <w:szCs w:val="25"/>
          <w:lang w:val="ro-RO"/>
        </w:rPr>
      </w:pPr>
    </w:p>
    <w:p w14:paraId="623DBDE3" w14:textId="77777777" w:rsidR="00476C29" w:rsidRDefault="00476C29" w:rsidP="00D95682">
      <w:pPr>
        <w:pStyle w:val="Style1"/>
        <w:ind w:left="558"/>
        <w:rPr>
          <w:sz w:val="25"/>
          <w:szCs w:val="25"/>
          <w:lang w:val="ro-RO"/>
        </w:rPr>
      </w:pPr>
    </w:p>
    <w:p w14:paraId="2BF59769" w14:textId="77777777" w:rsidR="00476C29" w:rsidRDefault="00476C29" w:rsidP="00D95682">
      <w:pPr>
        <w:pStyle w:val="Style1"/>
        <w:ind w:left="558"/>
        <w:rPr>
          <w:sz w:val="25"/>
          <w:szCs w:val="25"/>
          <w:lang w:val="ro-RO"/>
        </w:rPr>
      </w:pPr>
    </w:p>
    <w:p w14:paraId="304C01DC" w14:textId="77777777" w:rsidR="00476C29" w:rsidRDefault="00476C29" w:rsidP="00D95682">
      <w:pPr>
        <w:pStyle w:val="Style1"/>
        <w:ind w:left="558"/>
        <w:rPr>
          <w:sz w:val="25"/>
          <w:szCs w:val="25"/>
          <w:lang w:val="ro-RO"/>
        </w:rPr>
      </w:pPr>
    </w:p>
    <w:p w14:paraId="0A9E75CC" w14:textId="77777777" w:rsidR="00476C29" w:rsidRDefault="00476C29" w:rsidP="00D95682">
      <w:pPr>
        <w:pStyle w:val="Style1"/>
        <w:ind w:left="558"/>
        <w:rPr>
          <w:sz w:val="25"/>
          <w:szCs w:val="25"/>
          <w:lang w:val="ro-RO"/>
        </w:rPr>
      </w:pPr>
    </w:p>
    <w:p w14:paraId="0554299D" w14:textId="77777777" w:rsidR="00476C29" w:rsidRDefault="00476C29" w:rsidP="00D95682">
      <w:pPr>
        <w:pStyle w:val="Style1"/>
        <w:ind w:left="558"/>
        <w:rPr>
          <w:sz w:val="25"/>
          <w:szCs w:val="25"/>
          <w:lang w:val="ro-RO"/>
        </w:rPr>
      </w:pPr>
    </w:p>
    <w:p w14:paraId="4D16A4C2" w14:textId="77777777" w:rsidR="008170D4" w:rsidRDefault="008170D4" w:rsidP="00D95682">
      <w:pPr>
        <w:pStyle w:val="Style1"/>
        <w:ind w:left="558"/>
        <w:rPr>
          <w:sz w:val="25"/>
          <w:szCs w:val="25"/>
          <w:lang w:val="ro-RO"/>
        </w:rPr>
      </w:pPr>
    </w:p>
    <w:p w14:paraId="4ABB062B" w14:textId="77777777" w:rsidR="008170D4" w:rsidRDefault="008170D4" w:rsidP="00D95682">
      <w:pPr>
        <w:pStyle w:val="Style1"/>
        <w:ind w:left="558"/>
        <w:rPr>
          <w:sz w:val="25"/>
          <w:szCs w:val="25"/>
          <w:lang w:val="ro-RO"/>
        </w:rPr>
      </w:pPr>
    </w:p>
    <w:p w14:paraId="09856A29" w14:textId="77777777" w:rsidR="008170D4" w:rsidRDefault="008170D4" w:rsidP="00D95682">
      <w:pPr>
        <w:pStyle w:val="Style1"/>
        <w:ind w:left="558"/>
        <w:rPr>
          <w:sz w:val="25"/>
          <w:szCs w:val="25"/>
          <w:lang w:val="ro-RO"/>
        </w:rPr>
      </w:pPr>
    </w:p>
    <w:p w14:paraId="3FB45F55" w14:textId="03E8800F" w:rsidR="00C91C2E" w:rsidRDefault="00C91C2E" w:rsidP="00D95682">
      <w:pPr>
        <w:pStyle w:val="Style1"/>
        <w:ind w:left="558"/>
        <w:rPr>
          <w:sz w:val="25"/>
          <w:szCs w:val="25"/>
          <w:lang w:val="ro-RO"/>
        </w:rPr>
      </w:pPr>
      <w:r>
        <w:rPr>
          <w:sz w:val="25"/>
          <w:szCs w:val="25"/>
          <w:lang w:val="ro-RO"/>
        </w:rPr>
        <w:lastRenderedPageBreak/>
        <w:t xml:space="preserve">12 </w:t>
      </w:r>
      <w:hyperlink r:id="rId30" w:history="1">
        <w:r w:rsidR="001D638C" w:rsidRPr="0056089D">
          <w:rPr>
            <w:rStyle w:val="Hyperlink"/>
            <w:sz w:val="25"/>
            <w:szCs w:val="25"/>
            <w:lang w:val="ro-RO"/>
          </w:rPr>
          <w:t>https://www.digi24.ro/stiri/actualitate/social/de-unde-isi-iau-romanii-informatiile-sondaj-avangarde-tv-presa-online-si-retelele-sociale-principalele-surse-de-informare-2475537</w:t>
        </w:r>
      </w:hyperlink>
    </w:p>
    <w:p w14:paraId="5D47D105" w14:textId="77777777" w:rsidR="001D638C" w:rsidRDefault="001D638C" w:rsidP="00D95682">
      <w:pPr>
        <w:pStyle w:val="Style1"/>
        <w:ind w:left="558"/>
        <w:rPr>
          <w:sz w:val="25"/>
          <w:szCs w:val="25"/>
          <w:lang w:val="ro-RO"/>
        </w:rPr>
      </w:pPr>
    </w:p>
    <w:p w14:paraId="1E29CA91" w14:textId="3D0AAEBC" w:rsidR="001D638C" w:rsidRDefault="001D638C" w:rsidP="00D95682">
      <w:pPr>
        <w:pStyle w:val="Style1"/>
        <w:ind w:left="558"/>
        <w:rPr>
          <w:sz w:val="25"/>
          <w:szCs w:val="25"/>
          <w:lang w:val="ro-RO"/>
        </w:rPr>
      </w:pPr>
      <w:r>
        <w:rPr>
          <w:sz w:val="25"/>
          <w:szCs w:val="25"/>
          <w:lang w:val="ro-RO"/>
        </w:rPr>
        <w:t xml:space="preserve">13 </w:t>
      </w:r>
      <w:hyperlink r:id="rId31" w:anchor="learn_the_details-terms_and_conditions" w:history="1">
        <w:r w:rsidR="00643D06" w:rsidRPr="00C76638">
          <w:rPr>
            <w:rStyle w:val="Hyperlink"/>
            <w:sz w:val="25"/>
            <w:szCs w:val="25"/>
            <w:lang w:val="ro-RO"/>
          </w:rPr>
          <w:t>https://competitions.codalab.org/competitions/16843#learn_the_details-terms_and_conditions</w:t>
        </w:r>
      </w:hyperlink>
    </w:p>
    <w:p w14:paraId="7E3D3A52" w14:textId="0B031622" w:rsidR="00643D06" w:rsidRDefault="00643D06" w:rsidP="00D95682">
      <w:pPr>
        <w:pStyle w:val="Style1"/>
        <w:ind w:left="558"/>
        <w:rPr>
          <w:sz w:val="25"/>
          <w:szCs w:val="25"/>
          <w:lang w:val="ro-RO"/>
        </w:rPr>
      </w:pPr>
      <w:r>
        <w:rPr>
          <w:sz w:val="25"/>
          <w:szCs w:val="25"/>
          <w:lang w:val="ro-RO"/>
        </w:rPr>
        <w:t xml:space="preserve">14 </w:t>
      </w:r>
      <w:hyperlink r:id="rId32" w:history="1">
        <w:r w:rsidRPr="00C76638">
          <w:rPr>
            <w:rStyle w:val="Hyperlink"/>
            <w:sz w:val="25"/>
            <w:szCs w:val="25"/>
            <w:lang w:val="ro-RO"/>
          </w:rPr>
          <w:t>https://www.kaggle.com/c/fake-news/data</w:t>
        </w:r>
      </w:hyperlink>
    </w:p>
    <w:p w14:paraId="018C9AF8" w14:textId="324A9B84" w:rsidR="00643D06" w:rsidRDefault="00643D06" w:rsidP="00D95682">
      <w:pPr>
        <w:pStyle w:val="Style1"/>
        <w:ind w:left="558"/>
        <w:rPr>
          <w:sz w:val="25"/>
          <w:szCs w:val="25"/>
          <w:lang w:val="ro-RO"/>
        </w:rPr>
      </w:pPr>
      <w:r>
        <w:rPr>
          <w:sz w:val="25"/>
          <w:szCs w:val="25"/>
          <w:lang w:val="ro-RO"/>
        </w:rPr>
        <w:t xml:space="preserve">15 </w:t>
      </w:r>
      <w:hyperlink r:id="rId33" w:history="1">
        <w:r w:rsidRPr="00C76638">
          <w:rPr>
            <w:rStyle w:val="Hyperlink"/>
            <w:sz w:val="25"/>
            <w:szCs w:val="25"/>
            <w:lang w:val="ro-RO"/>
          </w:rPr>
          <w:t>https://www.veridica.ro/en</w:t>
        </w:r>
      </w:hyperlink>
    </w:p>
    <w:p w14:paraId="0C40243B" w14:textId="6F51729F" w:rsidR="00CF2104" w:rsidRDefault="00CF2104" w:rsidP="00D95682">
      <w:pPr>
        <w:pStyle w:val="Style1"/>
        <w:ind w:left="558"/>
        <w:rPr>
          <w:sz w:val="25"/>
          <w:szCs w:val="25"/>
          <w:lang w:val="ro-RO"/>
        </w:rPr>
      </w:pPr>
      <w:r>
        <w:rPr>
          <w:sz w:val="25"/>
          <w:szCs w:val="25"/>
          <w:lang w:val="ro-RO"/>
        </w:rPr>
        <w:t xml:space="preserve">16 </w:t>
      </w:r>
      <w:hyperlink r:id="rId34" w:history="1">
        <w:r w:rsidR="00087CC3" w:rsidRPr="00C76638">
          <w:rPr>
            <w:rStyle w:val="Hyperlink"/>
            <w:sz w:val="25"/>
            <w:szCs w:val="25"/>
            <w:lang w:val="ro-RO"/>
          </w:rPr>
          <w:t>https://pypi.org/project/beautifulsoup4/</w:t>
        </w:r>
      </w:hyperlink>
    </w:p>
    <w:p w14:paraId="02CBE4F6" w14:textId="03FA1B6C" w:rsidR="006E5B96" w:rsidRDefault="00087CC3" w:rsidP="00547575">
      <w:pPr>
        <w:pStyle w:val="Style1"/>
        <w:ind w:left="558"/>
        <w:rPr>
          <w:sz w:val="25"/>
          <w:szCs w:val="25"/>
          <w:lang w:val="ro-RO"/>
        </w:rPr>
      </w:pPr>
      <w:r>
        <w:rPr>
          <w:sz w:val="25"/>
          <w:szCs w:val="25"/>
          <w:lang w:val="ro-RO"/>
        </w:rPr>
        <w:t xml:space="preserve">17 </w:t>
      </w:r>
      <w:hyperlink r:id="rId35" w:history="1">
        <w:r w:rsidR="006E5B96" w:rsidRPr="00C76638">
          <w:rPr>
            <w:rStyle w:val="Hyperlink"/>
            <w:sz w:val="25"/>
            <w:szCs w:val="25"/>
            <w:lang w:val="ro-RO"/>
          </w:rPr>
          <w:t>https://www.forbes.com/sites/toddwasserman/2021/02/19/a-much-needed-service-newsguard-cracks-down-on-fake-news/?sh=1bd47ee247f8</w:t>
        </w:r>
      </w:hyperlink>
    </w:p>
    <w:p w14:paraId="62281A5F" w14:textId="77777777" w:rsidR="00643D06" w:rsidRDefault="00643D06" w:rsidP="00D95682">
      <w:pPr>
        <w:pStyle w:val="Style1"/>
        <w:ind w:left="558"/>
        <w:rPr>
          <w:sz w:val="25"/>
          <w:szCs w:val="25"/>
          <w:lang w:val="ro-RO"/>
        </w:rPr>
      </w:pPr>
    </w:p>
    <w:p w14:paraId="5AF0847B" w14:textId="77777777" w:rsidR="00643D06" w:rsidRPr="00D95682" w:rsidRDefault="00643D06" w:rsidP="00D95682">
      <w:pPr>
        <w:pStyle w:val="Style1"/>
        <w:ind w:left="558"/>
        <w:rPr>
          <w:sz w:val="25"/>
          <w:szCs w:val="25"/>
          <w:lang w:val="ro-RO"/>
        </w:rPr>
      </w:pPr>
    </w:p>
    <w:sectPr w:rsidR="00643D06" w:rsidRPr="00D956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F3C2A" w14:textId="77777777" w:rsidR="00F47E20" w:rsidRDefault="00F47E20" w:rsidP="00EA200C">
      <w:r>
        <w:separator/>
      </w:r>
    </w:p>
  </w:endnote>
  <w:endnote w:type="continuationSeparator" w:id="0">
    <w:p w14:paraId="5A5BAEFE" w14:textId="77777777" w:rsidR="00F47E20" w:rsidRDefault="00F47E20" w:rsidP="00EA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 Roman 12">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5214017"/>
      <w:docPartObj>
        <w:docPartGallery w:val="Page Numbers (Bottom of Page)"/>
        <w:docPartUnique/>
      </w:docPartObj>
    </w:sdtPr>
    <w:sdtEndPr>
      <w:rPr>
        <w:noProof/>
      </w:rPr>
    </w:sdtEndPr>
    <w:sdtContent>
      <w:p w14:paraId="15DD541A" w14:textId="26A6237C" w:rsidR="008B375E" w:rsidRDefault="008B37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CDCD2D" w14:textId="77777777" w:rsidR="00EA200C" w:rsidRDefault="00EA2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74EC0" w14:textId="77777777" w:rsidR="00F47E20" w:rsidRDefault="00F47E20" w:rsidP="00EA200C">
      <w:r>
        <w:separator/>
      </w:r>
    </w:p>
  </w:footnote>
  <w:footnote w:type="continuationSeparator" w:id="0">
    <w:p w14:paraId="1BB33ED7" w14:textId="77777777" w:rsidR="00F47E20" w:rsidRDefault="00F47E20" w:rsidP="00EA2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58BD"/>
    <w:multiLevelType w:val="hybridMultilevel"/>
    <w:tmpl w:val="3702C4F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964087"/>
    <w:multiLevelType w:val="hybridMultilevel"/>
    <w:tmpl w:val="567403E4"/>
    <w:lvl w:ilvl="0" w:tplc="04180019">
      <w:start w:val="1"/>
      <w:numFmt w:val="lowerLetter"/>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044D3CB2"/>
    <w:multiLevelType w:val="hybridMultilevel"/>
    <w:tmpl w:val="145C67B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4903765"/>
    <w:multiLevelType w:val="hybridMultilevel"/>
    <w:tmpl w:val="DD906B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5D32516"/>
    <w:multiLevelType w:val="hybridMultilevel"/>
    <w:tmpl w:val="F738AC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4D72F03"/>
    <w:multiLevelType w:val="hybridMultilevel"/>
    <w:tmpl w:val="3A66EEBE"/>
    <w:lvl w:ilvl="0" w:tplc="04180019">
      <w:start w:val="1"/>
      <w:numFmt w:val="lowerLetter"/>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6" w15:restartNumberingAfterBreak="0">
    <w:nsid w:val="19686E2A"/>
    <w:multiLevelType w:val="hybridMultilevel"/>
    <w:tmpl w:val="9D2AFBEA"/>
    <w:lvl w:ilvl="0" w:tplc="8736974A">
      <w:start w:val="1"/>
      <w:numFmt w:val="decimal"/>
      <w:lvlText w:val="%1."/>
      <w:lvlJc w:val="left"/>
      <w:pPr>
        <w:ind w:left="1170" w:hanging="360"/>
      </w:pPr>
      <w:rPr>
        <w:rFonts w:hint="default"/>
      </w:rPr>
    </w:lvl>
    <w:lvl w:ilvl="1" w:tplc="04180019" w:tentative="1">
      <w:start w:val="1"/>
      <w:numFmt w:val="lowerLetter"/>
      <w:lvlText w:val="%2."/>
      <w:lvlJc w:val="left"/>
      <w:pPr>
        <w:ind w:left="1890" w:hanging="360"/>
      </w:pPr>
    </w:lvl>
    <w:lvl w:ilvl="2" w:tplc="0418001B" w:tentative="1">
      <w:start w:val="1"/>
      <w:numFmt w:val="lowerRoman"/>
      <w:lvlText w:val="%3."/>
      <w:lvlJc w:val="right"/>
      <w:pPr>
        <w:ind w:left="2610" w:hanging="180"/>
      </w:pPr>
    </w:lvl>
    <w:lvl w:ilvl="3" w:tplc="0418000F" w:tentative="1">
      <w:start w:val="1"/>
      <w:numFmt w:val="decimal"/>
      <w:lvlText w:val="%4."/>
      <w:lvlJc w:val="left"/>
      <w:pPr>
        <w:ind w:left="3330" w:hanging="360"/>
      </w:pPr>
    </w:lvl>
    <w:lvl w:ilvl="4" w:tplc="04180019" w:tentative="1">
      <w:start w:val="1"/>
      <w:numFmt w:val="lowerLetter"/>
      <w:lvlText w:val="%5."/>
      <w:lvlJc w:val="left"/>
      <w:pPr>
        <w:ind w:left="4050" w:hanging="360"/>
      </w:pPr>
    </w:lvl>
    <w:lvl w:ilvl="5" w:tplc="0418001B" w:tentative="1">
      <w:start w:val="1"/>
      <w:numFmt w:val="lowerRoman"/>
      <w:lvlText w:val="%6."/>
      <w:lvlJc w:val="right"/>
      <w:pPr>
        <w:ind w:left="4770" w:hanging="180"/>
      </w:pPr>
    </w:lvl>
    <w:lvl w:ilvl="6" w:tplc="0418000F" w:tentative="1">
      <w:start w:val="1"/>
      <w:numFmt w:val="decimal"/>
      <w:lvlText w:val="%7."/>
      <w:lvlJc w:val="left"/>
      <w:pPr>
        <w:ind w:left="5490" w:hanging="360"/>
      </w:pPr>
    </w:lvl>
    <w:lvl w:ilvl="7" w:tplc="04180019" w:tentative="1">
      <w:start w:val="1"/>
      <w:numFmt w:val="lowerLetter"/>
      <w:lvlText w:val="%8."/>
      <w:lvlJc w:val="left"/>
      <w:pPr>
        <w:ind w:left="6210" w:hanging="360"/>
      </w:pPr>
    </w:lvl>
    <w:lvl w:ilvl="8" w:tplc="0418001B" w:tentative="1">
      <w:start w:val="1"/>
      <w:numFmt w:val="lowerRoman"/>
      <w:lvlText w:val="%9."/>
      <w:lvlJc w:val="right"/>
      <w:pPr>
        <w:ind w:left="6930" w:hanging="180"/>
      </w:pPr>
    </w:lvl>
  </w:abstractNum>
  <w:abstractNum w:abstractNumId="7" w15:restartNumberingAfterBreak="0">
    <w:nsid w:val="1FB47253"/>
    <w:multiLevelType w:val="hybridMultilevel"/>
    <w:tmpl w:val="4366146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6EB3DAC"/>
    <w:multiLevelType w:val="hybridMultilevel"/>
    <w:tmpl w:val="84DC6C7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E8E34A0"/>
    <w:multiLevelType w:val="hybridMultilevel"/>
    <w:tmpl w:val="3BC21406"/>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89C6726"/>
    <w:multiLevelType w:val="hybridMultilevel"/>
    <w:tmpl w:val="BBB22C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8C81AED"/>
    <w:multiLevelType w:val="hybridMultilevel"/>
    <w:tmpl w:val="44C219D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3A4D53BF"/>
    <w:multiLevelType w:val="hybridMultilevel"/>
    <w:tmpl w:val="CC22F21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420868FC"/>
    <w:multiLevelType w:val="hybridMultilevel"/>
    <w:tmpl w:val="D2CC80D4"/>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46F861A9"/>
    <w:multiLevelType w:val="hybridMultilevel"/>
    <w:tmpl w:val="8694768E"/>
    <w:lvl w:ilvl="0" w:tplc="680AA5E4">
      <w:start w:val="1"/>
      <w:numFmt w:val="decimal"/>
      <w:lvlText w:val="%1."/>
      <w:lvlJc w:val="left"/>
      <w:pPr>
        <w:ind w:left="558" w:hanging="360"/>
      </w:pPr>
      <w:rPr>
        <w:rFonts w:hint="default"/>
      </w:rPr>
    </w:lvl>
    <w:lvl w:ilvl="1" w:tplc="04180019" w:tentative="1">
      <w:start w:val="1"/>
      <w:numFmt w:val="lowerLetter"/>
      <w:lvlText w:val="%2."/>
      <w:lvlJc w:val="left"/>
      <w:pPr>
        <w:ind w:left="1278" w:hanging="360"/>
      </w:pPr>
    </w:lvl>
    <w:lvl w:ilvl="2" w:tplc="0418001B" w:tentative="1">
      <w:start w:val="1"/>
      <w:numFmt w:val="lowerRoman"/>
      <w:lvlText w:val="%3."/>
      <w:lvlJc w:val="right"/>
      <w:pPr>
        <w:ind w:left="1998" w:hanging="180"/>
      </w:pPr>
    </w:lvl>
    <w:lvl w:ilvl="3" w:tplc="0418000F" w:tentative="1">
      <w:start w:val="1"/>
      <w:numFmt w:val="decimal"/>
      <w:lvlText w:val="%4."/>
      <w:lvlJc w:val="left"/>
      <w:pPr>
        <w:ind w:left="2718" w:hanging="360"/>
      </w:pPr>
    </w:lvl>
    <w:lvl w:ilvl="4" w:tplc="04180019" w:tentative="1">
      <w:start w:val="1"/>
      <w:numFmt w:val="lowerLetter"/>
      <w:lvlText w:val="%5."/>
      <w:lvlJc w:val="left"/>
      <w:pPr>
        <w:ind w:left="3438" w:hanging="360"/>
      </w:pPr>
    </w:lvl>
    <w:lvl w:ilvl="5" w:tplc="0418001B" w:tentative="1">
      <w:start w:val="1"/>
      <w:numFmt w:val="lowerRoman"/>
      <w:lvlText w:val="%6."/>
      <w:lvlJc w:val="right"/>
      <w:pPr>
        <w:ind w:left="4158" w:hanging="180"/>
      </w:pPr>
    </w:lvl>
    <w:lvl w:ilvl="6" w:tplc="0418000F" w:tentative="1">
      <w:start w:val="1"/>
      <w:numFmt w:val="decimal"/>
      <w:lvlText w:val="%7."/>
      <w:lvlJc w:val="left"/>
      <w:pPr>
        <w:ind w:left="4878" w:hanging="360"/>
      </w:pPr>
    </w:lvl>
    <w:lvl w:ilvl="7" w:tplc="04180019" w:tentative="1">
      <w:start w:val="1"/>
      <w:numFmt w:val="lowerLetter"/>
      <w:lvlText w:val="%8."/>
      <w:lvlJc w:val="left"/>
      <w:pPr>
        <w:ind w:left="5598" w:hanging="360"/>
      </w:pPr>
    </w:lvl>
    <w:lvl w:ilvl="8" w:tplc="0418001B" w:tentative="1">
      <w:start w:val="1"/>
      <w:numFmt w:val="lowerRoman"/>
      <w:lvlText w:val="%9."/>
      <w:lvlJc w:val="right"/>
      <w:pPr>
        <w:ind w:left="6318" w:hanging="180"/>
      </w:pPr>
    </w:lvl>
  </w:abstractNum>
  <w:abstractNum w:abstractNumId="15" w15:restartNumberingAfterBreak="0">
    <w:nsid w:val="482733E3"/>
    <w:multiLevelType w:val="hybridMultilevel"/>
    <w:tmpl w:val="25CC5A1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4C7575E5"/>
    <w:multiLevelType w:val="hybridMultilevel"/>
    <w:tmpl w:val="626421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0DA0CCA"/>
    <w:multiLevelType w:val="hybridMultilevel"/>
    <w:tmpl w:val="0374EAEE"/>
    <w:lvl w:ilvl="0" w:tplc="5EA442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6F70D17"/>
    <w:multiLevelType w:val="hybridMultilevel"/>
    <w:tmpl w:val="CB6096F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593633E5"/>
    <w:multiLevelType w:val="hybridMultilevel"/>
    <w:tmpl w:val="2124AC40"/>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A9C6DBA"/>
    <w:multiLevelType w:val="hybridMultilevel"/>
    <w:tmpl w:val="A834617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D862FA9"/>
    <w:multiLevelType w:val="hybridMultilevel"/>
    <w:tmpl w:val="E53E0AB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60710FEC"/>
    <w:multiLevelType w:val="hybridMultilevel"/>
    <w:tmpl w:val="0B503AC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609D2350"/>
    <w:multiLevelType w:val="hybridMultilevel"/>
    <w:tmpl w:val="BB4257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40C6823"/>
    <w:multiLevelType w:val="hybridMultilevel"/>
    <w:tmpl w:val="E88CFF3A"/>
    <w:lvl w:ilvl="0" w:tplc="8F485726">
      <w:start w:val="1"/>
      <w:numFmt w:val="decimal"/>
      <w:lvlText w:val="%1."/>
      <w:lvlJc w:val="left"/>
      <w:pPr>
        <w:ind w:left="558" w:hanging="360"/>
      </w:pPr>
      <w:rPr>
        <w:rFonts w:hint="default"/>
      </w:rPr>
    </w:lvl>
    <w:lvl w:ilvl="1" w:tplc="04180019" w:tentative="1">
      <w:start w:val="1"/>
      <w:numFmt w:val="lowerLetter"/>
      <w:lvlText w:val="%2."/>
      <w:lvlJc w:val="left"/>
      <w:pPr>
        <w:ind w:left="1278" w:hanging="360"/>
      </w:pPr>
    </w:lvl>
    <w:lvl w:ilvl="2" w:tplc="0418001B" w:tentative="1">
      <w:start w:val="1"/>
      <w:numFmt w:val="lowerRoman"/>
      <w:lvlText w:val="%3."/>
      <w:lvlJc w:val="right"/>
      <w:pPr>
        <w:ind w:left="1998" w:hanging="180"/>
      </w:pPr>
    </w:lvl>
    <w:lvl w:ilvl="3" w:tplc="0418000F" w:tentative="1">
      <w:start w:val="1"/>
      <w:numFmt w:val="decimal"/>
      <w:lvlText w:val="%4."/>
      <w:lvlJc w:val="left"/>
      <w:pPr>
        <w:ind w:left="2718" w:hanging="360"/>
      </w:pPr>
    </w:lvl>
    <w:lvl w:ilvl="4" w:tplc="04180019" w:tentative="1">
      <w:start w:val="1"/>
      <w:numFmt w:val="lowerLetter"/>
      <w:lvlText w:val="%5."/>
      <w:lvlJc w:val="left"/>
      <w:pPr>
        <w:ind w:left="3438" w:hanging="360"/>
      </w:pPr>
    </w:lvl>
    <w:lvl w:ilvl="5" w:tplc="0418001B" w:tentative="1">
      <w:start w:val="1"/>
      <w:numFmt w:val="lowerRoman"/>
      <w:lvlText w:val="%6."/>
      <w:lvlJc w:val="right"/>
      <w:pPr>
        <w:ind w:left="4158" w:hanging="180"/>
      </w:pPr>
    </w:lvl>
    <w:lvl w:ilvl="6" w:tplc="0418000F" w:tentative="1">
      <w:start w:val="1"/>
      <w:numFmt w:val="decimal"/>
      <w:lvlText w:val="%7."/>
      <w:lvlJc w:val="left"/>
      <w:pPr>
        <w:ind w:left="4878" w:hanging="360"/>
      </w:pPr>
    </w:lvl>
    <w:lvl w:ilvl="7" w:tplc="04180019" w:tentative="1">
      <w:start w:val="1"/>
      <w:numFmt w:val="lowerLetter"/>
      <w:lvlText w:val="%8."/>
      <w:lvlJc w:val="left"/>
      <w:pPr>
        <w:ind w:left="5598" w:hanging="360"/>
      </w:pPr>
    </w:lvl>
    <w:lvl w:ilvl="8" w:tplc="0418001B" w:tentative="1">
      <w:start w:val="1"/>
      <w:numFmt w:val="lowerRoman"/>
      <w:lvlText w:val="%9."/>
      <w:lvlJc w:val="right"/>
      <w:pPr>
        <w:ind w:left="6318" w:hanging="180"/>
      </w:pPr>
    </w:lvl>
  </w:abstractNum>
  <w:abstractNum w:abstractNumId="25" w15:restartNumberingAfterBreak="0">
    <w:nsid w:val="77B52BF9"/>
    <w:multiLevelType w:val="hybridMultilevel"/>
    <w:tmpl w:val="3B4A08B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7B705015"/>
    <w:multiLevelType w:val="hybridMultilevel"/>
    <w:tmpl w:val="A780724C"/>
    <w:lvl w:ilvl="0" w:tplc="249AA244">
      <w:start w:val="1"/>
      <w:numFmt w:val="lowerLetter"/>
      <w:lvlText w:val="%1."/>
      <w:lvlJc w:val="left"/>
      <w:pPr>
        <w:ind w:left="1170" w:hanging="360"/>
      </w:pPr>
      <w:rPr>
        <w:rFonts w:hint="default"/>
      </w:rPr>
    </w:lvl>
    <w:lvl w:ilvl="1" w:tplc="04180019" w:tentative="1">
      <w:start w:val="1"/>
      <w:numFmt w:val="lowerLetter"/>
      <w:lvlText w:val="%2."/>
      <w:lvlJc w:val="left"/>
      <w:pPr>
        <w:ind w:left="1890" w:hanging="360"/>
      </w:pPr>
    </w:lvl>
    <w:lvl w:ilvl="2" w:tplc="0418001B" w:tentative="1">
      <w:start w:val="1"/>
      <w:numFmt w:val="lowerRoman"/>
      <w:lvlText w:val="%3."/>
      <w:lvlJc w:val="right"/>
      <w:pPr>
        <w:ind w:left="2610" w:hanging="180"/>
      </w:pPr>
    </w:lvl>
    <w:lvl w:ilvl="3" w:tplc="0418000F" w:tentative="1">
      <w:start w:val="1"/>
      <w:numFmt w:val="decimal"/>
      <w:lvlText w:val="%4."/>
      <w:lvlJc w:val="left"/>
      <w:pPr>
        <w:ind w:left="3330" w:hanging="360"/>
      </w:pPr>
    </w:lvl>
    <w:lvl w:ilvl="4" w:tplc="04180019" w:tentative="1">
      <w:start w:val="1"/>
      <w:numFmt w:val="lowerLetter"/>
      <w:lvlText w:val="%5."/>
      <w:lvlJc w:val="left"/>
      <w:pPr>
        <w:ind w:left="4050" w:hanging="360"/>
      </w:pPr>
    </w:lvl>
    <w:lvl w:ilvl="5" w:tplc="0418001B" w:tentative="1">
      <w:start w:val="1"/>
      <w:numFmt w:val="lowerRoman"/>
      <w:lvlText w:val="%6."/>
      <w:lvlJc w:val="right"/>
      <w:pPr>
        <w:ind w:left="4770" w:hanging="180"/>
      </w:pPr>
    </w:lvl>
    <w:lvl w:ilvl="6" w:tplc="0418000F" w:tentative="1">
      <w:start w:val="1"/>
      <w:numFmt w:val="decimal"/>
      <w:lvlText w:val="%7."/>
      <w:lvlJc w:val="left"/>
      <w:pPr>
        <w:ind w:left="5490" w:hanging="360"/>
      </w:pPr>
    </w:lvl>
    <w:lvl w:ilvl="7" w:tplc="04180019" w:tentative="1">
      <w:start w:val="1"/>
      <w:numFmt w:val="lowerLetter"/>
      <w:lvlText w:val="%8."/>
      <w:lvlJc w:val="left"/>
      <w:pPr>
        <w:ind w:left="6210" w:hanging="360"/>
      </w:pPr>
    </w:lvl>
    <w:lvl w:ilvl="8" w:tplc="0418001B" w:tentative="1">
      <w:start w:val="1"/>
      <w:numFmt w:val="lowerRoman"/>
      <w:lvlText w:val="%9."/>
      <w:lvlJc w:val="right"/>
      <w:pPr>
        <w:ind w:left="6930" w:hanging="180"/>
      </w:pPr>
    </w:lvl>
  </w:abstractNum>
  <w:abstractNum w:abstractNumId="27" w15:restartNumberingAfterBreak="0">
    <w:nsid w:val="7E3D4868"/>
    <w:multiLevelType w:val="hybridMultilevel"/>
    <w:tmpl w:val="29B441DC"/>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099717625">
    <w:abstractNumId w:val="17"/>
  </w:num>
  <w:num w:numId="2" w16cid:durableId="1839496872">
    <w:abstractNumId w:val="24"/>
  </w:num>
  <w:num w:numId="3" w16cid:durableId="443577172">
    <w:abstractNumId w:val="14"/>
  </w:num>
  <w:num w:numId="4" w16cid:durableId="713968788">
    <w:abstractNumId w:val="26"/>
  </w:num>
  <w:num w:numId="5" w16cid:durableId="97263942">
    <w:abstractNumId w:val="6"/>
  </w:num>
  <w:num w:numId="6" w16cid:durableId="299922375">
    <w:abstractNumId w:val="10"/>
  </w:num>
  <w:num w:numId="7" w16cid:durableId="613444991">
    <w:abstractNumId w:val="12"/>
  </w:num>
  <w:num w:numId="8" w16cid:durableId="422922351">
    <w:abstractNumId w:val="0"/>
  </w:num>
  <w:num w:numId="9" w16cid:durableId="998771431">
    <w:abstractNumId w:val="21"/>
  </w:num>
  <w:num w:numId="10" w16cid:durableId="1057437754">
    <w:abstractNumId w:val="11"/>
  </w:num>
  <w:num w:numId="11" w16cid:durableId="1001276997">
    <w:abstractNumId w:val="2"/>
  </w:num>
  <w:num w:numId="12" w16cid:durableId="392700314">
    <w:abstractNumId w:val="20"/>
  </w:num>
  <w:num w:numId="13" w16cid:durableId="2096828194">
    <w:abstractNumId w:val="16"/>
  </w:num>
  <w:num w:numId="14" w16cid:durableId="1137794561">
    <w:abstractNumId w:val="4"/>
  </w:num>
  <w:num w:numId="15" w16cid:durableId="823475213">
    <w:abstractNumId w:val="3"/>
  </w:num>
  <w:num w:numId="16" w16cid:durableId="1463384144">
    <w:abstractNumId w:val="18"/>
  </w:num>
  <w:num w:numId="17" w16cid:durableId="51858125">
    <w:abstractNumId w:val="23"/>
  </w:num>
  <w:num w:numId="18" w16cid:durableId="225529663">
    <w:abstractNumId w:val="22"/>
  </w:num>
  <w:num w:numId="19" w16cid:durableId="183902005">
    <w:abstractNumId w:val="19"/>
  </w:num>
  <w:num w:numId="20" w16cid:durableId="1146775073">
    <w:abstractNumId w:val="13"/>
  </w:num>
  <w:num w:numId="21" w16cid:durableId="99184134">
    <w:abstractNumId w:val="9"/>
  </w:num>
  <w:num w:numId="22" w16cid:durableId="1493333653">
    <w:abstractNumId w:val="27"/>
  </w:num>
  <w:num w:numId="23" w16cid:durableId="394940320">
    <w:abstractNumId w:val="1"/>
  </w:num>
  <w:num w:numId="24" w16cid:durableId="840202668">
    <w:abstractNumId w:val="7"/>
  </w:num>
  <w:num w:numId="25" w16cid:durableId="178541589">
    <w:abstractNumId w:val="25"/>
  </w:num>
  <w:num w:numId="26" w16cid:durableId="636034488">
    <w:abstractNumId w:val="15"/>
  </w:num>
  <w:num w:numId="27" w16cid:durableId="2119369845">
    <w:abstractNumId w:val="8"/>
  </w:num>
  <w:num w:numId="28" w16cid:durableId="1752922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EAC"/>
    <w:rsid w:val="00040812"/>
    <w:rsid w:val="00057AD3"/>
    <w:rsid w:val="00087CC3"/>
    <w:rsid w:val="000B0E68"/>
    <w:rsid w:val="00107DFF"/>
    <w:rsid w:val="00121C56"/>
    <w:rsid w:val="00143228"/>
    <w:rsid w:val="00173A5F"/>
    <w:rsid w:val="001D638C"/>
    <w:rsid w:val="00204578"/>
    <w:rsid w:val="00205E39"/>
    <w:rsid w:val="00221C2F"/>
    <w:rsid w:val="00224766"/>
    <w:rsid w:val="00273B7C"/>
    <w:rsid w:val="002A7089"/>
    <w:rsid w:val="003F07D3"/>
    <w:rsid w:val="00401877"/>
    <w:rsid w:val="00430EAC"/>
    <w:rsid w:val="0043723F"/>
    <w:rsid w:val="00476C29"/>
    <w:rsid w:val="00481006"/>
    <w:rsid w:val="00486E4E"/>
    <w:rsid w:val="004B6877"/>
    <w:rsid w:val="0050299B"/>
    <w:rsid w:val="00512BFC"/>
    <w:rsid w:val="00535B32"/>
    <w:rsid w:val="00547575"/>
    <w:rsid w:val="005B4B07"/>
    <w:rsid w:val="005E294E"/>
    <w:rsid w:val="0060153C"/>
    <w:rsid w:val="00641C9B"/>
    <w:rsid w:val="00643D06"/>
    <w:rsid w:val="0064413A"/>
    <w:rsid w:val="006526A7"/>
    <w:rsid w:val="006B72F3"/>
    <w:rsid w:val="006E3F8E"/>
    <w:rsid w:val="006E5B96"/>
    <w:rsid w:val="006F4D4A"/>
    <w:rsid w:val="007578DB"/>
    <w:rsid w:val="00767900"/>
    <w:rsid w:val="007B5E92"/>
    <w:rsid w:val="007C009E"/>
    <w:rsid w:val="007D3518"/>
    <w:rsid w:val="007D391D"/>
    <w:rsid w:val="00810883"/>
    <w:rsid w:val="008170D4"/>
    <w:rsid w:val="00821DCA"/>
    <w:rsid w:val="00826386"/>
    <w:rsid w:val="00843F6B"/>
    <w:rsid w:val="00883A43"/>
    <w:rsid w:val="00894830"/>
    <w:rsid w:val="008B375E"/>
    <w:rsid w:val="008D3502"/>
    <w:rsid w:val="0090528D"/>
    <w:rsid w:val="00945EE9"/>
    <w:rsid w:val="00952298"/>
    <w:rsid w:val="0095630A"/>
    <w:rsid w:val="00987FF6"/>
    <w:rsid w:val="009A2F48"/>
    <w:rsid w:val="009D1D05"/>
    <w:rsid w:val="009F108C"/>
    <w:rsid w:val="00A31CE4"/>
    <w:rsid w:val="00A90136"/>
    <w:rsid w:val="00AC1E84"/>
    <w:rsid w:val="00AC4A2E"/>
    <w:rsid w:val="00AD79D8"/>
    <w:rsid w:val="00B01890"/>
    <w:rsid w:val="00B71CC0"/>
    <w:rsid w:val="00B71E89"/>
    <w:rsid w:val="00B76D0C"/>
    <w:rsid w:val="00B91360"/>
    <w:rsid w:val="00B91E67"/>
    <w:rsid w:val="00BA0497"/>
    <w:rsid w:val="00BE15B3"/>
    <w:rsid w:val="00C16BA6"/>
    <w:rsid w:val="00C24735"/>
    <w:rsid w:val="00C24B74"/>
    <w:rsid w:val="00C91C2E"/>
    <w:rsid w:val="00CA0606"/>
    <w:rsid w:val="00CC1A67"/>
    <w:rsid w:val="00CF2104"/>
    <w:rsid w:val="00D05BA9"/>
    <w:rsid w:val="00D31D7A"/>
    <w:rsid w:val="00D567E2"/>
    <w:rsid w:val="00D95682"/>
    <w:rsid w:val="00DA5D40"/>
    <w:rsid w:val="00DD2AC2"/>
    <w:rsid w:val="00DF107D"/>
    <w:rsid w:val="00DF2107"/>
    <w:rsid w:val="00DF4A3F"/>
    <w:rsid w:val="00E06DAE"/>
    <w:rsid w:val="00E25F1F"/>
    <w:rsid w:val="00E448D6"/>
    <w:rsid w:val="00E500F3"/>
    <w:rsid w:val="00E53BFD"/>
    <w:rsid w:val="00E73950"/>
    <w:rsid w:val="00E742B1"/>
    <w:rsid w:val="00E85F7B"/>
    <w:rsid w:val="00E90111"/>
    <w:rsid w:val="00EA200C"/>
    <w:rsid w:val="00EA24FB"/>
    <w:rsid w:val="00F47E20"/>
    <w:rsid w:val="00F744DA"/>
    <w:rsid w:val="00F83565"/>
    <w:rsid w:val="00FD0CDF"/>
    <w:rsid w:val="00FD28CF"/>
    <w:rsid w:val="00FD3FE3"/>
    <w:rsid w:val="00FE724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48F77"/>
  <w15:chartTrackingRefBased/>
  <w15:docId w15:val="{C5C16B69-F7D4-4550-8FB2-05D00738E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BA6"/>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430E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0E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E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E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E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EA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E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E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E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E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0E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E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E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E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E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E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E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EAC"/>
    <w:rPr>
      <w:rFonts w:eastAsiaTheme="majorEastAsia" w:cstheme="majorBidi"/>
      <w:color w:val="272727" w:themeColor="text1" w:themeTint="D8"/>
    </w:rPr>
  </w:style>
  <w:style w:type="paragraph" w:styleId="Title">
    <w:name w:val="Title"/>
    <w:basedOn w:val="Normal"/>
    <w:next w:val="Normal"/>
    <w:link w:val="TitleChar"/>
    <w:uiPriority w:val="10"/>
    <w:qFormat/>
    <w:rsid w:val="00430E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E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E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E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EAC"/>
    <w:pPr>
      <w:spacing w:before="160"/>
      <w:jc w:val="center"/>
    </w:pPr>
    <w:rPr>
      <w:i/>
      <w:iCs/>
      <w:color w:val="404040" w:themeColor="text1" w:themeTint="BF"/>
    </w:rPr>
  </w:style>
  <w:style w:type="character" w:customStyle="1" w:styleId="QuoteChar">
    <w:name w:val="Quote Char"/>
    <w:basedOn w:val="DefaultParagraphFont"/>
    <w:link w:val="Quote"/>
    <w:uiPriority w:val="29"/>
    <w:rsid w:val="00430EAC"/>
    <w:rPr>
      <w:i/>
      <w:iCs/>
      <w:color w:val="404040" w:themeColor="text1" w:themeTint="BF"/>
    </w:rPr>
  </w:style>
  <w:style w:type="paragraph" w:styleId="ListParagraph">
    <w:name w:val="List Paragraph"/>
    <w:basedOn w:val="Normal"/>
    <w:uiPriority w:val="34"/>
    <w:qFormat/>
    <w:rsid w:val="00430EAC"/>
    <w:pPr>
      <w:ind w:left="720"/>
      <w:contextualSpacing/>
    </w:pPr>
  </w:style>
  <w:style w:type="character" w:styleId="IntenseEmphasis">
    <w:name w:val="Intense Emphasis"/>
    <w:basedOn w:val="DefaultParagraphFont"/>
    <w:uiPriority w:val="21"/>
    <w:qFormat/>
    <w:rsid w:val="00430EAC"/>
    <w:rPr>
      <w:i/>
      <w:iCs/>
      <w:color w:val="0F4761" w:themeColor="accent1" w:themeShade="BF"/>
    </w:rPr>
  </w:style>
  <w:style w:type="paragraph" w:styleId="IntenseQuote">
    <w:name w:val="Intense Quote"/>
    <w:basedOn w:val="Normal"/>
    <w:next w:val="Normal"/>
    <w:link w:val="IntenseQuoteChar"/>
    <w:uiPriority w:val="30"/>
    <w:qFormat/>
    <w:rsid w:val="00430E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EAC"/>
    <w:rPr>
      <w:i/>
      <w:iCs/>
      <w:color w:val="0F4761" w:themeColor="accent1" w:themeShade="BF"/>
    </w:rPr>
  </w:style>
  <w:style w:type="character" w:styleId="IntenseReference">
    <w:name w:val="Intense Reference"/>
    <w:basedOn w:val="DefaultParagraphFont"/>
    <w:uiPriority w:val="32"/>
    <w:qFormat/>
    <w:rsid w:val="00430EAC"/>
    <w:rPr>
      <w:b/>
      <w:bCs/>
      <w:smallCaps/>
      <w:color w:val="0F4761" w:themeColor="accent1" w:themeShade="BF"/>
      <w:spacing w:val="5"/>
    </w:rPr>
  </w:style>
  <w:style w:type="paragraph" w:customStyle="1" w:styleId="Default">
    <w:name w:val="Default"/>
    <w:rsid w:val="00C16BA6"/>
    <w:pPr>
      <w:autoSpaceDE w:val="0"/>
      <w:autoSpaceDN w:val="0"/>
      <w:adjustRightInd w:val="0"/>
      <w:spacing w:after="0" w:line="240" w:lineRule="auto"/>
    </w:pPr>
    <w:rPr>
      <w:rFonts w:ascii="Times New Roman" w:hAnsi="Times New Roman" w:cs="Times New Roman"/>
      <w:color w:val="000000"/>
      <w:kern w:val="0"/>
    </w:rPr>
  </w:style>
  <w:style w:type="paragraph" w:styleId="Revision">
    <w:name w:val="Revision"/>
    <w:hidden/>
    <w:uiPriority w:val="99"/>
    <w:semiHidden/>
    <w:rsid w:val="00C16BA6"/>
    <w:pPr>
      <w:spacing w:after="0" w:line="240" w:lineRule="auto"/>
    </w:pPr>
    <w:rPr>
      <w:rFonts w:ascii="Times New Roman" w:eastAsia="Times New Roman" w:hAnsi="Times New Roman" w:cs="Times New Roman"/>
      <w:kern w:val="0"/>
      <w:sz w:val="20"/>
      <w:szCs w:val="20"/>
      <w:lang w:val="en-US"/>
      <w14:ligatures w14:val="none"/>
    </w:rPr>
  </w:style>
  <w:style w:type="paragraph" w:styleId="Header">
    <w:name w:val="header"/>
    <w:basedOn w:val="Normal"/>
    <w:link w:val="HeaderChar"/>
    <w:uiPriority w:val="99"/>
    <w:unhideWhenUsed/>
    <w:rsid w:val="00EA200C"/>
    <w:pPr>
      <w:tabs>
        <w:tab w:val="center" w:pos="4513"/>
        <w:tab w:val="right" w:pos="9026"/>
      </w:tabs>
    </w:pPr>
  </w:style>
  <w:style w:type="character" w:customStyle="1" w:styleId="HeaderChar">
    <w:name w:val="Header Char"/>
    <w:basedOn w:val="DefaultParagraphFont"/>
    <w:link w:val="Header"/>
    <w:uiPriority w:val="99"/>
    <w:rsid w:val="00EA200C"/>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EA200C"/>
    <w:pPr>
      <w:tabs>
        <w:tab w:val="center" w:pos="4513"/>
        <w:tab w:val="right" w:pos="9026"/>
      </w:tabs>
    </w:pPr>
  </w:style>
  <w:style w:type="character" w:customStyle="1" w:styleId="FooterChar">
    <w:name w:val="Footer Char"/>
    <w:basedOn w:val="DefaultParagraphFont"/>
    <w:link w:val="Footer"/>
    <w:uiPriority w:val="99"/>
    <w:rsid w:val="00EA200C"/>
    <w:rPr>
      <w:rFonts w:ascii="Times New Roman" w:eastAsia="Times New Roman" w:hAnsi="Times New Roman" w:cs="Times New Roman"/>
      <w:kern w:val="0"/>
      <w:sz w:val="20"/>
      <w:szCs w:val="20"/>
      <w:lang w:val="en-US"/>
      <w14:ligatures w14:val="none"/>
    </w:rPr>
  </w:style>
  <w:style w:type="paragraph" w:customStyle="1" w:styleId="ChapterTitle">
    <w:name w:val="Chapter Title"/>
    <w:basedOn w:val="Normal"/>
    <w:link w:val="ChapterTitleChar"/>
    <w:qFormat/>
    <w:rsid w:val="00121C56"/>
    <w:pPr>
      <w:spacing w:before="120" w:after="120"/>
      <w:jc w:val="right"/>
    </w:pPr>
    <w:rPr>
      <w:b/>
      <w:bCs/>
      <w:sz w:val="32"/>
      <w:szCs w:val="32"/>
    </w:rPr>
  </w:style>
  <w:style w:type="character" w:customStyle="1" w:styleId="ChapterTitleChar">
    <w:name w:val="Chapter Title Char"/>
    <w:basedOn w:val="DefaultParagraphFont"/>
    <w:link w:val="ChapterTitle"/>
    <w:rsid w:val="00121C56"/>
    <w:rPr>
      <w:rFonts w:ascii="Times New Roman" w:eastAsia="Times New Roman" w:hAnsi="Times New Roman" w:cs="Times New Roman"/>
      <w:b/>
      <w:bCs/>
      <w:kern w:val="0"/>
      <w:sz w:val="32"/>
      <w:szCs w:val="32"/>
      <w:lang w:val="en-US"/>
      <w14:ligatures w14:val="none"/>
    </w:rPr>
  </w:style>
  <w:style w:type="paragraph" w:customStyle="1" w:styleId="Style1">
    <w:name w:val="Style1"/>
    <w:basedOn w:val="TOC2"/>
    <w:link w:val="Style1Char"/>
    <w:qFormat/>
    <w:rsid w:val="00FD3FE3"/>
    <w:pPr>
      <w:ind w:left="198"/>
      <w:textboxTightWrap w:val="firstAndLastLine"/>
    </w:pPr>
    <w:rPr>
      <w:iCs/>
      <w:color w:val="000000" w:themeColor="text1"/>
      <w:sz w:val="40"/>
      <w:szCs w:val="18"/>
    </w:rPr>
  </w:style>
  <w:style w:type="paragraph" w:styleId="TOC2">
    <w:name w:val="toc 2"/>
    <w:basedOn w:val="Normal"/>
    <w:next w:val="Normal"/>
    <w:link w:val="TOC2Char"/>
    <w:autoRedefine/>
    <w:uiPriority w:val="39"/>
    <w:semiHidden/>
    <w:unhideWhenUsed/>
    <w:rsid w:val="00121C56"/>
    <w:pPr>
      <w:spacing w:after="100"/>
      <w:ind w:left="200"/>
    </w:pPr>
  </w:style>
  <w:style w:type="character" w:customStyle="1" w:styleId="TOC2Char">
    <w:name w:val="TOC 2 Char"/>
    <w:basedOn w:val="DefaultParagraphFont"/>
    <w:link w:val="TOC2"/>
    <w:uiPriority w:val="39"/>
    <w:semiHidden/>
    <w:rsid w:val="00121C56"/>
    <w:rPr>
      <w:rFonts w:ascii="Times New Roman" w:eastAsia="Times New Roman" w:hAnsi="Times New Roman" w:cs="Times New Roman"/>
      <w:kern w:val="0"/>
      <w:sz w:val="20"/>
      <w:szCs w:val="20"/>
      <w:lang w:val="en-US"/>
      <w14:ligatures w14:val="none"/>
    </w:rPr>
  </w:style>
  <w:style w:type="character" w:customStyle="1" w:styleId="Style1Char">
    <w:name w:val="Style1 Char"/>
    <w:basedOn w:val="TOC2Char"/>
    <w:link w:val="Style1"/>
    <w:rsid w:val="00FD3FE3"/>
    <w:rPr>
      <w:rFonts w:ascii="Times New Roman" w:eastAsia="Times New Roman" w:hAnsi="Times New Roman" w:cs="Times New Roman"/>
      <w:iCs/>
      <w:color w:val="000000" w:themeColor="text1"/>
      <w:kern w:val="0"/>
      <w:sz w:val="40"/>
      <w:szCs w:val="18"/>
      <w:lang w:val="en-US"/>
      <w14:ligatures w14:val="none"/>
    </w:rPr>
  </w:style>
  <w:style w:type="character" w:styleId="Strong">
    <w:name w:val="Strong"/>
    <w:basedOn w:val="DefaultParagraphFont"/>
    <w:uiPriority w:val="22"/>
    <w:qFormat/>
    <w:rsid w:val="00040812"/>
    <w:rPr>
      <w:b/>
      <w:bCs/>
    </w:rPr>
  </w:style>
  <w:style w:type="character" w:styleId="Hyperlink">
    <w:name w:val="Hyperlink"/>
    <w:basedOn w:val="DefaultParagraphFont"/>
    <w:uiPriority w:val="99"/>
    <w:unhideWhenUsed/>
    <w:rsid w:val="001D638C"/>
    <w:rPr>
      <w:color w:val="467886" w:themeColor="hyperlink"/>
      <w:u w:val="single"/>
    </w:rPr>
  </w:style>
  <w:style w:type="character" w:styleId="UnresolvedMention">
    <w:name w:val="Unresolved Mention"/>
    <w:basedOn w:val="DefaultParagraphFont"/>
    <w:uiPriority w:val="99"/>
    <w:semiHidden/>
    <w:unhideWhenUsed/>
    <w:rsid w:val="001D638C"/>
    <w:rPr>
      <w:color w:val="605E5C"/>
      <w:shd w:val="clear" w:color="auto" w:fill="E1DFDD"/>
    </w:rPr>
  </w:style>
  <w:style w:type="paragraph" w:customStyle="1" w:styleId="ChapterTitle0">
    <w:name w:val="ChapterTitle"/>
    <w:basedOn w:val="Style1"/>
    <w:link w:val="ChapterTitleChar0"/>
    <w:qFormat/>
    <w:rsid w:val="009A2F48"/>
    <w:pPr>
      <w:jc w:val="right"/>
    </w:pPr>
  </w:style>
  <w:style w:type="character" w:customStyle="1" w:styleId="ChapterTitleChar0">
    <w:name w:val="ChapterTitle Char"/>
    <w:basedOn w:val="Style1Char"/>
    <w:link w:val="ChapterTitle0"/>
    <w:rsid w:val="009A2F48"/>
    <w:rPr>
      <w:rFonts w:ascii="Times New Roman" w:eastAsia="Times New Roman" w:hAnsi="Times New Roman" w:cs="Times New Roman"/>
      <w:iCs/>
      <w:color w:val="000000" w:themeColor="text1"/>
      <w:kern w:val="0"/>
      <w:sz w:val="40"/>
      <w:szCs w:val="18"/>
      <w:lang w:val="en-US"/>
      <w14:ligatures w14:val="none"/>
    </w:rPr>
  </w:style>
  <w:style w:type="paragraph" w:customStyle="1" w:styleId="TextStyle">
    <w:name w:val="TextStyle"/>
    <w:basedOn w:val="Normal"/>
    <w:link w:val="TextStyleChar"/>
    <w:qFormat/>
    <w:rsid w:val="009A2F48"/>
    <w:pPr>
      <w:ind w:firstLine="708"/>
    </w:pPr>
    <w:rPr>
      <w:sz w:val="24"/>
      <w:szCs w:val="24"/>
      <w:lang w:val="ro-RO"/>
    </w:rPr>
  </w:style>
  <w:style w:type="character" w:customStyle="1" w:styleId="TextStyleChar">
    <w:name w:val="TextStyle Char"/>
    <w:basedOn w:val="DefaultParagraphFont"/>
    <w:link w:val="TextStyle"/>
    <w:rsid w:val="009A2F48"/>
    <w:rPr>
      <w:rFonts w:ascii="Times New Roman" w:eastAsia="Times New Roman" w:hAnsi="Times New Roman" w:cs="Times New Roman"/>
      <w:kern w:val="0"/>
      <w14:ligatures w14:val="none"/>
    </w:rPr>
  </w:style>
  <w:style w:type="paragraph" w:customStyle="1" w:styleId="SubtitleStyle">
    <w:name w:val="SubtitleStyle"/>
    <w:basedOn w:val="Style1"/>
    <w:link w:val="SubtitleStyleChar"/>
    <w:qFormat/>
    <w:rsid w:val="009A2F48"/>
    <w:pPr>
      <w:ind w:left="558"/>
    </w:pPr>
    <w:rPr>
      <w:sz w:val="32"/>
      <w:szCs w:val="25"/>
      <w:lang w:val="ro-RO"/>
    </w:rPr>
  </w:style>
  <w:style w:type="character" w:customStyle="1" w:styleId="SubtitleStyleChar">
    <w:name w:val="SubtitleStyle Char"/>
    <w:basedOn w:val="Style1Char"/>
    <w:link w:val="SubtitleStyle"/>
    <w:rsid w:val="009A2F48"/>
    <w:rPr>
      <w:rFonts w:ascii="Times New Roman" w:eastAsia="Times New Roman" w:hAnsi="Times New Roman" w:cs="Times New Roman"/>
      <w:iCs/>
      <w:color w:val="000000" w:themeColor="text1"/>
      <w:kern w:val="0"/>
      <w:sz w:val="32"/>
      <w:szCs w:val="25"/>
      <w:lang w:val="en-US"/>
      <w14:ligatures w14:val="none"/>
    </w:rPr>
  </w:style>
  <w:style w:type="paragraph" w:customStyle="1" w:styleId="ExplainStyle">
    <w:name w:val="ExplainStyle"/>
    <w:basedOn w:val="Normal"/>
    <w:link w:val="ExplainStyleChar"/>
    <w:qFormat/>
    <w:rsid w:val="009A2F48"/>
    <w:pPr>
      <w:jc w:val="center"/>
    </w:pPr>
    <w:rPr>
      <w:i/>
      <w:iCs/>
      <w:lang w:val="ro-RO"/>
    </w:rPr>
  </w:style>
  <w:style w:type="character" w:customStyle="1" w:styleId="ExplainStyleChar">
    <w:name w:val="ExplainStyle Char"/>
    <w:basedOn w:val="DefaultParagraphFont"/>
    <w:link w:val="ExplainStyle"/>
    <w:rsid w:val="009A2F48"/>
    <w:rPr>
      <w:rFonts w:ascii="Times New Roman" w:eastAsia="Times New Roman" w:hAnsi="Times New Roman" w:cs="Times New Roman"/>
      <w:i/>
      <w:i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569796">
      <w:bodyDiv w:val="1"/>
      <w:marLeft w:val="0"/>
      <w:marRight w:val="0"/>
      <w:marTop w:val="0"/>
      <w:marBottom w:val="0"/>
      <w:divBdr>
        <w:top w:val="none" w:sz="0" w:space="0" w:color="auto"/>
        <w:left w:val="none" w:sz="0" w:space="0" w:color="auto"/>
        <w:bottom w:val="none" w:sz="0" w:space="0" w:color="auto"/>
        <w:right w:val="none" w:sz="0" w:space="0" w:color="auto"/>
      </w:divBdr>
    </w:div>
    <w:div w:id="1143619437">
      <w:bodyDiv w:val="1"/>
      <w:marLeft w:val="0"/>
      <w:marRight w:val="0"/>
      <w:marTop w:val="0"/>
      <w:marBottom w:val="0"/>
      <w:divBdr>
        <w:top w:val="none" w:sz="0" w:space="0" w:color="auto"/>
        <w:left w:val="none" w:sz="0" w:space="0" w:color="auto"/>
        <w:bottom w:val="none" w:sz="0" w:space="0" w:color="auto"/>
        <w:right w:val="none" w:sz="0" w:space="0" w:color="auto"/>
      </w:divBdr>
    </w:div>
    <w:div w:id="1345128391">
      <w:bodyDiv w:val="1"/>
      <w:marLeft w:val="0"/>
      <w:marRight w:val="0"/>
      <w:marTop w:val="0"/>
      <w:marBottom w:val="0"/>
      <w:divBdr>
        <w:top w:val="none" w:sz="0" w:space="0" w:color="auto"/>
        <w:left w:val="none" w:sz="0" w:space="0" w:color="auto"/>
        <w:bottom w:val="none" w:sz="0" w:space="0" w:color="auto"/>
        <w:right w:val="none" w:sz="0" w:space="0" w:color="auto"/>
      </w:divBdr>
      <w:divsChild>
        <w:div w:id="1982801921">
          <w:marLeft w:val="0"/>
          <w:marRight w:val="0"/>
          <w:marTop w:val="0"/>
          <w:marBottom w:val="0"/>
          <w:divBdr>
            <w:top w:val="none" w:sz="0" w:space="0" w:color="auto"/>
            <w:left w:val="none" w:sz="0" w:space="0" w:color="auto"/>
            <w:bottom w:val="none" w:sz="0" w:space="0" w:color="auto"/>
            <w:right w:val="none" w:sz="0" w:space="0" w:color="auto"/>
          </w:divBdr>
          <w:divsChild>
            <w:div w:id="961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yperlink" Target="https://pypi.org/project/beautifulsoup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hyperlink" Target="https://www.veridica.ro/en"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kaggle.com/c/fake-news/dat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3.xml"/><Relationship Id="rId31" Type="http://schemas.openxmlformats.org/officeDocument/2006/relationships/hyperlink" Target="https://competitions.codalab.org/competitions/168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4.png"/><Relationship Id="rId30" Type="http://schemas.openxmlformats.org/officeDocument/2006/relationships/hyperlink" Target="https://www.digi24.ro/stiri/actualitate/social/de-unde-isi-iau-romanii-informatiile-sondaj-avangarde-tv-presa-online-si-retelele-sociale-principalele-surse-de-informare-2475537" TargetMode="External"/><Relationship Id="rId35" Type="http://schemas.openxmlformats.org/officeDocument/2006/relationships/hyperlink" Target="https://www.forbes.com/sites/toddwasserman/2021/02/19/a-much-needed-service-newsguard-cracks-down-on-fake-news/?sh=1bd47ee247f8"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Procentul știrilor în funcție de țară</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pieChart>
        <c:varyColors val="1"/>
        <c:ser>
          <c:idx val="0"/>
          <c:order val="0"/>
          <c:tx>
            <c:strRef>
              <c:f>Sheet1!$B$1</c:f>
              <c:strCache>
                <c:ptCount val="1"/>
                <c:pt idx="0">
                  <c:v>Numar știri</c:v>
                </c:pt>
              </c:strCache>
            </c:strRef>
          </c:tx>
          <c:dPt>
            <c:idx val="0"/>
            <c:bubble3D val="0"/>
            <c:spPr>
              <a:solidFill>
                <a:schemeClr val="accent2">
                  <a:shade val="42000"/>
                </a:schemeClr>
              </a:solidFill>
              <a:ln w="19050">
                <a:solidFill>
                  <a:schemeClr val="lt1"/>
                </a:solidFill>
              </a:ln>
              <a:effectLst/>
            </c:spPr>
            <c:extLst>
              <c:ext xmlns:c16="http://schemas.microsoft.com/office/drawing/2014/chart" uri="{C3380CC4-5D6E-409C-BE32-E72D297353CC}">
                <c16:uniqueId val="{00000001-2DCF-4F3E-9B30-780FC1786837}"/>
              </c:ext>
            </c:extLst>
          </c:dPt>
          <c:dPt>
            <c:idx val="1"/>
            <c:bubble3D val="0"/>
            <c:spPr>
              <a:solidFill>
                <a:schemeClr val="accent2">
                  <a:shade val="55000"/>
                </a:schemeClr>
              </a:solidFill>
              <a:ln w="19050">
                <a:solidFill>
                  <a:schemeClr val="lt1"/>
                </a:solidFill>
              </a:ln>
              <a:effectLst/>
            </c:spPr>
            <c:extLst>
              <c:ext xmlns:c16="http://schemas.microsoft.com/office/drawing/2014/chart" uri="{C3380CC4-5D6E-409C-BE32-E72D297353CC}">
                <c16:uniqueId val="{00000003-2DCF-4F3E-9B30-780FC1786837}"/>
              </c:ext>
            </c:extLst>
          </c:dPt>
          <c:dPt>
            <c:idx val="2"/>
            <c:bubble3D val="0"/>
            <c:spPr>
              <a:solidFill>
                <a:schemeClr val="accent2">
                  <a:shade val="68000"/>
                </a:schemeClr>
              </a:solidFill>
              <a:ln w="19050">
                <a:solidFill>
                  <a:schemeClr val="lt1"/>
                </a:solidFill>
              </a:ln>
              <a:effectLst/>
            </c:spPr>
            <c:extLst>
              <c:ext xmlns:c16="http://schemas.microsoft.com/office/drawing/2014/chart" uri="{C3380CC4-5D6E-409C-BE32-E72D297353CC}">
                <c16:uniqueId val="{00000005-2DCF-4F3E-9B30-780FC1786837}"/>
              </c:ext>
            </c:extLst>
          </c:dPt>
          <c:dPt>
            <c:idx val="3"/>
            <c:bubble3D val="0"/>
            <c:spPr>
              <a:solidFill>
                <a:schemeClr val="accent2">
                  <a:shade val="80000"/>
                </a:schemeClr>
              </a:solidFill>
              <a:ln w="19050">
                <a:solidFill>
                  <a:schemeClr val="lt1"/>
                </a:solidFill>
              </a:ln>
              <a:effectLst/>
            </c:spPr>
            <c:extLst>
              <c:ext xmlns:c16="http://schemas.microsoft.com/office/drawing/2014/chart" uri="{C3380CC4-5D6E-409C-BE32-E72D297353CC}">
                <c16:uniqueId val="{00000007-2DCF-4F3E-9B30-780FC1786837}"/>
              </c:ext>
            </c:extLst>
          </c:dPt>
          <c:dPt>
            <c:idx val="4"/>
            <c:bubble3D val="0"/>
            <c:spPr>
              <a:solidFill>
                <a:schemeClr val="accent2">
                  <a:shade val="93000"/>
                </a:schemeClr>
              </a:solidFill>
              <a:ln w="19050">
                <a:solidFill>
                  <a:schemeClr val="lt1"/>
                </a:solidFill>
              </a:ln>
              <a:effectLst/>
            </c:spPr>
            <c:extLst>
              <c:ext xmlns:c16="http://schemas.microsoft.com/office/drawing/2014/chart" uri="{C3380CC4-5D6E-409C-BE32-E72D297353CC}">
                <c16:uniqueId val="{00000009-2DCF-4F3E-9B30-780FC1786837}"/>
              </c:ext>
            </c:extLst>
          </c:dPt>
          <c:dPt>
            <c:idx val="5"/>
            <c:bubble3D val="0"/>
            <c:spPr>
              <a:solidFill>
                <a:schemeClr val="accent2">
                  <a:tint val="94000"/>
                </a:schemeClr>
              </a:solidFill>
              <a:ln w="19050">
                <a:solidFill>
                  <a:schemeClr val="lt1"/>
                </a:solidFill>
              </a:ln>
              <a:effectLst/>
            </c:spPr>
            <c:extLst>
              <c:ext xmlns:c16="http://schemas.microsoft.com/office/drawing/2014/chart" uri="{C3380CC4-5D6E-409C-BE32-E72D297353CC}">
                <c16:uniqueId val="{0000000B-2DCF-4F3E-9B30-780FC1786837}"/>
              </c:ext>
            </c:extLst>
          </c:dPt>
          <c:dPt>
            <c:idx val="6"/>
            <c:bubble3D val="0"/>
            <c:spPr>
              <a:solidFill>
                <a:schemeClr val="accent2">
                  <a:tint val="81000"/>
                </a:schemeClr>
              </a:solidFill>
              <a:ln w="19050">
                <a:solidFill>
                  <a:schemeClr val="lt1"/>
                </a:solidFill>
              </a:ln>
              <a:effectLst/>
            </c:spPr>
            <c:extLst>
              <c:ext xmlns:c16="http://schemas.microsoft.com/office/drawing/2014/chart" uri="{C3380CC4-5D6E-409C-BE32-E72D297353CC}">
                <c16:uniqueId val="{0000000D-2DCF-4F3E-9B30-780FC1786837}"/>
              </c:ext>
            </c:extLst>
          </c:dPt>
          <c:dPt>
            <c:idx val="7"/>
            <c:bubble3D val="0"/>
            <c:spPr>
              <a:solidFill>
                <a:schemeClr val="accent2">
                  <a:tint val="69000"/>
                </a:schemeClr>
              </a:solidFill>
              <a:ln w="19050">
                <a:solidFill>
                  <a:schemeClr val="lt1"/>
                </a:solidFill>
              </a:ln>
              <a:effectLst/>
            </c:spPr>
            <c:extLst>
              <c:ext xmlns:c16="http://schemas.microsoft.com/office/drawing/2014/chart" uri="{C3380CC4-5D6E-409C-BE32-E72D297353CC}">
                <c16:uniqueId val="{0000000F-2DCF-4F3E-9B30-780FC1786837}"/>
              </c:ext>
            </c:extLst>
          </c:dPt>
          <c:dPt>
            <c:idx val="8"/>
            <c:bubble3D val="0"/>
            <c:spPr>
              <a:solidFill>
                <a:schemeClr val="accent2">
                  <a:tint val="56000"/>
                </a:schemeClr>
              </a:solidFill>
              <a:ln w="19050">
                <a:solidFill>
                  <a:schemeClr val="lt1"/>
                </a:solidFill>
              </a:ln>
              <a:effectLst/>
            </c:spPr>
            <c:extLst>
              <c:ext xmlns:c16="http://schemas.microsoft.com/office/drawing/2014/chart" uri="{C3380CC4-5D6E-409C-BE32-E72D297353CC}">
                <c16:uniqueId val="{00000011-2DCF-4F3E-9B30-780FC1786837}"/>
              </c:ext>
            </c:extLst>
          </c:dPt>
          <c:dPt>
            <c:idx val="9"/>
            <c:bubble3D val="0"/>
            <c:spPr>
              <a:solidFill>
                <a:schemeClr val="accent2">
                  <a:tint val="43000"/>
                </a:schemeClr>
              </a:solidFill>
              <a:ln w="19050">
                <a:solidFill>
                  <a:schemeClr val="lt1"/>
                </a:solidFill>
              </a:ln>
              <a:effectLst/>
            </c:spPr>
            <c:extLst>
              <c:ext xmlns:c16="http://schemas.microsoft.com/office/drawing/2014/chart" uri="{C3380CC4-5D6E-409C-BE32-E72D297353CC}">
                <c16:uniqueId val="{00000013-2DCF-4F3E-9B30-780FC178683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USA</c:v>
                </c:pt>
                <c:pt idx="1">
                  <c:v>America</c:v>
                </c:pt>
                <c:pt idx="2">
                  <c:v>Europa</c:v>
                </c:pt>
                <c:pt idx="3">
                  <c:v>Asia</c:v>
                </c:pt>
                <c:pt idx="4">
                  <c:v>China</c:v>
                </c:pt>
                <c:pt idx="5">
                  <c:v>Africa</c:v>
                </c:pt>
                <c:pt idx="6">
                  <c:v>Orientul Mijlociu</c:v>
                </c:pt>
                <c:pt idx="7">
                  <c:v>Australia</c:v>
                </c:pt>
                <c:pt idx="8">
                  <c:v>Rusia</c:v>
                </c:pt>
                <c:pt idx="9">
                  <c:v>Ucraina</c:v>
                </c:pt>
              </c:strCache>
            </c:strRef>
          </c:cat>
          <c:val>
            <c:numRef>
              <c:f>Sheet1!$B$2:$B$11</c:f>
              <c:numCache>
                <c:formatCode>General</c:formatCode>
                <c:ptCount val="10"/>
                <c:pt idx="0">
                  <c:v>14702</c:v>
                </c:pt>
                <c:pt idx="1">
                  <c:v>201</c:v>
                </c:pt>
                <c:pt idx="2">
                  <c:v>2550</c:v>
                </c:pt>
                <c:pt idx="3">
                  <c:v>594</c:v>
                </c:pt>
                <c:pt idx="4">
                  <c:v>272</c:v>
                </c:pt>
                <c:pt idx="5">
                  <c:v>231</c:v>
                </c:pt>
                <c:pt idx="6">
                  <c:v>545</c:v>
                </c:pt>
                <c:pt idx="7">
                  <c:v>124</c:v>
                </c:pt>
                <c:pt idx="8">
                  <c:v>956</c:v>
                </c:pt>
                <c:pt idx="9">
                  <c:v>28</c:v>
                </c:pt>
              </c:numCache>
            </c:numRef>
          </c:val>
          <c:extLst>
            <c:ext xmlns:c16="http://schemas.microsoft.com/office/drawing/2014/chart" uri="{C3380CC4-5D6E-409C-BE32-E72D297353CC}">
              <c16:uniqueId val="{00000000-FAE2-47E8-8419-9ACD3426B9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pieChart>
        <c:varyColors val="1"/>
        <c:ser>
          <c:idx val="0"/>
          <c:order val="0"/>
          <c:tx>
            <c:strRef>
              <c:f>Sheet1!$B$1</c:f>
              <c:strCache>
                <c:ptCount val="1"/>
                <c:pt idx="0">
                  <c:v>Procentul de știri în funcție de subiectul abordat</c:v>
                </c:pt>
              </c:strCache>
            </c:strRef>
          </c:tx>
          <c:dPt>
            <c:idx val="0"/>
            <c:bubble3D val="0"/>
            <c:spPr>
              <a:solidFill>
                <a:schemeClr val="accent2">
                  <a:shade val="44000"/>
                </a:schemeClr>
              </a:solidFill>
              <a:ln w="19050">
                <a:solidFill>
                  <a:schemeClr val="lt1"/>
                </a:solidFill>
              </a:ln>
              <a:effectLst/>
            </c:spPr>
            <c:extLst>
              <c:ext xmlns:c16="http://schemas.microsoft.com/office/drawing/2014/chart" uri="{C3380CC4-5D6E-409C-BE32-E72D297353CC}">
                <c16:uniqueId val="{00000001-8C2B-4966-8FF8-10E6A515132E}"/>
              </c:ext>
            </c:extLst>
          </c:dPt>
          <c:dPt>
            <c:idx val="1"/>
            <c:bubble3D val="0"/>
            <c:spPr>
              <a:solidFill>
                <a:schemeClr val="accent2">
                  <a:shade val="58000"/>
                </a:schemeClr>
              </a:solidFill>
              <a:ln w="19050">
                <a:solidFill>
                  <a:schemeClr val="lt1"/>
                </a:solidFill>
              </a:ln>
              <a:effectLst/>
            </c:spPr>
            <c:extLst>
              <c:ext xmlns:c16="http://schemas.microsoft.com/office/drawing/2014/chart" uri="{C3380CC4-5D6E-409C-BE32-E72D297353CC}">
                <c16:uniqueId val="{00000003-8C2B-4966-8FF8-10E6A515132E}"/>
              </c:ext>
            </c:extLst>
          </c:dPt>
          <c:dPt>
            <c:idx val="2"/>
            <c:bubble3D val="0"/>
            <c:spPr>
              <a:solidFill>
                <a:schemeClr val="accent2">
                  <a:shade val="72000"/>
                </a:schemeClr>
              </a:solidFill>
              <a:ln w="19050">
                <a:solidFill>
                  <a:schemeClr val="lt1"/>
                </a:solidFill>
              </a:ln>
              <a:effectLst/>
            </c:spPr>
            <c:extLst>
              <c:ext xmlns:c16="http://schemas.microsoft.com/office/drawing/2014/chart" uri="{C3380CC4-5D6E-409C-BE32-E72D297353CC}">
                <c16:uniqueId val="{00000005-8C2B-4966-8FF8-10E6A515132E}"/>
              </c:ext>
            </c:extLst>
          </c:dPt>
          <c:dPt>
            <c:idx val="3"/>
            <c:bubble3D val="0"/>
            <c:spPr>
              <a:solidFill>
                <a:schemeClr val="accent2">
                  <a:shade val="86000"/>
                </a:schemeClr>
              </a:solidFill>
              <a:ln w="19050">
                <a:solidFill>
                  <a:schemeClr val="lt1"/>
                </a:solidFill>
              </a:ln>
              <a:effectLst/>
            </c:spPr>
            <c:extLst>
              <c:ext xmlns:c16="http://schemas.microsoft.com/office/drawing/2014/chart" uri="{C3380CC4-5D6E-409C-BE32-E72D297353CC}">
                <c16:uniqueId val="{00000007-8C2B-4966-8FF8-10E6A515132E}"/>
              </c:ext>
            </c:extLst>
          </c:dPt>
          <c:dPt>
            <c:idx val="4"/>
            <c:bubble3D val="0"/>
            <c:spPr>
              <a:solidFill>
                <a:schemeClr val="accent2"/>
              </a:solidFill>
              <a:ln w="19050">
                <a:solidFill>
                  <a:schemeClr val="lt1"/>
                </a:solidFill>
              </a:ln>
              <a:effectLst/>
            </c:spPr>
            <c:extLst>
              <c:ext xmlns:c16="http://schemas.microsoft.com/office/drawing/2014/chart" uri="{C3380CC4-5D6E-409C-BE32-E72D297353CC}">
                <c16:uniqueId val="{00000009-8C2B-4966-8FF8-10E6A515132E}"/>
              </c:ext>
            </c:extLst>
          </c:dPt>
          <c:dPt>
            <c:idx val="5"/>
            <c:bubble3D val="0"/>
            <c:spPr>
              <a:solidFill>
                <a:schemeClr val="accent2">
                  <a:tint val="86000"/>
                </a:schemeClr>
              </a:solidFill>
              <a:ln w="19050">
                <a:solidFill>
                  <a:schemeClr val="lt1"/>
                </a:solidFill>
              </a:ln>
              <a:effectLst/>
            </c:spPr>
            <c:extLst>
              <c:ext xmlns:c16="http://schemas.microsoft.com/office/drawing/2014/chart" uri="{C3380CC4-5D6E-409C-BE32-E72D297353CC}">
                <c16:uniqueId val="{0000000B-8C2B-4966-8FF8-10E6A515132E}"/>
              </c:ext>
            </c:extLst>
          </c:dPt>
          <c:dPt>
            <c:idx val="6"/>
            <c:bubble3D val="0"/>
            <c:spPr>
              <a:solidFill>
                <a:schemeClr val="accent2">
                  <a:tint val="72000"/>
                </a:schemeClr>
              </a:solidFill>
              <a:ln w="19050">
                <a:solidFill>
                  <a:schemeClr val="lt1"/>
                </a:solidFill>
              </a:ln>
              <a:effectLst/>
            </c:spPr>
            <c:extLst>
              <c:ext xmlns:c16="http://schemas.microsoft.com/office/drawing/2014/chart" uri="{C3380CC4-5D6E-409C-BE32-E72D297353CC}">
                <c16:uniqueId val="{0000000D-8C2B-4966-8FF8-10E6A515132E}"/>
              </c:ext>
            </c:extLst>
          </c:dPt>
          <c:dPt>
            <c:idx val="7"/>
            <c:bubble3D val="0"/>
            <c:spPr>
              <a:solidFill>
                <a:schemeClr val="accent2">
                  <a:tint val="58000"/>
                </a:schemeClr>
              </a:solidFill>
              <a:ln w="19050">
                <a:solidFill>
                  <a:schemeClr val="lt1"/>
                </a:solidFill>
              </a:ln>
              <a:effectLst/>
            </c:spPr>
            <c:extLst>
              <c:ext xmlns:c16="http://schemas.microsoft.com/office/drawing/2014/chart" uri="{C3380CC4-5D6E-409C-BE32-E72D297353CC}">
                <c16:uniqueId val="{0000000F-8C2B-4966-8FF8-10E6A515132E}"/>
              </c:ext>
            </c:extLst>
          </c:dPt>
          <c:dPt>
            <c:idx val="8"/>
            <c:bubble3D val="0"/>
            <c:spPr>
              <a:solidFill>
                <a:schemeClr val="accent2">
                  <a:tint val="44000"/>
                </a:schemeClr>
              </a:solidFill>
              <a:ln w="19050">
                <a:solidFill>
                  <a:schemeClr val="lt1"/>
                </a:solidFill>
              </a:ln>
              <a:effectLst/>
            </c:spPr>
            <c:extLst>
              <c:ext xmlns:c16="http://schemas.microsoft.com/office/drawing/2014/chart" uri="{C3380CC4-5D6E-409C-BE32-E72D297353CC}">
                <c16:uniqueId val="{00000011-8C2B-4966-8FF8-10E6A515132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Război</c:v>
                </c:pt>
                <c:pt idx="1">
                  <c:v>Știri sociale</c:v>
                </c:pt>
                <c:pt idx="2">
                  <c:v>Știri culturale</c:v>
                </c:pt>
                <c:pt idx="3">
                  <c:v>Catastrofe</c:v>
                </c:pt>
                <c:pt idx="4">
                  <c:v>Politică</c:v>
                </c:pt>
                <c:pt idx="5">
                  <c:v>Sport </c:v>
                </c:pt>
                <c:pt idx="6">
                  <c:v>Știri despre natura</c:v>
                </c:pt>
                <c:pt idx="7">
                  <c:v>Știri economice</c:v>
                </c:pt>
                <c:pt idx="8">
                  <c:v>Știri mondene</c:v>
                </c:pt>
              </c:strCache>
            </c:strRef>
          </c:cat>
          <c:val>
            <c:numRef>
              <c:f>Sheet1!$B$2:$B$10</c:f>
              <c:numCache>
                <c:formatCode>General</c:formatCode>
                <c:ptCount val="9"/>
                <c:pt idx="0">
                  <c:v>2937</c:v>
                </c:pt>
                <c:pt idx="1">
                  <c:v>600</c:v>
                </c:pt>
                <c:pt idx="2">
                  <c:v>2215</c:v>
                </c:pt>
                <c:pt idx="3">
                  <c:v>232</c:v>
                </c:pt>
                <c:pt idx="4">
                  <c:v>11888</c:v>
                </c:pt>
                <c:pt idx="5">
                  <c:v>299</c:v>
                </c:pt>
                <c:pt idx="6">
                  <c:v>227</c:v>
                </c:pt>
                <c:pt idx="7">
                  <c:v>1686</c:v>
                </c:pt>
                <c:pt idx="8">
                  <c:v>119</c:v>
                </c:pt>
              </c:numCache>
            </c:numRef>
          </c:val>
          <c:extLst>
            <c:ext xmlns:c16="http://schemas.microsoft.com/office/drawing/2014/chart" uri="{C3380CC4-5D6E-409C-BE32-E72D297353CC}">
              <c16:uniqueId val="{00000000-9FFC-4B2D-BEA5-FB4BD7D1973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pieChart>
        <c:varyColors val="1"/>
        <c:ser>
          <c:idx val="0"/>
          <c:order val="0"/>
          <c:tx>
            <c:strRef>
              <c:f>Sheet1!$B$1</c:f>
              <c:strCache>
                <c:ptCount val="1"/>
                <c:pt idx="0">
                  <c:v>Procentul de știri în funcție de țară</c:v>
                </c:pt>
              </c:strCache>
            </c:strRef>
          </c:tx>
          <c:dPt>
            <c:idx val="0"/>
            <c:bubble3D val="0"/>
            <c:spPr>
              <a:solidFill>
                <a:schemeClr val="accent2">
                  <a:shade val="42000"/>
                </a:schemeClr>
              </a:solidFill>
              <a:ln w="19050">
                <a:solidFill>
                  <a:schemeClr val="lt1"/>
                </a:solidFill>
              </a:ln>
              <a:effectLst/>
            </c:spPr>
            <c:extLst>
              <c:ext xmlns:c16="http://schemas.microsoft.com/office/drawing/2014/chart" uri="{C3380CC4-5D6E-409C-BE32-E72D297353CC}">
                <c16:uniqueId val="{00000001-2B3D-4D82-B46E-C904D83D2FD3}"/>
              </c:ext>
            </c:extLst>
          </c:dPt>
          <c:dPt>
            <c:idx val="1"/>
            <c:bubble3D val="0"/>
            <c:spPr>
              <a:solidFill>
                <a:schemeClr val="accent2">
                  <a:shade val="55000"/>
                </a:schemeClr>
              </a:solidFill>
              <a:ln w="19050">
                <a:solidFill>
                  <a:schemeClr val="lt1"/>
                </a:solidFill>
              </a:ln>
              <a:effectLst/>
            </c:spPr>
            <c:extLst>
              <c:ext xmlns:c16="http://schemas.microsoft.com/office/drawing/2014/chart" uri="{C3380CC4-5D6E-409C-BE32-E72D297353CC}">
                <c16:uniqueId val="{00000003-2B3D-4D82-B46E-C904D83D2FD3}"/>
              </c:ext>
            </c:extLst>
          </c:dPt>
          <c:dPt>
            <c:idx val="2"/>
            <c:bubble3D val="0"/>
            <c:spPr>
              <a:solidFill>
                <a:schemeClr val="accent2">
                  <a:shade val="68000"/>
                </a:schemeClr>
              </a:solidFill>
              <a:ln w="19050">
                <a:solidFill>
                  <a:schemeClr val="lt1"/>
                </a:solidFill>
              </a:ln>
              <a:effectLst/>
            </c:spPr>
            <c:extLst>
              <c:ext xmlns:c16="http://schemas.microsoft.com/office/drawing/2014/chart" uri="{C3380CC4-5D6E-409C-BE32-E72D297353CC}">
                <c16:uniqueId val="{00000005-2B3D-4D82-B46E-C904D83D2FD3}"/>
              </c:ext>
            </c:extLst>
          </c:dPt>
          <c:dPt>
            <c:idx val="3"/>
            <c:bubble3D val="0"/>
            <c:spPr>
              <a:solidFill>
                <a:schemeClr val="accent2">
                  <a:shade val="80000"/>
                </a:schemeClr>
              </a:solidFill>
              <a:ln w="19050">
                <a:solidFill>
                  <a:schemeClr val="lt1"/>
                </a:solidFill>
              </a:ln>
              <a:effectLst/>
            </c:spPr>
            <c:extLst>
              <c:ext xmlns:c16="http://schemas.microsoft.com/office/drawing/2014/chart" uri="{C3380CC4-5D6E-409C-BE32-E72D297353CC}">
                <c16:uniqueId val="{00000007-2B3D-4D82-B46E-C904D83D2FD3}"/>
              </c:ext>
            </c:extLst>
          </c:dPt>
          <c:dPt>
            <c:idx val="4"/>
            <c:bubble3D val="0"/>
            <c:spPr>
              <a:solidFill>
                <a:schemeClr val="accent2">
                  <a:shade val="93000"/>
                </a:schemeClr>
              </a:solidFill>
              <a:ln w="19050">
                <a:solidFill>
                  <a:schemeClr val="lt1"/>
                </a:solidFill>
              </a:ln>
              <a:effectLst/>
            </c:spPr>
            <c:extLst>
              <c:ext xmlns:c16="http://schemas.microsoft.com/office/drawing/2014/chart" uri="{C3380CC4-5D6E-409C-BE32-E72D297353CC}">
                <c16:uniqueId val="{00000009-2B3D-4D82-B46E-C904D83D2FD3}"/>
              </c:ext>
            </c:extLst>
          </c:dPt>
          <c:dPt>
            <c:idx val="5"/>
            <c:bubble3D val="0"/>
            <c:spPr>
              <a:solidFill>
                <a:schemeClr val="accent2">
                  <a:tint val="94000"/>
                </a:schemeClr>
              </a:solidFill>
              <a:ln w="19050">
                <a:solidFill>
                  <a:schemeClr val="lt1"/>
                </a:solidFill>
              </a:ln>
              <a:effectLst/>
            </c:spPr>
            <c:extLst>
              <c:ext xmlns:c16="http://schemas.microsoft.com/office/drawing/2014/chart" uri="{C3380CC4-5D6E-409C-BE32-E72D297353CC}">
                <c16:uniqueId val="{0000000B-2B3D-4D82-B46E-C904D83D2FD3}"/>
              </c:ext>
            </c:extLst>
          </c:dPt>
          <c:dPt>
            <c:idx val="6"/>
            <c:bubble3D val="0"/>
            <c:spPr>
              <a:solidFill>
                <a:schemeClr val="accent2">
                  <a:tint val="81000"/>
                </a:schemeClr>
              </a:solidFill>
              <a:ln w="19050">
                <a:solidFill>
                  <a:schemeClr val="lt1"/>
                </a:solidFill>
              </a:ln>
              <a:effectLst/>
            </c:spPr>
            <c:extLst>
              <c:ext xmlns:c16="http://schemas.microsoft.com/office/drawing/2014/chart" uri="{C3380CC4-5D6E-409C-BE32-E72D297353CC}">
                <c16:uniqueId val="{0000000D-2B3D-4D82-B46E-C904D83D2FD3}"/>
              </c:ext>
            </c:extLst>
          </c:dPt>
          <c:dPt>
            <c:idx val="7"/>
            <c:bubble3D val="0"/>
            <c:spPr>
              <a:solidFill>
                <a:schemeClr val="accent2">
                  <a:tint val="69000"/>
                </a:schemeClr>
              </a:solidFill>
              <a:ln w="19050">
                <a:solidFill>
                  <a:schemeClr val="lt1"/>
                </a:solidFill>
              </a:ln>
              <a:effectLst/>
            </c:spPr>
            <c:extLst>
              <c:ext xmlns:c16="http://schemas.microsoft.com/office/drawing/2014/chart" uri="{C3380CC4-5D6E-409C-BE32-E72D297353CC}">
                <c16:uniqueId val="{0000000F-2B3D-4D82-B46E-C904D83D2FD3}"/>
              </c:ext>
            </c:extLst>
          </c:dPt>
          <c:dPt>
            <c:idx val="8"/>
            <c:bubble3D val="0"/>
            <c:spPr>
              <a:solidFill>
                <a:schemeClr val="accent2">
                  <a:tint val="56000"/>
                </a:schemeClr>
              </a:solidFill>
              <a:ln w="19050">
                <a:solidFill>
                  <a:schemeClr val="lt1"/>
                </a:solidFill>
              </a:ln>
              <a:effectLst/>
            </c:spPr>
            <c:extLst>
              <c:ext xmlns:c16="http://schemas.microsoft.com/office/drawing/2014/chart" uri="{C3380CC4-5D6E-409C-BE32-E72D297353CC}">
                <c16:uniqueId val="{00000011-2B3D-4D82-B46E-C904D83D2FD3}"/>
              </c:ext>
            </c:extLst>
          </c:dPt>
          <c:dPt>
            <c:idx val="9"/>
            <c:bubble3D val="0"/>
            <c:spPr>
              <a:solidFill>
                <a:schemeClr val="accent2">
                  <a:tint val="43000"/>
                </a:schemeClr>
              </a:solidFill>
              <a:ln w="19050">
                <a:solidFill>
                  <a:schemeClr val="lt1"/>
                </a:solidFill>
              </a:ln>
              <a:effectLst/>
            </c:spPr>
            <c:extLst>
              <c:ext xmlns:c16="http://schemas.microsoft.com/office/drawing/2014/chart" uri="{C3380CC4-5D6E-409C-BE32-E72D297353CC}">
                <c16:uniqueId val="{00000013-2B3D-4D82-B46E-C904D83D2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USA</c:v>
                </c:pt>
                <c:pt idx="1">
                  <c:v>America</c:v>
                </c:pt>
                <c:pt idx="2">
                  <c:v>Europa</c:v>
                </c:pt>
                <c:pt idx="3">
                  <c:v>Asia</c:v>
                </c:pt>
                <c:pt idx="4">
                  <c:v>China</c:v>
                </c:pt>
                <c:pt idx="5">
                  <c:v>Africa</c:v>
                </c:pt>
                <c:pt idx="6">
                  <c:v>Orientul Mijlociu</c:v>
                </c:pt>
                <c:pt idx="7">
                  <c:v>Australia</c:v>
                </c:pt>
                <c:pt idx="8">
                  <c:v>Rusia</c:v>
                </c:pt>
                <c:pt idx="9">
                  <c:v>Ucraina</c:v>
                </c:pt>
              </c:strCache>
            </c:strRef>
          </c:cat>
          <c:val>
            <c:numRef>
              <c:f>Sheet1!$B$2:$B$11</c:f>
              <c:numCache>
                <c:formatCode>General</c:formatCode>
                <c:ptCount val="10"/>
                <c:pt idx="0">
                  <c:v>92</c:v>
                </c:pt>
                <c:pt idx="1">
                  <c:v>0</c:v>
                </c:pt>
                <c:pt idx="2">
                  <c:v>259</c:v>
                </c:pt>
                <c:pt idx="3">
                  <c:v>2</c:v>
                </c:pt>
                <c:pt idx="4">
                  <c:v>14</c:v>
                </c:pt>
                <c:pt idx="5">
                  <c:v>1</c:v>
                </c:pt>
                <c:pt idx="6">
                  <c:v>14</c:v>
                </c:pt>
                <c:pt idx="7">
                  <c:v>3</c:v>
                </c:pt>
                <c:pt idx="8">
                  <c:v>416</c:v>
                </c:pt>
                <c:pt idx="9">
                  <c:v>91</c:v>
                </c:pt>
              </c:numCache>
            </c:numRef>
          </c:val>
          <c:extLst>
            <c:ext xmlns:c16="http://schemas.microsoft.com/office/drawing/2014/chart" uri="{C3380CC4-5D6E-409C-BE32-E72D297353CC}">
              <c16:uniqueId val="{00000000-28AD-4AD9-9B8F-955B1D7C3C1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pieChart>
        <c:varyColors val="1"/>
        <c:ser>
          <c:idx val="0"/>
          <c:order val="0"/>
          <c:tx>
            <c:strRef>
              <c:f>Sheet1!$B$1</c:f>
              <c:strCache>
                <c:ptCount val="1"/>
                <c:pt idx="0">
                  <c:v>Procentul de știri în funcție de subiectul abordat</c:v>
                </c:pt>
              </c:strCache>
            </c:strRef>
          </c:tx>
          <c:dPt>
            <c:idx val="0"/>
            <c:bubble3D val="0"/>
            <c:spPr>
              <a:solidFill>
                <a:schemeClr val="accent2">
                  <a:shade val="44000"/>
                </a:schemeClr>
              </a:solidFill>
              <a:ln w="19050">
                <a:solidFill>
                  <a:schemeClr val="lt1"/>
                </a:solidFill>
              </a:ln>
              <a:effectLst/>
            </c:spPr>
            <c:extLst>
              <c:ext xmlns:c16="http://schemas.microsoft.com/office/drawing/2014/chart" uri="{C3380CC4-5D6E-409C-BE32-E72D297353CC}">
                <c16:uniqueId val="{00000001-7D2A-4074-989F-62B2673B0DA9}"/>
              </c:ext>
            </c:extLst>
          </c:dPt>
          <c:dPt>
            <c:idx val="1"/>
            <c:bubble3D val="0"/>
            <c:spPr>
              <a:solidFill>
                <a:schemeClr val="accent2">
                  <a:shade val="58000"/>
                </a:schemeClr>
              </a:solidFill>
              <a:ln w="19050">
                <a:solidFill>
                  <a:schemeClr val="lt1"/>
                </a:solidFill>
              </a:ln>
              <a:effectLst/>
            </c:spPr>
            <c:extLst>
              <c:ext xmlns:c16="http://schemas.microsoft.com/office/drawing/2014/chart" uri="{C3380CC4-5D6E-409C-BE32-E72D297353CC}">
                <c16:uniqueId val="{00000003-7D2A-4074-989F-62B2673B0DA9}"/>
              </c:ext>
            </c:extLst>
          </c:dPt>
          <c:dPt>
            <c:idx val="2"/>
            <c:bubble3D val="0"/>
            <c:spPr>
              <a:solidFill>
                <a:schemeClr val="accent2">
                  <a:shade val="72000"/>
                </a:schemeClr>
              </a:solidFill>
              <a:ln w="19050">
                <a:solidFill>
                  <a:schemeClr val="lt1"/>
                </a:solidFill>
              </a:ln>
              <a:effectLst/>
            </c:spPr>
            <c:extLst>
              <c:ext xmlns:c16="http://schemas.microsoft.com/office/drawing/2014/chart" uri="{C3380CC4-5D6E-409C-BE32-E72D297353CC}">
                <c16:uniqueId val="{00000005-7D2A-4074-989F-62B2673B0DA9}"/>
              </c:ext>
            </c:extLst>
          </c:dPt>
          <c:dPt>
            <c:idx val="3"/>
            <c:bubble3D val="0"/>
            <c:spPr>
              <a:solidFill>
                <a:schemeClr val="accent2">
                  <a:shade val="86000"/>
                </a:schemeClr>
              </a:solidFill>
              <a:ln w="19050">
                <a:solidFill>
                  <a:schemeClr val="lt1"/>
                </a:solidFill>
              </a:ln>
              <a:effectLst/>
            </c:spPr>
            <c:extLst>
              <c:ext xmlns:c16="http://schemas.microsoft.com/office/drawing/2014/chart" uri="{C3380CC4-5D6E-409C-BE32-E72D297353CC}">
                <c16:uniqueId val="{00000007-7D2A-4074-989F-62B2673B0DA9}"/>
              </c:ext>
            </c:extLst>
          </c:dPt>
          <c:dPt>
            <c:idx val="4"/>
            <c:bubble3D val="0"/>
            <c:spPr>
              <a:solidFill>
                <a:schemeClr val="accent2"/>
              </a:solidFill>
              <a:ln w="19050">
                <a:solidFill>
                  <a:schemeClr val="lt1"/>
                </a:solidFill>
              </a:ln>
              <a:effectLst/>
            </c:spPr>
            <c:extLst>
              <c:ext xmlns:c16="http://schemas.microsoft.com/office/drawing/2014/chart" uri="{C3380CC4-5D6E-409C-BE32-E72D297353CC}">
                <c16:uniqueId val="{00000009-7D2A-4074-989F-62B2673B0DA9}"/>
              </c:ext>
            </c:extLst>
          </c:dPt>
          <c:dPt>
            <c:idx val="5"/>
            <c:bubble3D val="0"/>
            <c:spPr>
              <a:solidFill>
                <a:schemeClr val="accent2">
                  <a:tint val="86000"/>
                </a:schemeClr>
              </a:solidFill>
              <a:ln w="19050">
                <a:solidFill>
                  <a:schemeClr val="lt1"/>
                </a:solidFill>
              </a:ln>
              <a:effectLst/>
            </c:spPr>
            <c:extLst>
              <c:ext xmlns:c16="http://schemas.microsoft.com/office/drawing/2014/chart" uri="{C3380CC4-5D6E-409C-BE32-E72D297353CC}">
                <c16:uniqueId val="{0000000B-7D2A-4074-989F-62B2673B0DA9}"/>
              </c:ext>
            </c:extLst>
          </c:dPt>
          <c:dPt>
            <c:idx val="6"/>
            <c:bubble3D val="0"/>
            <c:spPr>
              <a:solidFill>
                <a:schemeClr val="accent2">
                  <a:tint val="72000"/>
                </a:schemeClr>
              </a:solidFill>
              <a:ln w="19050">
                <a:solidFill>
                  <a:schemeClr val="lt1"/>
                </a:solidFill>
              </a:ln>
              <a:effectLst/>
            </c:spPr>
            <c:extLst>
              <c:ext xmlns:c16="http://schemas.microsoft.com/office/drawing/2014/chart" uri="{C3380CC4-5D6E-409C-BE32-E72D297353CC}">
                <c16:uniqueId val="{0000000D-7D2A-4074-989F-62B2673B0DA9}"/>
              </c:ext>
            </c:extLst>
          </c:dPt>
          <c:dPt>
            <c:idx val="7"/>
            <c:bubble3D val="0"/>
            <c:spPr>
              <a:solidFill>
                <a:schemeClr val="accent2">
                  <a:tint val="58000"/>
                </a:schemeClr>
              </a:solidFill>
              <a:ln w="19050">
                <a:solidFill>
                  <a:schemeClr val="lt1"/>
                </a:solidFill>
              </a:ln>
              <a:effectLst/>
            </c:spPr>
            <c:extLst>
              <c:ext xmlns:c16="http://schemas.microsoft.com/office/drawing/2014/chart" uri="{C3380CC4-5D6E-409C-BE32-E72D297353CC}">
                <c16:uniqueId val="{0000000F-7D2A-4074-989F-62B2673B0DA9}"/>
              </c:ext>
            </c:extLst>
          </c:dPt>
          <c:dPt>
            <c:idx val="8"/>
            <c:bubble3D val="0"/>
            <c:spPr>
              <a:solidFill>
                <a:schemeClr val="accent2">
                  <a:tint val="44000"/>
                </a:schemeClr>
              </a:solidFill>
              <a:ln w="19050">
                <a:solidFill>
                  <a:schemeClr val="lt1"/>
                </a:solidFill>
              </a:ln>
              <a:effectLst/>
            </c:spPr>
            <c:extLst>
              <c:ext xmlns:c16="http://schemas.microsoft.com/office/drawing/2014/chart" uri="{C3380CC4-5D6E-409C-BE32-E72D297353CC}">
                <c16:uniqueId val="{00000011-7D2A-4074-989F-62B2673B0DA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Război</c:v>
                </c:pt>
                <c:pt idx="1">
                  <c:v>Știri sociale</c:v>
                </c:pt>
                <c:pt idx="2">
                  <c:v>Știri culturale</c:v>
                </c:pt>
                <c:pt idx="3">
                  <c:v>Catastrofe</c:v>
                </c:pt>
                <c:pt idx="4">
                  <c:v>Politică</c:v>
                </c:pt>
                <c:pt idx="5">
                  <c:v>Sport</c:v>
                </c:pt>
                <c:pt idx="6">
                  <c:v>Natură</c:v>
                </c:pt>
                <c:pt idx="7">
                  <c:v>Știri economice</c:v>
                </c:pt>
                <c:pt idx="8">
                  <c:v>Știri despre natură</c:v>
                </c:pt>
              </c:strCache>
            </c:strRef>
          </c:cat>
          <c:val>
            <c:numRef>
              <c:f>Sheet1!$B$2:$B$10</c:f>
              <c:numCache>
                <c:formatCode>General</c:formatCode>
                <c:ptCount val="9"/>
                <c:pt idx="0">
                  <c:v>402</c:v>
                </c:pt>
                <c:pt idx="1">
                  <c:v>50</c:v>
                </c:pt>
                <c:pt idx="2">
                  <c:v>38</c:v>
                </c:pt>
                <c:pt idx="3">
                  <c:v>26</c:v>
                </c:pt>
                <c:pt idx="4">
                  <c:v>319</c:v>
                </c:pt>
                <c:pt idx="5">
                  <c:v>5</c:v>
                </c:pt>
                <c:pt idx="6">
                  <c:v>12</c:v>
                </c:pt>
                <c:pt idx="7">
                  <c:v>35</c:v>
                </c:pt>
              </c:numCache>
            </c:numRef>
          </c:val>
          <c:extLst>
            <c:ext xmlns:c16="http://schemas.microsoft.com/office/drawing/2014/chart" uri="{C3380CC4-5D6E-409C-BE32-E72D297353CC}">
              <c16:uniqueId val="{00000000-EF6E-4A6D-A9C4-0AABFC801B4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Procentul</a:t>
            </a:r>
            <a:r>
              <a:rPr lang="ro-RO" baseline="0"/>
              <a:t> părților de vorbire în știrile reale și false</a:t>
            </a:r>
            <a:endParaRPr lang="ro-R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Sheet1!$B$1</c:f>
              <c:strCache>
                <c:ptCount val="1"/>
                <c:pt idx="0">
                  <c:v>Substantive</c:v>
                </c:pt>
              </c:strCache>
            </c:strRef>
          </c:tx>
          <c:spPr>
            <a:solidFill>
              <a:schemeClr val="accent1"/>
            </a:solidFill>
            <a:ln>
              <a:noFill/>
            </a:ln>
            <a:effectLst/>
          </c:spPr>
          <c:invertIfNegative val="0"/>
          <c:cat>
            <c:strRef>
              <c:f>Sheet1!$A$2:$A$5</c:f>
              <c:strCache>
                <c:ptCount val="4"/>
                <c:pt idx="0">
                  <c:v>Kaggle știri reale</c:v>
                </c:pt>
                <c:pt idx="1">
                  <c:v>Kaggle știri false</c:v>
                </c:pt>
                <c:pt idx="2">
                  <c:v>Veridica știri reale</c:v>
                </c:pt>
                <c:pt idx="3">
                  <c:v>Veridica știri false</c:v>
                </c:pt>
              </c:strCache>
            </c:strRef>
          </c:cat>
          <c:val>
            <c:numRef>
              <c:f>Sheet1!$B$2:$B$5</c:f>
              <c:numCache>
                <c:formatCode>General</c:formatCode>
                <c:ptCount val="4"/>
                <c:pt idx="0">
                  <c:v>32.35</c:v>
                </c:pt>
                <c:pt idx="1">
                  <c:v>34.51</c:v>
                </c:pt>
                <c:pt idx="2">
                  <c:v>27.64</c:v>
                </c:pt>
                <c:pt idx="3">
                  <c:v>29.06</c:v>
                </c:pt>
              </c:numCache>
            </c:numRef>
          </c:val>
          <c:extLst>
            <c:ext xmlns:c16="http://schemas.microsoft.com/office/drawing/2014/chart" uri="{C3380CC4-5D6E-409C-BE32-E72D297353CC}">
              <c16:uniqueId val="{00000000-122B-4B1F-84C0-931F5F0B48BD}"/>
            </c:ext>
          </c:extLst>
        </c:ser>
        <c:ser>
          <c:idx val="1"/>
          <c:order val="1"/>
          <c:tx>
            <c:strRef>
              <c:f>Sheet1!$C$1</c:f>
              <c:strCache>
                <c:ptCount val="1"/>
                <c:pt idx="0">
                  <c:v>Verbe</c:v>
                </c:pt>
              </c:strCache>
            </c:strRef>
          </c:tx>
          <c:spPr>
            <a:solidFill>
              <a:schemeClr val="accent2"/>
            </a:solidFill>
            <a:ln>
              <a:noFill/>
            </a:ln>
            <a:effectLst/>
          </c:spPr>
          <c:invertIfNegative val="0"/>
          <c:cat>
            <c:strRef>
              <c:f>Sheet1!$A$2:$A$5</c:f>
              <c:strCache>
                <c:ptCount val="4"/>
                <c:pt idx="0">
                  <c:v>Kaggle știri reale</c:v>
                </c:pt>
                <c:pt idx="1">
                  <c:v>Kaggle știri false</c:v>
                </c:pt>
                <c:pt idx="2">
                  <c:v>Veridica știri reale</c:v>
                </c:pt>
                <c:pt idx="3">
                  <c:v>Veridica știri false</c:v>
                </c:pt>
              </c:strCache>
            </c:strRef>
          </c:cat>
          <c:val>
            <c:numRef>
              <c:f>Sheet1!$C$2:$C$5</c:f>
              <c:numCache>
                <c:formatCode>General</c:formatCode>
                <c:ptCount val="4"/>
                <c:pt idx="0">
                  <c:v>15.26</c:v>
                </c:pt>
                <c:pt idx="1">
                  <c:v>13.97</c:v>
                </c:pt>
                <c:pt idx="2">
                  <c:v>13.12</c:v>
                </c:pt>
                <c:pt idx="3">
                  <c:v>14.42</c:v>
                </c:pt>
              </c:numCache>
            </c:numRef>
          </c:val>
          <c:extLst>
            <c:ext xmlns:c16="http://schemas.microsoft.com/office/drawing/2014/chart" uri="{C3380CC4-5D6E-409C-BE32-E72D297353CC}">
              <c16:uniqueId val="{00000001-122B-4B1F-84C0-931F5F0B48BD}"/>
            </c:ext>
          </c:extLst>
        </c:ser>
        <c:ser>
          <c:idx val="2"/>
          <c:order val="2"/>
          <c:tx>
            <c:strRef>
              <c:f>Sheet1!$D$1</c:f>
              <c:strCache>
                <c:ptCount val="1"/>
                <c:pt idx="0">
                  <c:v>Adjective</c:v>
                </c:pt>
              </c:strCache>
            </c:strRef>
          </c:tx>
          <c:spPr>
            <a:solidFill>
              <a:schemeClr val="accent3"/>
            </a:solidFill>
            <a:ln>
              <a:noFill/>
            </a:ln>
            <a:effectLst/>
          </c:spPr>
          <c:invertIfNegative val="0"/>
          <c:cat>
            <c:strRef>
              <c:f>Sheet1!$A$2:$A$5</c:f>
              <c:strCache>
                <c:ptCount val="4"/>
                <c:pt idx="0">
                  <c:v>Kaggle știri reale</c:v>
                </c:pt>
                <c:pt idx="1">
                  <c:v>Kaggle știri false</c:v>
                </c:pt>
                <c:pt idx="2">
                  <c:v>Veridica știri reale</c:v>
                </c:pt>
                <c:pt idx="3">
                  <c:v>Veridica știri false</c:v>
                </c:pt>
              </c:strCache>
            </c:strRef>
          </c:cat>
          <c:val>
            <c:numRef>
              <c:f>Sheet1!$D$2:$D$5</c:f>
              <c:numCache>
                <c:formatCode>General</c:formatCode>
                <c:ptCount val="4"/>
                <c:pt idx="0">
                  <c:v>6.34</c:v>
                </c:pt>
                <c:pt idx="1">
                  <c:v>7.03</c:v>
                </c:pt>
                <c:pt idx="2">
                  <c:v>7.66</c:v>
                </c:pt>
                <c:pt idx="3">
                  <c:v>6.74</c:v>
                </c:pt>
              </c:numCache>
            </c:numRef>
          </c:val>
          <c:extLst>
            <c:ext xmlns:c16="http://schemas.microsoft.com/office/drawing/2014/chart" uri="{C3380CC4-5D6E-409C-BE32-E72D297353CC}">
              <c16:uniqueId val="{00000002-122B-4B1F-84C0-931F5F0B48BD}"/>
            </c:ext>
          </c:extLst>
        </c:ser>
        <c:ser>
          <c:idx val="3"/>
          <c:order val="3"/>
          <c:tx>
            <c:strRef>
              <c:f>Sheet1!$E$1</c:f>
              <c:strCache>
                <c:ptCount val="1"/>
                <c:pt idx="0">
                  <c:v>Adverbe</c:v>
                </c:pt>
              </c:strCache>
            </c:strRef>
          </c:tx>
          <c:spPr>
            <a:solidFill>
              <a:schemeClr val="accent4"/>
            </a:solidFill>
            <a:ln>
              <a:noFill/>
            </a:ln>
            <a:effectLst/>
          </c:spPr>
          <c:invertIfNegative val="0"/>
          <c:cat>
            <c:strRef>
              <c:f>Sheet1!$A$2:$A$5</c:f>
              <c:strCache>
                <c:ptCount val="4"/>
                <c:pt idx="0">
                  <c:v>Kaggle știri reale</c:v>
                </c:pt>
                <c:pt idx="1">
                  <c:v>Kaggle știri false</c:v>
                </c:pt>
                <c:pt idx="2">
                  <c:v>Veridica știri reale</c:v>
                </c:pt>
                <c:pt idx="3">
                  <c:v>Veridica știri false</c:v>
                </c:pt>
              </c:strCache>
            </c:strRef>
          </c:cat>
          <c:val>
            <c:numRef>
              <c:f>Sheet1!$E$2:$E$5</c:f>
              <c:numCache>
                <c:formatCode>General</c:formatCode>
                <c:ptCount val="4"/>
                <c:pt idx="0">
                  <c:v>3.22</c:v>
                </c:pt>
                <c:pt idx="1">
                  <c:v>3.4</c:v>
                </c:pt>
                <c:pt idx="2">
                  <c:v>4.67</c:v>
                </c:pt>
                <c:pt idx="3">
                  <c:v>3.08</c:v>
                </c:pt>
              </c:numCache>
            </c:numRef>
          </c:val>
          <c:extLst>
            <c:ext xmlns:c16="http://schemas.microsoft.com/office/drawing/2014/chart" uri="{C3380CC4-5D6E-409C-BE32-E72D297353CC}">
              <c16:uniqueId val="{00000003-122B-4B1F-84C0-931F5F0B48BD}"/>
            </c:ext>
          </c:extLst>
        </c:ser>
        <c:ser>
          <c:idx val="4"/>
          <c:order val="4"/>
          <c:tx>
            <c:strRef>
              <c:f>Sheet1!$F$1</c:f>
              <c:strCache>
                <c:ptCount val="1"/>
                <c:pt idx="0">
                  <c:v>Pronume</c:v>
                </c:pt>
              </c:strCache>
            </c:strRef>
          </c:tx>
          <c:spPr>
            <a:solidFill>
              <a:schemeClr val="accent5"/>
            </a:solidFill>
            <a:ln>
              <a:noFill/>
            </a:ln>
            <a:effectLst/>
          </c:spPr>
          <c:invertIfNegative val="0"/>
          <c:cat>
            <c:strRef>
              <c:f>Sheet1!$A$2:$A$5</c:f>
              <c:strCache>
                <c:ptCount val="4"/>
                <c:pt idx="0">
                  <c:v>Kaggle știri reale</c:v>
                </c:pt>
                <c:pt idx="1">
                  <c:v>Kaggle știri false</c:v>
                </c:pt>
                <c:pt idx="2">
                  <c:v>Veridica știri reale</c:v>
                </c:pt>
                <c:pt idx="3">
                  <c:v>Veridica știri false</c:v>
                </c:pt>
              </c:strCache>
            </c:strRef>
          </c:cat>
          <c:val>
            <c:numRef>
              <c:f>Sheet1!$F$2:$F$5</c:f>
              <c:numCache>
                <c:formatCode>General</c:formatCode>
                <c:ptCount val="4"/>
                <c:pt idx="0">
                  <c:v>4.32</c:v>
                </c:pt>
                <c:pt idx="1">
                  <c:v>3.92</c:v>
                </c:pt>
                <c:pt idx="2">
                  <c:v>2.67</c:v>
                </c:pt>
              </c:numCache>
            </c:numRef>
          </c:val>
          <c:extLst>
            <c:ext xmlns:c16="http://schemas.microsoft.com/office/drawing/2014/chart" uri="{C3380CC4-5D6E-409C-BE32-E72D297353CC}">
              <c16:uniqueId val="{00000004-122B-4B1F-84C0-931F5F0B48BD}"/>
            </c:ext>
          </c:extLst>
        </c:ser>
        <c:dLbls>
          <c:showLegendKey val="0"/>
          <c:showVal val="0"/>
          <c:showCatName val="0"/>
          <c:showSerName val="0"/>
          <c:showPercent val="0"/>
          <c:showBubbleSize val="0"/>
        </c:dLbls>
        <c:gapWidth val="219"/>
        <c:overlap val="-27"/>
        <c:axId val="1476425136"/>
        <c:axId val="1476428016"/>
      </c:barChart>
      <c:catAx>
        <c:axId val="147642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76428016"/>
        <c:crosses val="autoZero"/>
        <c:auto val="1"/>
        <c:lblAlgn val="ctr"/>
        <c:lblOffset val="100"/>
        <c:noMultiLvlLbl val="0"/>
      </c:catAx>
      <c:valAx>
        <c:axId val="147642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7642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1B7D7-57DA-4B17-8D72-F84CC2A35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23</Pages>
  <Words>3908</Words>
  <Characters>22673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   Gherghel-Butan</dc:creator>
  <cp:keywords/>
  <dc:description/>
  <cp:lastModifiedBy>Mihnea   Gherghel-Butan</cp:lastModifiedBy>
  <cp:revision>9</cp:revision>
  <dcterms:created xsi:type="dcterms:W3CDTF">2024-04-08T22:25:00Z</dcterms:created>
  <dcterms:modified xsi:type="dcterms:W3CDTF">2024-05-08T23:49:00Z</dcterms:modified>
</cp:coreProperties>
</file>