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85C71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UC-4: Remove Task</w:t>
            </w:r>
          </w:p>
        </w:tc>
      </w:tr>
      <w:tr w:rsidR="00385C71" w:rsidTr="00CD27C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CD27C7">
            <w:pPr>
              <w:jc w:val="left"/>
              <w:rPr>
                <w:color w:val="000000" w:themeColor="text1"/>
              </w:rPr>
            </w:pPr>
          </w:p>
        </w:tc>
      </w:tr>
      <w:tr w:rsidR="00385C71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is logged in and he clicks on a task in the table and clicks the remove button and the task will be deleted</w:t>
            </w:r>
          </w:p>
        </w:tc>
      </w:tr>
      <w:tr w:rsidR="00385C71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clicks remove button</w:t>
            </w:r>
          </w:p>
        </w:tc>
      </w:tr>
      <w:tr w:rsidR="00385C71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Boss is logged in </w:t>
            </w:r>
          </w:p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A task is selected in the table</w:t>
            </w:r>
          </w:p>
        </w:tc>
      </w:tr>
      <w:tr w:rsidR="00385C71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3517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The selected task will be removed from the database</w:t>
            </w:r>
          </w:p>
          <w:p w:rsidR="0035178D" w:rsidRDefault="0035178D" w:rsidP="003517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The task is removed from the table shown to the boss</w:t>
            </w:r>
          </w:p>
          <w:p w:rsidR="0035178D" w:rsidRDefault="0035178D" w:rsidP="0035178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POST-3. The task is removed from the table shown to the employee</w:t>
            </w:r>
          </w:p>
        </w:tc>
      </w:tr>
      <w:tr w:rsidR="00385C71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282F62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385C71">
              <w:rPr>
                <w:color w:val="000000" w:themeColor="text1"/>
              </w:rPr>
              <w:t>.0 Delete task</w:t>
            </w:r>
          </w:p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1.He selects a task from the table</w:t>
            </w:r>
          </w:p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2.He clicks the delete button</w:t>
            </w:r>
          </w:p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3.A message will show announcing the boss that the task is deleted</w:t>
            </w:r>
          </w:p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4.The task is deleted from the table and database </w:t>
            </w:r>
          </w:p>
        </w:tc>
      </w:tr>
      <w:tr w:rsidR="00385C71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CD27C7">
            <w:pPr>
              <w:jc w:val="left"/>
              <w:rPr>
                <w:color w:val="000000" w:themeColor="text1"/>
              </w:rPr>
            </w:pPr>
          </w:p>
        </w:tc>
      </w:tr>
      <w:tr w:rsidR="00385C71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85C71" w:rsidRDefault="00282F62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bookmarkStart w:id="0" w:name="_GoBack"/>
            <w:bookmarkEnd w:id="0"/>
            <w:r w:rsidR="00385C71">
              <w:rPr>
                <w:color w:val="000000" w:themeColor="text1"/>
              </w:rPr>
              <w:t>.0 E1</w:t>
            </w:r>
          </w:p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1.He doesn’t select a task from the table</w:t>
            </w:r>
          </w:p>
          <w:p w:rsidR="00385C71" w:rsidRDefault="00385C71" w:rsidP="00CD27C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2.Retrun to step 1 of normal flow</w:t>
            </w:r>
          </w:p>
        </w:tc>
      </w:tr>
    </w:tbl>
    <w:p w:rsidR="000711FB" w:rsidRDefault="000711FB"/>
    <w:sectPr w:rsidR="0007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71"/>
    <w:rsid w:val="000711FB"/>
    <w:rsid w:val="00282F62"/>
    <w:rsid w:val="0035178D"/>
    <w:rsid w:val="0038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7F38"/>
  <w15:chartTrackingRefBased/>
  <w15:docId w15:val="{EA1016A5-65AB-4981-B8C3-92955D1E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C71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5C71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3</cp:revision>
  <dcterms:created xsi:type="dcterms:W3CDTF">2023-03-21T18:42:00Z</dcterms:created>
  <dcterms:modified xsi:type="dcterms:W3CDTF">2023-03-21T19:20:00Z</dcterms:modified>
</cp:coreProperties>
</file>