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F4D4D3" w14:textId="77777777" w:rsidR="00B76868" w:rsidRPr="00F31C38" w:rsidRDefault="00000000" w:rsidP="00F31C38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31C38">
        <w:rPr>
          <w:rFonts w:ascii="Times New Roman" w:hAnsi="Times New Roman" w:cs="Times New Roman"/>
          <w:b/>
          <w:bCs/>
          <w:sz w:val="28"/>
          <w:szCs w:val="28"/>
        </w:rPr>
        <w:t>BikeLedger</w:t>
      </w:r>
      <w:proofErr w:type="spellEnd"/>
    </w:p>
    <w:p w14:paraId="7C402DC8" w14:textId="77777777" w:rsidR="00F31C38" w:rsidRPr="00F31C38" w:rsidRDefault="00F31C38" w:rsidP="00F31C38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</w:p>
    <w:p w14:paraId="23C62F99" w14:textId="636030E2" w:rsidR="00B76868" w:rsidRPr="00F31C38" w:rsidRDefault="00000000" w:rsidP="00F31C38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31C38">
        <w:rPr>
          <w:rFonts w:ascii="Times New Roman" w:hAnsi="Times New Roman" w:cs="Times New Roman"/>
          <w:color w:val="000000" w:themeColor="text1"/>
          <w:sz w:val="24"/>
          <w:szCs w:val="24"/>
        </w:rPr>
        <w:t>1. C</w:t>
      </w:r>
      <w:proofErr w:type="spellStart"/>
      <w:r w:rsidRPr="00F31C38">
        <w:rPr>
          <w:rFonts w:ascii="Times New Roman" w:hAnsi="Times New Roman" w:cs="Times New Roman"/>
          <w:color w:val="000000" w:themeColor="text1"/>
          <w:sz w:val="24"/>
          <w:szCs w:val="24"/>
        </w:rPr>
        <w:t>erințe</w:t>
      </w:r>
      <w:proofErr w:type="spellEnd"/>
    </w:p>
    <w:p w14:paraId="051CD21C" w14:textId="77777777" w:rsidR="00B76868" w:rsidRPr="00F31C38" w:rsidRDefault="00000000" w:rsidP="00F31C38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Proiectul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fie o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aplicație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funcțională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partea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de client (frontend)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partea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de server (backend) </w:t>
      </w:r>
      <w:proofErr w:type="gramStart"/>
      <w:r w:rsidRPr="00F31C38">
        <w:rPr>
          <w:rFonts w:ascii="Times New Roman" w:hAnsi="Times New Roman" w:cs="Times New Roman"/>
          <w:sz w:val="24"/>
          <w:szCs w:val="24"/>
        </w:rPr>
        <w:t>separate</w:t>
      </w:r>
      <w:proofErr w:type="gramEnd"/>
      <w:r w:rsidRPr="00F31C38"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comunică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printr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F31C38">
        <w:rPr>
          <w:rFonts w:ascii="Times New Roman" w:hAnsi="Times New Roman" w:cs="Times New Roman"/>
          <w:sz w:val="24"/>
          <w:szCs w:val="24"/>
        </w:rPr>
        <w:t>un API</w:t>
      </w:r>
      <w:proofErr w:type="gram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folosește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bază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de date.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Cerințele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sunt:</w:t>
      </w:r>
    </w:p>
    <w:p w14:paraId="3DB52143" w14:textId="77777777" w:rsidR="00B76868" w:rsidRPr="00F31C38" w:rsidRDefault="00000000" w:rsidP="00F31C38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31C38">
        <w:rPr>
          <w:rFonts w:ascii="Times New Roman" w:hAnsi="Times New Roman" w:cs="Times New Roman"/>
          <w:b/>
          <w:bCs/>
          <w:sz w:val="24"/>
          <w:szCs w:val="24"/>
        </w:rPr>
        <w:t xml:space="preserve">Minimum 3 </w:t>
      </w:r>
      <w:proofErr w:type="spellStart"/>
      <w:r w:rsidRPr="00F31C38">
        <w:rPr>
          <w:rFonts w:ascii="Times New Roman" w:hAnsi="Times New Roman" w:cs="Times New Roman"/>
          <w:b/>
          <w:bCs/>
          <w:sz w:val="24"/>
          <w:szCs w:val="24"/>
        </w:rPr>
        <w:t>elemente</w:t>
      </w:r>
      <w:proofErr w:type="spellEnd"/>
      <w:r w:rsidRPr="00F31C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b/>
          <w:bCs/>
          <w:sz w:val="24"/>
          <w:szCs w:val="24"/>
        </w:rPr>
        <w:t>dinamice</w:t>
      </w:r>
      <w:proofErr w:type="spellEnd"/>
      <w:r w:rsidRPr="00F31C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31C3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entități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gestionate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operații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CRUD complete: Create, Read, Update, Delete),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accesibile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interfața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68C9DDCE" w14:textId="77777777" w:rsidR="00B76868" w:rsidRPr="00F31C38" w:rsidRDefault="00000000" w:rsidP="00F31C38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31C38">
        <w:rPr>
          <w:rFonts w:ascii="Times New Roman" w:hAnsi="Times New Roman" w:cs="Times New Roman"/>
          <w:sz w:val="24"/>
          <w:szCs w:val="24"/>
        </w:rPr>
        <w:t xml:space="preserve">Date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persistente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bază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de date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relațională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relații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entități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>.</w:t>
      </w:r>
    </w:p>
    <w:p w14:paraId="234F1934" w14:textId="77777777" w:rsidR="00B76868" w:rsidRPr="00F31C38" w:rsidRDefault="00000000" w:rsidP="00F31C38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Autentificare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autorizare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acces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propriile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date.</w:t>
      </w:r>
    </w:p>
    <w:p w14:paraId="2C86B2EA" w14:textId="77777777" w:rsidR="00B76868" w:rsidRPr="00F31C38" w:rsidRDefault="00000000" w:rsidP="00F31C38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1C38">
        <w:rPr>
          <w:rFonts w:ascii="Times New Roman" w:hAnsi="Times New Roman" w:cs="Times New Roman"/>
          <w:sz w:val="24"/>
          <w:szCs w:val="24"/>
        </w:rPr>
        <w:t>Validarea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introduse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atât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interfață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pe server, cu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mesaje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eroare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clare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>.</w:t>
      </w:r>
    </w:p>
    <w:p w14:paraId="468A7860" w14:textId="77777777" w:rsidR="00B76868" w:rsidRPr="00F31C38" w:rsidRDefault="00000000" w:rsidP="00F31C38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1C38">
        <w:rPr>
          <w:rFonts w:ascii="Times New Roman" w:hAnsi="Times New Roman" w:cs="Times New Roman"/>
          <w:sz w:val="24"/>
          <w:szCs w:val="24"/>
        </w:rPr>
        <w:t>Interfață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responsivă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intuitivă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navigare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pagini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>.</w:t>
      </w:r>
    </w:p>
    <w:p w14:paraId="4938CBA6" w14:textId="77777777" w:rsidR="00B76868" w:rsidRPr="00F31C38" w:rsidRDefault="00000000" w:rsidP="00F31C38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31C38">
        <w:rPr>
          <w:rFonts w:ascii="Times New Roman" w:hAnsi="Times New Roman" w:cs="Times New Roman"/>
          <w:sz w:val="24"/>
          <w:szCs w:val="24"/>
        </w:rPr>
        <w:t xml:space="preserve">Cod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organizat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documentat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versionat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(Git), cu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posibilitatea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rulare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simplă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1C3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>.</w:t>
      </w:r>
    </w:p>
    <w:p w14:paraId="22E971CE" w14:textId="77777777" w:rsidR="00B76868" w:rsidRPr="00F31C38" w:rsidRDefault="00000000" w:rsidP="00F31C38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1C38">
        <w:rPr>
          <w:rFonts w:ascii="Times New Roman" w:hAnsi="Times New Roman" w:cs="Times New Roman"/>
          <w:sz w:val="24"/>
          <w:szCs w:val="24"/>
        </w:rPr>
        <w:t>Documentație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document (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cerințe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specificații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împărțirea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pe task-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>).</w:t>
      </w:r>
    </w:p>
    <w:p w14:paraId="70BF9EC9" w14:textId="77777777" w:rsidR="00B76868" w:rsidRPr="00F31C38" w:rsidRDefault="00B76868" w:rsidP="00F31C38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</w:p>
    <w:p w14:paraId="023B72A5" w14:textId="77777777" w:rsidR="00B76868" w:rsidRPr="00F31C38" w:rsidRDefault="00000000" w:rsidP="00F31C38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31C38">
        <w:rPr>
          <w:rFonts w:ascii="Times New Roman" w:hAnsi="Times New Roman" w:cs="Times New Roman"/>
          <w:color w:val="000000" w:themeColor="text1"/>
          <w:sz w:val="24"/>
          <w:szCs w:val="24"/>
        </w:rPr>
        <w:t>Obiectivul</w:t>
      </w:r>
      <w:proofErr w:type="spellEnd"/>
      <w:r w:rsidRPr="00F31C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color w:val="000000" w:themeColor="text1"/>
          <w:sz w:val="24"/>
          <w:szCs w:val="24"/>
        </w:rPr>
        <w:t>aplicației</w:t>
      </w:r>
      <w:proofErr w:type="spellEnd"/>
    </w:p>
    <w:p w14:paraId="3DA9CD87" w14:textId="77777777" w:rsidR="00B76868" w:rsidRPr="00F31C38" w:rsidRDefault="00000000" w:rsidP="00F31C38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1C38">
        <w:rPr>
          <w:rFonts w:ascii="Times New Roman" w:hAnsi="Times New Roman" w:cs="Times New Roman"/>
          <w:sz w:val="24"/>
          <w:szCs w:val="24"/>
        </w:rPr>
        <w:t>BikeLedger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întreținere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biciclete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înregistrează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bicicletele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piesele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montate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turele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efectuate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intervențiile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de service,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aplicația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calculează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automat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uzura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fiecărei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piese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kilometrilor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parcurși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piesa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montată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avertizează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înainte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atingerea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limitei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estimează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data la care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piesa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ajunge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limită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reamintește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operațiunile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întreținere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recurente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urmărește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costurile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>.</w:t>
      </w:r>
    </w:p>
    <w:p w14:paraId="363E869E" w14:textId="77777777" w:rsidR="00B76868" w:rsidRPr="00F31C38" w:rsidRDefault="00000000" w:rsidP="00F31C38">
      <w:pPr>
        <w:jc w:val="both"/>
        <w:rPr>
          <w:rFonts w:ascii="Times New Roman" w:hAnsi="Times New Roman" w:cs="Times New Roman"/>
          <w:sz w:val="24"/>
          <w:szCs w:val="24"/>
        </w:rPr>
      </w:pPr>
      <w:r w:rsidRPr="00F31C38">
        <w:rPr>
          <w:rFonts w:ascii="Times New Roman" w:hAnsi="Times New Roman" w:cs="Times New Roman"/>
          <w:sz w:val="24"/>
          <w:szCs w:val="24"/>
        </w:rPr>
        <w:br w:type="page"/>
      </w:r>
    </w:p>
    <w:p w14:paraId="17BF2C53" w14:textId="77777777" w:rsidR="00B76868" w:rsidRPr="00F31C38" w:rsidRDefault="00000000" w:rsidP="00F31C38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31C3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2. </w:t>
      </w:r>
      <w:proofErr w:type="spellStart"/>
      <w:r w:rsidRPr="00F31C38">
        <w:rPr>
          <w:rFonts w:ascii="Times New Roman" w:hAnsi="Times New Roman" w:cs="Times New Roman"/>
          <w:color w:val="000000" w:themeColor="text1"/>
          <w:sz w:val="24"/>
          <w:szCs w:val="24"/>
        </w:rPr>
        <w:t>Specificații</w:t>
      </w:r>
      <w:proofErr w:type="spellEnd"/>
    </w:p>
    <w:p w14:paraId="1C142639" w14:textId="77777777" w:rsidR="00B76868" w:rsidRPr="00F31C38" w:rsidRDefault="00000000" w:rsidP="00F31C38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1C38">
        <w:rPr>
          <w:rFonts w:ascii="Times New Roman" w:hAnsi="Times New Roman" w:cs="Times New Roman"/>
          <w:b/>
          <w:bCs/>
          <w:sz w:val="24"/>
          <w:szCs w:val="24"/>
        </w:rPr>
        <w:t>Tehnologii</w:t>
      </w:r>
      <w:proofErr w:type="spellEnd"/>
      <w:r w:rsidRPr="00F31C3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31C38">
        <w:rPr>
          <w:rFonts w:ascii="Times New Roman" w:hAnsi="Times New Roman" w:cs="Times New Roman"/>
          <w:sz w:val="24"/>
          <w:szCs w:val="24"/>
        </w:rPr>
        <w:t xml:space="preserve">React 19 + Vite, MUI, Leaflet (frontend); Node.js 22 + Express 4 (backend); PostgreSQL 16 (SQL direct,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pg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>); Zod (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validare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); JWT +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bcryptjs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autentificare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); Docker Compose + nginx; teste cu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node:test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supertest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Vitest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>; CI cu GitHub Actions.</w:t>
      </w:r>
    </w:p>
    <w:p w14:paraId="4C0B29C7" w14:textId="77777777" w:rsidR="00B76868" w:rsidRPr="00F31C38" w:rsidRDefault="00000000" w:rsidP="00F31C38">
      <w:pPr>
        <w:spacing w:before="12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1C38">
        <w:rPr>
          <w:rFonts w:ascii="Times New Roman" w:hAnsi="Times New Roman" w:cs="Times New Roman"/>
          <w:b/>
          <w:bCs/>
          <w:sz w:val="24"/>
          <w:szCs w:val="24"/>
        </w:rPr>
        <w:t>Elementele</w:t>
      </w:r>
      <w:proofErr w:type="spellEnd"/>
      <w:r w:rsidRPr="00F31C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b/>
          <w:bCs/>
          <w:sz w:val="24"/>
          <w:szCs w:val="24"/>
        </w:rPr>
        <w:t>dinamice</w:t>
      </w:r>
      <w:proofErr w:type="spellEnd"/>
      <w:r w:rsidRPr="00F31C38">
        <w:rPr>
          <w:rFonts w:ascii="Times New Roman" w:hAnsi="Times New Roman" w:cs="Times New Roman"/>
          <w:b/>
          <w:bCs/>
          <w:sz w:val="24"/>
          <w:szCs w:val="24"/>
        </w:rPr>
        <w:t xml:space="preserve"> (CRUD </w:t>
      </w:r>
      <w:proofErr w:type="spellStart"/>
      <w:r w:rsidRPr="00F31C38">
        <w:rPr>
          <w:rFonts w:ascii="Times New Roman" w:hAnsi="Times New Roman" w:cs="Times New Roman"/>
          <w:b/>
          <w:bCs/>
          <w:sz w:val="24"/>
          <w:szCs w:val="24"/>
        </w:rPr>
        <w:t>complet</w:t>
      </w:r>
      <w:proofErr w:type="spellEnd"/>
      <w:r w:rsidRPr="00F31C38">
        <w:rPr>
          <w:rFonts w:ascii="Times New Roman" w:hAnsi="Times New Roman" w:cs="Times New Roman"/>
          <w:b/>
          <w:bCs/>
          <w:sz w:val="24"/>
          <w:szCs w:val="24"/>
        </w:rPr>
        <w:t xml:space="preserve">, cu </w:t>
      </w:r>
      <w:proofErr w:type="spellStart"/>
      <w:r w:rsidRPr="00F31C38">
        <w:rPr>
          <w:rFonts w:ascii="Times New Roman" w:hAnsi="Times New Roman" w:cs="Times New Roman"/>
          <w:b/>
          <w:bCs/>
          <w:sz w:val="24"/>
          <w:szCs w:val="24"/>
        </w:rPr>
        <w:t>interfață</w:t>
      </w:r>
      <w:proofErr w:type="spellEnd"/>
      <w:r w:rsidRPr="00F31C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F31C38">
        <w:rPr>
          <w:rFonts w:ascii="Times New Roman" w:hAnsi="Times New Roman" w:cs="Times New Roman"/>
          <w:b/>
          <w:bCs/>
          <w:sz w:val="24"/>
          <w:szCs w:val="24"/>
        </w:rPr>
        <w:t xml:space="preserve"> endpoint-</w:t>
      </w:r>
      <w:proofErr w:type="spellStart"/>
      <w:r w:rsidRPr="00F31C38">
        <w:rPr>
          <w:rFonts w:ascii="Times New Roman" w:hAnsi="Times New Roman" w:cs="Times New Roman"/>
          <w:b/>
          <w:bCs/>
          <w:sz w:val="24"/>
          <w:szCs w:val="24"/>
        </w:rPr>
        <w:t>uri</w:t>
      </w:r>
      <w:proofErr w:type="spellEnd"/>
      <w:r w:rsidRPr="00F31C38">
        <w:rPr>
          <w:rFonts w:ascii="Times New Roman" w:hAnsi="Times New Roman" w:cs="Times New Roman"/>
          <w:b/>
          <w:bCs/>
          <w:sz w:val="24"/>
          <w:szCs w:val="24"/>
        </w:rPr>
        <w:t xml:space="preserve"> API):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8"/>
        <w:gridCol w:w="2428"/>
        <w:gridCol w:w="4211"/>
        <w:gridCol w:w="1471"/>
      </w:tblGrid>
      <w:tr w:rsidR="00B76868" w:rsidRPr="00F31C38" w14:paraId="4D43FC8F" w14:textId="77777777">
        <w:trPr>
          <w:tblHeader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EA5A9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Entitate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63396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Endpoint-</w:t>
            </w:r>
            <w:proofErr w:type="spellStart"/>
            <w:r w:rsidRPr="00F31C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uri</w:t>
            </w:r>
            <w:proofErr w:type="spellEnd"/>
            <w:r w:rsidRPr="00F31C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API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5F09C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Câmpuri</w:t>
            </w:r>
            <w:proofErr w:type="spellEnd"/>
            <w:r w:rsidRPr="00F31C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principale</w:t>
            </w:r>
            <w:proofErr w:type="spellEnd"/>
          </w:p>
        </w:tc>
        <w:tc>
          <w:tcPr>
            <w:tcW w:w="2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C78D2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Pagină</w:t>
            </w:r>
            <w:proofErr w:type="spellEnd"/>
            <w:r w:rsidRPr="00F31C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în</w:t>
            </w:r>
            <w:proofErr w:type="spellEnd"/>
            <w:r w:rsidRPr="00F31C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interfață</w:t>
            </w:r>
            <w:proofErr w:type="spellEnd"/>
          </w:p>
        </w:tc>
      </w:tr>
      <w:tr w:rsidR="00B76868" w:rsidRPr="00F31C38" w14:paraId="5ADE3C8A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CE5D9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Biciclete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(bikes)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7EE2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GET/POST /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/bikes, GET/PUT/DELETE /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/bikes/:id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A821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nume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marcă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model, tip (ROAD/MTB/GRAVEL/CITY/OTHER), an,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observații</w:t>
            </w:r>
            <w:proofErr w:type="spellEnd"/>
          </w:p>
        </w:tc>
        <w:tc>
          <w:tcPr>
            <w:tcW w:w="2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8AF69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Bikes,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BikeDetail</w:t>
            </w:r>
            <w:proofErr w:type="spellEnd"/>
          </w:p>
        </w:tc>
      </w:tr>
      <w:tr w:rsidR="00B76868" w:rsidRPr="00F31C38" w14:paraId="4AAB2CE2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55B78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Piese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(components)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BC33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GET/POST /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/components, PUT/DELETE /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/components/:id, POST …/:id/move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AD72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tip,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marcă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model, data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montării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km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inițiali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limită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km,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preț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data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retragerii</w:t>
            </w:r>
            <w:proofErr w:type="spellEnd"/>
          </w:p>
        </w:tc>
        <w:tc>
          <w:tcPr>
            <w:tcW w:w="2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CBBBE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Components,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BikeDetail</w:t>
            </w:r>
            <w:proofErr w:type="spellEnd"/>
          </w:p>
        </w:tc>
      </w:tr>
      <w:tr w:rsidR="00B76868" w:rsidRPr="00F31C38" w14:paraId="73A30CCC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5B12C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Ture (rides)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A9B02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GET/POST /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/rides, PUT/DELETE /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/rides/:id, POST /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/rides/import-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gpx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7425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bicicletă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dată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distanță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durată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diferență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nivel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traseu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GPS</w:t>
            </w:r>
          </w:p>
        </w:tc>
        <w:tc>
          <w:tcPr>
            <w:tcW w:w="2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96FCF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Rides, Map</w:t>
            </w:r>
          </w:p>
        </w:tc>
      </w:tr>
      <w:tr w:rsidR="00B76868" w:rsidRPr="00F31C38" w14:paraId="45C10BF7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EDB94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Intervenții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(services)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A525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GET/POST /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/services, PUT/DELETE /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/services/:id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E30E4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bicicletă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piesă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tip,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dată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cost,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observații</w:t>
            </w:r>
            <w:proofErr w:type="spellEnd"/>
          </w:p>
        </w:tc>
        <w:tc>
          <w:tcPr>
            <w:tcW w:w="2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7A5C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Services</w:t>
            </w:r>
          </w:p>
        </w:tc>
      </w:tr>
      <w:tr w:rsidR="00B76868" w:rsidRPr="00F31C38" w14:paraId="0CAF68B0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D5D4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Reguli de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mentenanță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BEA59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GET/POST /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/maintenance/rules, PUT/DELETE …/rules/:id, POST …/:id/complete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4B59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titlu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interval km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zile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ultima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execuție</w:t>
            </w:r>
            <w:proofErr w:type="spellEnd"/>
          </w:p>
        </w:tc>
        <w:tc>
          <w:tcPr>
            <w:tcW w:w="2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96834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BikeDetail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, Dashboard</w:t>
            </w:r>
          </w:p>
        </w:tc>
      </w:tr>
    </w:tbl>
    <w:p w14:paraId="404FDA97" w14:textId="77777777" w:rsidR="00B76868" w:rsidRPr="00F31C38" w:rsidRDefault="00000000" w:rsidP="00F31C38">
      <w:pPr>
        <w:spacing w:before="100" w:after="120"/>
        <w:jc w:val="both"/>
        <w:rPr>
          <w:rFonts w:ascii="Times New Roman" w:hAnsi="Times New Roman" w:cs="Times New Roman"/>
          <w:sz w:val="24"/>
          <w:szCs w:val="24"/>
        </w:rPr>
      </w:pPr>
      <w:r w:rsidRPr="00F31C38">
        <w:rPr>
          <w:rFonts w:ascii="Times New Roman" w:hAnsi="Times New Roman" w:cs="Times New Roman"/>
          <w:sz w:val="24"/>
          <w:szCs w:val="24"/>
        </w:rPr>
        <w:t xml:space="preserve">Cele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cinci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entități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depășesc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cerința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minimă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de 3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elemente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dinamice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>.</w:t>
      </w:r>
    </w:p>
    <w:p w14:paraId="5281A49A" w14:textId="77777777" w:rsidR="00B76868" w:rsidRPr="00F31C38" w:rsidRDefault="00000000" w:rsidP="00F31C38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F31C38">
        <w:rPr>
          <w:rFonts w:ascii="Times New Roman" w:hAnsi="Times New Roman" w:cs="Times New Roman"/>
          <w:b/>
          <w:bCs/>
          <w:sz w:val="24"/>
          <w:szCs w:val="24"/>
        </w:rPr>
        <w:t xml:space="preserve">Alte </w:t>
      </w:r>
      <w:proofErr w:type="spellStart"/>
      <w:r w:rsidRPr="00F31C38">
        <w:rPr>
          <w:rFonts w:ascii="Times New Roman" w:hAnsi="Times New Roman" w:cs="Times New Roman"/>
          <w:b/>
          <w:bCs/>
          <w:sz w:val="24"/>
          <w:szCs w:val="24"/>
        </w:rPr>
        <w:t>funcționalități</w:t>
      </w:r>
      <w:proofErr w:type="spellEnd"/>
      <w:r w:rsidRPr="00F31C3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înregistrare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autentificare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(JWT);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uzură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calculată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automat din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ture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estimarea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datei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înlocuire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mutarea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pieselor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biciclete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istoric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; import GPX/TCX;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hartă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trasee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heatmap; magazine de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biciclete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apropiere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(OpenStreetMap); dashboard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statistici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; export JSON/CSV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import JSON; mod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întunecat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documentație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Swagger la /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>/docs.</w:t>
      </w:r>
    </w:p>
    <w:p w14:paraId="5294884D" w14:textId="77777777" w:rsidR="00B76868" w:rsidRPr="00F31C38" w:rsidRDefault="00000000" w:rsidP="00F31C38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1C38">
        <w:rPr>
          <w:rFonts w:ascii="Times New Roman" w:hAnsi="Times New Roman" w:cs="Times New Roman"/>
          <w:b/>
          <w:bCs/>
          <w:sz w:val="24"/>
          <w:szCs w:val="24"/>
        </w:rPr>
        <w:t>Arhitectură</w:t>
      </w:r>
      <w:proofErr w:type="spellEnd"/>
      <w:r w:rsidRPr="00F31C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F31C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b/>
          <w:bCs/>
          <w:sz w:val="24"/>
          <w:szCs w:val="24"/>
        </w:rPr>
        <w:t>baza</w:t>
      </w:r>
      <w:proofErr w:type="spellEnd"/>
      <w:r w:rsidRPr="00F31C38">
        <w:rPr>
          <w:rFonts w:ascii="Times New Roman" w:hAnsi="Times New Roman" w:cs="Times New Roman"/>
          <w:b/>
          <w:bCs/>
          <w:sz w:val="24"/>
          <w:szCs w:val="24"/>
        </w:rPr>
        <w:t xml:space="preserve"> de date: </w:t>
      </w:r>
      <w:r w:rsidRPr="00F31C38">
        <w:rPr>
          <w:rFonts w:ascii="Times New Roman" w:hAnsi="Times New Roman" w:cs="Times New Roman"/>
          <w:sz w:val="24"/>
          <w:szCs w:val="24"/>
        </w:rPr>
        <w:t xml:space="preserve">SPA React care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apelează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API-ul REST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; backend Express cu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separate pe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entitate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middleware de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autentificare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tratare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erori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tabele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users, bikes, components, rides,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ride_tracks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services,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component_mounts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maintenance_rules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create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migrări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versionate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Resursele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altui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răspund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cu 404.</w:t>
      </w:r>
    </w:p>
    <w:p w14:paraId="273DE271" w14:textId="77777777" w:rsidR="00B76868" w:rsidRPr="00F31C38" w:rsidRDefault="00000000" w:rsidP="00F31C38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1C38">
        <w:rPr>
          <w:rFonts w:ascii="Times New Roman" w:hAnsi="Times New Roman" w:cs="Times New Roman"/>
          <w:b/>
          <w:bCs/>
          <w:sz w:val="24"/>
          <w:szCs w:val="24"/>
        </w:rPr>
        <w:t>Rulare</w:t>
      </w:r>
      <w:proofErr w:type="spellEnd"/>
      <w:r w:rsidRPr="00F31C3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31C38">
        <w:rPr>
          <w:rFonts w:ascii="Times New Roman" w:hAnsi="Times New Roman" w:cs="Times New Roman"/>
          <w:sz w:val="24"/>
          <w:szCs w:val="24"/>
        </w:rPr>
        <w:t>docker compose up --build (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aplicație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pe http://localhost:8080); date demo cu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run seed (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demo@bikeledger.app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/ demo1234).</w:t>
      </w:r>
    </w:p>
    <w:p w14:paraId="0C24D52E" w14:textId="77777777" w:rsidR="00B76868" w:rsidRPr="00F31C38" w:rsidRDefault="00000000" w:rsidP="00F31C38">
      <w:pPr>
        <w:jc w:val="both"/>
        <w:rPr>
          <w:rFonts w:ascii="Times New Roman" w:hAnsi="Times New Roman" w:cs="Times New Roman"/>
          <w:sz w:val="24"/>
          <w:szCs w:val="24"/>
        </w:rPr>
      </w:pPr>
      <w:r w:rsidRPr="00F31C38">
        <w:rPr>
          <w:rFonts w:ascii="Times New Roman" w:hAnsi="Times New Roman" w:cs="Times New Roman"/>
          <w:sz w:val="24"/>
          <w:szCs w:val="24"/>
        </w:rPr>
        <w:br w:type="page"/>
      </w:r>
    </w:p>
    <w:p w14:paraId="7C130E2A" w14:textId="77777777" w:rsidR="00B76868" w:rsidRPr="00F31C38" w:rsidRDefault="00000000" w:rsidP="00F31C38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31C3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3. </w:t>
      </w:r>
      <w:proofErr w:type="spellStart"/>
      <w:r w:rsidRPr="00F31C38">
        <w:rPr>
          <w:rFonts w:ascii="Times New Roman" w:hAnsi="Times New Roman" w:cs="Times New Roman"/>
          <w:color w:val="000000" w:themeColor="text1"/>
          <w:sz w:val="24"/>
          <w:szCs w:val="24"/>
        </w:rPr>
        <w:t>Împărțirea</w:t>
      </w:r>
      <w:proofErr w:type="spellEnd"/>
      <w:r w:rsidRPr="00F31C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 task-</w:t>
      </w:r>
      <w:proofErr w:type="spellStart"/>
      <w:r w:rsidRPr="00F31C38">
        <w:rPr>
          <w:rFonts w:ascii="Times New Roman" w:hAnsi="Times New Roman" w:cs="Times New Roman"/>
          <w:color w:val="000000" w:themeColor="text1"/>
          <w:sz w:val="24"/>
          <w:szCs w:val="24"/>
        </w:rPr>
        <w:t>uri</w:t>
      </w:r>
      <w:proofErr w:type="spellEnd"/>
    </w:p>
    <w:p w14:paraId="021353E7" w14:textId="77777777" w:rsidR="00B76868" w:rsidRPr="00F31C38" w:rsidRDefault="00000000" w:rsidP="00F31C38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1C38">
        <w:rPr>
          <w:rFonts w:ascii="Times New Roman" w:hAnsi="Times New Roman" w:cs="Times New Roman"/>
          <w:sz w:val="24"/>
          <w:szCs w:val="24"/>
        </w:rPr>
        <w:t>Proiectul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împărțit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următoarele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task-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grupate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etape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31C38">
        <w:rPr>
          <w:rFonts w:ascii="Times New Roman" w:hAnsi="Times New Roman" w:cs="Times New Roman"/>
          <w:sz w:val="24"/>
          <w:szCs w:val="24"/>
        </w:rPr>
        <w:t>dezvoltare</w:t>
      </w:r>
      <w:proofErr w:type="spellEnd"/>
      <w:r w:rsidRPr="00F31C3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5000"/>
        <w:gridCol w:w="2000"/>
        <w:gridCol w:w="1426"/>
      </w:tblGrid>
      <w:tr w:rsidR="00B76868" w:rsidRPr="00F31C38" w14:paraId="4737859D" w14:textId="77777777">
        <w:trPr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674F3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Nr.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15250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B536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Zonă</w:t>
            </w:r>
            <w:proofErr w:type="spellEnd"/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78C8A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Stare</w:t>
            </w:r>
          </w:p>
        </w:tc>
      </w:tr>
      <w:tr w:rsidR="00B76868" w:rsidRPr="00F31C38" w14:paraId="20A7CE8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DBF10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7994A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Analiza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cerințelor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alegerea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tehnologiilor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proiectarea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bazei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de date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06281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Documentare</w:t>
            </w:r>
            <w:proofErr w:type="spellEnd"/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FD8AB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Finalizat</w:t>
            </w:r>
            <w:proofErr w:type="spellEnd"/>
          </w:p>
        </w:tc>
      </w:tr>
      <w:tr w:rsidR="00B76868" w:rsidRPr="00F31C38" w14:paraId="062F4B13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A9936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48A3E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Inițializare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proiect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Docker Compose,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migrări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SQL,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conexiune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PostgreSQL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831B0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Backend / DevOps</w:t>
            </w:r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D328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Finalizat</w:t>
            </w:r>
            <w:proofErr w:type="spellEnd"/>
          </w:p>
        </w:tc>
      </w:tr>
      <w:tr w:rsidR="00B76868" w:rsidRPr="00F31C38" w14:paraId="439E3743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CB74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CF9C7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Autentificare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înregistrare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login, JWT,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protejarea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rutelor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742EE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Backend + Frontend</w:t>
            </w:r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4CB3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Finalizat</w:t>
            </w:r>
            <w:proofErr w:type="spellEnd"/>
          </w:p>
        </w:tc>
      </w:tr>
      <w:tr w:rsidR="00B76868" w:rsidRPr="00F31C38" w14:paraId="164F4DE0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AD3B7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8ED2B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CRUD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Biciclete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(API +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formulare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listă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detalii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F74B7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Backend + Frontend</w:t>
            </w:r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D987A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Finalizat</w:t>
            </w:r>
            <w:proofErr w:type="spellEnd"/>
          </w:p>
        </w:tc>
      </w:tr>
      <w:tr w:rsidR="00B76868" w:rsidRPr="00F31C38" w14:paraId="08AA1633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B3DC6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DC5FF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CRUD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Piese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calculul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uzurii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mutare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între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biciclete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A538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Backend + Frontend</w:t>
            </w:r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5087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Finalizat</w:t>
            </w:r>
            <w:proofErr w:type="spellEnd"/>
          </w:p>
        </w:tc>
      </w:tr>
      <w:tr w:rsidR="00B76868" w:rsidRPr="00F31C38" w14:paraId="5D6EBFBD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5D20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B49C0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CRUD Ture, import GPX/TCX,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hartă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heatmap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91C45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Backend + Frontend</w:t>
            </w:r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E8345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Finalizat</w:t>
            </w:r>
            <w:proofErr w:type="spellEnd"/>
          </w:p>
        </w:tc>
      </w:tr>
      <w:tr w:rsidR="00B76868" w:rsidRPr="00F31C38" w14:paraId="2BDEE9FC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E8F0C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2B3F3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CRUD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Intervenții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de service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costuri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E3D07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Backend + Frontend</w:t>
            </w:r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827E2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Finalizat</w:t>
            </w:r>
            <w:proofErr w:type="spellEnd"/>
          </w:p>
        </w:tc>
      </w:tr>
      <w:tr w:rsidR="00B76868" w:rsidRPr="00F31C38" w14:paraId="2FB79B53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33D11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A8AD1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CRUD Reguli de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mentenanță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estimarea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datei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înlocuire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655E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Backend + Frontend</w:t>
            </w:r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9A122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Finalizat</w:t>
            </w:r>
            <w:proofErr w:type="spellEnd"/>
          </w:p>
        </w:tc>
      </w:tr>
      <w:tr w:rsidR="00B76868" w:rsidRPr="00F31C38" w14:paraId="576BD143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E904D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2A8F2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Dashboard,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statistici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, export/import date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836FD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Backend + Frontend</w:t>
            </w:r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510A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Finalizat</w:t>
            </w:r>
            <w:proofErr w:type="spellEnd"/>
          </w:p>
        </w:tc>
      </w:tr>
      <w:tr w:rsidR="00B76868" w:rsidRPr="00F31C38" w14:paraId="4AA7318D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7CF01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4723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Validări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tratarea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erorilor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interfață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responsivă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mod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întunecat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EC129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52B9D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Finalizat</w:t>
            </w:r>
            <w:proofErr w:type="spellEnd"/>
          </w:p>
        </w:tc>
      </w:tr>
      <w:tr w:rsidR="00B76868" w:rsidRPr="00F31C38" w14:paraId="68F69E5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4D04F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1143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Teste</w:t>
            </w:r>
            <w:proofErr w:type="gram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automate, CI (GitHub Actions),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documentație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Swagger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F169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Calitate</w:t>
            </w:r>
            <w:proofErr w:type="spellEnd"/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C1A37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Finalizat</w:t>
            </w:r>
            <w:proofErr w:type="spellEnd"/>
          </w:p>
        </w:tc>
      </w:tr>
      <w:tr w:rsidR="00B76868" w:rsidRPr="00F31C38" w14:paraId="12FF60DD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5AB86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222CD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Documentare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finală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(README,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capturi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ecran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acest</w:t>
            </w:r>
            <w:proofErr w:type="spellEnd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 xml:space="preserve"> document)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DD442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Documentare</w:t>
            </w:r>
            <w:proofErr w:type="spellEnd"/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4D43F" w14:textId="77777777" w:rsidR="00B76868" w:rsidRPr="00F31C38" w:rsidRDefault="00000000" w:rsidP="00F31C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1C38">
              <w:rPr>
                <w:rFonts w:ascii="Times New Roman" w:hAnsi="Times New Roman" w:cs="Times New Roman"/>
                <w:sz w:val="24"/>
                <w:szCs w:val="24"/>
              </w:rPr>
              <w:t>Finalizat</w:t>
            </w:r>
            <w:proofErr w:type="spellEnd"/>
          </w:p>
        </w:tc>
      </w:tr>
    </w:tbl>
    <w:p w14:paraId="6A33A805" w14:textId="77777777" w:rsidR="00406C68" w:rsidRPr="00F31C38" w:rsidRDefault="00406C68" w:rsidP="00F31C3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06C68" w:rsidRPr="00F31C3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AE711E"/>
    <w:multiLevelType w:val="hybridMultilevel"/>
    <w:tmpl w:val="98C68302"/>
    <w:lvl w:ilvl="0" w:tplc="6B563808" w:tentative="1">
      <w:start w:val="1"/>
      <w:numFmt w:val="bullet"/>
      <w:lvlText w:val="●"/>
      <w:lvlJc w:val="left"/>
      <w:pPr>
        <w:ind w:left="720" w:hanging="360"/>
      </w:pPr>
    </w:lvl>
    <w:lvl w:ilvl="1" w:tplc="FA3C5382" w:tentative="1">
      <w:start w:val="1"/>
      <w:numFmt w:val="bullet"/>
      <w:lvlText w:val="○"/>
      <w:lvlJc w:val="left"/>
      <w:pPr>
        <w:ind w:left="1440" w:hanging="360"/>
      </w:pPr>
    </w:lvl>
    <w:lvl w:ilvl="2" w:tplc="048A71A2" w:tentative="1">
      <w:start w:val="1"/>
      <w:numFmt w:val="bullet"/>
      <w:lvlText w:val="■"/>
      <w:lvlJc w:val="left"/>
      <w:pPr>
        <w:ind w:left="2160" w:hanging="360"/>
      </w:pPr>
    </w:lvl>
    <w:lvl w:ilvl="3" w:tplc="CDC247F6" w:tentative="1">
      <w:start w:val="1"/>
      <w:numFmt w:val="bullet"/>
      <w:lvlText w:val="●"/>
      <w:lvlJc w:val="left"/>
      <w:pPr>
        <w:ind w:left="2880" w:hanging="360"/>
      </w:pPr>
    </w:lvl>
    <w:lvl w:ilvl="4" w:tplc="19426462" w:tentative="1">
      <w:start w:val="1"/>
      <w:numFmt w:val="bullet"/>
      <w:lvlText w:val="○"/>
      <w:lvlJc w:val="left"/>
      <w:pPr>
        <w:ind w:left="3600" w:hanging="360"/>
      </w:pPr>
    </w:lvl>
    <w:lvl w:ilvl="5" w:tplc="93C20592" w:tentative="1">
      <w:start w:val="1"/>
      <w:numFmt w:val="bullet"/>
      <w:lvlText w:val="■"/>
      <w:lvlJc w:val="left"/>
      <w:pPr>
        <w:ind w:left="4320" w:hanging="360"/>
      </w:pPr>
    </w:lvl>
    <w:lvl w:ilvl="6" w:tplc="22162B06" w:tentative="1">
      <w:start w:val="1"/>
      <w:numFmt w:val="bullet"/>
      <w:lvlText w:val="●"/>
      <w:lvlJc w:val="left"/>
      <w:pPr>
        <w:ind w:left="5040" w:hanging="360"/>
      </w:pPr>
    </w:lvl>
    <w:lvl w:ilvl="7" w:tplc="E2046458" w:tentative="1">
      <w:start w:val="1"/>
      <w:numFmt w:val="bullet"/>
      <w:lvlText w:val="●"/>
      <w:lvlJc w:val="left"/>
      <w:pPr>
        <w:ind w:left="5760" w:hanging="360"/>
      </w:pPr>
    </w:lvl>
    <w:lvl w:ilvl="8" w:tplc="0FAC9D2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334CBC"/>
    <w:multiLevelType w:val="hybridMultilevel"/>
    <w:tmpl w:val="2EFA77EA"/>
    <w:lvl w:ilvl="0" w:tplc="E63AC0D4">
      <w:start w:val="1"/>
      <w:numFmt w:val="bullet"/>
      <w:lvlText w:val="•"/>
      <w:lvlJc w:val="left"/>
      <w:pPr>
        <w:ind w:left="540" w:hanging="270"/>
      </w:pPr>
    </w:lvl>
    <w:lvl w:ilvl="1" w:tplc="F704189C">
      <w:numFmt w:val="decimal"/>
      <w:lvlText w:val=""/>
      <w:lvlJc w:val="left"/>
    </w:lvl>
    <w:lvl w:ilvl="2" w:tplc="7226986C">
      <w:numFmt w:val="decimal"/>
      <w:lvlText w:val=""/>
      <w:lvlJc w:val="left"/>
    </w:lvl>
    <w:lvl w:ilvl="3" w:tplc="D48C8E1C">
      <w:numFmt w:val="decimal"/>
      <w:lvlText w:val=""/>
      <w:lvlJc w:val="left"/>
    </w:lvl>
    <w:lvl w:ilvl="4" w:tplc="37B2F9A6">
      <w:numFmt w:val="decimal"/>
      <w:lvlText w:val=""/>
      <w:lvlJc w:val="left"/>
    </w:lvl>
    <w:lvl w:ilvl="5" w:tplc="F8568E2C">
      <w:numFmt w:val="decimal"/>
      <w:lvlText w:val=""/>
      <w:lvlJc w:val="left"/>
    </w:lvl>
    <w:lvl w:ilvl="6" w:tplc="C1D8FC90">
      <w:numFmt w:val="decimal"/>
      <w:lvlText w:val=""/>
      <w:lvlJc w:val="left"/>
    </w:lvl>
    <w:lvl w:ilvl="7" w:tplc="C9F2D050">
      <w:numFmt w:val="decimal"/>
      <w:lvlText w:val=""/>
      <w:lvlJc w:val="left"/>
    </w:lvl>
    <w:lvl w:ilvl="8" w:tplc="4A9C9448">
      <w:numFmt w:val="decimal"/>
      <w:lvlText w:val=""/>
      <w:lvlJc w:val="left"/>
    </w:lvl>
  </w:abstractNum>
  <w:num w:numId="1" w16cid:durableId="311298068">
    <w:abstractNumId w:val="0"/>
    <w:lvlOverride w:ilvl="0">
      <w:startOverride w:val="1"/>
    </w:lvlOverride>
  </w:num>
  <w:num w:numId="2" w16cid:durableId="10177376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868"/>
    <w:rsid w:val="00406C68"/>
    <w:rsid w:val="00A37144"/>
    <w:rsid w:val="00B76868"/>
    <w:rsid w:val="00F3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134035"/>
  <w15:docId w15:val="{DE21C194-AFBF-8C4F-8B37-A11909235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Mihnea Remetan (Nokia)</cp:lastModifiedBy>
  <cp:revision>2</cp:revision>
  <dcterms:created xsi:type="dcterms:W3CDTF">2026-10-10T04:39:00Z</dcterms:created>
  <dcterms:modified xsi:type="dcterms:W3CDTF">2026-10-10T05:13:00Z</dcterms:modified>
</cp:coreProperties>
</file>