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1826" w14:textId="77777777" w:rsidR="00FE0EFC" w:rsidRDefault="00FE0EFC" w:rsidP="00FE0EFC">
      <w:pPr>
        <w:spacing w:before="65"/>
        <w:ind w:right="-1"/>
        <w:jc w:val="center"/>
        <w:rPr>
          <w:b/>
          <w:sz w:val="20"/>
        </w:rPr>
      </w:pPr>
      <w:r>
        <w:rPr>
          <w:b/>
          <w:sz w:val="20"/>
        </w:rPr>
        <w:t>МИНИСТЕРСТВО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НАУКИ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ВЫСШЕГО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ОБРАЗОВАНИЯ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РОССИЙСКОЙ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ФЕДЕРАЦИИ</w:t>
      </w:r>
    </w:p>
    <w:p w14:paraId="189A218E" w14:textId="77777777" w:rsidR="00FE0EFC" w:rsidRDefault="00FE0EFC" w:rsidP="00FE0EFC">
      <w:pPr>
        <w:spacing w:before="13" w:line="232" w:lineRule="auto"/>
        <w:ind w:right="-1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 высшего</w:t>
      </w:r>
      <w:r>
        <w:rPr>
          <w:spacing w:val="2"/>
          <w:sz w:val="24"/>
        </w:rPr>
        <w:t xml:space="preserve"> </w:t>
      </w:r>
      <w:r>
        <w:rPr>
          <w:sz w:val="24"/>
        </w:rPr>
        <w:t>образования</w:t>
      </w:r>
    </w:p>
    <w:p w14:paraId="6C05FD74" w14:textId="77777777" w:rsidR="00FE0EFC" w:rsidRPr="00BD5F6F" w:rsidRDefault="00FE0EFC" w:rsidP="00FE0EFC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BD5F6F">
        <w:rPr>
          <w:rFonts w:ascii="Times New Roman" w:hAnsi="Times New Roman" w:cs="Times New Roman"/>
          <w:b/>
          <w:sz w:val="24"/>
        </w:rPr>
        <w:t>«Сибирский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государственный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университет</w:t>
      </w:r>
      <w:r w:rsidRPr="00BD5F6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науки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и</w:t>
      </w:r>
      <w:r w:rsidRPr="00BD5F6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технологий</w:t>
      </w:r>
    </w:p>
    <w:p w14:paraId="3CD9462C" w14:textId="77777777" w:rsidR="00FE0EFC" w:rsidRPr="00BD5F6F" w:rsidRDefault="00FE0EFC" w:rsidP="00FE0EFC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BD5F6F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BD5F6F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BD5F6F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7665E9B6" w14:textId="77777777" w:rsidR="00FE0EFC" w:rsidRPr="0023726C" w:rsidRDefault="00FE0EFC" w:rsidP="00FE0EFC">
      <w:pPr>
        <w:pStyle w:val="aa"/>
        <w:spacing w:before="6"/>
        <w:ind w:right="-1"/>
        <w:jc w:val="center"/>
        <w:rPr>
          <w:b/>
          <w:sz w:val="27"/>
        </w:rPr>
      </w:pPr>
    </w:p>
    <w:p w14:paraId="3EC3E241" w14:textId="77777777" w:rsidR="00FE0EFC" w:rsidRDefault="00FE0EFC" w:rsidP="00FE0EFC">
      <w:pPr>
        <w:pStyle w:val="aa"/>
        <w:ind w:right="-1"/>
        <w:jc w:val="center"/>
      </w:pPr>
      <w:r>
        <w:t>Институт</w:t>
      </w:r>
      <w:r>
        <w:rPr>
          <w:spacing w:val="-7"/>
        </w:rPr>
        <w:t xml:space="preserve"> </w:t>
      </w:r>
      <w:r>
        <w:t>инженерной экономики</w:t>
      </w:r>
    </w:p>
    <w:p w14:paraId="7BCBAA4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198E94D" wp14:editId="023AE753">
                <wp:extent cx="5845810" cy="9525"/>
                <wp:effectExtent l="13335" t="3175" r="8255" b="635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F19E7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F4F8D3A" w14:textId="77777777" w:rsidR="00FE0EFC" w:rsidRDefault="00FE0EFC" w:rsidP="00FE0EFC">
      <w:pPr>
        <w:spacing w:before="2"/>
        <w:ind w:right="-1"/>
        <w:jc w:val="center"/>
      </w:pPr>
      <w:r>
        <w:t>институт/факультет/подразделение</w:t>
      </w:r>
    </w:p>
    <w:p w14:paraId="39E9CF99" w14:textId="77777777" w:rsidR="00FE0EFC" w:rsidRDefault="00FE0EFC" w:rsidP="00FE0EFC">
      <w:pPr>
        <w:pStyle w:val="aa"/>
        <w:spacing w:before="6"/>
        <w:ind w:right="-1"/>
        <w:jc w:val="center"/>
        <w:rPr>
          <w:sz w:val="21"/>
        </w:rPr>
      </w:pPr>
    </w:p>
    <w:p w14:paraId="59CDFF24" w14:textId="77777777" w:rsidR="00FE0EFC" w:rsidRPr="00094B40" w:rsidRDefault="00FE0EFC" w:rsidP="00FE0EFC">
      <w:pPr>
        <w:pStyle w:val="aa"/>
        <w:ind w:right="-1"/>
        <w:jc w:val="center"/>
      </w:pPr>
      <w:r>
        <w:t>Кафедра</w:t>
      </w:r>
      <w:r>
        <w:rPr>
          <w:spacing w:val="-11"/>
        </w:rPr>
        <w:t xml:space="preserve"> </w:t>
      </w:r>
      <w:r>
        <w:t>информационных экономических систем</w:t>
      </w:r>
    </w:p>
    <w:p w14:paraId="4EC1EAC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8C8FF0B" wp14:editId="41ED2310">
                <wp:extent cx="5845810" cy="9525"/>
                <wp:effectExtent l="13335" t="6350" r="8255" b="317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E6DFFE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" strokeweight=".25397mm"/>
                <w10:anchorlock/>
              </v:group>
            </w:pict>
          </mc:Fallback>
        </mc:AlternateContent>
      </w:r>
    </w:p>
    <w:p w14:paraId="0057F6C9" w14:textId="77777777" w:rsidR="00FE0EFC" w:rsidRDefault="00FE0EFC" w:rsidP="00FE0EFC">
      <w:pPr>
        <w:spacing w:before="3"/>
        <w:ind w:right="-1"/>
        <w:jc w:val="center"/>
      </w:pPr>
      <w:r>
        <w:t>кафедра/цикловая</w:t>
      </w:r>
      <w:r>
        <w:rPr>
          <w:spacing w:val="-3"/>
        </w:rPr>
        <w:t xml:space="preserve"> </w:t>
      </w:r>
      <w:r>
        <w:t>комиссия</w:t>
      </w:r>
    </w:p>
    <w:p w14:paraId="49A33C7C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1654351F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786A07B" w14:textId="77777777" w:rsidR="00FE0EFC" w:rsidRDefault="00FE0EFC" w:rsidP="00FE0EFC">
      <w:pPr>
        <w:pStyle w:val="aa"/>
        <w:ind w:right="-1"/>
        <w:rPr>
          <w:sz w:val="24"/>
        </w:rPr>
      </w:pPr>
    </w:p>
    <w:p w14:paraId="42C76DB1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77C8056D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4F85168A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FBE945C" w14:textId="77777777" w:rsidR="00FE0EFC" w:rsidRDefault="00FE0EFC" w:rsidP="00FE0EFC">
      <w:pPr>
        <w:pStyle w:val="aa"/>
        <w:spacing w:before="8"/>
        <w:ind w:right="-1"/>
        <w:jc w:val="center"/>
        <w:rPr>
          <w:sz w:val="24"/>
        </w:rPr>
      </w:pPr>
    </w:p>
    <w:p w14:paraId="0D4E5A4D" w14:textId="31624CEB" w:rsidR="00FE0EFC" w:rsidRPr="00314A2F" w:rsidRDefault="00FE0EFC" w:rsidP="00FE0EFC">
      <w:pPr>
        <w:pStyle w:val="1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="00F202A8">
        <w:rPr>
          <w:rFonts w:ascii="Times New Roman" w:hAnsi="Times New Roman" w:cs="Times New Roman"/>
          <w:b/>
          <w:color w:val="auto"/>
          <w:sz w:val="28"/>
          <w:szCs w:val="24"/>
        </w:rPr>
        <w:t>ПРАКТИЧЕСКОЙ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РАБОТЕ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№</w:t>
      </w:r>
      <w:r w:rsidR="008D6510">
        <w:rPr>
          <w:rFonts w:ascii="Times New Roman" w:hAnsi="Times New Roman" w:cs="Times New Roman"/>
          <w:b/>
          <w:color w:val="auto"/>
          <w:sz w:val="28"/>
          <w:szCs w:val="24"/>
        </w:rPr>
        <w:t>7</w:t>
      </w:r>
    </w:p>
    <w:p w14:paraId="11EAFD63" w14:textId="77777777" w:rsidR="00FE0EFC" w:rsidRDefault="00FE0EFC" w:rsidP="00FE0EFC">
      <w:pPr>
        <w:pStyle w:val="aa"/>
        <w:spacing w:before="7"/>
        <w:ind w:right="-1"/>
        <w:jc w:val="center"/>
        <w:rPr>
          <w:b/>
          <w:sz w:val="27"/>
        </w:rPr>
      </w:pPr>
    </w:p>
    <w:p w14:paraId="7F078864" w14:textId="6D8BFC4A" w:rsidR="00FE0EFC" w:rsidRDefault="00FE0EFC" w:rsidP="00FE0EFC">
      <w:pPr>
        <w:pStyle w:val="aa"/>
        <w:ind w:right="-1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73ED">
        <w:t>Программная инженерия</w:t>
      </w:r>
      <w:r>
        <w:t>»</w:t>
      </w:r>
    </w:p>
    <w:p w14:paraId="5F0864D4" w14:textId="77777777" w:rsidR="00FE0EFC" w:rsidRDefault="00FE0EFC" w:rsidP="00FE0EFC">
      <w:pPr>
        <w:pStyle w:val="aa"/>
        <w:ind w:right="-1"/>
        <w:jc w:val="center"/>
        <w:rPr>
          <w:sz w:val="30"/>
        </w:rPr>
      </w:pPr>
    </w:p>
    <w:p w14:paraId="24DBCDFB" w14:textId="64DABB70" w:rsidR="0097003D" w:rsidRDefault="008D6510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D6510">
        <w:rPr>
          <w:rFonts w:ascii="Times New Roman" w:eastAsia="Times New Roman" w:hAnsi="Times New Roman" w:cs="Times New Roman"/>
          <w:sz w:val="28"/>
          <w:szCs w:val="28"/>
          <w:u w:val="single"/>
        </w:rPr>
        <w:t>Проектирование диаграммы компонентов разрабатываемого приложения</w:t>
      </w:r>
    </w:p>
    <w:p w14:paraId="08386B18" w14:textId="1F79D041" w:rsidR="00FE0EFC" w:rsidRDefault="00FE0EFC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2</w:t>
      </w:r>
    </w:p>
    <w:p w14:paraId="77711CF4" w14:textId="77777777" w:rsidR="00FE0EFC" w:rsidRDefault="00FE0EFC" w:rsidP="00FE0EFC">
      <w:pPr>
        <w:spacing w:before="32"/>
        <w:ind w:right="-1"/>
        <w:jc w:val="center"/>
      </w:pPr>
    </w:p>
    <w:p w14:paraId="4970C768" w14:textId="77777777" w:rsidR="00FE0EFC" w:rsidRDefault="00FE0EFC" w:rsidP="00FE0EFC">
      <w:pPr>
        <w:pStyle w:val="aa"/>
        <w:ind w:right="-1"/>
      </w:pPr>
    </w:p>
    <w:p w14:paraId="069EC9E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14B49D0E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6FF9D86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EF00212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88C42C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EACF1D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0618914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8A59D5" w14:textId="77777777" w:rsidR="00FE0EFC" w:rsidRDefault="00FE0EFC" w:rsidP="00FE0EFC">
      <w:pPr>
        <w:pStyle w:val="aa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FE0EFC" w14:paraId="47590C1D" w14:textId="77777777" w:rsidTr="00411280">
        <w:trPr>
          <w:trHeight w:val="324"/>
        </w:trPr>
        <w:tc>
          <w:tcPr>
            <w:tcW w:w="4428" w:type="dxa"/>
          </w:tcPr>
          <w:p w14:paraId="11A5490D" w14:textId="77777777" w:rsidR="00FE0EFC" w:rsidRDefault="00FE0EFC" w:rsidP="00411280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r w:rsidRPr="00256B77">
              <w:rPr>
                <w:sz w:val="28"/>
              </w:rPr>
              <w:t>Преподаватель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0CF0373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7682008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745A4D6C" w14:textId="56A7842B" w:rsidR="00FE0EFC" w:rsidRPr="00094B40" w:rsidRDefault="00B41BCF" w:rsidP="00411280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Василенко</w:t>
            </w:r>
            <w:r w:rsidR="00FE0EFC">
              <w:rPr>
                <w:w w:val="95"/>
                <w:sz w:val="28"/>
                <w:u w:val="single"/>
                <w:lang w:val="ru-RU"/>
              </w:rPr>
              <w:t xml:space="preserve"> </w:t>
            </w:r>
            <w:r>
              <w:rPr>
                <w:w w:val="95"/>
                <w:sz w:val="28"/>
                <w:u w:val="single"/>
                <w:lang w:val="ru-RU"/>
              </w:rPr>
              <w:t>И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  <w:r>
              <w:rPr>
                <w:w w:val="95"/>
                <w:sz w:val="28"/>
                <w:u w:val="single"/>
                <w:lang w:val="ru-RU"/>
              </w:rPr>
              <w:t>В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</w:p>
        </w:tc>
      </w:tr>
      <w:tr w:rsidR="00FE0EFC" w14:paraId="066A8309" w14:textId="77777777" w:rsidTr="00411280">
        <w:trPr>
          <w:trHeight w:val="548"/>
        </w:trPr>
        <w:tc>
          <w:tcPr>
            <w:tcW w:w="6983" w:type="dxa"/>
            <w:gridSpan w:val="3"/>
          </w:tcPr>
          <w:p w14:paraId="3E329352" w14:textId="77777777" w:rsidR="00FE0EFC" w:rsidRPr="00630C9E" w:rsidRDefault="00FE0EFC" w:rsidP="00411280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630C9E">
              <w:rPr>
                <w:sz w:val="18"/>
                <w:lang w:val="ru-RU"/>
              </w:rPr>
              <w:t>подпись,</w:t>
            </w:r>
            <w:r w:rsidRPr="00630C9E">
              <w:rPr>
                <w:spacing w:val="1"/>
                <w:sz w:val="18"/>
                <w:lang w:val="ru-RU"/>
              </w:rPr>
              <w:t xml:space="preserve"> </w:t>
            </w:r>
            <w:r w:rsidRPr="00630C9E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354A8203" w14:textId="77777777" w:rsidR="00FE0EFC" w:rsidRPr="00630C9E" w:rsidRDefault="00FE0EFC" w:rsidP="00411280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 w:rsidRPr="00630C9E">
              <w:rPr>
                <w:w w:val="90"/>
                <w:sz w:val="18"/>
                <w:lang w:val="ru-RU"/>
              </w:rPr>
              <w:t>инициалы,</w:t>
            </w:r>
            <w:r w:rsidRPr="00630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630C9E">
              <w:rPr>
                <w:w w:val="90"/>
                <w:sz w:val="18"/>
                <w:lang w:val="ru-RU"/>
              </w:rPr>
              <w:t>фамилия</w:t>
            </w:r>
          </w:p>
        </w:tc>
      </w:tr>
      <w:tr w:rsidR="00FE0EFC" w14:paraId="20C4A27D" w14:textId="77777777" w:rsidTr="00411280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3F31B0DC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705AB16D" w14:textId="77777777" w:rsidR="00FE0EFC" w:rsidRPr="00AE7C9E" w:rsidRDefault="00FE0EFC" w:rsidP="00411280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630C9E">
              <w:rPr>
                <w:sz w:val="28"/>
                <w:lang w:val="ru-RU"/>
              </w:rPr>
              <w:t>Обучающийся</w:t>
            </w:r>
            <w:r w:rsidRPr="00630C9E">
              <w:rPr>
                <w:sz w:val="28"/>
                <w:lang w:val="ru-RU"/>
              </w:rPr>
              <w:tab/>
            </w:r>
            <w:r w:rsidRPr="00630C9E">
              <w:rPr>
                <w:w w:val="95"/>
                <w:sz w:val="28"/>
                <w:lang w:val="ru-RU"/>
              </w:rPr>
              <w:t>БПЦ</w:t>
            </w:r>
            <w:r>
              <w:rPr>
                <w:w w:val="95"/>
                <w:sz w:val="28"/>
                <w:lang w:val="ru-RU"/>
              </w:rPr>
              <w:t>22-0</w:t>
            </w:r>
            <w:r w:rsidRPr="00630C9E">
              <w:rPr>
                <w:w w:val="95"/>
                <w:sz w:val="28"/>
                <w:lang w:val="ru-RU"/>
              </w:rPr>
              <w:t>1</w:t>
            </w:r>
            <w:r>
              <w:rPr>
                <w:w w:val="95"/>
                <w:sz w:val="28"/>
                <w:lang w:val="ru-RU"/>
              </w:rPr>
              <w:t xml:space="preserve"> 223419002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625583B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5AA79D2" w14:textId="77777777" w:rsidR="00FE0EFC" w:rsidRPr="00BF4B07" w:rsidRDefault="00FE0EFC" w:rsidP="00411280">
            <w:pPr>
              <w:pStyle w:val="TableParagraph"/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7810103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1B4A8D75" w14:textId="77777777" w:rsidR="00FE0EFC" w:rsidRPr="00630C9E" w:rsidRDefault="00FE0EFC" w:rsidP="0025766F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4EE35870" w14:textId="77777777" w:rsidR="0025766F" w:rsidRDefault="0025766F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</w:p>
          <w:p w14:paraId="16219101" w14:textId="743C7863" w:rsidR="00FE0EFC" w:rsidRPr="003B1BA5" w:rsidRDefault="00FE0EFC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  <w:r w:rsidRPr="003B1BA5">
              <w:rPr>
                <w:w w:val="95"/>
                <w:sz w:val="28"/>
                <w:u w:val="single"/>
                <w:lang w:val="ru-RU"/>
              </w:rPr>
              <w:t>Брагин М.Э.</w:t>
            </w:r>
          </w:p>
        </w:tc>
      </w:tr>
      <w:tr w:rsidR="00FE0EFC" w14:paraId="1EDB1E87" w14:textId="77777777" w:rsidTr="00411280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329A680F" w14:textId="77777777" w:rsidR="00FE0EFC" w:rsidRPr="00AE7C9E" w:rsidRDefault="00FE0EFC" w:rsidP="00411280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sz w:val="18"/>
                <w:lang w:val="ru-RU"/>
              </w:rPr>
              <w:t>номер</w:t>
            </w:r>
            <w:r w:rsidRPr="00AE7C9E">
              <w:rPr>
                <w:spacing w:val="-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группы,</w:t>
            </w:r>
            <w:r w:rsidRPr="00AE7C9E">
              <w:rPr>
                <w:spacing w:val="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зачетной</w:t>
            </w:r>
            <w:r w:rsidRPr="00AE7C9E">
              <w:rPr>
                <w:spacing w:val="-3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6896C856" w14:textId="77777777" w:rsidR="00FE0EFC" w:rsidRPr="00AE7C9E" w:rsidRDefault="00FE0EFC" w:rsidP="00411280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7B90709E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5"/>
                <w:sz w:val="18"/>
                <w:lang w:val="ru-RU"/>
              </w:rPr>
              <w:t>подпись,</w:t>
            </w:r>
            <w:r w:rsidRPr="00AE7C9E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Pr="00AE7C9E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6F3D5462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0"/>
                <w:sz w:val="18"/>
                <w:lang w:val="ru-RU"/>
              </w:rPr>
              <w:t>инициалы,</w:t>
            </w:r>
            <w:r w:rsidRPr="00AE7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AE7C9E">
              <w:rPr>
                <w:w w:val="90"/>
                <w:sz w:val="18"/>
                <w:lang w:val="ru-RU"/>
              </w:rPr>
              <w:t>фамилия</w:t>
            </w:r>
          </w:p>
        </w:tc>
      </w:tr>
    </w:tbl>
    <w:p w14:paraId="572EDC4F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BC6B68A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0C4D9564" w14:textId="2A04771F" w:rsidR="00746F76" w:rsidRDefault="00746F76" w:rsidP="0030763F">
      <w:pPr>
        <w:pStyle w:val="1"/>
        <w:spacing w:before="0" w:line="240" w:lineRule="auto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</w:pPr>
    </w:p>
    <w:p w14:paraId="50CEE89C" w14:textId="77777777" w:rsidR="006E7680" w:rsidRDefault="006E7680" w:rsidP="00B13786">
      <w:pPr>
        <w:pStyle w:val="Default"/>
        <w:rPr>
          <w:rFonts w:eastAsia="Calibri"/>
          <w:b/>
          <w:sz w:val="28"/>
          <w:szCs w:val="28"/>
          <w:lang w:val="en-US"/>
        </w:rPr>
      </w:pPr>
    </w:p>
    <w:p w14:paraId="556D24A0" w14:textId="785DCFA5" w:rsidR="006B12C7" w:rsidRDefault="007E0CBE" w:rsidP="006B12C7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lastRenderedPageBreak/>
        <w:t>Условия</w:t>
      </w:r>
      <w:r w:rsidR="006B12C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задания варианта</w:t>
      </w:r>
      <w:r w:rsidR="006B12C7" w:rsidRPr="006B12C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41F3D877" w14:textId="77777777" w:rsidR="00975115" w:rsidRPr="006B12C7" w:rsidRDefault="00975115" w:rsidP="006B12C7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</w:p>
    <w:p w14:paraId="2CBE8EF3" w14:textId="5722F872" w:rsidR="006E7680" w:rsidRPr="006E7680" w:rsidRDefault="006B12C7" w:rsidP="006B12C7">
      <w:pPr>
        <w:pStyle w:val="Default"/>
        <w:rPr>
          <w:rFonts w:eastAsia="Calibri"/>
          <w:sz w:val="28"/>
          <w:szCs w:val="28"/>
          <w:lang w:val="en-US"/>
        </w:rPr>
      </w:pPr>
      <w:r w:rsidRPr="006B12C7">
        <w:rPr>
          <w:rFonts w:eastAsia="Calibri"/>
          <w:b/>
          <w:bCs/>
          <w:color w:val="auto"/>
          <w:sz w:val="28"/>
          <w:szCs w:val="28"/>
        </w:rPr>
        <w:t>Вариант №2.</w:t>
      </w:r>
    </w:p>
    <w:p w14:paraId="6A41C635" w14:textId="77777777" w:rsidR="00975115" w:rsidRDefault="006B12C7" w:rsidP="006B12C7">
      <w:pPr>
        <w:pStyle w:val="Default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</w:p>
    <w:p w14:paraId="656D8BAD" w14:textId="077D3AB4" w:rsidR="006B12C7" w:rsidRDefault="006B12C7" w:rsidP="00975115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6B12C7">
        <w:rPr>
          <w:rFonts w:eastAsia="Calibri"/>
          <w:b/>
          <w:sz w:val="28"/>
          <w:szCs w:val="28"/>
        </w:rPr>
        <w:t>Смысл предприятия</w:t>
      </w:r>
      <w:r w:rsidRPr="006B12C7">
        <w:rPr>
          <w:rFonts w:eastAsia="Calibri"/>
          <w:sz w:val="28"/>
          <w:szCs w:val="28"/>
        </w:rPr>
        <w:t xml:space="preserve"> заключается в работе бизнес-единицы «Закупки», отвечающей за закупки материалов для удовлетворения потребностей других бизнес-единиц предприятия. </w:t>
      </w:r>
    </w:p>
    <w:p w14:paraId="2F706FC9" w14:textId="77777777" w:rsidR="00975115" w:rsidRDefault="00975115" w:rsidP="006B12C7">
      <w:pPr>
        <w:pStyle w:val="Default"/>
        <w:ind w:firstLine="708"/>
        <w:jc w:val="both"/>
        <w:rPr>
          <w:rFonts w:eastAsia="Calibri"/>
          <w:b/>
          <w:sz w:val="28"/>
          <w:szCs w:val="28"/>
        </w:rPr>
      </w:pPr>
    </w:p>
    <w:p w14:paraId="7C44286B" w14:textId="3FC97A95" w:rsidR="006B12C7" w:rsidRPr="001F7B31" w:rsidRDefault="006B12C7" w:rsidP="006B12C7">
      <w:pPr>
        <w:pStyle w:val="Default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О</w:t>
      </w:r>
      <w:r w:rsidRPr="006B12C7">
        <w:rPr>
          <w:rFonts w:eastAsia="Calibri"/>
          <w:b/>
          <w:sz w:val="28"/>
          <w:szCs w:val="28"/>
        </w:rPr>
        <w:t>сновная цель</w:t>
      </w:r>
      <w:r w:rsidRPr="006B12C7">
        <w:rPr>
          <w:rFonts w:eastAsia="Calibri"/>
          <w:sz w:val="28"/>
          <w:szCs w:val="28"/>
        </w:rPr>
        <w:t xml:space="preserve"> бизнес-единицы заключается в обеспечении полной и своевременной поставке материалов для удовлетворения потребностей других бизнес-единиц в предметах снабжения (материалах). </w:t>
      </w:r>
    </w:p>
    <w:p w14:paraId="2DC027F4" w14:textId="77777777" w:rsidR="00975115" w:rsidRDefault="00975115" w:rsidP="006B12C7">
      <w:pPr>
        <w:pStyle w:val="Default"/>
        <w:ind w:firstLine="708"/>
        <w:jc w:val="both"/>
        <w:rPr>
          <w:rFonts w:eastAsia="Calibri"/>
          <w:b/>
          <w:sz w:val="28"/>
          <w:szCs w:val="28"/>
        </w:rPr>
      </w:pPr>
    </w:p>
    <w:p w14:paraId="7BE11B8B" w14:textId="67908160" w:rsidR="006B12C7" w:rsidRDefault="006B12C7" w:rsidP="006B12C7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6B12C7">
        <w:rPr>
          <w:rFonts w:eastAsia="Calibri"/>
          <w:b/>
          <w:sz w:val="28"/>
          <w:szCs w:val="28"/>
        </w:rPr>
        <w:t>Основные задачи</w:t>
      </w:r>
      <w:r w:rsidRPr="006B12C7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которые решает подразделение – </w:t>
      </w:r>
      <w:r w:rsidRPr="006B12C7">
        <w:rPr>
          <w:rFonts w:eastAsia="Calibri"/>
          <w:sz w:val="28"/>
          <w:szCs w:val="28"/>
        </w:rPr>
        <w:t xml:space="preserve">составление договора с внешним поставщиком и спецификации (список поставляемых материалов) к нему, учет фактического поступления материалов по договорам и отслеживание выполнения и срывов поставок. </w:t>
      </w:r>
    </w:p>
    <w:p w14:paraId="2CDFBA6C" w14:textId="77777777" w:rsidR="007D3160" w:rsidRDefault="007D3160" w:rsidP="006B12C7">
      <w:pPr>
        <w:pStyle w:val="Default"/>
        <w:ind w:firstLine="708"/>
        <w:jc w:val="both"/>
        <w:rPr>
          <w:rFonts w:eastAsia="Calibri"/>
          <w:b/>
          <w:sz w:val="28"/>
          <w:szCs w:val="28"/>
        </w:rPr>
      </w:pPr>
    </w:p>
    <w:p w14:paraId="64E3B0F2" w14:textId="1B4B2539" w:rsidR="006B12C7" w:rsidRDefault="006B12C7" w:rsidP="006B12C7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6B12C7">
        <w:rPr>
          <w:rFonts w:eastAsia="Calibri"/>
          <w:b/>
          <w:sz w:val="28"/>
          <w:szCs w:val="28"/>
        </w:rPr>
        <w:t>Описание предметной области</w:t>
      </w:r>
      <w:r w:rsidRPr="006B12C7">
        <w:rPr>
          <w:rFonts w:eastAsia="Calibri"/>
          <w:sz w:val="28"/>
          <w:szCs w:val="28"/>
        </w:rPr>
        <w:t xml:space="preserve"> содержит в себе два документа, один из которых договор, имеющий </w:t>
      </w:r>
      <w:r>
        <w:rPr>
          <w:rFonts w:eastAsia="Calibri"/>
          <w:sz w:val="28"/>
          <w:szCs w:val="28"/>
        </w:rPr>
        <w:t xml:space="preserve">следующую </w:t>
      </w:r>
      <w:r w:rsidR="00E54549">
        <w:rPr>
          <w:rFonts w:eastAsia="Calibri"/>
          <w:sz w:val="28"/>
          <w:szCs w:val="28"/>
        </w:rPr>
        <w:t xml:space="preserve">примерную </w:t>
      </w:r>
      <w:r w:rsidRPr="006B12C7">
        <w:rPr>
          <w:rFonts w:eastAsia="Calibri"/>
          <w:sz w:val="28"/>
          <w:szCs w:val="28"/>
        </w:rPr>
        <w:t>табличн</w:t>
      </w:r>
      <w:r>
        <w:rPr>
          <w:rFonts w:eastAsia="Calibri"/>
          <w:sz w:val="28"/>
          <w:szCs w:val="28"/>
        </w:rPr>
        <w:t>ую структуру:</w:t>
      </w:r>
    </w:p>
    <w:tbl>
      <w:tblPr>
        <w:tblStyle w:val="a7"/>
        <w:tblW w:w="9782" w:type="dxa"/>
        <w:tblInd w:w="-176" w:type="dxa"/>
        <w:tblLook w:val="04A0" w:firstRow="1" w:lastRow="0" w:firstColumn="1" w:lastColumn="0" w:noHBand="0" w:noVBand="1"/>
      </w:tblPr>
      <w:tblGrid>
        <w:gridCol w:w="3291"/>
        <w:gridCol w:w="3372"/>
        <w:gridCol w:w="3119"/>
      </w:tblGrid>
      <w:tr w:rsidR="006B12C7" w:rsidRPr="006B12C7" w14:paraId="48B49B77" w14:textId="77777777" w:rsidTr="006B12C7">
        <w:trPr>
          <w:trHeight w:val="732"/>
        </w:trPr>
        <w:tc>
          <w:tcPr>
            <w:tcW w:w="3291" w:type="dxa"/>
          </w:tcPr>
          <w:p w14:paraId="0FC4CBD4" w14:textId="77777777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6B12C7">
              <w:rPr>
                <w:rFonts w:eastAsia="Calibri"/>
                <w:b/>
                <w:bCs/>
                <w:sz w:val="28"/>
                <w:szCs w:val="28"/>
              </w:rPr>
              <w:t>Номер договора</w:t>
            </w:r>
          </w:p>
        </w:tc>
        <w:tc>
          <w:tcPr>
            <w:tcW w:w="3372" w:type="dxa"/>
          </w:tcPr>
          <w:p w14:paraId="0BCC40A3" w14:textId="77777777" w:rsidR="006B12C7" w:rsidRPr="006B12C7" w:rsidRDefault="006B12C7" w:rsidP="006B12C7">
            <w:pPr>
              <w:pStyle w:val="Default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6B12C7">
              <w:rPr>
                <w:rFonts w:eastAsia="Calibri"/>
                <w:b/>
                <w:bCs/>
                <w:sz w:val="28"/>
                <w:szCs w:val="28"/>
              </w:rPr>
              <w:t>Организация, с которой заключён договор</w:t>
            </w:r>
          </w:p>
        </w:tc>
        <w:tc>
          <w:tcPr>
            <w:tcW w:w="3119" w:type="dxa"/>
          </w:tcPr>
          <w:p w14:paraId="35D85EAB" w14:textId="77777777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6B12C7">
              <w:rPr>
                <w:rFonts w:eastAsia="Calibri"/>
                <w:b/>
                <w:bCs/>
                <w:sz w:val="28"/>
                <w:szCs w:val="28"/>
              </w:rPr>
              <w:t>Дата завершения договора</w:t>
            </w:r>
          </w:p>
        </w:tc>
      </w:tr>
      <w:tr w:rsidR="006B12C7" w:rsidRPr="006B12C7" w14:paraId="24346665" w14:textId="77777777" w:rsidTr="006B12C7">
        <w:tc>
          <w:tcPr>
            <w:tcW w:w="3291" w:type="dxa"/>
          </w:tcPr>
          <w:p w14:paraId="53BCF9CC" w14:textId="0E7819B5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</w:t>
            </w:r>
            <w:r w:rsidRPr="006B12C7">
              <w:rPr>
                <w:rFonts w:eastAsia="Calibri"/>
                <w:sz w:val="28"/>
                <w:szCs w:val="28"/>
              </w:rPr>
              <w:t>2431</w:t>
            </w:r>
          </w:p>
        </w:tc>
        <w:tc>
          <w:tcPr>
            <w:tcW w:w="3372" w:type="dxa"/>
          </w:tcPr>
          <w:p w14:paraId="13C7F196" w14:textId="307EE8C1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</w:t>
            </w:r>
            <w:r w:rsidRPr="006B12C7">
              <w:rPr>
                <w:rFonts w:eastAsia="Calibri"/>
                <w:sz w:val="28"/>
                <w:szCs w:val="28"/>
              </w:rPr>
              <w:t>СибТехМаш</w:t>
            </w:r>
          </w:p>
        </w:tc>
        <w:tc>
          <w:tcPr>
            <w:tcW w:w="3119" w:type="dxa"/>
          </w:tcPr>
          <w:p w14:paraId="788BBF3C" w14:textId="0FB41034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</w:t>
            </w:r>
            <w:r w:rsidRPr="006B12C7">
              <w:rPr>
                <w:rFonts w:eastAsia="Calibri"/>
                <w:sz w:val="28"/>
                <w:szCs w:val="28"/>
              </w:rPr>
              <w:t>30.11.2005</w:t>
            </w:r>
          </w:p>
        </w:tc>
      </w:tr>
    </w:tbl>
    <w:p w14:paraId="4960A29C" w14:textId="77777777" w:rsidR="007D3160" w:rsidRDefault="007D3160" w:rsidP="007D3160">
      <w:pPr>
        <w:pStyle w:val="Default"/>
        <w:ind w:firstLine="708"/>
        <w:jc w:val="both"/>
        <w:rPr>
          <w:rFonts w:eastAsia="Calibri"/>
          <w:sz w:val="28"/>
          <w:szCs w:val="28"/>
        </w:rPr>
      </w:pPr>
    </w:p>
    <w:p w14:paraId="6C4A51AF" w14:textId="190AAB77" w:rsidR="007D3160" w:rsidRDefault="006B12C7" w:rsidP="007D3160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6B12C7">
        <w:rPr>
          <w:rFonts w:eastAsia="Calibri"/>
          <w:sz w:val="28"/>
          <w:szCs w:val="28"/>
        </w:rPr>
        <w:t xml:space="preserve">Второй документ является спецификацией к </w:t>
      </w:r>
      <w:r w:rsidR="00E54549">
        <w:rPr>
          <w:rFonts w:eastAsia="Calibri"/>
          <w:sz w:val="28"/>
          <w:szCs w:val="28"/>
        </w:rPr>
        <w:t xml:space="preserve">данному договору (2431) и имеет собственную примерную </w:t>
      </w:r>
      <w:r>
        <w:rPr>
          <w:rFonts w:eastAsia="Calibri"/>
          <w:sz w:val="28"/>
          <w:szCs w:val="28"/>
        </w:rPr>
        <w:t>табличную</w:t>
      </w:r>
      <w:r w:rsidRPr="006B12C7">
        <w:rPr>
          <w:rFonts w:eastAsia="Calibri"/>
          <w:sz w:val="28"/>
          <w:szCs w:val="28"/>
        </w:rPr>
        <w:t xml:space="preserve"> структуру</w:t>
      </w:r>
      <w:r>
        <w:rPr>
          <w:rFonts w:eastAsia="Calibri"/>
          <w:sz w:val="28"/>
          <w:szCs w:val="28"/>
        </w:rPr>
        <w:t xml:space="preserve">: </w:t>
      </w:r>
    </w:p>
    <w:tbl>
      <w:tblPr>
        <w:tblStyle w:val="a7"/>
        <w:tblW w:w="9782" w:type="dxa"/>
        <w:tblInd w:w="-176" w:type="dxa"/>
        <w:tblLook w:val="04A0" w:firstRow="1" w:lastRow="0" w:firstColumn="1" w:lastColumn="0" w:noHBand="0" w:noVBand="1"/>
      </w:tblPr>
      <w:tblGrid>
        <w:gridCol w:w="3291"/>
        <w:gridCol w:w="3115"/>
        <w:gridCol w:w="3376"/>
      </w:tblGrid>
      <w:tr w:rsidR="00E54549" w:rsidRPr="00E54549" w14:paraId="70516BFE" w14:textId="77777777" w:rsidTr="00E54549">
        <w:tc>
          <w:tcPr>
            <w:tcW w:w="3291" w:type="dxa"/>
          </w:tcPr>
          <w:p w14:paraId="5B1F0FE5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b/>
                <w:bCs/>
                <w:sz w:val="28"/>
                <w:szCs w:val="28"/>
              </w:rPr>
            </w:pPr>
            <w:r w:rsidRPr="00E54549">
              <w:rPr>
                <w:rFonts w:eastAsia="Calibri"/>
                <w:b/>
                <w:bCs/>
                <w:sz w:val="28"/>
                <w:szCs w:val="28"/>
              </w:rPr>
              <w:t>Материал</w:t>
            </w:r>
          </w:p>
        </w:tc>
        <w:tc>
          <w:tcPr>
            <w:tcW w:w="3115" w:type="dxa"/>
          </w:tcPr>
          <w:p w14:paraId="51B1B362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b/>
                <w:bCs/>
                <w:sz w:val="28"/>
                <w:szCs w:val="28"/>
              </w:rPr>
            </w:pPr>
            <w:r w:rsidRPr="00E54549">
              <w:rPr>
                <w:rFonts w:eastAsia="Calibri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3376" w:type="dxa"/>
          </w:tcPr>
          <w:p w14:paraId="293BA5B9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b/>
                <w:bCs/>
                <w:sz w:val="28"/>
                <w:szCs w:val="28"/>
              </w:rPr>
            </w:pPr>
            <w:r w:rsidRPr="00E54549">
              <w:rPr>
                <w:rFonts w:eastAsia="Calibri"/>
                <w:b/>
                <w:bCs/>
                <w:sz w:val="28"/>
                <w:szCs w:val="28"/>
              </w:rPr>
              <w:t>Дата поставки</w:t>
            </w:r>
          </w:p>
        </w:tc>
      </w:tr>
      <w:tr w:rsidR="00E54549" w:rsidRPr="00E54549" w14:paraId="5ABEFC59" w14:textId="77777777" w:rsidTr="00E54549">
        <w:tc>
          <w:tcPr>
            <w:tcW w:w="3291" w:type="dxa"/>
          </w:tcPr>
          <w:p w14:paraId="7EA8DB8B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Бензин</w:t>
            </w:r>
          </w:p>
          <w:p w14:paraId="2EFB4F78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Электропровод</w:t>
            </w:r>
          </w:p>
        </w:tc>
        <w:tc>
          <w:tcPr>
            <w:tcW w:w="3115" w:type="dxa"/>
          </w:tcPr>
          <w:p w14:paraId="7A247EB0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250 т</w:t>
            </w:r>
          </w:p>
          <w:p w14:paraId="651D2CCE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1500 м</w:t>
            </w:r>
          </w:p>
        </w:tc>
        <w:tc>
          <w:tcPr>
            <w:tcW w:w="3376" w:type="dxa"/>
          </w:tcPr>
          <w:p w14:paraId="2B4CD93E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01.10.2005</w:t>
            </w:r>
          </w:p>
          <w:p w14:paraId="3E36E369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01.11.2005</w:t>
            </w:r>
          </w:p>
        </w:tc>
      </w:tr>
    </w:tbl>
    <w:p w14:paraId="257ED7CC" w14:textId="2BABE553" w:rsidR="006E7680" w:rsidRPr="006B12C7" w:rsidRDefault="00E54549" w:rsidP="00694FEB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E54549">
        <w:rPr>
          <w:rFonts w:eastAsia="Calibri"/>
          <w:b/>
          <w:sz w:val="28"/>
          <w:szCs w:val="28"/>
        </w:rPr>
        <w:t>С</w:t>
      </w:r>
      <w:r w:rsidR="006B12C7" w:rsidRPr="00E54549">
        <w:rPr>
          <w:rFonts w:eastAsia="Calibri"/>
          <w:b/>
          <w:sz w:val="28"/>
          <w:szCs w:val="28"/>
        </w:rPr>
        <w:t>отрудник бизнес-единицы «Снабжение»</w:t>
      </w:r>
      <w:r w:rsidR="006B12C7" w:rsidRPr="006B12C7">
        <w:rPr>
          <w:rFonts w:eastAsia="Calibri"/>
          <w:sz w:val="28"/>
          <w:szCs w:val="28"/>
        </w:rPr>
        <w:t xml:space="preserve"> должен обеспечить регистрацию договоров со спецификациями, а также документами о фактической пост</w:t>
      </w:r>
      <w:r>
        <w:rPr>
          <w:rFonts w:eastAsia="Calibri"/>
          <w:sz w:val="28"/>
          <w:szCs w:val="28"/>
        </w:rPr>
        <w:t>авке материалов от поставщиков (н</w:t>
      </w:r>
      <w:r w:rsidR="006B12C7" w:rsidRPr="006B12C7">
        <w:rPr>
          <w:rFonts w:eastAsia="Calibri"/>
          <w:sz w:val="28"/>
          <w:szCs w:val="28"/>
        </w:rPr>
        <w:t>а основании сопоставления договорных спецификаций и фактических поставок он должен отмечать, что выполн</w:t>
      </w:r>
      <w:r>
        <w:rPr>
          <w:rFonts w:eastAsia="Calibri"/>
          <w:sz w:val="28"/>
          <w:szCs w:val="28"/>
        </w:rPr>
        <w:t>ено по поставкам, а что сорвано).</w:t>
      </w:r>
    </w:p>
    <w:p w14:paraId="3600664E" w14:textId="1C40BA16" w:rsidR="001F7B31" w:rsidRDefault="007E0CBE" w:rsidP="00694FEB">
      <w:pPr>
        <w:pStyle w:val="Default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/>
          <w:sz w:val="28"/>
          <w:szCs w:val="28"/>
        </w:rPr>
        <w:tab/>
      </w:r>
      <w:r w:rsidR="001F7B31" w:rsidRPr="007E0CBE">
        <w:rPr>
          <w:rFonts w:eastAsia="Calibri"/>
          <w:sz w:val="28"/>
          <w:szCs w:val="28"/>
        </w:rPr>
        <w:t>На основе пред</w:t>
      </w:r>
      <w:r w:rsidR="001F7B31">
        <w:rPr>
          <w:rFonts w:eastAsia="Calibri"/>
          <w:sz w:val="28"/>
          <w:szCs w:val="28"/>
        </w:rPr>
        <w:t>оставленной информации</w:t>
      </w:r>
      <w:r>
        <w:rPr>
          <w:rFonts w:eastAsia="Calibri"/>
          <w:sz w:val="28"/>
          <w:szCs w:val="28"/>
        </w:rPr>
        <w:t xml:space="preserve"> можно сделать вывод, что данное</w:t>
      </w:r>
      <w:r w:rsidRPr="007E0CBE">
        <w:rPr>
          <w:rFonts w:eastAsia="Calibri"/>
          <w:sz w:val="28"/>
          <w:szCs w:val="28"/>
        </w:rPr>
        <w:t xml:space="preserve"> предприятие</w:t>
      </w:r>
      <w:r>
        <w:rPr>
          <w:rFonts w:eastAsia="Calibri"/>
          <w:sz w:val="28"/>
          <w:szCs w:val="28"/>
        </w:rPr>
        <w:t xml:space="preserve"> называется «</w:t>
      </w:r>
      <w:r w:rsidRPr="007E0CBE">
        <w:rPr>
          <w:rFonts w:eastAsia="Calibri"/>
          <w:b/>
          <w:bCs/>
          <w:sz w:val="28"/>
          <w:szCs w:val="28"/>
        </w:rPr>
        <w:t>Управление снабжением и поставками СибТехМаш</w:t>
      </w:r>
      <w:r>
        <w:rPr>
          <w:rFonts w:eastAsia="Calibri"/>
          <w:b/>
          <w:bCs/>
          <w:sz w:val="28"/>
          <w:szCs w:val="28"/>
        </w:rPr>
        <w:t>»</w:t>
      </w:r>
      <w:r>
        <w:rPr>
          <w:rFonts w:eastAsia="Calibri"/>
          <w:bCs/>
          <w:sz w:val="28"/>
          <w:szCs w:val="28"/>
        </w:rPr>
        <w:t>.</w:t>
      </w:r>
    </w:p>
    <w:p w14:paraId="7A2F985C" w14:textId="48287937" w:rsidR="007D3160" w:rsidRDefault="007D3160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53BF1C2E" w14:textId="65A8EB72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1C5D7358" w14:textId="481EC545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5F82BAC9" w14:textId="35449F3D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249DC86B" w14:textId="541E81DE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3169090D" w14:textId="258D04AD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2DF9293B" w14:textId="77777777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51218EA7" w14:textId="05C87BF8" w:rsidR="008D6A6D" w:rsidRPr="008D6A6D" w:rsidRDefault="001F7B31" w:rsidP="008D6A6D">
      <w:pPr>
        <w:pStyle w:val="Default"/>
        <w:jc w:val="center"/>
        <w:rPr>
          <w:rFonts w:eastAsia="Calibri"/>
          <w:i/>
          <w:iCs/>
          <w:sz w:val="28"/>
          <w:szCs w:val="28"/>
          <w:u w:val="single"/>
        </w:rPr>
      </w:pPr>
      <w:r>
        <w:rPr>
          <w:rFonts w:eastAsia="Calibri"/>
          <w:i/>
          <w:iCs/>
          <w:sz w:val="28"/>
          <w:szCs w:val="28"/>
          <w:u w:val="single"/>
        </w:rPr>
        <w:lastRenderedPageBreak/>
        <w:t>Цель</w:t>
      </w:r>
      <w:r w:rsidR="008D6A6D">
        <w:rPr>
          <w:rFonts w:eastAsia="Calibri"/>
          <w:i/>
          <w:iCs/>
          <w:sz w:val="28"/>
          <w:szCs w:val="28"/>
          <w:u w:val="single"/>
        </w:rPr>
        <w:t>:</w:t>
      </w:r>
    </w:p>
    <w:p w14:paraId="59C6EBF9" w14:textId="111D6684" w:rsidR="00A00AF7" w:rsidRDefault="001A6B31" w:rsidP="00A00AF7">
      <w:pPr>
        <w:pStyle w:val="Default"/>
        <w:ind w:firstLine="708"/>
        <w:jc w:val="both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Р</w:t>
      </w:r>
      <w:r w:rsidR="000A30AD" w:rsidRPr="000A30AD">
        <w:rPr>
          <w:rFonts w:eastAsia="Times New Roman"/>
          <w:bCs/>
          <w:sz w:val="28"/>
          <w:szCs w:val="28"/>
          <w:lang w:eastAsia="ru-RU"/>
        </w:rPr>
        <w:t>азработать диаграмм</w:t>
      </w:r>
      <w:r>
        <w:rPr>
          <w:rFonts w:eastAsia="Times New Roman"/>
          <w:bCs/>
          <w:sz w:val="28"/>
          <w:szCs w:val="28"/>
          <w:lang w:eastAsia="ru-RU"/>
        </w:rPr>
        <w:t>у</w:t>
      </w:r>
      <w:r w:rsidR="000A30AD" w:rsidRPr="000A30AD">
        <w:rPr>
          <w:rFonts w:eastAsia="Times New Roman"/>
          <w:bCs/>
          <w:sz w:val="28"/>
          <w:szCs w:val="28"/>
          <w:lang w:eastAsia="ru-RU"/>
        </w:rPr>
        <w:t xml:space="preserve"> поведения для</w:t>
      </w:r>
      <w:r w:rsidR="000A30AD">
        <w:rPr>
          <w:rFonts w:eastAsia="Times New Roman"/>
          <w:bCs/>
          <w:sz w:val="28"/>
          <w:szCs w:val="28"/>
          <w:lang w:eastAsia="ru-RU"/>
        </w:rPr>
        <w:t xml:space="preserve"> предприятия</w:t>
      </w:r>
      <w:r w:rsidR="00A00AF7" w:rsidRPr="00A00AF7">
        <w:rPr>
          <w:rFonts w:eastAsia="Times New Roman"/>
          <w:bCs/>
          <w:sz w:val="28"/>
          <w:szCs w:val="28"/>
          <w:lang w:eastAsia="ru-RU"/>
        </w:rPr>
        <w:t>.</w:t>
      </w:r>
      <w:r w:rsidR="00B62B9D">
        <w:rPr>
          <w:rFonts w:eastAsia="Times New Roman"/>
          <w:bCs/>
          <w:sz w:val="28"/>
          <w:szCs w:val="28"/>
          <w:lang w:eastAsia="ru-RU"/>
        </w:rPr>
        <w:t xml:space="preserve"> Необходим</w:t>
      </w:r>
      <w:r w:rsidR="00A17E80">
        <w:rPr>
          <w:rFonts w:eastAsia="Times New Roman"/>
          <w:bCs/>
          <w:sz w:val="28"/>
          <w:szCs w:val="28"/>
          <w:lang w:eastAsia="ru-RU"/>
        </w:rPr>
        <w:t xml:space="preserve">о </w:t>
      </w:r>
      <w:r w:rsidR="009C6332" w:rsidRPr="009C6332">
        <w:rPr>
          <w:rFonts w:eastAsia="Times New Roman"/>
          <w:bCs/>
          <w:sz w:val="28"/>
          <w:szCs w:val="28"/>
          <w:lang w:eastAsia="ru-RU"/>
        </w:rPr>
        <w:t>создать диаграмму компонентов для разрабатываемого приложения</w:t>
      </w:r>
      <w:r w:rsidR="00061D1B">
        <w:rPr>
          <w:rFonts w:eastAsia="Times New Roman"/>
          <w:bCs/>
          <w:sz w:val="28"/>
          <w:szCs w:val="28"/>
          <w:lang w:eastAsia="ru-RU"/>
        </w:rPr>
        <w:t>.</w:t>
      </w:r>
    </w:p>
    <w:p w14:paraId="15DD5616" w14:textId="77777777" w:rsidR="000A30AD" w:rsidRDefault="000A30AD" w:rsidP="001A2863">
      <w:pPr>
        <w:pStyle w:val="Default"/>
        <w:jc w:val="center"/>
        <w:rPr>
          <w:rFonts w:eastAsia="Times New Roman"/>
          <w:bCs/>
          <w:sz w:val="28"/>
          <w:szCs w:val="28"/>
          <w:lang w:eastAsia="ru-RU"/>
        </w:rPr>
      </w:pPr>
    </w:p>
    <w:p w14:paraId="27B2BF1D" w14:textId="0C886D68" w:rsidR="00B27A4D" w:rsidRPr="00674076" w:rsidRDefault="00674076" w:rsidP="00FA2B50">
      <w:pPr>
        <w:pStyle w:val="Default"/>
        <w:ind w:left="720"/>
        <w:jc w:val="center"/>
        <w:rPr>
          <w:rFonts w:eastAsia="Calibri"/>
          <w:i/>
          <w:iCs/>
          <w:sz w:val="28"/>
          <w:szCs w:val="28"/>
          <w:u w:val="single"/>
        </w:rPr>
      </w:pPr>
      <w:r w:rsidRPr="00674076">
        <w:rPr>
          <w:rFonts w:eastAsia="Calibri"/>
          <w:i/>
          <w:iCs/>
          <w:sz w:val="28"/>
          <w:szCs w:val="28"/>
          <w:u w:val="single"/>
        </w:rPr>
        <w:t>Ход работы</w:t>
      </w:r>
      <w:r w:rsidR="006046B9" w:rsidRPr="00674076">
        <w:rPr>
          <w:rFonts w:eastAsia="Calibri"/>
          <w:i/>
          <w:iCs/>
          <w:sz w:val="28"/>
          <w:szCs w:val="28"/>
          <w:u w:val="single"/>
        </w:rPr>
        <w:t>:</w:t>
      </w:r>
    </w:p>
    <w:p w14:paraId="0524EE92" w14:textId="0D09291D" w:rsidR="00B27A4D" w:rsidRPr="00FA2B50" w:rsidRDefault="00FA2B50" w:rsidP="00FA2B50">
      <w:pPr>
        <w:shd w:val="clear" w:color="auto" w:fill="FFFFFF"/>
        <w:spacing w:after="100" w:afterAutospacing="1" w:line="10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Диаграмма компонентов</w:t>
      </w:r>
      <w:r w:rsidR="00E01DF2" w:rsidRPr="003C0F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3116963A" w14:textId="0ECCA213" w:rsidR="00B27A4D" w:rsidRPr="00EF20B2" w:rsidRDefault="009A09F0" w:rsidP="00EF20B2">
      <w:pPr>
        <w:pStyle w:val="ae"/>
        <w:shd w:val="clear" w:color="auto" w:fill="FFFFFF"/>
        <w:spacing w:after="100" w:afterAutospacing="1" w:line="10" w:lineRule="atLeast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0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рисунке 1 представлена диаграмм</w:t>
      </w:r>
      <w:r w:rsidR="00F738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9A0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738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компонентов</w:t>
      </w:r>
      <w:r w:rsidR="00A00AF7" w:rsidRPr="00A00A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0D588122" w14:textId="43AFE284" w:rsidR="00B27A4D" w:rsidRPr="006C58B3" w:rsidRDefault="006C58B3" w:rsidP="00864BD9">
      <w:pPr>
        <w:pStyle w:val="ae"/>
        <w:shd w:val="clear" w:color="auto" w:fill="FFFFFF"/>
        <w:spacing w:after="100" w:afterAutospacing="1" w:line="10" w:lineRule="atLeast"/>
        <w:ind w:left="0" w:firstLine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D91B8A5" wp14:editId="089C0CFA">
            <wp:extent cx="5617890" cy="37052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026" cy="37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1469" w14:textId="7E66D9A8" w:rsidR="00B27A4D" w:rsidRPr="006C58B3" w:rsidRDefault="00C473B7" w:rsidP="006C58B3">
      <w:pPr>
        <w:pStyle w:val="ae"/>
        <w:shd w:val="clear" w:color="auto" w:fill="FFFFFF"/>
        <w:spacing w:after="100" w:afterAutospacing="1" w:line="10" w:lineRule="atLeast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473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</w:t>
      </w:r>
      <w:r w:rsidR="006A3FC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унок </w:t>
      </w:r>
      <w:r w:rsidRPr="00C473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 –</w:t>
      </w:r>
      <w:r w:rsidR="006C58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854C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диаграмм</w:t>
      </w:r>
      <w:r w:rsidR="006C58B3">
        <w:rPr>
          <w:rFonts w:ascii="Times New Roman" w:hAnsi="Times New Roman" w:cs="Times New Roman"/>
          <w:bCs/>
          <w:color w:val="000000"/>
          <w:sz w:val="28"/>
          <w:szCs w:val="28"/>
          <w:lang w:eastAsia="ja-JP"/>
        </w:rPr>
        <w:t>а</w:t>
      </w:r>
      <w:r w:rsidR="00854C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компонентов</w:t>
      </w:r>
    </w:p>
    <w:p w14:paraId="2AC33209" w14:textId="605B21C6" w:rsidR="006046B9" w:rsidRPr="006C58B3" w:rsidRDefault="001A759C" w:rsidP="00A53ED2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  <w:r w:rsidRPr="00026B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r w:rsidR="00D3710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</w:t>
      </w:r>
      <w:r w:rsidR="00D37108" w:rsidRPr="00D3710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процессе выполнения работы была создана диаграмма компонентов, которая играет ключевую роль в проектировании приложения. Этот инструмент позволяет наглядно представить структуру системы и выявить взаимосвязи между ее компонентами</w:t>
      </w:r>
      <w:r w:rsidR="004C3D0B" w:rsidRPr="001A75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14:paraId="415489D6" w14:textId="77777777" w:rsidR="008D6A6D" w:rsidRPr="00674076" w:rsidRDefault="008D6A6D" w:rsidP="008D6A6D">
      <w:pPr>
        <w:pStyle w:val="Default"/>
        <w:jc w:val="both"/>
        <w:rPr>
          <w:rFonts w:eastAsia="Calibri"/>
          <w:sz w:val="28"/>
          <w:szCs w:val="28"/>
        </w:rPr>
      </w:pPr>
    </w:p>
    <w:p w14:paraId="136C5734" w14:textId="0BF2E4AD" w:rsidR="00A61B77" w:rsidRPr="00B13786" w:rsidRDefault="00A61B77" w:rsidP="00B13786">
      <w:pPr>
        <w:pStyle w:val="Default"/>
        <w:rPr>
          <w:sz w:val="23"/>
          <w:szCs w:val="23"/>
        </w:rPr>
      </w:pPr>
    </w:p>
    <w:sectPr w:rsidR="00A61B77" w:rsidRPr="00B13786" w:rsidSect="00F103E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0BA1A" w14:textId="77777777" w:rsidR="006E55C9" w:rsidRDefault="006E55C9" w:rsidP="00436398">
      <w:pPr>
        <w:spacing w:after="0" w:line="240" w:lineRule="auto"/>
      </w:pPr>
      <w:r>
        <w:separator/>
      </w:r>
    </w:p>
  </w:endnote>
  <w:endnote w:type="continuationSeparator" w:id="0">
    <w:p w14:paraId="147A5BCC" w14:textId="77777777" w:rsidR="006E55C9" w:rsidRDefault="006E55C9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11280" w:rsidRDefault="004112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C4A">
          <w:rPr>
            <w:noProof/>
          </w:rPr>
          <w:t>4</w:t>
        </w:r>
        <w:r>
          <w:fldChar w:fldCharType="end"/>
        </w:r>
      </w:p>
    </w:sdtContent>
  </w:sdt>
  <w:p w14:paraId="057DFEA4" w14:textId="77777777" w:rsidR="00411280" w:rsidRDefault="004112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42A3" w14:textId="0AFD86A6" w:rsidR="00411280" w:rsidRDefault="00411280">
    <w:pPr>
      <w:pStyle w:val="a5"/>
    </w:pPr>
    <w:r>
      <w:tab/>
      <w:t>г. Красноярск 202</w:t>
    </w:r>
    <w:r w:rsidR="00DD0796">
      <w:t>5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AD156" w14:textId="77777777" w:rsidR="006E55C9" w:rsidRDefault="006E55C9" w:rsidP="00436398">
      <w:pPr>
        <w:spacing w:after="0" w:line="240" w:lineRule="auto"/>
      </w:pPr>
      <w:r>
        <w:separator/>
      </w:r>
    </w:p>
  </w:footnote>
  <w:footnote w:type="continuationSeparator" w:id="0">
    <w:p w14:paraId="4D726248" w14:textId="77777777" w:rsidR="006E55C9" w:rsidRDefault="006E55C9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32E"/>
      </v:shape>
    </w:pict>
  </w:numPicBullet>
  <w:abstractNum w:abstractNumId="0" w15:restartNumberingAfterBreak="0">
    <w:nsid w:val="08031C52"/>
    <w:multiLevelType w:val="hybridMultilevel"/>
    <w:tmpl w:val="7E1A3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08732F"/>
    <w:multiLevelType w:val="hybridMultilevel"/>
    <w:tmpl w:val="614622A6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0B0E4FF7"/>
    <w:multiLevelType w:val="hybridMultilevel"/>
    <w:tmpl w:val="E9666CC2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DA8241B"/>
    <w:multiLevelType w:val="hybridMultilevel"/>
    <w:tmpl w:val="9520832E"/>
    <w:lvl w:ilvl="0" w:tplc="041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FA30315"/>
    <w:multiLevelType w:val="hybridMultilevel"/>
    <w:tmpl w:val="023874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3F6B70"/>
    <w:multiLevelType w:val="hybridMultilevel"/>
    <w:tmpl w:val="C610F61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724F3D"/>
    <w:multiLevelType w:val="hybridMultilevel"/>
    <w:tmpl w:val="1C0C397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345DDC"/>
    <w:multiLevelType w:val="hybridMultilevel"/>
    <w:tmpl w:val="2774E5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415BE9"/>
    <w:multiLevelType w:val="hybridMultilevel"/>
    <w:tmpl w:val="78A00450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3FC697F"/>
    <w:multiLevelType w:val="hybridMultilevel"/>
    <w:tmpl w:val="D5467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327D8D"/>
    <w:multiLevelType w:val="multilevel"/>
    <w:tmpl w:val="FEA8F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5A80221"/>
    <w:multiLevelType w:val="hybridMultilevel"/>
    <w:tmpl w:val="D5326FD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168D4187"/>
    <w:multiLevelType w:val="hybridMultilevel"/>
    <w:tmpl w:val="51744A6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F75EA6"/>
    <w:multiLevelType w:val="hybridMultilevel"/>
    <w:tmpl w:val="C290976E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1A7230E7"/>
    <w:multiLevelType w:val="hybridMultilevel"/>
    <w:tmpl w:val="B330A9B8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BCC2772"/>
    <w:multiLevelType w:val="hybridMultilevel"/>
    <w:tmpl w:val="ED72F4E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EFE380A"/>
    <w:multiLevelType w:val="hybridMultilevel"/>
    <w:tmpl w:val="1F402AE8"/>
    <w:lvl w:ilvl="0" w:tplc="041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20D55440"/>
    <w:multiLevelType w:val="hybridMultilevel"/>
    <w:tmpl w:val="9DE030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60430F5"/>
    <w:multiLevelType w:val="hybridMultilevel"/>
    <w:tmpl w:val="AB52D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27FE6B60"/>
    <w:multiLevelType w:val="hybridMultilevel"/>
    <w:tmpl w:val="2B54B2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AB17913"/>
    <w:multiLevelType w:val="hybridMultilevel"/>
    <w:tmpl w:val="17D22BD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C4646E0"/>
    <w:multiLevelType w:val="hybridMultilevel"/>
    <w:tmpl w:val="8780AD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D932D11"/>
    <w:multiLevelType w:val="hybridMultilevel"/>
    <w:tmpl w:val="61CAFFF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E1A5625"/>
    <w:multiLevelType w:val="hybridMultilevel"/>
    <w:tmpl w:val="4556716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0AE40D7"/>
    <w:multiLevelType w:val="hybridMultilevel"/>
    <w:tmpl w:val="5CC0AB2E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3117022F"/>
    <w:multiLevelType w:val="hybridMultilevel"/>
    <w:tmpl w:val="E2347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950E7"/>
    <w:multiLevelType w:val="hybridMultilevel"/>
    <w:tmpl w:val="F712360A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36756107"/>
    <w:multiLevelType w:val="hybridMultilevel"/>
    <w:tmpl w:val="30020C30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37E219CB"/>
    <w:multiLevelType w:val="hybridMultilevel"/>
    <w:tmpl w:val="46CC52D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3812437D"/>
    <w:multiLevelType w:val="hybridMultilevel"/>
    <w:tmpl w:val="AE8E1A5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382825CB"/>
    <w:multiLevelType w:val="hybridMultilevel"/>
    <w:tmpl w:val="4AC4A74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B835D97"/>
    <w:multiLevelType w:val="hybridMultilevel"/>
    <w:tmpl w:val="5360057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ind w:left="27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E8C349C"/>
    <w:multiLevelType w:val="hybridMultilevel"/>
    <w:tmpl w:val="C964B256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400A78E5"/>
    <w:multiLevelType w:val="hybridMultilevel"/>
    <w:tmpl w:val="6F744734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01B0E54"/>
    <w:multiLevelType w:val="hybridMultilevel"/>
    <w:tmpl w:val="D130A4B8"/>
    <w:lvl w:ilvl="0" w:tplc="041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405126FD"/>
    <w:multiLevelType w:val="hybridMultilevel"/>
    <w:tmpl w:val="694E750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0617FCE"/>
    <w:multiLevelType w:val="hybridMultilevel"/>
    <w:tmpl w:val="B984A288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42144312"/>
    <w:multiLevelType w:val="hybridMultilevel"/>
    <w:tmpl w:val="9468D1AC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2C25C44"/>
    <w:multiLevelType w:val="hybridMultilevel"/>
    <w:tmpl w:val="B2525F5E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434166A6"/>
    <w:multiLevelType w:val="hybridMultilevel"/>
    <w:tmpl w:val="47B6A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43457669"/>
    <w:multiLevelType w:val="hybridMultilevel"/>
    <w:tmpl w:val="EC2622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44506B8F"/>
    <w:multiLevelType w:val="hybridMultilevel"/>
    <w:tmpl w:val="2ACEAE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461B4314"/>
    <w:multiLevelType w:val="hybridMultilevel"/>
    <w:tmpl w:val="266AF8B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3" w15:restartNumberingAfterBreak="0">
    <w:nsid w:val="47E26695"/>
    <w:multiLevelType w:val="hybridMultilevel"/>
    <w:tmpl w:val="41E2F0F6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4" w15:restartNumberingAfterBreak="0">
    <w:nsid w:val="49DE0068"/>
    <w:multiLevelType w:val="hybridMultilevel"/>
    <w:tmpl w:val="A73C43A0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4A4A33B6"/>
    <w:multiLevelType w:val="hybridMultilevel"/>
    <w:tmpl w:val="12BC2454"/>
    <w:lvl w:ilvl="0" w:tplc="0419000B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46" w15:restartNumberingAfterBreak="0">
    <w:nsid w:val="4A7827BE"/>
    <w:multiLevelType w:val="hybridMultilevel"/>
    <w:tmpl w:val="26A864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4B444509"/>
    <w:multiLevelType w:val="hybridMultilevel"/>
    <w:tmpl w:val="6640FE0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4BC50541"/>
    <w:multiLevelType w:val="hybridMultilevel"/>
    <w:tmpl w:val="82EAB4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BD90E4B"/>
    <w:multiLevelType w:val="hybridMultilevel"/>
    <w:tmpl w:val="1C0ECA34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FA82CB0"/>
    <w:multiLevelType w:val="hybridMultilevel"/>
    <w:tmpl w:val="912CCC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08A7BFA"/>
    <w:multiLevelType w:val="hybridMultilevel"/>
    <w:tmpl w:val="6D4A218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2" w15:restartNumberingAfterBreak="0">
    <w:nsid w:val="57581632"/>
    <w:multiLevelType w:val="hybridMultilevel"/>
    <w:tmpl w:val="0CCE76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3" w15:restartNumberingAfterBreak="0">
    <w:nsid w:val="5872546E"/>
    <w:multiLevelType w:val="hybridMultilevel"/>
    <w:tmpl w:val="B6EE3B8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889376D"/>
    <w:multiLevelType w:val="hybridMultilevel"/>
    <w:tmpl w:val="0512C2CC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5" w15:restartNumberingAfterBreak="0">
    <w:nsid w:val="5DC35C3E"/>
    <w:multiLevelType w:val="hybridMultilevel"/>
    <w:tmpl w:val="F8F4345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EA06AB7"/>
    <w:multiLevelType w:val="hybridMultilevel"/>
    <w:tmpl w:val="8C225C6A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7" w15:restartNumberingAfterBreak="0">
    <w:nsid w:val="609F7105"/>
    <w:multiLevelType w:val="hybridMultilevel"/>
    <w:tmpl w:val="2D0C92E6"/>
    <w:lvl w:ilvl="0" w:tplc="04190009">
      <w:start w:val="1"/>
      <w:numFmt w:val="bullet"/>
      <w:lvlText w:val=""/>
      <w:lvlJc w:val="left"/>
      <w:pPr>
        <w:ind w:left="25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58" w15:restartNumberingAfterBreak="0">
    <w:nsid w:val="610C4514"/>
    <w:multiLevelType w:val="hybridMultilevel"/>
    <w:tmpl w:val="A40E394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1250465"/>
    <w:multiLevelType w:val="hybridMultilevel"/>
    <w:tmpl w:val="8F4A886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0" w15:restartNumberingAfterBreak="0">
    <w:nsid w:val="62AE0449"/>
    <w:multiLevelType w:val="hybridMultilevel"/>
    <w:tmpl w:val="0600A294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1" w15:restartNumberingAfterBreak="0">
    <w:nsid w:val="63E05CA0"/>
    <w:multiLevelType w:val="hybridMultilevel"/>
    <w:tmpl w:val="68FE42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2" w15:restartNumberingAfterBreak="0">
    <w:nsid w:val="64031A19"/>
    <w:multiLevelType w:val="hybridMultilevel"/>
    <w:tmpl w:val="BEA0B2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6577638"/>
    <w:multiLevelType w:val="hybridMultilevel"/>
    <w:tmpl w:val="210E7B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4" w15:restartNumberingAfterBreak="0">
    <w:nsid w:val="690E7DFE"/>
    <w:multiLevelType w:val="hybridMultilevel"/>
    <w:tmpl w:val="858835C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A2F66F5"/>
    <w:multiLevelType w:val="hybridMultilevel"/>
    <w:tmpl w:val="053AFF0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AFF0AF4"/>
    <w:multiLevelType w:val="hybridMultilevel"/>
    <w:tmpl w:val="C3145A9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BF74047"/>
    <w:multiLevelType w:val="hybridMultilevel"/>
    <w:tmpl w:val="6C1A9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6DA533E6"/>
    <w:multiLevelType w:val="hybridMultilevel"/>
    <w:tmpl w:val="682250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6DE9499A"/>
    <w:multiLevelType w:val="hybridMultilevel"/>
    <w:tmpl w:val="B9DE314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0" w15:restartNumberingAfterBreak="0">
    <w:nsid w:val="6FA31BB3"/>
    <w:multiLevelType w:val="hybridMultilevel"/>
    <w:tmpl w:val="BE36C03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1" w15:restartNumberingAfterBreak="0">
    <w:nsid w:val="704C5AAA"/>
    <w:multiLevelType w:val="hybridMultilevel"/>
    <w:tmpl w:val="09A8F3B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0A7059A"/>
    <w:multiLevelType w:val="hybridMultilevel"/>
    <w:tmpl w:val="3E6417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0FD6C78"/>
    <w:multiLevelType w:val="hybridMultilevel"/>
    <w:tmpl w:val="DE002D0C"/>
    <w:lvl w:ilvl="0" w:tplc="89A881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1DB325D"/>
    <w:multiLevelType w:val="hybridMultilevel"/>
    <w:tmpl w:val="A1E0B6A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34D1FF0"/>
    <w:multiLevelType w:val="hybridMultilevel"/>
    <w:tmpl w:val="E952B29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7">
      <w:start w:val="1"/>
      <w:numFmt w:val="bullet"/>
      <w:lvlText w:val=""/>
      <w:lvlPicBulletId w:val="0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40A6B1C"/>
    <w:multiLevelType w:val="hybridMultilevel"/>
    <w:tmpl w:val="D73A59C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855174C"/>
    <w:multiLevelType w:val="hybridMultilevel"/>
    <w:tmpl w:val="F9968B5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 w15:restartNumberingAfterBreak="0">
    <w:nsid w:val="793F39B4"/>
    <w:multiLevelType w:val="hybridMultilevel"/>
    <w:tmpl w:val="E3CC8C3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9" w15:restartNumberingAfterBreak="0">
    <w:nsid w:val="799D4CAA"/>
    <w:multiLevelType w:val="hybridMultilevel"/>
    <w:tmpl w:val="96E8C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B257BFC"/>
    <w:multiLevelType w:val="hybridMultilevel"/>
    <w:tmpl w:val="75F4A6C8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7C727CD6"/>
    <w:multiLevelType w:val="hybridMultilevel"/>
    <w:tmpl w:val="331C28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2" w15:restartNumberingAfterBreak="0">
    <w:nsid w:val="7E5C7199"/>
    <w:multiLevelType w:val="hybridMultilevel"/>
    <w:tmpl w:val="AF7E24E6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3" w15:restartNumberingAfterBreak="0">
    <w:nsid w:val="7F7C1E5B"/>
    <w:multiLevelType w:val="hybridMultilevel"/>
    <w:tmpl w:val="79842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3"/>
  </w:num>
  <w:num w:numId="3">
    <w:abstractNumId w:val="17"/>
  </w:num>
  <w:num w:numId="4">
    <w:abstractNumId w:val="28"/>
  </w:num>
  <w:num w:numId="5">
    <w:abstractNumId w:val="59"/>
  </w:num>
  <w:num w:numId="6">
    <w:abstractNumId w:val="78"/>
  </w:num>
  <w:num w:numId="7">
    <w:abstractNumId w:val="61"/>
  </w:num>
  <w:num w:numId="8">
    <w:abstractNumId w:val="52"/>
  </w:num>
  <w:num w:numId="9">
    <w:abstractNumId w:val="30"/>
  </w:num>
  <w:num w:numId="10">
    <w:abstractNumId w:val="11"/>
  </w:num>
  <w:num w:numId="11">
    <w:abstractNumId w:val="21"/>
  </w:num>
  <w:num w:numId="12">
    <w:abstractNumId w:val="62"/>
  </w:num>
  <w:num w:numId="13">
    <w:abstractNumId w:val="46"/>
  </w:num>
  <w:num w:numId="14">
    <w:abstractNumId w:val="79"/>
  </w:num>
  <w:num w:numId="15">
    <w:abstractNumId w:val="83"/>
  </w:num>
  <w:num w:numId="16">
    <w:abstractNumId w:val="9"/>
  </w:num>
  <w:num w:numId="17">
    <w:abstractNumId w:val="81"/>
  </w:num>
  <w:num w:numId="18">
    <w:abstractNumId w:val="65"/>
  </w:num>
  <w:num w:numId="19">
    <w:abstractNumId w:val="69"/>
  </w:num>
  <w:num w:numId="20">
    <w:abstractNumId w:val="35"/>
  </w:num>
  <w:num w:numId="21">
    <w:abstractNumId w:val="26"/>
  </w:num>
  <w:num w:numId="22">
    <w:abstractNumId w:val="58"/>
  </w:num>
  <w:num w:numId="23">
    <w:abstractNumId w:val="13"/>
  </w:num>
  <w:num w:numId="24">
    <w:abstractNumId w:val="82"/>
  </w:num>
  <w:num w:numId="25">
    <w:abstractNumId w:val="23"/>
  </w:num>
  <w:num w:numId="26">
    <w:abstractNumId w:val="36"/>
  </w:num>
  <w:num w:numId="27">
    <w:abstractNumId w:val="25"/>
  </w:num>
  <w:num w:numId="28">
    <w:abstractNumId w:val="67"/>
  </w:num>
  <w:num w:numId="29">
    <w:abstractNumId w:val="64"/>
  </w:num>
  <w:num w:numId="30">
    <w:abstractNumId w:val="2"/>
  </w:num>
  <w:num w:numId="31">
    <w:abstractNumId w:val="32"/>
  </w:num>
  <w:num w:numId="32">
    <w:abstractNumId w:val="66"/>
  </w:num>
  <w:num w:numId="33">
    <w:abstractNumId w:val="42"/>
  </w:num>
  <w:num w:numId="34">
    <w:abstractNumId w:val="5"/>
  </w:num>
  <w:num w:numId="35">
    <w:abstractNumId w:val="70"/>
  </w:num>
  <w:num w:numId="36">
    <w:abstractNumId w:val="74"/>
  </w:num>
  <w:num w:numId="37">
    <w:abstractNumId w:val="18"/>
  </w:num>
  <w:num w:numId="38">
    <w:abstractNumId w:val="71"/>
  </w:num>
  <w:num w:numId="39">
    <w:abstractNumId w:val="41"/>
  </w:num>
  <w:num w:numId="40">
    <w:abstractNumId w:val="7"/>
  </w:num>
  <w:num w:numId="41">
    <w:abstractNumId w:val="68"/>
  </w:num>
  <w:num w:numId="42">
    <w:abstractNumId w:val="77"/>
  </w:num>
  <w:num w:numId="43">
    <w:abstractNumId w:val="19"/>
  </w:num>
  <w:num w:numId="44">
    <w:abstractNumId w:val="20"/>
  </w:num>
  <w:num w:numId="45">
    <w:abstractNumId w:val="0"/>
  </w:num>
  <w:num w:numId="46">
    <w:abstractNumId w:val="40"/>
  </w:num>
  <w:num w:numId="47">
    <w:abstractNumId w:val="76"/>
  </w:num>
  <w:num w:numId="48">
    <w:abstractNumId w:val="50"/>
  </w:num>
  <w:num w:numId="49">
    <w:abstractNumId w:val="15"/>
  </w:num>
  <w:num w:numId="50">
    <w:abstractNumId w:val="44"/>
  </w:num>
  <w:num w:numId="51">
    <w:abstractNumId w:val="6"/>
  </w:num>
  <w:num w:numId="52">
    <w:abstractNumId w:val="4"/>
  </w:num>
  <w:num w:numId="53">
    <w:abstractNumId w:val="80"/>
  </w:num>
  <w:num w:numId="54">
    <w:abstractNumId w:val="33"/>
  </w:num>
  <w:num w:numId="55">
    <w:abstractNumId w:val="72"/>
  </w:num>
  <w:num w:numId="56">
    <w:abstractNumId w:val="49"/>
  </w:num>
  <w:num w:numId="57">
    <w:abstractNumId w:val="29"/>
  </w:num>
  <w:num w:numId="58">
    <w:abstractNumId w:val="37"/>
  </w:num>
  <w:num w:numId="59">
    <w:abstractNumId w:val="12"/>
  </w:num>
  <w:num w:numId="60">
    <w:abstractNumId w:val="53"/>
  </w:num>
  <w:num w:numId="61">
    <w:abstractNumId w:val="63"/>
  </w:num>
  <w:num w:numId="62">
    <w:abstractNumId w:val="45"/>
  </w:num>
  <w:num w:numId="63">
    <w:abstractNumId w:val="75"/>
  </w:num>
  <w:num w:numId="64">
    <w:abstractNumId w:val="48"/>
  </w:num>
  <w:num w:numId="65">
    <w:abstractNumId w:val="57"/>
  </w:num>
  <w:num w:numId="66">
    <w:abstractNumId w:val="34"/>
  </w:num>
  <w:num w:numId="67">
    <w:abstractNumId w:val="3"/>
  </w:num>
  <w:num w:numId="68">
    <w:abstractNumId w:val="16"/>
  </w:num>
  <w:num w:numId="69">
    <w:abstractNumId w:val="22"/>
  </w:num>
  <w:num w:numId="70">
    <w:abstractNumId w:val="55"/>
  </w:num>
  <w:num w:numId="71">
    <w:abstractNumId w:val="31"/>
  </w:num>
  <w:num w:numId="72">
    <w:abstractNumId w:val="51"/>
  </w:num>
  <w:num w:numId="73">
    <w:abstractNumId w:val="38"/>
  </w:num>
  <w:num w:numId="74">
    <w:abstractNumId w:val="43"/>
  </w:num>
  <w:num w:numId="75">
    <w:abstractNumId w:val="27"/>
  </w:num>
  <w:num w:numId="76">
    <w:abstractNumId w:val="8"/>
  </w:num>
  <w:num w:numId="77">
    <w:abstractNumId w:val="60"/>
  </w:num>
  <w:num w:numId="78">
    <w:abstractNumId w:val="24"/>
  </w:num>
  <w:num w:numId="79">
    <w:abstractNumId w:val="54"/>
  </w:num>
  <w:num w:numId="80">
    <w:abstractNumId w:val="1"/>
  </w:num>
  <w:num w:numId="81">
    <w:abstractNumId w:val="47"/>
  </w:num>
  <w:num w:numId="82">
    <w:abstractNumId w:val="56"/>
  </w:num>
  <w:num w:numId="83">
    <w:abstractNumId w:val="14"/>
  </w:num>
  <w:num w:numId="84">
    <w:abstractNumId w:val="3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DE5"/>
    <w:rsid w:val="000001A3"/>
    <w:rsid w:val="0000175E"/>
    <w:rsid w:val="000161E6"/>
    <w:rsid w:val="000171E4"/>
    <w:rsid w:val="00020C0C"/>
    <w:rsid w:val="00020E64"/>
    <w:rsid w:val="00022558"/>
    <w:rsid w:val="00023078"/>
    <w:rsid w:val="00025DE5"/>
    <w:rsid w:val="00026B83"/>
    <w:rsid w:val="000322CD"/>
    <w:rsid w:val="00033118"/>
    <w:rsid w:val="0003461D"/>
    <w:rsid w:val="000366B0"/>
    <w:rsid w:val="000508A9"/>
    <w:rsid w:val="000532D9"/>
    <w:rsid w:val="00054EAD"/>
    <w:rsid w:val="00056E3B"/>
    <w:rsid w:val="00061D1B"/>
    <w:rsid w:val="00062A72"/>
    <w:rsid w:val="00063CD0"/>
    <w:rsid w:val="0006543D"/>
    <w:rsid w:val="00066EF3"/>
    <w:rsid w:val="00071E6E"/>
    <w:rsid w:val="000720D8"/>
    <w:rsid w:val="00080A3C"/>
    <w:rsid w:val="00090854"/>
    <w:rsid w:val="00091407"/>
    <w:rsid w:val="000946E7"/>
    <w:rsid w:val="000A1742"/>
    <w:rsid w:val="000A30AD"/>
    <w:rsid w:val="000A6927"/>
    <w:rsid w:val="000A7E4B"/>
    <w:rsid w:val="000C22D0"/>
    <w:rsid w:val="000C7CB2"/>
    <w:rsid w:val="000D1A11"/>
    <w:rsid w:val="000E1562"/>
    <w:rsid w:val="000E21AE"/>
    <w:rsid w:val="000E43F4"/>
    <w:rsid w:val="000F361E"/>
    <w:rsid w:val="00106B2B"/>
    <w:rsid w:val="00125AAC"/>
    <w:rsid w:val="00125B9D"/>
    <w:rsid w:val="00150CED"/>
    <w:rsid w:val="00151799"/>
    <w:rsid w:val="00156D9E"/>
    <w:rsid w:val="001616EE"/>
    <w:rsid w:val="001669BB"/>
    <w:rsid w:val="00170AA2"/>
    <w:rsid w:val="00175AD9"/>
    <w:rsid w:val="001820E6"/>
    <w:rsid w:val="00182A1B"/>
    <w:rsid w:val="001A2863"/>
    <w:rsid w:val="001A2DA7"/>
    <w:rsid w:val="001A65F9"/>
    <w:rsid w:val="001A6B31"/>
    <w:rsid w:val="001A74DB"/>
    <w:rsid w:val="001A759C"/>
    <w:rsid w:val="001B65A2"/>
    <w:rsid w:val="001C7182"/>
    <w:rsid w:val="001E2AF6"/>
    <w:rsid w:val="001E38C3"/>
    <w:rsid w:val="001F17F0"/>
    <w:rsid w:val="001F283F"/>
    <w:rsid w:val="001F31AE"/>
    <w:rsid w:val="001F7B31"/>
    <w:rsid w:val="00202B1A"/>
    <w:rsid w:val="002041FF"/>
    <w:rsid w:val="00205EFA"/>
    <w:rsid w:val="00207215"/>
    <w:rsid w:val="00207D64"/>
    <w:rsid w:val="00211630"/>
    <w:rsid w:val="00215571"/>
    <w:rsid w:val="00230C95"/>
    <w:rsid w:val="002333C4"/>
    <w:rsid w:val="00235FA4"/>
    <w:rsid w:val="00237E24"/>
    <w:rsid w:val="00241457"/>
    <w:rsid w:val="00243C27"/>
    <w:rsid w:val="002454A2"/>
    <w:rsid w:val="00247EA1"/>
    <w:rsid w:val="002521EA"/>
    <w:rsid w:val="00253833"/>
    <w:rsid w:val="002547B8"/>
    <w:rsid w:val="00256D70"/>
    <w:rsid w:val="0025766F"/>
    <w:rsid w:val="00257D23"/>
    <w:rsid w:val="0026241C"/>
    <w:rsid w:val="0027436F"/>
    <w:rsid w:val="00290F50"/>
    <w:rsid w:val="002A07C7"/>
    <w:rsid w:val="002A306E"/>
    <w:rsid w:val="002A6D96"/>
    <w:rsid w:val="002A7B10"/>
    <w:rsid w:val="002B0839"/>
    <w:rsid w:val="002C2E87"/>
    <w:rsid w:val="002C310E"/>
    <w:rsid w:val="002D3B71"/>
    <w:rsid w:val="002D3EE2"/>
    <w:rsid w:val="002E3D9E"/>
    <w:rsid w:val="002F2744"/>
    <w:rsid w:val="00300EEF"/>
    <w:rsid w:val="003061F9"/>
    <w:rsid w:val="0030763F"/>
    <w:rsid w:val="00314A2F"/>
    <w:rsid w:val="00323740"/>
    <w:rsid w:val="0033503C"/>
    <w:rsid w:val="00346CD5"/>
    <w:rsid w:val="003569A7"/>
    <w:rsid w:val="003600EB"/>
    <w:rsid w:val="00360BDF"/>
    <w:rsid w:val="00364440"/>
    <w:rsid w:val="003755F1"/>
    <w:rsid w:val="003870BE"/>
    <w:rsid w:val="00394D44"/>
    <w:rsid w:val="00395874"/>
    <w:rsid w:val="003A374C"/>
    <w:rsid w:val="003B38C4"/>
    <w:rsid w:val="003C0FEB"/>
    <w:rsid w:val="003C74FE"/>
    <w:rsid w:val="003D145E"/>
    <w:rsid w:val="003D2CFC"/>
    <w:rsid w:val="003E1C13"/>
    <w:rsid w:val="003E1E69"/>
    <w:rsid w:val="003E4325"/>
    <w:rsid w:val="003E7545"/>
    <w:rsid w:val="003F298C"/>
    <w:rsid w:val="00401D5C"/>
    <w:rsid w:val="00402FD9"/>
    <w:rsid w:val="004107FD"/>
    <w:rsid w:val="00411280"/>
    <w:rsid w:val="0042077E"/>
    <w:rsid w:val="00421054"/>
    <w:rsid w:val="00422680"/>
    <w:rsid w:val="00424F6D"/>
    <w:rsid w:val="00430BB8"/>
    <w:rsid w:val="0043512D"/>
    <w:rsid w:val="00435866"/>
    <w:rsid w:val="00436398"/>
    <w:rsid w:val="00440A93"/>
    <w:rsid w:val="00443A33"/>
    <w:rsid w:val="004573ED"/>
    <w:rsid w:val="004608A6"/>
    <w:rsid w:val="00460A6F"/>
    <w:rsid w:val="00467E72"/>
    <w:rsid w:val="004741DD"/>
    <w:rsid w:val="00474F88"/>
    <w:rsid w:val="004846AA"/>
    <w:rsid w:val="004853F9"/>
    <w:rsid w:val="004900E6"/>
    <w:rsid w:val="00491128"/>
    <w:rsid w:val="00492C12"/>
    <w:rsid w:val="004A0FC3"/>
    <w:rsid w:val="004A15E7"/>
    <w:rsid w:val="004B3FCA"/>
    <w:rsid w:val="004B664E"/>
    <w:rsid w:val="004B7AAE"/>
    <w:rsid w:val="004C216C"/>
    <w:rsid w:val="004C3D0B"/>
    <w:rsid w:val="004C4D5D"/>
    <w:rsid w:val="004D6DBE"/>
    <w:rsid w:val="004D797E"/>
    <w:rsid w:val="004F11C7"/>
    <w:rsid w:val="004F616A"/>
    <w:rsid w:val="004F6370"/>
    <w:rsid w:val="00503C91"/>
    <w:rsid w:val="0050437B"/>
    <w:rsid w:val="00510AE8"/>
    <w:rsid w:val="0052089E"/>
    <w:rsid w:val="00524469"/>
    <w:rsid w:val="00525864"/>
    <w:rsid w:val="0053165C"/>
    <w:rsid w:val="005360A8"/>
    <w:rsid w:val="00542EAF"/>
    <w:rsid w:val="00555965"/>
    <w:rsid w:val="00556E3D"/>
    <w:rsid w:val="00566358"/>
    <w:rsid w:val="00580FD7"/>
    <w:rsid w:val="0058140A"/>
    <w:rsid w:val="005878EA"/>
    <w:rsid w:val="00587A8A"/>
    <w:rsid w:val="0059129F"/>
    <w:rsid w:val="0059357E"/>
    <w:rsid w:val="0059717D"/>
    <w:rsid w:val="005A208C"/>
    <w:rsid w:val="005A267A"/>
    <w:rsid w:val="005C37D8"/>
    <w:rsid w:val="005D4893"/>
    <w:rsid w:val="005E20A5"/>
    <w:rsid w:val="005E33CD"/>
    <w:rsid w:val="005E41C2"/>
    <w:rsid w:val="005E663E"/>
    <w:rsid w:val="005E7573"/>
    <w:rsid w:val="005F0C24"/>
    <w:rsid w:val="005F7AF8"/>
    <w:rsid w:val="00603098"/>
    <w:rsid w:val="006046B9"/>
    <w:rsid w:val="00627DA7"/>
    <w:rsid w:val="00663CCF"/>
    <w:rsid w:val="0067187B"/>
    <w:rsid w:val="006727E6"/>
    <w:rsid w:val="00674076"/>
    <w:rsid w:val="006742AB"/>
    <w:rsid w:val="00680714"/>
    <w:rsid w:val="00683975"/>
    <w:rsid w:val="00693A25"/>
    <w:rsid w:val="00694FEB"/>
    <w:rsid w:val="006A3FCA"/>
    <w:rsid w:val="006A700A"/>
    <w:rsid w:val="006A7B59"/>
    <w:rsid w:val="006B12C7"/>
    <w:rsid w:val="006B202D"/>
    <w:rsid w:val="006B31BB"/>
    <w:rsid w:val="006C58B3"/>
    <w:rsid w:val="006C5A86"/>
    <w:rsid w:val="006C5AB8"/>
    <w:rsid w:val="006C6C2E"/>
    <w:rsid w:val="006C77CB"/>
    <w:rsid w:val="006D01B5"/>
    <w:rsid w:val="006D219F"/>
    <w:rsid w:val="006E0407"/>
    <w:rsid w:val="006E55C9"/>
    <w:rsid w:val="006E7680"/>
    <w:rsid w:val="006F1817"/>
    <w:rsid w:val="0070555A"/>
    <w:rsid w:val="007135D5"/>
    <w:rsid w:val="0071450C"/>
    <w:rsid w:val="007243AA"/>
    <w:rsid w:val="007321E1"/>
    <w:rsid w:val="00740E69"/>
    <w:rsid w:val="00741C89"/>
    <w:rsid w:val="00742D15"/>
    <w:rsid w:val="00744052"/>
    <w:rsid w:val="007441A8"/>
    <w:rsid w:val="00746F76"/>
    <w:rsid w:val="00747E02"/>
    <w:rsid w:val="007505DF"/>
    <w:rsid w:val="00756872"/>
    <w:rsid w:val="00761596"/>
    <w:rsid w:val="00766E01"/>
    <w:rsid w:val="007726FD"/>
    <w:rsid w:val="00774D2B"/>
    <w:rsid w:val="00775464"/>
    <w:rsid w:val="007771D4"/>
    <w:rsid w:val="00777B67"/>
    <w:rsid w:val="00784B78"/>
    <w:rsid w:val="007904CB"/>
    <w:rsid w:val="007B4737"/>
    <w:rsid w:val="007B6CEC"/>
    <w:rsid w:val="007C0EA1"/>
    <w:rsid w:val="007C5C4A"/>
    <w:rsid w:val="007C6195"/>
    <w:rsid w:val="007D09F3"/>
    <w:rsid w:val="007D0B79"/>
    <w:rsid w:val="007D169F"/>
    <w:rsid w:val="007D2F58"/>
    <w:rsid w:val="007D3160"/>
    <w:rsid w:val="007E0CBE"/>
    <w:rsid w:val="007E1A3F"/>
    <w:rsid w:val="007E548B"/>
    <w:rsid w:val="008075C2"/>
    <w:rsid w:val="00817C35"/>
    <w:rsid w:val="00820214"/>
    <w:rsid w:val="00830580"/>
    <w:rsid w:val="00837318"/>
    <w:rsid w:val="00840BAF"/>
    <w:rsid w:val="00841AD4"/>
    <w:rsid w:val="00844316"/>
    <w:rsid w:val="00847248"/>
    <w:rsid w:val="00854C32"/>
    <w:rsid w:val="00856FA7"/>
    <w:rsid w:val="0086345C"/>
    <w:rsid w:val="00864BD9"/>
    <w:rsid w:val="00870594"/>
    <w:rsid w:val="00870E49"/>
    <w:rsid w:val="00871796"/>
    <w:rsid w:val="008805DF"/>
    <w:rsid w:val="0088074C"/>
    <w:rsid w:val="00881400"/>
    <w:rsid w:val="008820D3"/>
    <w:rsid w:val="00882181"/>
    <w:rsid w:val="00886F5A"/>
    <w:rsid w:val="008937AB"/>
    <w:rsid w:val="008955FD"/>
    <w:rsid w:val="00895F95"/>
    <w:rsid w:val="0089606F"/>
    <w:rsid w:val="00897064"/>
    <w:rsid w:val="008975DB"/>
    <w:rsid w:val="008A2E26"/>
    <w:rsid w:val="008A462C"/>
    <w:rsid w:val="008A6DCC"/>
    <w:rsid w:val="008B0F44"/>
    <w:rsid w:val="008B14C3"/>
    <w:rsid w:val="008C54B2"/>
    <w:rsid w:val="008D5FBF"/>
    <w:rsid w:val="008D6510"/>
    <w:rsid w:val="008D6A6D"/>
    <w:rsid w:val="008E01D8"/>
    <w:rsid w:val="008E0D59"/>
    <w:rsid w:val="008E354A"/>
    <w:rsid w:val="008E7BCE"/>
    <w:rsid w:val="009101D9"/>
    <w:rsid w:val="00915729"/>
    <w:rsid w:val="0092765F"/>
    <w:rsid w:val="009364AA"/>
    <w:rsid w:val="00946B49"/>
    <w:rsid w:val="0095015F"/>
    <w:rsid w:val="00954009"/>
    <w:rsid w:val="0096144F"/>
    <w:rsid w:val="00964D02"/>
    <w:rsid w:val="00965CF5"/>
    <w:rsid w:val="0097003D"/>
    <w:rsid w:val="009716F9"/>
    <w:rsid w:val="00971E85"/>
    <w:rsid w:val="00975115"/>
    <w:rsid w:val="0097791B"/>
    <w:rsid w:val="00981E88"/>
    <w:rsid w:val="00982C86"/>
    <w:rsid w:val="00984431"/>
    <w:rsid w:val="009858F0"/>
    <w:rsid w:val="00987941"/>
    <w:rsid w:val="009A09F0"/>
    <w:rsid w:val="009B2C1A"/>
    <w:rsid w:val="009B42AE"/>
    <w:rsid w:val="009B734E"/>
    <w:rsid w:val="009C0D44"/>
    <w:rsid w:val="009C2737"/>
    <w:rsid w:val="009C5998"/>
    <w:rsid w:val="009C6332"/>
    <w:rsid w:val="009D320E"/>
    <w:rsid w:val="009D53FC"/>
    <w:rsid w:val="009E06BA"/>
    <w:rsid w:val="009E369A"/>
    <w:rsid w:val="009E3B8D"/>
    <w:rsid w:val="009E70D0"/>
    <w:rsid w:val="009F20F0"/>
    <w:rsid w:val="009F23D0"/>
    <w:rsid w:val="009F594E"/>
    <w:rsid w:val="009F5BA4"/>
    <w:rsid w:val="00A00126"/>
    <w:rsid w:val="00A00AF7"/>
    <w:rsid w:val="00A04361"/>
    <w:rsid w:val="00A046FD"/>
    <w:rsid w:val="00A17E80"/>
    <w:rsid w:val="00A20454"/>
    <w:rsid w:val="00A2304A"/>
    <w:rsid w:val="00A27CD0"/>
    <w:rsid w:val="00A323ED"/>
    <w:rsid w:val="00A32E05"/>
    <w:rsid w:val="00A33787"/>
    <w:rsid w:val="00A37C79"/>
    <w:rsid w:val="00A53ED2"/>
    <w:rsid w:val="00A57EE0"/>
    <w:rsid w:val="00A60266"/>
    <w:rsid w:val="00A61A19"/>
    <w:rsid w:val="00A61B77"/>
    <w:rsid w:val="00A650DA"/>
    <w:rsid w:val="00A665C8"/>
    <w:rsid w:val="00A8286F"/>
    <w:rsid w:val="00A84BC1"/>
    <w:rsid w:val="00A86BC4"/>
    <w:rsid w:val="00AA11F0"/>
    <w:rsid w:val="00AA2D5A"/>
    <w:rsid w:val="00AA3481"/>
    <w:rsid w:val="00AC3915"/>
    <w:rsid w:val="00AC7461"/>
    <w:rsid w:val="00AE02C1"/>
    <w:rsid w:val="00AE2E99"/>
    <w:rsid w:val="00AE6BF9"/>
    <w:rsid w:val="00AE7010"/>
    <w:rsid w:val="00B0127E"/>
    <w:rsid w:val="00B13786"/>
    <w:rsid w:val="00B1440E"/>
    <w:rsid w:val="00B24C87"/>
    <w:rsid w:val="00B26FF9"/>
    <w:rsid w:val="00B27A4D"/>
    <w:rsid w:val="00B41BCF"/>
    <w:rsid w:val="00B62900"/>
    <w:rsid w:val="00B62B9D"/>
    <w:rsid w:val="00B65974"/>
    <w:rsid w:val="00B81773"/>
    <w:rsid w:val="00B82D15"/>
    <w:rsid w:val="00B920B8"/>
    <w:rsid w:val="00B93322"/>
    <w:rsid w:val="00B9721F"/>
    <w:rsid w:val="00B97655"/>
    <w:rsid w:val="00B97C63"/>
    <w:rsid w:val="00BA209C"/>
    <w:rsid w:val="00BB2EE5"/>
    <w:rsid w:val="00BB56F8"/>
    <w:rsid w:val="00BB650D"/>
    <w:rsid w:val="00BC4224"/>
    <w:rsid w:val="00BD552B"/>
    <w:rsid w:val="00BD7AE0"/>
    <w:rsid w:val="00BE1FFE"/>
    <w:rsid w:val="00C00255"/>
    <w:rsid w:val="00C012E7"/>
    <w:rsid w:val="00C01FF6"/>
    <w:rsid w:val="00C02275"/>
    <w:rsid w:val="00C06DEC"/>
    <w:rsid w:val="00C11391"/>
    <w:rsid w:val="00C115FB"/>
    <w:rsid w:val="00C128C5"/>
    <w:rsid w:val="00C1305E"/>
    <w:rsid w:val="00C1709D"/>
    <w:rsid w:val="00C2157E"/>
    <w:rsid w:val="00C21D84"/>
    <w:rsid w:val="00C229A3"/>
    <w:rsid w:val="00C36B52"/>
    <w:rsid w:val="00C40BDE"/>
    <w:rsid w:val="00C473B7"/>
    <w:rsid w:val="00C71355"/>
    <w:rsid w:val="00C85F96"/>
    <w:rsid w:val="00C86319"/>
    <w:rsid w:val="00C86FE9"/>
    <w:rsid w:val="00C900D3"/>
    <w:rsid w:val="00CA16CA"/>
    <w:rsid w:val="00CA4394"/>
    <w:rsid w:val="00CB169C"/>
    <w:rsid w:val="00CB356A"/>
    <w:rsid w:val="00CC41D7"/>
    <w:rsid w:val="00CC45DB"/>
    <w:rsid w:val="00CD54B9"/>
    <w:rsid w:val="00CE0ED3"/>
    <w:rsid w:val="00CE3756"/>
    <w:rsid w:val="00CE5296"/>
    <w:rsid w:val="00CF0694"/>
    <w:rsid w:val="00CF21A6"/>
    <w:rsid w:val="00D202D1"/>
    <w:rsid w:val="00D20F15"/>
    <w:rsid w:val="00D242B8"/>
    <w:rsid w:val="00D25EB9"/>
    <w:rsid w:val="00D279D2"/>
    <w:rsid w:val="00D347CB"/>
    <w:rsid w:val="00D37108"/>
    <w:rsid w:val="00D37AAE"/>
    <w:rsid w:val="00D37BA4"/>
    <w:rsid w:val="00D4677D"/>
    <w:rsid w:val="00D56F59"/>
    <w:rsid w:val="00D64788"/>
    <w:rsid w:val="00D651A0"/>
    <w:rsid w:val="00D67363"/>
    <w:rsid w:val="00D70AE7"/>
    <w:rsid w:val="00D80181"/>
    <w:rsid w:val="00D86A55"/>
    <w:rsid w:val="00D91EB6"/>
    <w:rsid w:val="00D923D8"/>
    <w:rsid w:val="00D9262A"/>
    <w:rsid w:val="00D95D72"/>
    <w:rsid w:val="00DA681E"/>
    <w:rsid w:val="00DB2E49"/>
    <w:rsid w:val="00DB54BE"/>
    <w:rsid w:val="00DC14D6"/>
    <w:rsid w:val="00DC4514"/>
    <w:rsid w:val="00DD0796"/>
    <w:rsid w:val="00DE0373"/>
    <w:rsid w:val="00DE44D1"/>
    <w:rsid w:val="00DF16BD"/>
    <w:rsid w:val="00DF1AC7"/>
    <w:rsid w:val="00DF3DAA"/>
    <w:rsid w:val="00E012C4"/>
    <w:rsid w:val="00E01780"/>
    <w:rsid w:val="00E01DF2"/>
    <w:rsid w:val="00E0227D"/>
    <w:rsid w:val="00E13D8D"/>
    <w:rsid w:val="00E22AFC"/>
    <w:rsid w:val="00E347FA"/>
    <w:rsid w:val="00E348B0"/>
    <w:rsid w:val="00E443C9"/>
    <w:rsid w:val="00E4654A"/>
    <w:rsid w:val="00E516D6"/>
    <w:rsid w:val="00E54549"/>
    <w:rsid w:val="00E63205"/>
    <w:rsid w:val="00E63D4E"/>
    <w:rsid w:val="00E654DA"/>
    <w:rsid w:val="00E7137F"/>
    <w:rsid w:val="00E75E3D"/>
    <w:rsid w:val="00E9116D"/>
    <w:rsid w:val="00E94A42"/>
    <w:rsid w:val="00E96BBF"/>
    <w:rsid w:val="00EA248F"/>
    <w:rsid w:val="00EA43F4"/>
    <w:rsid w:val="00EA62CF"/>
    <w:rsid w:val="00EB0502"/>
    <w:rsid w:val="00EB4563"/>
    <w:rsid w:val="00EB52D9"/>
    <w:rsid w:val="00EC145C"/>
    <w:rsid w:val="00EC5BA9"/>
    <w:rsid w:val="00ED3872"/>
    <w:rsid w:val="00ED3CE9"/>
    <w:rsid w:val="00ED7B6A"/>
    <w:rsid w:val="00EE61B8"/>
    <w:rsid w:val="00EF20B2"/>
    <w:rsid w:val="00EF3C57"/>
    <w:rsid w:val="00EF3E74"/>
    <w:rsid w:val="00F035A3"/>
    <w:rsid w:val="00F103E1"/>
    <w:rsid w:val="00F10445"/>
    <w:rsid w:val="00F11DB9"/>
    <w:rsid w:val="00F169CF"/>
    <w:rsid w:val="00F202A8"/>
    <w:rsid w:val="00F25B34"/>
    <w:rsid w:val="00F27CC4"/>
    <w:rsid w:val="00F404DA"/>
    <w:rsid w:val="00F438B2"/>
    <w:rsid w:val="00F558F5"/>
    <w:rsid w:val="00F61CC0"/>
    <w:rsid w:val="00F71F0C"/>
    <w:rsid w:val="00F732A5"/>
    <w:rsid w:val="00F73520"/>
    <w:rsid w:val="00F73874"/>
    <w:rsid w:val="00F74D88"/>
    <w:rsid w:val="00F74E41"/>
    <w:rsid w:val="00F818BA"/>
    <w:rsid w:val="00F835EB"/>
    <w:rsid w:val="00FA13BF"/>
    <w:rsid w:val="00FA1609"/>
    <w:rsid w:val="00FA2B50"/>
    <w:rsid w:val="00FB1738"/>
    <w:rsid w:val="00FC3BD7"/>
    <w:rsid w:val="00FC3FBF"/>
    <w:rsid w:val="00FC40E3"/>
    <w:rsid w:val="00FC56F5"/>
    <w:rsid w:val="00FC6993"/>
    <w:rsid w:val="00FC756D"/>
    <w:rsid w:val="00FD3119"/>
    <w:rsid w:val="00FE0EFC"/>
    <w:rsid w:val="00FE5B8C"/>
    <w:rsid w:val="00FE6DD4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docId w15:val="{A7599B7C-8D5B-467E-8668-5CA133B1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A3C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E0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E0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FE0EF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EF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25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3833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01DF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05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ED3C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C3FD-46B4-4789-9E20-67ACEF91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Михаил Брагин</cp:lastModifiedBy>
  <cp:revision>307</cp:revision>
  <dcterms:created xsi:type="dcterms:W3CDTF">2024-09-23T01:03:00Z</dcterms:created>
  <dcterms:modified xsi:type="dcterms:W3CDTF">2025-01-27T05:01:00Z</dcterms:modified>
</cp:coreProperties>
</file>