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53" w:rsidRDefault="00D92F53" w:rsidP="00D92F53">
      <w:pPr>
        <w:jc w:val="center"/>
        <w:rPr>
          <w:color w:val="000000"/>
        </w:rPr>
      </w:pPr>
      <w:bookmarkStart w:id="0" w:name="_Toc170447634"/>
      <w:r>
        <w:rPr>
          <w:color w:val="000000"/>
        </w:rPr>
        <w:t xml:space="preserve">МИНИСТЕРСТВО НАУКИ И ВЫСШЕГО ОБРАЗОВАНИЯ РОССИЙСКОЙ ФЕДЕРАЦИИ </w:t>
      </w:r>
    </w:p>
    <w:p w:rsidR="00D92F53" w:rsidRDefault="00D92F53" w:rsidP="00D92F5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92F53" w:rsidRDefault="00D92F53" w:rsidP="00D92F5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D92F53" w:rsidRDefault="00D92F53" w:rsidP="00D92F53"/>
    <w:p w:rsidR="00D92F53" w:rsidRDefault="00D92F53" w:rsidP="00D92F53"/>
    <w:p w:rsidR="00D92F53" w:rsidRDefault="00D92F53" w:rsidP="00D92F53">
      <w:pPr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bookmarkEnd w:id="1"/>
    <w:p w:rsidR="00694831" w:rsidRDefault="00694831" w:rsidP="006948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Фундаментальная информатика и информационные технологии</w:t>
      </w:r>
    </w:p>
    <w:p w:rsidR="00694831" w:rsidRPr="00BD26B8" w:rsidRDefault="009022DC" w:rsidP="006948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Параллельное программирование</w:t>
      </w:r>
    </w:p>
    <w:p w:rsidR="00D92F53" w:rsidRDefault="00D92F53" w:rsidP="00D92F53">
      <w:pPr>
        <w:ind w:firstLine="180"/>
        <w:jc w:val="center"/>
        <w:rPr>
          <w:color w:val="FF0000"/>
          <w:sz w:val="28"/>
          <w:szCs w:val="28"/>
        </w:rPr>
      </w:pPr>
    </w:p>
    <w:p w:rsidR="00694831" w:rsidRDefault="00694831" w:rsidP="00D92F53">
      <w:pPr>
        <w:ind w:firstLine="180"/>
        <w:jc w:val="center"/>
        <w:rPr>
          <w:color w:val="FF0000"/>
          <w:sz w:val="28"/>
          <w:szCs w:val="28"/>
        </w:rPr>
      </w:pPr>
    </w:p>
    <w:p w:rsidR="00694831" w:rsidRDefault="00694831" w:rsidP="00D92F53">
      <w:pPr>
        <w:ind w:firstLine="180"/>
        <w:jc w:val="center"/>
        <w:rPr>
          <w:color w:val="FF0000"/>
          <w:sz w:val="28"/>
          <w:szCs w:val="28"/>
        </w:rPr>
      </w:pPr>
    </w:p>
    <w:p w:rsidR="00D92F53" w:rsidRDefault="00D92F53" w:rsidP="00D92F53">
      <w:pPr>
        <w:ind w:firstLine="180"/>
        <w:jc w:val="center"/>
        <w:rPr>
          <w:color w:val="FF0000"/>
          <w:sz w:val="28"/>
          <w:szCs w:val="28"/>
        </w:rPr>
      </w:pPr>
    </w:p>
    <w:p w:rsidR="00D92F53" w:rsidRPr="00E40A35" w:rsidRDefault="00D92F53" w:rsidP="00EF546F">
      <w:pPr>
        <w:ind w:firstLine="180"/>
        <w:jc w:val="center"/>
        <w:rPr>
          <w:b/>
          <w:sz w:val="32"/>
          <w:szCs w:val="28"/>
        </w:rPr>
      </w:pPr>
      <w:r w:rsidRPr="00E40A35">
        <w:rPr>
          <w:b/>
          <w:sz w:val="32"/>
          <w:szCs w:val="36"/>
        </w:rPr>
        <w:t>О</w:t>
      </w:r>
      <w:r w:rsidR="00E40A35" w:rsidRPr="00E40A35">
        <w:rPr>
          <w:b/>
          <w:sz w:val="32"/>
          <w:szCs w:val="36"/>
        </w:rPr>
        <w:t xml:space="preserve">тчет </w:t>
      </w:r>
      <w:r w:rsidRPr="00E40A35">
        <w:rPr>
          <w:b/>
          <w:sz w:val="32"/>
          <w:szCs w:val="28"/>
        </w:rPr>
        <w:t xml:space="preserve">по </w:t>
      </w:r>
      <w:r w:rsidR="00694831" w:rsidRPr="00E40A35">
        <w:rPr>
          <w:b/>
          <w:sz w:val="32"/>
          <w:szCs w:val="28"/>
        </w:rPr>
        <w:t>лабораторной работе</w:t>
      </w:r>
      <w:r w:rsidR="00EF546F">
        <w:rPr>
          <w:b/>
          <w:sz w:val="32"/>
          <w:szCs w:val="28"/>
        </w:rPr>
        <w:t xml:space="preserve"> </w:t>
      </w:r>
    </w:p>
    <w:p w:rsidR="00E40A35" w:rsidRPr="00E40A35" w:rsidRDefault="00E40A35" w:rsidP="00E40A35">
      <w:pPr>
        <w:rPr>
          <w:b/>
          <w:sz w:val="28"/>
          <w:szCs w:val="32"/>
        </w:rPr>
      </w:pPr>
    </w:p>
    <w:p w:rsidR="00E40A35" w:rsidRPr="00E40A35" w:rsidRDefault="00D92F53" w:rsidP="00D92F53">
      <w:pPr>
        <w:ind w:firstLine="180"/>
        <w:jc w:val="center"/>
        <w:rPr>
          <w:b/>
          <w:sz w:val="28"/>
          <w:szCs w:val="32"/>
          <w:shd w:val="clear" w:color="auto" w:fill="FFFFFF"/>
        </w:rPr>
      </w:pPr>
      <w:r w:rsidRPr="00E40A35">
        <w:rPr>
          <w:b/>
          <w:sz w:val="28"/>
          <w:szCs w:val="32"/>
        </w:rPr>
        <w:t>«</w:t>
      </w:r>
      <w:r w:rsidR="00BD7C1A" w:rsidRPr="00E40A35">
        <w:rPr>
          <w:b/>
          <w:sz w:val="28"/>
          <w:szCs w:val="32"/>
          <w:shd w:val="clear" w:color="auto" w:fill="FFFFFF"/>
        </w:rPr>
        <w:t>Поиск кратчайших путей из одной вершины</w:t>
      </w:r>
    </w:p>
    <w:p w:rsidR="00E40A35" w:rsidRPr="00E40A35" w:rsidRDefault="00BD7C1A" w:rsidP="00D92F53">
      <w:pPr>
        <w:ind w:firstLine="180"/>
        <w:jc w:val="center"/>
        <w:rPr>
          <w:b/>
          <w:sz w:val="28"/>
          <w:szCs w:val="32"/>
        </w:rPr>
      </w:pPr>
      <w:r w:rsidRPr="00E40A35">
        <w:rPr>
          <w:b/>
          <w:sz w:val="28"/>
          <w:szCs w:val="32"/>
          <w:shd w:val="clear" w:color="auto" w:fill="FFFFFF"/>
        </w:rPr>
        <w:t xml:space="preserve"> при помощи алгоритма </w:t>
      </w:r>
      <w:proofErr w:type="spellStart"/>
      <w:r w:rsidRPr="00E40A35">
        <w:rPr>
          <w:b/>
          <w:sz w:val="28"/>
          <w:szCs w:val="32"/>
          <w:shd w:val="clear" w:color="auto" w:fill="FFFFFF"/>
        </w:rPr>
        <w:t>Дейкстры</w:t>
      </w:r>
      <w:proofErr w:type="spellEnd"/>
      <w:r w:rsidR="0069425B" w:rsidRPr="00E40A35">
        <w:rPr>
          <w:b/>
          <w:sz w:val="28"/>
          <w:szCs w:val="32"/>
        </w:rPr>
        <w:t xml:space="preserve"> </w:t>
      </w:r>
    </w:p>
    <w:p w:rsidR="00D92F53" w:rsidRPr="00E40A35" w:rsidRDefault="0069425B" w:rsidP="00D92F53">
      <w:pPr>
        <w:ind w:firstLine="180"/>
        <w:jc w:val="center"/>
        <w:rPr>
          <w:b/>
          <w:sz w:val="28"/>
          <w:szCs w:val="32"/>
        </w:rPr>
      </w:pPr>
      <w:r w:rsidRPr="00E40A35">
        <w:rPr>
          <w:b/>
          <w:sz w:val="28"/>
          <w:szCs w:val="32"/>
        </w:rPr>
        <w:t xml:space="preserve">с использованием </w:t>
      </w:r>
      <w:proofErr w:type="spellStart"/>
      <w:r w:rsidRPr="00E40A35">
        <w:rPr>
          <w:b/>
          <w:sz w:val="28"/>
          <w:szCs w:val="32"/>
          <w:lang w:val="en-US"/>
        </w:rPr>
        <w:t>OpenMP</w:t>
      </w:r>
      <w:proofErr w:type="spellEnd"/>
      <w:r w:rsidRPr="00E40A35">
        <w:rPr>
          <w:b/>
          <w:sz w:val="28"/>
          <w:szCs w:val="32"/>
        </w:rPr>
        <w:t xml:space="preserve"> и </w:t>
      </w:r>
      <w:r w:rsidRPr="00E40A35">
        <w:rPr>
          <w:b/>
          <w:sz w:val="28"/>
          <w:szCs w:val="32"/>
          <w:lang w:val="en-US"/>
        </w:rPr>
        <w:t>TBB</w:t>
      </w:r>
      <w:r w:rsidR="00D92F53" w:rsidRPr="00E40A35">
        <w:rPr>
          <w:b/>
          <w:sz w:val="28"/>
          <w:szCs w:val="32"/>
        </w:rPr>
        <w:t>»</w:t>
      </w:r>
    </w:p>
    <w:p w:rsidR="00D92F53" w:rsidRDefault="00D92F53" w:rsidP="00D92F53">
      <w:pPr>
        <w:ind w:firstLine="180"/>
        <w:jc w:val="both"/>
        <w:rPr>
          <w:sz w:val="28"/>
          <w:szCs w:val="28"/>
        </w:rPr>
      </w:pPr>
    </w:p>
    <w:p w:rsidR="00D92F53" w:rsidRDefault="00D92F53" w:rsidP="00D92F53">
      <w:pPr>
        <w:ind w:firstLine="180"/>
        <w:jc w:val="both"/>
        <w:rPr>
          <w:color w:val="FF0000"/>
          <w:sz w:val="28"/>
          <w:szCs w:val="28"/>
        </w:rPr>
      </w:pPr>
    </w:p>
    <w:p w:rsidR="00D92F53" w:rsidRDefault="00D92F53" w:rsidP="00BD7C1A">
      <w:pPr>
        <w:ind w:left="5670" w:firstLine="426"/>
        <w:jc w:val="center"/>
        <w:rPr>
          <w:sz w:val="28"/>
          <w:szCs w:val="28"/>
        </w:rPr>
      </w:pPr>
      <w:bookmarkStart w:id="2" w:name="_Toc167893364"/>
    </w:p>
    <w:p w:rsidR="00D92F53" w:rsidRPr="00BD7C1A" w:rsidRDefault="00D92F53" w:rsidP="00BD7C1A">
      <w:pPr>
        <w:ind w:left="5670" w:firstLine="426"/>
        <w:jc w:val="center"/>
        <w:rPr>
          <w:b/>
          <w:bCs/>
          <w:szCs w:val="28"/>
        </w:rPr>
      </w:pPr>
      <w:r w:rsidRPr="00BD7C1A">
        <w:rPr>
          <w:b/>
          <w:bCs/>
          <w:szCs w:val="28"/>
        </w:rPr>
        <w:t>Выполнил:</w:t>
      </w:r>
      <w:bookmarkEnd w:id="2"/>
    </w:p>
    <w:p w:rsidR="00D92F53" w:rsidRPr="00BD7C1A" w:rsidRDefault="00D92F53" w:rsidP="00BD7C1A">
      <w:pPr>
        <w:ind w:left="5670" w:firstLine="426"/>
        <w:jc w:val="center"/>
        <w:rPr>
          <w:szCs w:val="28"/>
        </w:rPr>
      </w:pPr>
      <w:r w:rsidRPr="00BD7C1A">
        <w:rPr>
          <w:bCs/>
          <w:szCs w:val="28"/>
        </w:rPr>
        <w:t>с</w:t>
      </w:r>
      <w:r w:rsidRPr="00BD7C1A">
        <w:rPr>
          <w:szCs w:val="28"/>
        </w:rPr>
        <w:t>тудент группы 381706-3</w:t>
      </w:r>
    </w:p>
    <w:p w:rsidR="00D92F53" w:rsidRPr="00BD7C1A" w:rsidRDefault="00BD7C1A" w:rsidP="00E40A35">
      <w:pPr>
        <w:ind w:left="6096"/>
        <w:jc w:val="center"/>
        <w:rPr>
          <w:szCs w:val="28"/>
        </w:rPr>
      </w:pPr>
      <w:r w:rsidRPr="00BD7C1A">
        <w:rPr>
          <w:szCs w:val="28"/>
        </w:rPr>
        <w:t>Соколов Николай Александрович</w:t>
      </w:r>
    </w:p>
    <w:p w:rsidR="00D92F53" w:rsidRPr="00BD7C1A" w:rsidRDefault="00D92F53" w:rsidP="00BD7C1A">
      <w:pPr>
        <w:ind w:left="5670" w:firstLine="426"/>
        <w:jc w:val="center"/>
        <w:rPr>
          <w:szCs w:val="28"/>
        </w:rPr>
      </w:pPr>
    </w:p>
    <w:p w:rsidR="00D92F53" w:rsidRPr="00BD7C1A" w:rsidRDefault="00D92F53" w:rsidP="00BD7C1A">
      <w:pPr>
        <w:ind w:left="5670" w:firstLine="426"/>
        <w:jc w:val="center"/>
        <w:rPr>
          <w:szCs w:val="28"/>
        </w:rPr>
      </w:pPr>
      <w:r w:rsidRPr="00BD7C1A">
        <w:rPr>
          <w:szCs w:val="28"/>
        </w:rPr>
        <w:t>______________________</w:t>
      </w:r>
    </w:p>
    <w:p w:rsidR="00D92F53" w:rsidRPr="00BD7C1A" w:rsidRDefault="00D92F53" w:rsidP="00BD7C1A">
      <w:pPr>
        <w:tabs>
          <w:tab w:val="left" w:pos="3261"/>
        </w:tabs>
        <w:ind w:left="5670" w:firstLine="426"/>
        <w:jc w:val="center"/>
        <w:rPr>
          <w:szCs w:val="28"/>
        </w:rPr>
      </w:pPr>
      <w:r w:rsidRPr="00BD7C1A">
        <w:rPr>
          <w:szCs w:val="28"/>
        </w:rPr>
        <w:t>Подпись</w:t>
      </w:r>
    </w:p>
    <w:p w:rsidR="00D92F53" w:rsidRPr="00BD7C1A" w:rsidRDefault="00D92F53" w:rsidP="00BD7C1A">
      <w:pPr>
        <w:tabs>
          <w:tab w:val="left" w:pos="3261"/>
        </w:tabs>
        <w:ind w:left="5670" w:firstLine="426"/>
        <w:jc w:val="center"/>
        <w:rPr>
          <w:szCs w:val="28"/>
        </w:rPr>
      </w:pPr>
    </w:p>
    <w:p w:rsidR="009022DC" w:rsidRPr="00BD7C1A" w:rsidRDefault="009022DC" w:rsidP="00BD7C1A">
      <w:pPr>
        <w:ind w:left="5670" w:firstLine="426"/>
        <w:jc w:val="center"/>
        <w:rPr>
          <w:b/>
          <w:bCs/>
          <w:szCs w:val="28"/>
        </w:rPr>
      </w:pPr>
      <w:bookmarkStart w:id="3" w:name="_Toc167893365"/>
    </w:p>
    <w:p w:rsidR="00D92F53" w:rsidRPr="00BD7C1A" w:rsidRDefault="00D92F53" w:rsidP="00BD7C1A">
      <w:pPr>
        <w:ind w:left="5670" w:firstLine="426"/>
        <w:jc w:val="center"/>
        <w:rPr>
          <w:b/>
          <w:bCs/>
          <w:szCs w:val="28"/>
        </w:rPr>
      </w:pPr>
      <w:r w:rsidRPr="00BD7C1A">
        <w:rPr>
          <w:b/>
          <w:bCs/>
          <w:szCs w:val="28"/>
        </w:rPr>
        <w:t>Преподаватель:</w:t>
      </w:r>
      <w:bookmarkEnd w:id="3"/>
    </w:p>
    <w:p w:rsidR="009022DC" w:rsidRPr="00BD7C1A" w:rsidRDefault="009022DC" w:rsidP="00BD7C1A">
      <w:pPr>
        <w:ind w:left="5670" w:firstLine="426"/>
        <w:jc w:val="center"/>
        <w:rPr>
          <w:szCs w:val="28"/>
        </w:rPr>
      </w:pPr>
      <w:r w:rsidRPr="00BD7C1A">
        <w:rPr>
          <w:szCs w:val="28"/>
        </w:rPr>
        <w:t>старший преподаватель</w:t>
      </w:r>
    </w:p>
    <w:p w:rsidR="009022DC" w:rsidRPr="00BD7C1A" w:rsidRDefault="009022DC" w:rsidP="00BD7C1A">
      <w:pPr>
        <w:ind w:left="5670" w:firstLine="426"/>
        <w:jc w:val="center"/>
        <w:rPr>
          <w:szCs w:val="28"/>
        </w:rPr>
      </w:pPr>
      <w:r w:rsidRPr="00BD7C1A">
        <w:rPr>
          <w:szCs w:val="28"/>
        </w:rPr>
        <w:t>кафедры МОСТ ИТММ</w:t>
      </w:r>
    </w:p>
    <w:p w:rsidR="00D92F53" w:rsidRPr="00BD7C1A" w:rsidRDefault="009022DC" w:rsidP="00E40A35">
      <w:pPr>
        <w:ind w:left="6096"/>
        <w:jc w:val="center"/>
        <w:rPr>
          <w:szCs w:val="28"/>
        </w:rPr>
      </w:pPr>
      <w:proofErr w:type="spellStart"/>
      <w:r w:rsidRPr="00BD7C1A">
        <w:rPr>
          <w:szCs w:val="28"/>
        </w:rPr>
        <w:t>Козинов</w:t>
      </w:r>
      <w:proofErr w:type="spellEnd"/>
      <w:r w:rsidRPr="00BD7C1A">
        <w:rPr>
          <w:szCs w:val="28"/>
        </w:rPr>
        <w:t xml:space="preserve"> Евгений Александрович</w:t>
      </w:r>
    </w:p>
    <w:p w:rsidR="006E7DD7" w:rsidRPr="00BD7C1A" w:rsidRDefault="006E7DD7" w:rsidP="00BD7C1A">
      <w:pPr>
        <w:ind w:left="5670" w:firstLine="426"/>
        <w:jc w:val="center"/>
        <w:rPr>
          <w:szCs w:val="28"/>
        </w:rPr>
      </w:pPr>
    </w:p>
    <w:p w:rsidR="00D92F53" w:rsidRPr="00BD7C1A" w:rsidRDefault="00D92F53" w:rsidP="00BD7C1A">
      <w:pPr>
        <w:ind w:left="5670" w:firstLine="426"/>
        <w:jc w:val="center"/>
        <w:rPr>
          <w:szCs w:val="28"/>
        </w:rPr>
      </w:pPr>
      <w:r w:rsidRPr="00BD7C1A">
        <w:rPr>
          <w:szCs w:val="28"/>
        </w:rPr>
        <w:t>______________________</w:t>
      </w:r>
    </w:p>
    <w:p w:rsidR="00D92F53" w:rsidRPr="00BD7C1A" w:rsidRDefault="00D92F53" w:rsidP="00BD7C1A">
      <w:pPr>
        <w:tabs>
          <w:tab w:val="left" w:pos="3261"/>
        </w:tabs>
        <w:ind w:left="5670" w:firstLine="426"/>
        <w:jc w:val="center"/>
        <w:rPr>
          <w:szCs w:val="28"/>
        </w:rPr>
      </w:pPr>
      <w:r w:rsidRPr="00BD7C1A">
        <w:rPr>
          <w:szCs w:val="28"/>
        </w:rPr>
        <w:t>Подпись</w:t>
      </w:r>
    </w:p>
    <w:p w:rsidR="00694831" w:rsidRDefault="00694831" w:rsidP="00BD7C1A">
      <w:pPr>
        <w:rPr>
          <w:sz w:val="28"/>
          <w:szCs w:val="28"/>
        </w:rPr>
      </w:pPr>
    </w:p>
    <w:p w:rsidR="009022DC" w:rsidRDefault="009022DC" w:rsidP="00B348F0">
      <w:pPr>
        <w:rPr>
          <w:sz w:val="28"/>
          <w:szCs w:val="28"/>
        </w:rPr>
      </w:pPr>
    </w:p>
    <w:p w:rsidR="009022DC" w:rsidRDefault="009022DC" w:rsidP="006E7DD7">
      <w:pPr>
        <w:ind w:firstLine="180"/>
        <w:jc w:val="center"/>
        <w:rPr>
          <w:sz w:val="28"/>
          <w:szCs w:val="28"/>
        </w:rPr>
      </w:pPr>
    </w:p>
    <w:p w:rsidR="00D92F53" w:rsidRPr="00BD7C1A" w:rsidRDefault="00D92F53" w:rsidP="006E7DD7">
      <w:pPr>
        <w:ind w:firstLine="180"/>
        <w:jc w:val="center"/>
        <w:rPr>
          <w:szCs w:val="28"/>
        </w:rPr>
      </w:pPr>
      <w:r w:rsidRPr="00BD7C1A">
        <w:rPr>
          <w:szCs w:val="28"/>
        </w:rPr>
        <w:t>Нижний Новгород</w:t>
      </w:r>
      <w:r w:rsidRPr="00BD7C1A">
        <w:rPr>
          <w:szCs w:val="28"/>
        </w:rPr>
        <w:br/>
      </w:r>
      <w:r w:rsidR="0069425B" w:rsidRPr="00BD7C1A">
        <w:rPr>
          <w:szCs w:val="28"/>
        </w:rPr>
        <w:t>2020</w:t>
      </w:r>
    </w:p>
    <w:p w:rsidR="00F83892" w:rsidRPr="00D44EFE" w:rsidRDefault="00F83892" w:rsidP="00D44EFE">
      <w:pPr>
        <w:pStyle w:val="1"/>
        <w:jc w:val="center"/>
        <w:rPr>
          <w:rFonts w:ascii="Times New Roman" w:hAnsi="Times New Roman" w:cs="Times New Roman"/>
          <w:b/>
        </w:rPr>
      </w:pPr>
      <w:r>
        <w:br w:type="page"/>
      </w:r>
      <w:bookmarkStart w:id="4" w:name="_Toc39348206"/>
      <w:r w:rsidRPr="00D44EFE"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4"/>
    </w:p>
    <w:p w:rsidR="003940F4" w:rsidRPr="003940F4" w:rsidRDefault="00F8389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940F4">
        <w:fldChar w:fldCharType="begin"/>
      </w:r>
      <w:r w:rsidRPr="003940F4">
        <w:instrText xml:space="preserve"> TOC \o "1-3" \h \z \u </w:instrText>
      </w:r>
      <w:r w:rsidRPr="003940F4">
        <w:fldChar w:fldCharType="separate"/>
      </w:r>
      <w:hyperlink w:anchor="_Toc39348206" w:history="1">
        <w:r w:rsidR="003940F4" w:rsidRPr="003940F4">
          <w:rPr>
            <w:rStyle w:val="a5"/>
            <w:noProof/>
          </w:rPr>
          <w:t>Содержание</w:t>
        </w:r>
        <w:r w:rsidR="003940F4" w:rsidRPr="003940F4">
          <w:rPr>
            <w:noProof/>
            <w:webHidden/>
          </w:rPr>
          <w:tab/>
        </w:r>
        <w:r w:rsidR="003940F4" w:rsidRPr="003940F4">
          <w:rPr>
            <w:noProof/>
            <w:webHidden/>
          </w:rPr>
          <w:fldChar w:fldCharType="begin"/>
        </w:r>
        <w:r w:rsidR="003940F4" w:rsidRPr="003940F4">
          <w:rPr>
            <w:noProof/>
            <w:webHidden/>
          </w:rPr>
          <w:instrText xml:space="preserve"> PAGEREF _Toc39348206 \h </w:instrText>
        </w:r>
        <w:r w:rsidR="003940F4" w:rsidRPr="003940F4">
          <w:rPr>
            <w:noProof/>
            <w:webHidden/>
          </w:rPr>
        </w:r>
        <w:r w:rsidR="003940F4" w:rsidRPr="003940F4">
          <w:rPr>
            <w:noProof/>
            <w:webHidden/>
          </w:rPr>
          <w:fldChar w:fldCharType="separate"/>
        </w:r>
        <w:r w:rsidR="003940F4" w:rsidRPr="003940F4">
          <w:rPr>
            <w:noProof/>
            <w:webHidden/>
          </w:rPr>
          <w:t>2</w:t>
        </w:r>
        <w:r w:rsidR="003940F4" w:rsidRPr="003940F4">
          <w:rPr>
            <w:noProof/>
            <w:webHidden/>
          </w:rPr>
          <w:fldChar w:fldCharType="end"/>
        </w:r>
      </w:hyperlink>
    </w:p>
    <w:p w:rsidR="003940F4" w:rsidRPr="003940F4" w:rsidRDefault="00BF18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8207" w:history="1">
        <w:r w:rsidR="003940F4" w:rsidRPr="003940F4">
          <w:rPr>
            <w:rStyle w:val="a5"/>
            <w:noProof/>
          </w:rPr>
          <w:t>Введение и постановка задачи.</w:t>
        </w:r>
        <w:r w:rsidR="003940F4" w:rsidRPr="003940F4">
          <w:rPr>
            <w:noProof/>
            <w:webHidden/>
          </w:rPr>
          <w:tab/>
        </w:r>
        <w:r w:rsidR="003940F4" w:rsidRPr="003940F4">
          <w:rPr>
            <w:noProof/>
            <w:webHidden/>
          </w:rPr>
          <w:fldChar w:fldCharType="begin"/>
        </w:r>
        <w:r w:rsidR="003940F4" w:rsidRPr="003940F4">
          <w:rPr>
            <w:noProof/>
            <w:webHidden/>
          </w:rPr>
          <w:instrText xml:space="preserve"> PAGEREF _Toc39348207 \h </w:instrText>
        </w:r>
        <w:r w:rsidR="003940F4" w:rsidRPr="003940F4">
          <w:rPr>
            <w:noProof/>
            <w:webHidden/>
          </w:rPr>
        </w:r>
        <w:r w:rsidR="003940F4" w:rsidRPr="003940F4">
          <w:rPr>
            <w:noProof/>
            <w:webHidden/>
          </w:rPr>
          <w:fldChar w:fldCharType="separate"/>
        </w:r>
        <w:r w:rsidR="003940F4" w:rsidRPr="003940F4">
          <w:rPr>
            <w:noProof/>
            <w:webHidden/>
          </w:rPr>
          <w:t>3</w:t>
        </w:r>
        <w:r w:rsidR="003940F4" w:rsidRPr="003940F4">
          <w:rPr>
            <w:noProof/>
            <w:webHidden/>
          </w:rPr>
          <w:fldChar w:fldCharType="end"/>
        </w:r>
      </w:hyperlink>
    </w:p>
    <w:p w:rsidR="003940F4" w:rsidRPr="003940F4" w:rsidRDefault="00BF18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8208" w:history="1">
        <w:r w:rsidR="003940F4" w:rsidRPr="003940F4">
          <w:rPr>
            <w:rStyle w:val="a5"/>
            <w:noProof/>
          </w:rPr>
          <w:t>Метод решения и схема распараллеливания</w:t>
        </w:r>
        <w:r w:rsidR="003940F4" w:rsidRPr="003940F4">
          <w:rPr>
            <w:noProof/>
            <w:webHidden/>
          </w:rPr>
          <w:tab/>
        </w:r>
        <w:r w:rsidR="003940F4" w:rsidRPr="003940F4">
          <w:rPr>
            <w:noProof/>
            <w:webHidden/>
          </w:rPr>
          <w:fldChar w:fldCharType="begin"/>
        </w:r>
        <w:r w:rsidR="003940F4" w:rsidRPr="003940F4">
          <w:rPr>
            <w:noProof/>
            <w:webHidden/>
          </w:rPr>
          <w:instrText xml:space="preserve"> PAGEREF _Toc39348208 \h </w:instrText>
        </w:r>
        <w:r w:rsidR="003940F4" w:rsidRPr="003940F4">
          <w:rPr>
            <w:noProof/>
            <w:webHidden/>
          </w:rPr>
        </w:r>
        <w:r w:rsidR="003940F4" w:rsidRPr="003940F4">
          <w:rPr>
            <w:noProof/>
            <w:webHidden/>
          </w:rPr>
          <w:fldChar w:fldCharType="separate"/>
        </w:r>
        <w:r w:rsidR="003940F4" w:rsidRPr="003940F4">
          <w:rPr>
            <w:noProof/>
            <w:webHidden/>
          </w:rPr>
          <w:t>4</w:t>
        </w:r>
        <w:r w:rsidR="003940F4" w:rsidRPr="003940F4">
          <w:rPr>
            <w:noProof/>
            <w:webHidden/>
          </w:rPr>
          <w:fldChar w:fldCharType="end"/>
        </w:r>
      </w:hyperlink>
    </w:p>
    <w:p w:rsidR="003940F4" w:rsidRPr="003940F4" w:rsidRDefault="00BF18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8209" w:history="1">
        <w:r w:rsidR="003940F4" w:rsidRPr="003940F4">
          <w:rPr>
            <w:rStyle w:val="a5"/>
            <w:noProof/>
          </w:rPr>
          <w:t>Описание программной реализации</w:t>
        </w:r>
        <w:r w:rsidR="003940F4" w:rsidRPr="003940F4">
          <w:rPr>
            <w:noProof/>
            <w:webHidden/>
          </w:rPr>
          <w:tab/>
        </w:r>
        <w:r w:rsidR="003940F4" w:rsidRPr="003940F4">
          <w:rPr>
            <w:noProof/>
            <w:webHidden/>
          </w:rPr>
          <w:fldChar w:fldCharType="begin"/>
        </w:r>
        <w:r w:rsidR="003940F4" w:rsidRPr="003940F4">
          <w:rPr>
            <w:noProof/>
            <w:webHidden/>
          </w:rPr>
          <w:instrText xml:space="preserve"> PAGEREF _Toc39348209 \h </w:instrText>
        </w:r>
        <w:r w:rsidR="003940F4" w:rsidRPr="003940F4">
          <w:rPr>
            <w:noProof/>
            <w:webHidden/>
          </w:rPr>
        </w:r>
        <w:r w:rsidR="003940F4" w:rsidRPr="003940F4">
          <w:rPr>
            <w:noProof/>
            <w:webHidden/>
          </w:rPr>
          <w:fldChar w:fldCharType="separate"/>
        </w:r>
        <w:r w:rsidR="003940F4" w:rsidRPr="003940F4">
          <w:rPr>
            <w:noProof/>
            <w:webHidden/>
          </w:rPr>
          <w:t>5</w:t>
        </w:r>
        <w:r w:rsidR="003940F4" w:rsidRPr="003940F4">
          <w:rPr>
            <w:noProof/>
            <w:webHidden/>
          </w:rPr>
          <w:fldChar w:fldCharType="end"/>
        </w:r>
      </w:hyperlink>
    </w:p>
    <w:p w:rsidR="003940F4" w:rsidRPr="003940F4" w:rsidRDefault="00BF18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8210" w:history="1">
        <w:r w:rsidR="003940F4" w:rsidRPr="003940F4">
          <w:rPr>
            <w:rStyle w:val="a5"/>
            <w:noProof/>
          </w:rPr>
          <w:t>Тестирование и результаты экспериментов</w:t>
        </w:r>
        <w:r w:rsidR="003940F4" w:rsidRPr="003940F4">
          <w:rPr>
            <w:noProof/>
            <w:webHidden/>
          </w:rPr>
          <w:tab/>
        </w:r>
        <w:r w:rsidR="003940F4" w:rsidRPr="003940F4">
          <w:rPr>
            <w:noProof/>
            <w:webHidden/>
          </w:rPr>
          <w:fldChar w:fldCharType="begin"/>
        </w:r>
        <w:r w:rsidR="003940F4" w:rsidRPr="003940F4">
          <w:rPr>
            <w:noProof/>
            <w:webHidden/>
          </w:rPr>
          <w:instrText xml:space="preserve"> PAGEREF _Toc39348210 \h </w:instrText>
        </w:r>
        <w:r w:rsidR="003940F4" w:rsidRPr="003940F4">
          <w:rPr>
            <w:noProof/>
            <w:webHidden/>
          </w:rPr>
        </w:r>
        <w:r w:rsidR="003940F4" w:rsidRPr="003940F4">
          <w:rPr>
            <w:noProof/>
            <w:webHidden/>
          </w:rPr>
          <w:fldChar w:fldCharType="separate"/>
        </w:r>
        <w:r w:rsidR="003940F4" w:rsidRPr="003940F4">
          <w:rPr>
            <w:noProof/>
            <w:webHidden/>
          </w:rPr>
          <w:t>6</w:t>
        </w:r>
        <w:r w:rsidR="003940F4" w:rsidRPr="003940F4">
          <w:rPr>
            <w:noProof/>
            <w:webHidden/>
          </w:rPr>
          <w:fldChar w:fldCharType="end"/>
        </w:r>
      </w:hyperlink>
    </w:p>
    <w:p w:rsidR="003940F4" w:rsidRPr="003940F4" w:rsidRDefault="00BF18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8211" w:history="1">
        <w:r w:rsidR="003940F4" w:rsidRPr="003940F4">
          <w:rPr>
            <w:rStyle w:val="a5"/>
            <w:noProof/>
          </w:rPr>
          <w:t>Заключение</w:t>
        </w:r>
        <w:r w:rsidR="003940F4" w:rsidRPr="003940F4">
          <w:rPr>
            <w:noProof/>
            <w:webHidden/>
          </w:rPr>
          <w:tab/>
        </w:r>
        <w:r w:rsidR="003940F4" w:rsidRPr="003940F4">
          <w:rPr>
            <w:noProof/>
            <w:webHidden/>
          </w:rPr>
          <w:fldChar w:fldCharType="begin"/>
        </w:r>
        <w:r w:rsidR="003940F4" w:rsidRPr="003940F4">
          <w:rPr>
            <w:noProof/>
            <w:webHidden/>
          </w:rPr>
          <w:instrText xml:space="preserve"> PAGEREF _Toc39348211 \h </w:instrText>
        </w:r>
        <w:r w:rsidR="003940F4" w:rsidRPr="003940F4">
          <w:rPr>
            <w:noProof/>
            <w:webHidden/>
          </w:rPr>
        </w:r>
        <w:r w:rsidR="003940F4" w:rsidRPr="003940F4">
          <w:rPr>
            <w:noProof/>
            <w:webHidden/>
          </w:rPr>
          <w:fldChar w:fldCharType="separate"/>
        </w:r>
        <w:r w:rsidR="003940F4" w:rsidRPr="003940F4">
          <w:rPr>
            <w:noProof/>
            <w:webHidden/>
          </w:rPr>
          <w:t>7</w:t>
        </w:r>
        <w:r w:rsidR="003940F4" w:rsidRPr="003940F4">
          <w:rPr>
            <w:noProof/>
            <w:webHidden/>
          </w:rPr>
          <w:fldChar w:fldCharType="end"/>
        </w:r>
      </w:hyperlink>
    </w:p>
    <w:p w:rsidR="003940F4" w:rsidRPr="003940F4" w:rsidRDefault="00BF18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8212" w:history="1">
        <w:r w:rsidR="003940F4" w:rsidRPr="003940F4">
          <w:rPr>
            <w:rStyle w:val="a5"/>
            <w:noProof/>
          </w:rPr>
          <w:t>Приложение</w:t>
        </w:r>
        <w:r w:rsidR="003940F4" w:rsidRPr="003940F4">
          <w:rPr>
            <w:noProof/>
            <w:webHidden/>
          </w:rPr>
          <w:tab/>
        </w:r>
        <w:r w:rsidR="003940F4" w:rsidRPr="003940F4">
          <w:rPr>
            <w:noProof/>
            <w:webHidden/>
          </w:rPr>
          <w:fldChar w:fldCharType="begin"/>
        </w:r>
        <w:r w:rsidR="003940F4" w:rsidRPr="003940F4">
          <w:rPr>
            <w:noProof/>
            <w:webHidden/>
          </w:rPr>
          <w:instrText xml:space="preserve"> PAGEREF _Toc39348212 \h </w:instrText>
        </w:r>
        <w:r w:rsidR="003940F4" w:rsidRPr="003940F4">
          <w:rPr>
            <w:noProof/>
            <w:webHidden/>
          </w:rPr>
        </w:r>
        <w:r w:rsidR="003940F4" w:rsidRPr="003940F4">
          <w:rPr>
            <w:noProof/>
            <w:webHidden/>
          </w:rPr>
          <w:fldChar w:fldCharType="separate"/>
        </w:r>
        <w:r w:rsidR="003940F4" w:rsidRPr="003940F4">
          <w:rPr>
            <w:noProof/>
            <w:webHidden/>
          </w:rPr>
          <w:t>8</w:t>
        </w:r>
        <w:r w:rsidR="003940F4" w:rsidRPr="003940F4">
          <w:rPr>
            <w:noProof/>
            <w:webHidden/>
          </w:rPr>
          <w:fldChar w:fldCharType="end"/>
        </w:r>
      </w:hyperlink>
    </w:p>
    <w:p w:rsidR="00E40A35" w:rsidRDefault="00F83892" w:rsidP="00E40A35">
      <w:pPr>
        <w:spacing w:after="160" w:line="259" w:lineRule="auto"/>
        <w:rPr>
          <w:b/>
          <w:bCs/>
        </w:rPr>
      </w:pPr>
      <w:r w:rsidRPr="003940F4">
        <w:rPr>
          <w:bCs/>
        </w:rPr>
        <w:fldChar w:fldCharType="end"/>
      </w:r>
    </w:p>
    <w:p w:rsidR="00E40A35" w:rsidRDefault="00E40A3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F83892" w:rsidRPr="00D44EFE" w:rsidRDefault="00E471D1" w:rsidP="00D44EF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39348207"/>
      <w:r w:rsidRPr="00D44EFE">
        <w:rPr>
          <w:rFonts w:ascii="Times New Roman" w:hAnsi="Times New Roman" w:cs="Times New Roman"/>
          <w:b/>
          <w:color w:val="auto"/>
        </w:rPr>
        <w:lastRenderedPageBreak/>
        <w:t>Введение и постановка задачи.</w:t>
      </w:r>
      <w:bookmarkEnd w:id="5"/>
    </w:p>
    <w:p w:rsidR="009022DC" w:rsidRPr="00BD7C1A" w:rsidRDefault="009022DC" w:rsidP="00CF4875">
      <w:pPr>
        <w:ind w:left="1416" w:firstLine="708"/>
        <w:jc w:val="both"/>
        <w:rPr>
          <w:b/>
        </w:rPr>
      </w:pPr>
    </w:p>
    <w:p w:rsidR="00BD7C1A" w:rsidRPr="00BD7C1A" w:rsidRDefault="00BD7C1A" w:rsidP="00BD7C1A">
      <w:pPr>
        <w:ind w:firstLine="708"/>
        <w:jc w:val="both"/>
      </w:pPr>
      <w:r w:rsidRPr="00BD7C1A">
        <w:t xml:space="preserve">Алгоритм </w:t>
      </w:r>
      <w:bookmarkStart w:id="6" w:name="_Hlk39343206"/>
      <w:proofErr w:type="spellStart"/>
      <w:r w:rsidRPr="00BD7C1A">
        <w:t>Дейкстры</w:t>
      </w:r>
      <w:proofErr w:type="spellEnd"/>
      <w:r w:rsidRPr="00BD7C1A">
        <w:t> </w:t>
      </w:r>
      <w:bookmarkEnd w:id="6"/>
      <w:r w:rsidRPr="00BD7C1A">
        <w:t>(англ. </w:t>
      </w:r>
      <w:proofErr w:type="spellStart"/>
      <w:r w:rsidRPr="00BD7C1A">
        <w:t>Dijkstra’s</w:t>
      </w:r>
      <w:proofErr w:type="spellEnd"/>
      <w:r w:rsidRPr="00BD7C1A">
        <w:t xml:space="preserve"> </w:t>
      </w:r>
      <w:proofErr w:type="spellStart"/>
      <w:r w:rsidRPr="00BD7C1A">
        <w:t>algorithm</w:t>
      </w:r>
      <w:proofErr w:type="spellEnd"/>
      <w:r w:rsidRPr="00BD7C1A">
        <w:t xml:space="preserve">) — алгоритм на графах, </w:t>
      </w:r>
      <w:r>
        <w:t>и</w:t>
      </w:r>
      <w:r w:rsidRPr="00BD7C1A">
        <w:t>зобретённый нидерландским учёным </w:t>
      </w:r>
      <w:proofErr w:type="spellStart"/>
      <w:r w:rsidRPr="00BD7C1A">
        <w:t>Эдсгером</w:t>
      </w:r>
      <w:proofErr w:type="spellEnd"/>
      <w:r w:rsidRPr="00BD7C1A">
        <w:t xml:space="preserve"> </w:t>
      </w:r>
      <w:proofErr w:type="spellStart"/>
      <w:r w:rsidRPr="00BD7C1A">
        <w:t>Дейкстрой</w:t>
      </w:r>
      <w:proofErr w:type="spellEnd"/>
      <w:r w:rsidRPr="00BD7C1A">
        <w:t> в 1959 году. Находит</w:t>
      </w:r>
      <w:r>
        <w:t xml:space="preserve"> </w:t>
      </w:r>
      <w:r w:rsidRPr="00BD7C1A">
        <w:t>кратчайшие пути от одной из вершин графа до всех остальных. Алгоритм работает только</w:t>
      </w:r>
      <w:r>
        <w:t xml:space="preserve"> </w:t>
      </w:r>
      <w:r w:rsidRPr="00BD7C1A">
        <w:t>для графов без рёбер отрицательного веса. Алгоритм широко применяется в</w:t>
      </w:r>
      <w:r>
        <w:t xml:space="preserve"> </w:t>
      </w:r>
      <w:r w:rsidRPr="00BD7C1A">
        <w:t>программировании и технологиях, например, его используют протоколы маршрутизации OSPF и IS-IS.</w:t>
      </w:r>
      <w:r>
        <w:t xml:space="preserve"> Основная проблема алгоритма з</w:t>
      </w:r>
      <w:r w:rsidR="00A732F7">
        <w:t xml:space="preserve">аключается в его </w:t>
      </w:r>
      <w:proofErr w:type="spellStart"/>
      <w:r w:rsidR="00A732F7">
        <w:t>одношаговости</w:t>
      </w:r>
      <w:proofErr w:type="spellEnd"/>
      <w:r w:rsidR="00A732F7">
        <w:t xml:space="preserve"> – нахождение пути до вершины вычисляется по одной вершине за раз, осуществляя пересчет всех ещё не вычисленных вершин, что может привести к большим временным затратам на больших графах. </w:t>
      </w:r>
    </w:p>
    <w:p w:rsidR="009022DC" w:rsidRPr="00BD7C1A" w:rsidRDefault="009022DC" w:rsidP="00BD7C1A">
      <w:pPr>
        <w:ind w:firstLine="708"/>
        <w:jc w:val="both"/>
      </w:pPr>
    </w:p>
    <w:p w:rsidR="00E40A35" w:rsidRDefault="009022DC" w:rsidP="00E40A35">
      <w:pPr>
        <w:ind w:firstLine="708"/>
        <w:jc w:val="both"/>
      </w:pPr>
      <w:r w:rsidRPr="00BD7C1A">
        <w:t>Постановка задачи: требуется написать программу</w:t>
      </w:r>
      <w:r w:rsidR="009153AB" w:rsidRPr="00BD7C1A">
        <w:t xml:space="preserve">, которая будет использовать </w:t>
      </w:r>
      <w:r w:rsidR="00BD7C1A" w:rsidRPr="00BD7C1A">
        <w:t xml:space="preserve">алгоритм </w:t>
      </w:r>
      <w:proofErr w:type="spellStart"/>
      <w:r w:rsidR="00BD7C1A" w:rsidRPr="00BD7C1A">
        <w:t>Дейкстры</w:t>
      </w:r>
      <w:proofErr w:type="spellEnd"/>
      <w:r w:rsidR="00BD7C1A" w:rsidRPr="00BD7C1A">
        <w:t xml:space="preserve"> для нахождения кратчайших путей из одной вершины</w:t>
      </w:r>
      <w:r w:rsidR="009153AB" w:rsidRPr="00BD7C1A">
        <w:t xml:space="preserve">, работающую в трех режимах: последовательном, параллельном с использованием </w:t>
      </w:r>
      <w:r w:rsidR="009153AB" w:rsidRPr="00BD7C1A">
        <w:rPr>
          <w:lang w:val="en-US"/>
        </w:rPr>
        <w:t>OpenMP</w:t>
      </w:r>
      <w:r w:rsidR="009153AB" w:rsidRPr="00BD7C1A">
        <w:t xml:space="preserve">, параллельном с использованием </w:t>
      </w:r>
      <w:r w:rsidR="009153AB" w:rsidRPr="00BD7C1A">
        <w:rPr>
          <w:lang w:val="en-US"/>
        </w:rPr>
        <w:t>TBB</w:t>
      </w:r>
      <w:r w:rsidR="009153AB" w:rsidRPr="00BD7C1A">
        <w:t>. Так же необходимо провести проверку корректности и временные эксперименты.</w:t>
      </w:r>
    </w:p>
    <w:p w:rsidR="00E40A35" w:rsidRDefault="00E40A35">
      <w:pPr>
        <w:spacing w:after="160" w:line="259" w:lineRule="auto"/>
      </w:pPr>
      <w:r>
        <w:br w:type="page"/>
      </w:r>
    </w:p>
    <w:p w:rsidR="00D44EFE" w:rsidRDefault="004A21DB" w:rsidP="00D44EF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39348208"/>
      <w:r w:rsidRPr="00D44EFE">
        <w:rPr>
          <w:rFonts w:ascii="Times New Roman" w:hAnsi="Times New Roman" w:cs="Times New Roman"/>
          <w:b/>
          <w:color w:val="auto"/>
        </w:rPr>
        <w:lastRenderedPageBreak/>
        <w:t>Метод решения и схема распараллеливания</w:t>
      </w:r>
      <w:bookmarkEnd w:id="7"/>
    </w:p>
    <w:p w:rsidR="00347862" w:rsidRPr="00347862" w:rsidRDefault="00347862" w:rsidP="00347862"/>
    <w:p w:rsidR="00D44EFE" w:rsidRDefault="004A21DB" w:rsidP="00D44EFE">
      <w:pPr>
        <w:ind w:firstLine="708"/>
        <w:jc w:val="both"/>
      </w:pPr>
      <w:r w:rsidRPr="00D44EFE">
        <w:t>Для решения данной задачи напишем программу</w:t>
      </w:r>
      <w:r w:rsidR="001E741F" w:rsidRPr="00D44EFE">
        <w:t xml:space="preserve"> на языке С++</w:t>
      </w:r>
      <w:r w:rsidRPr="00D44EFE">
        <w:t xml:space="preserve"> с использованием </w:t>
      </w:r>
      <w:proofErr w:type="spellStart"/>
      <w:r w:rsidR="001E741F" w:rsidRPr="00D44EFE">
        <w:t>OpenMP</w:t>
      </w:r>
      <w:proofErr w:type="spellEnd"/>
      <w:r w:rsidR="001E741F" w:rsidRPr="00D44EFE">
        <w:t xml:space="preserve"> и TBB</w:t>
      </w:r>
      <w:r w:rsidRPr="00D44EFE">
        <w:t>, в</w:t>
      </w:r>
      <w:r w:rsidR="00D44EFE" w:rsidRPr="00D44EFE">
        <w:t xml:space="preserve"> которой реализуем функционал для поиска кратчайших путей из одной вершины</w:t>
      </w:r>
      <w:r w:rsidRPr="00D44EFE">
        <w:t>.</w:t>
      </w:r>
    </w:p>
    <w:p w:rsidR="00D44EFE" w:rsidRDefault="00D44EFE" w:rsidP="00D44EFE">
      <w:pPr>
        <w:ind w:firstLine="708"/>
        <w:jc w:val="both"/>
      </w:pPr>
      <w:r>
        <w:t xml:space="preserve">В качестве алгоритма </w:t>
      </w:r>
      <w:proofErr w:type="spellStart"/>
      <w:r w:rsidRPr="00BD7C1A">
        <w:t>Дейкстры</w:t>
      </w:r>
      <w:proofErr w:type="spellEnd"/>
      <w:r w:rsidRPr="00BD7C1A">
        <w:t> </w:t>
      </w:r>
      <w:r>
        <w:t xml:space="preserve">был выбран его вариант с использованием </w:t>
      </w:r>
      <w:r>
        <w:rPr>
          <w:lang w:val="en-US"/>
        </w:rPr>
        <w:t>d</w:t>
      </w:r>
      <w:r w:rsidRPr="00D44EFE">
        <w:t>-</w:t>
      </w:r>
      <w:r>
        <w:t>кучи.</w:t>
      </w:r>
      <w:r w:rsidR="00DC4CF2">
        <w:t xml:space="preserve"> Его реализация не сложна и имеет сложность О(</w:t>
      </w:r>
      <w:r w:rsidR="00DC4CF2">
        <w:rPr>
          <w:lang w:val="en-US"/>
        </w:rPr>
        <w:t>n</w:t>
      </w:r>
      <w:r w:rsidR="00DC4CF2" w:rsidRPr="00DC4CF2">
        <w:rPr>
          <w:vertAlign w:val="subscript"/>
        </w:rPr>
        <w:t xml:space="preserve"> </w:t>
      </w:r>
      <w:r w:rsidR="00DC4CF2" w:rsidRPr="00DC4CF2">
        <w:rPr>
          <w:i/>
          <w:lang w:val="en-US"/>
        </w:rPr>
        <w:t>log</w:t>
      </w:r>
      <w:r w:rsidR="00DC4CF2" w:rsidRPr="00DC4CF2">
        <w:rPr>
          <w:vertAlign w:val="superscript"/>
        </w:rPr>
        <w:t xml:space="preserve"> </w:t>
      </w:r>
      <w:r w:rsidR="00DC4CF2" w:rsidRPr="00DC4CF2">
        <w:rPr>
          <w:lang w:val="en-US"/>
        </w:rPr>
        <w:t>m</w:t>
      </w:r>
      <w:r w:rsidR="00DC4CF2" w:rsidRPr="00DC4CF2">
        <w:t>).</w:t>
      </w:r>
      <w:r>
        <w:t xml:space="preserve">  </w:t>
      </w:r>
    </w:p>
    <w:p w:rsidR="00D44EFE" w:rsidRPr="00E0233B" w:rsidRDefault="00E0233B" w:rsidP="00D44EFE">
      <w:pPr>
        <w:ind w:firstLine="708"/>
        <w:jc w:val="both"/>
      </w:pPr>
      <w:r>
        <w:t xml:space="preserve">В качестве графа </w:t>
      </w:r>
      <w:r w:rsidRPr="00EF390A">
        <w:t xml:space="preserve">было решено использовать матрицу смежности, с значениями элементов равными расстоянию до вершины (состоит из </w:t>
      </w:r>
      <w:r w:rsidRPr="00EF390A">
        <w:rPr>
          <w:lang w:val="en-US"/>
        </w:rPr>
        <w:t>w</w:t>
      </w:r>
      <w:r w:rsidRPr="00EF390A">
        <w:t>(</w:t>
      </w:r>
      <w:proofErr w:type="spellStart"/>
      <w:r w:rsidRPr="00EF390A">
        <w:rPr>
          <w:lang w:val="en-US"/>
        </w:rPr>
        <w:t>i</w:t>
      </w:r>
      <w:proofErr w:type="spellEnd"/>
      <w:r w:rsidRPr="00EF390A">
        <w:t xml:space="preserve">, </w:t>
      </w:r>
      <w:r w:rsidRPr="00EF390A">
        <w:rPr>
          <w:lang w:val="en-US"/>
        </w:rPr>
        <w:t>j</w:t>
      </w:r>
      <w:r w:rsidRPr="00EF390A">
        <w:t>)</w:t>
      </w:r>
      <w:bookmarkStart w:id="8" w:name="_Hlk26964807"/>
      <w:r w:rsidRPr="00EF390A">
        <w:t xml:space="preserve"> -</w:t>
      </w:r>
      <w:r w:rsidRPr="00EF390A">
        <w:rPr>
          <w:color w:val="484848"/>
          <w:shd w:val="clear" w:color="auto" w:fill="FFFFFF"/>
        </w:rPr>
        <w:t xml:space="preserve"> расстояние от вершины </w:t>
      </w:r>
      <w:proofErr w:type="spellStart"/>
      <w:r w:rsidRPr="00EF390A">
        <w:rPr>
          <w:color w:val="484848"/>
          <w:shd w:val="clear" w:color="auto" w:fill="FFFFFF"/>
          <w:lang w:val="en-US"/>
        </w:rPr>
        <w:t>i</w:t>
      </w:r>
      <w:proofErr w:type="spellEnd"/>
      <w:r w:rsidRPr="00EF390A">
        <w:rPr>
          <w:color w:val="484848"/>
          <w:shd w:val="clear" w:color="auto" w:fill="FFFFFF"/>
        </w:rPr>
        <w:t xml:space="preserve"> до вершины </w:t>
      </w:r>
      <w:r w:rsidRPr="00EF390A">
        <w:rPr>
          <w:color w:val="484848"/>
          <w:shd w:val="clear" w:color="auto" w:fill="FFFFFF"/>
          <w:lang w:val="en-US"/>
        </w:rPr>
        <w:t>j</w:t>
      </w:r>
      <w:bookmarkEnd w:id="8"/>
      <w:r w:rsidRPr="00EF390A">
        <w:t>).</w:t>
      </w:r>
    </w:p>
    <w:p w:rsidR="00E0233B" w:rsidRDefault="00EC058D" w:rsidP="00E0233B">
      <w:pPr>
        <w:ind w:firstLine="708"/>
        <w:jc w:val="both"/>
      </w:pPr>
      <w:r>
        <w:t>Описание работы алгоритма:</w:t>
      </w:r>
    </w:p>
    <w:p w:rsidR="00EC058D" w:rsidRPr="00EC058D" w:rsidRDefault="00EC058D" w:rsidP="00EC058D">
      <w:pPr>
        <w:pStyle w:val="a4"/>
        <w:numPr>
          <w:ilvl w:val="0"/>
          <w:numId w:val="15"/>
        </w:numPr>
        <w:jc w:val="both"/>
      </w:pPr>
      <w:r>
        <w:t xml:space="preserve">Инициализация массива меток </w:t>
      </w:r>
      <w:r w:rsidR="00E0233B">
        <w:rPr>
          <w:lang w:val="en-US"/>
        </w:rPr>
        <w:t>M</w:t>
      </w:r>
      <w:r>
        <w:rPr>
          <w:lang w:val="en-US"/>
        </w:rPr>
        <w:t>ark</w:t>
      </w:r>
      <w:r w:rsidR="00E0233B">
        <w:t xml:space="preserve"> – локальных расстояний</w:t>
      </w:r>
      <w:r w:rsidR="00E234F6">
        <w:t>.</w:t>
      </w:r>
    </w:p>
    <w:p w:rsidR="00EC058D" w:rsidRPr="00EC058D" w:rsidRDefault="00E0233B" w:rsidP="00E234F6">
      <w:pPr>
        <w:pStyle w:val="a4"/>
        <w:numPr>
          <w:ilvl w:val="1"/>
          <w:numId w:val="15"/>
        </w:numPr>
        <w:jc w:val="both"/>
      </w:pPr>
      <w:r w:rsidRPr="00E234F6">
        <w:rPr>
          <w:lang w:val="en-US"/>
        </w:rPr>
        <w:t>Mark</w:t>
      </w:r>
      <w:r w:rsidR="00EC058D" w:rsidRPr="00E234F6">
        <w:rPr>
          <w:lang w:val="en-US"/>
        </w:rPr>
        <w:t>[1] = 0</w:t>
      </w:r>
      <w:r w:rsidR="00E234F6">
        <w:t>.</w:t>
      </w:r>
    </w:p>
    <w:p w:rsidR="00EC058D" w:rsidRPr="00EC058D" w:rsidRDefault="00E0233B" w:rsidP="00E0233B">
      <w:pPr>
        <w:pStyle w:val="a4"/>
        <w:numPr>
          <w:ilvl w:val="1"/>
          <w:numId w:val="15"/>
        </w:numPr>
        <w:jc w:val="both"/>
      </w:pPr>
      <w:r>
        <w:rPr>
          <w:lang w:val="en-US"/>
        </w:rPr>
        <w:t>Mark</w:t>
      </w:r>
      <w:r w:rsidR="00EC058D">
        <w:rPr>
          <w:lang w:val="en-US"/>
        </w:rPr>
        <w:t>[</w:t>
      </w:r>
      <w:proofErr w:type="spellStart"/>
      <w:r w:rsidR="00EC058D">
        <w:rPr>
          <w:lang w:val="en-US"/>
        </w:rPr>
        <w:t>i</w:t>
      </w:r>
      <w:proofErr w:type="spellEnd"/>
      <w:r w:rsidR="00EC058D">
        <w:rPr>
          <w:lang w:val="en-US"/>
        </w:rPr>
        <w:t xml:space="preserve">] = ∞, </w:t>
      </w:r>
      <m:oMath>
        <m:r>
          <w:rPr>
            <w:rFonts w:ascii="Cambria Math" w:hAnsi="Cambria Math"/>
            <w:lang w:val="en-US"/>
          </w:rPr>
          <m:t>∀i ≥2 .</m:t>
        </m:r>
      </m:oMath>
    </w:p>
    <w:p w:rsidR="00EC058D" w:rsidRPr="00E0233B" w:rsidRDefault="00EC058D" w:rsidP="00EC058D">
      <w:pPr>
        <w:pStyle w:val="a4"/>
        <w:numPr>
          <w:ilvl w:val="0"/>
          <w:numId w:val="15"/>
        </w:numPr>
        <w:jc w:val="both"/>
      </w:pPr>
      <w:r>
        <w:t>О</w:t>
      </w:r>
      <w:r w:rsidR="00E0233B">
        <w:t>к</w:t>
      </w:r>
      <w:r>
        <w:t>учивание</w:t>
      </w:r>
      <w:r w:rsidR="00E0233B">
        <w:rPr>
          <w:lang w:val="en-US"/>
        </w:rPr>
        <w:t xml:space="preserve"> </w:t>
      </w:r>
      <w:r w:rsidR="00E0233B">
        <w:t xml:space="preserve">массива </w:t>
      </w:r>
      <w:r w:rsidR="00E0233B">
        <w:rPr>
          <w:lang w:val="en-US"/>
        </w:rPr>
        <w:t>Mark.</w:t>
      </w:r>
    </w:p>
    <w:p w:rsidR="00E0233B" w:rsidRDefault="00E0233B" w:rsidP="00EC058D">
      <w:pPr>
        <w:pStyle w:val="a4"/>
        <w:numPr>
          <w:ilvl w:val="0"/>
          <w:numId w:val="15"/>
        </w:numPr>
        <w:jc w:val="both"/>
      </w:pPr>
      <w:r>
        <w:t xml:space="preserve">Цикл пока куча </w:t>
      </w:r>
      <w:r>
        <w:rPr>
          <w:lang w:val="en-US"/>
        </w:rPr>
        <w:t>Mark</w:t>
      </w:r>
      <w:r w:rsidRPr="00E0233B">
        <w:t xml:space="preserve"> </w:t>
      </w:r>
      <w:r>
        <w:t>не пуста:</w:t>
      </w:r>
    </w:p>
    <w:p w:rsidR="00E0233B" w:rsidRDefault="00E0233B" w:rsidP="00E0233B">
      <w:pPr>
        <w:pStyle w:val="a4"/>
        <w:numPr>
          <w:ilvl w:val="1"/>
          <w:numId w:val="15"/>
        </w:numPr>
        <w:jc w:val="both"/>
      </w:pPr>
      <w:r>
        <w:t xml:space="preserve">Изъять корень кучи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="00E234F6">
        <w:t>.</w:t>
      </w:r>
    </w:p>
    <w:p w:rsidR="00E0233B" w:rsidRDefault="00E0233B" w:rsidP="00E0233B">
      <w:pPr>
        <w:pStyle w:val="a4"/>
        <w:numPr>
          <w:ilvl w:val="1"/>
          <w:numId w:val="15"/>
        </w:numPr>
        <w:jc w:val="both"/>
      </w:pPr>
      <w:r>
        <w:t xml:space="preserve">Записать его расстояние в результат </w:t>
      </w:r>
      <w:proofErr w:type="spellStart"/>
      <w:r>
        <w:rPr>
          <w:lang w:val="en-US"/>
        </w:rPr>
        <w:t>i</w:t>
      </w:r>
      <w:proofErr w:type="spellEnd"/>
      <w:r>
        <w:t xml:space="preserve"> вершины.</w:t>
      </w:r>
    </w:p>
    <w:p w:rsidR="00E0233B" w:rsidRPr="00E0233B" w:rsidRDefault="00E0233B" w:rsidP="00E0233B">
      <w:pPr>
        <w:pStyle w:val="a4"/>
        <w:numPr>
          <w:ilvl w:val="1"/>
          <w:numId w:val="15"/>
        </w:numPr>
        <w:jc w:val="both"/>
      </w:pPr>
      <w:r>
        <w:t xml:space="preserve">Пересчитать расстояния в каждом узле </w:t>
      </w:r>
      <w:r>
        <w:rPr>
          <w:lang w:val="en-US"/>
        </w:rPr>
        <w:t>j</w:t>
      </w:r>
      <w:r w:rsidRPr="00E0233B">
        <w:t xml:space="preserve"> </w:t>
      </w:r>
      <w:r>
        <w:t xml:space="preserve">кучи </w:t>
      </w:r>
      <w:r>
        <w:rPr>
          <w:lang w:val="en-US"/>
        </w:rPr>
        <w:t>Mark</w:t>
      </w:r>
      <w:r w:rsidRPr="00E0233B">
        <w:t>:</w:t>
      </w:r>
    </w:p>
    <w:p w:rsidR="00E0233B" w:rsidRPr="00502A28" w:rsidRDefault="00E0233B" w:rsidP="00502A28">
      <w:pPr>
        <w:pStyle w:val="a4"/>
        <w:numPr>
          <w:ilvl w:val="0"/>
          <w:numId w:val="16"/>
        </w:numPr>
        <w:jc w:val="both"/>
        <w:rPr>
          <w:lang w:val="en-US"/>
        </w:rPr>
      </w:pPr>
      <w:r w:rsidRPr="00502A28">
        <w:rPr>
          <w:lang w:val="en-US"/>
        </w:rPr>
        <w:t>∆ = Mark[j] – (</w:t>
      </w:r>
      <w:proofErr w:type="spellStart"/>
      <w:r w:rsidRPr="00502A28">
        <w:rPr>
          <w:lang w:val="en-US"/>
        </w:rPr>
        <w:t>dist</w:t>
      </w:r>
      <w:proofErr w:type="spellEnd"/>
      <w:r w:rsidRPr="00502A28">
        <w:rPr>
          <w:lang w:val="en-US"/>
        </w:rPr>
        <w:t>[</w:t>
      </w:r>
      <w:proofErr w:type="spellStart"/>
      <w:r w:rsidRPr="00502A28">
        <w:rPr>
          <w:lang w:val="en-US"/>
        </w:rPr>
        <w:t>i</w:t>
      </w:r>
      <w:proofErr w:type="spellEnd"/>
      <w:r w:rsidRPr="00502A28">
        <w:rPr>
          <w:lang w:val="en-US"/>
        </w:rPr>
        <w:t>] + w(</w:t>
      </w:r>
      <w:proofErr w:type="spellStart"/>
      <w:r w:rsidRPr="00502A28">
        <w:rPr>
          <w:lang w:val="en-US"/>
        </w:rPr>
        <w:t>i,j</w:t>
      </w:r>
      <w:proofErr w:type="spellEnd"/>
      <w:r w:rsidRPr="00502A28">
        <w:rPr>
          <w:lang w:val="en-US"/>
        </w:rPr>
        <w:t>))</w:t>
      </w:r>
      <w:r w:rsidR="00E234F6" w:rsidRPr="00502A28">
        <w:rPr>
          <w:lang w:val="en-US"/>
        </w:rPr>
        <w:t>.</w:t>
      </w:r>
    </w:p>
    <w:p w:rsidR="00E0233B" w:rsidRDefault="00E234F6" w:rsidP="00502A28">
      <w:pPr>
        <w:pStyle w:val="a4"/>
        <w:numPr>
          <w:ilvl w:val="0"/>
          <w:numId w:val="16"/>
        </w:numPr>
        <w:jc w:val="both"/>
      </w:pPr>
      <w:r>
        <w:t xml:space="preserve">Если ∆ </w:t>
      </w:r>
      <w:r w:rsidRPr="00E234F6">
        <w:t xml:space="preserve">&gt; 0 </w:t>
      </w:r>
      <w:r>
        <w:t xml:space="preserve">то уменьшить </w:t>
      </w:r>
      <w:r>
        <w:rPr>
          <w:lang w:val="en-US"/>
        </w:rPr>
        <w:t>Mark</w:t>
      </w:r>
      <w:r w:rsidRPr="00E234F6">
        <w:t>[</w:t>
      </w:r>
      <w:r>
        <w:rPr>
          <w:lang w:val="en-US"/>
        </w:rPr>
        <w:t>j</w:t>
      </w:r>
      <w:r w:rsidRPr="00E234F6">
        <w:t>]</w:t>
      </w:r>
      <w:r>
        <w:t xml:space="preserve"> на ∆.</w:t>
      </w:r>
    </w:p>
    <w:p w:rsidR="00DC4CF2" w:rsidRPr="00E234F6" w:rsidRDefault="00DC4CF2" w:rsidP="00DC4CF2">
      <w:pPr>
        <w:jc w:val="both"/>
      </w:pPr>
    </w:p>
    <w:p w:rsidR="004A21DB" w:rsidRDefault="004A21DB" w:rsidP="00D44EFE">
      <w:pPr>
        <w:ind w:firstLine="708"/>
        <w:jc w:val="both"/>
      </w:pPr>
      <w:r w:rsidRPr="00D44EFE">
        <w:t>Схема распараллеливания:</w:t>
      </w:r>
    </w:p>
    <w:p w:rsidR="00690666" w:rsidRPr="00D44EFE" w:rsidRDefault="00690666" w:rsidP="00D44EFE">
      <w:pPr>
        <w:ind w:firstLine="708"/>
        <w:jc w:val="both"/>
      </w:pPr>
      <w:r w:rsidRPr="00D44EFE">
        <w:t>Средства</w:t>
      </w:r>
      <w:r w:rsidR="00DC4CF2">
        <w:t xml:space="preserve"> распараллеливания применим на 1 и</w:t>
      </w:r>
      <w:r w:rsidR="001E741F" w:rsidRPr="00D44EFE">
        <w:t xml:space="preserve"> 3</w:t>
      </w:r>
      <w:r w:rsidR="00DC4CF2">
        <w:t>.</w:t>
      </w:r>
      <w:r w:rsidR="00DC4CF2">
        <w:rPr>
          <w:lang w:val="en-US"/>
        </w:rPr>
        <w:t>c</w:t>
      </w:r>
      <w:r w:rsidRPr="00D44EFE">
        <w:t xml:space="preserve"> шаге, применив </w:t>
      </w:r>
      <w:r w:rsidR="001E741F" w:rsidRPr="00D44EFE">
        <w:t xml:space="preserve">технологии </w:t>
      </w:r>
      <w:proofErr w:type="spellStart"/>
      <w:r w:rsidR="001E741F" w:rsidRPr="00D44EFE">
        <w:t>OpenMP</w:t>
      </w:r>
      <w:proofErr w:type="spellEnd"/>
      <w:r w:rsidRPr="00D44EFE">
        <w:t xml:space="preserve"> </w:t>
      </w:r>
      <w:r w:rsidR="001E741F" w:rsidRPr="00D44EFE">
        <w:t>и TBB для</w:t>
      </w:r>
      <w:r w:rsidR="00DC4CF2">
        <w:t xml:space="preserve"> ускорения инициализации и пересчета расстояний вершин</w:t>
      </w:r>
      <w:r w:rsidRPr="00D44EFE">
        <w:t>.</w:t>
      </w:r>
      <w:r w:rsidR="001E741F" w:rsidRPr="00D44EFE">
        <w:t xml:space="preserve"> В остальных шагах использ</w:t>
      </w:r>
      <w:r w:rsidR="005F33C3" w:rsidRPr="00D44EFE">
        <w:t xml:space="preserve">овать распараллеливание </w:t>
      </w:r>
      <w:r w:rsidR="00DC4CF2">
        <w:t>крайне сложно из-за последовательных алгоритмов функций</w:t>
      </w:r>
      <w:r w:rsidR="005F33C3" w:rsidRPr="00D44EFE">
        <w:t>.</w:t>
      </w:r>
    </w:p>
    <w:p w:rsidR="00690666" w:rsidRPr="00D44EFE" w:rsidRDefault="00690666" w:rsidP="00D44EFE">
      <w:pPr>
        <w:ind w:firstLine="708"/>
        <w:jc w:val="both"/>
      </w:pPr>
    </w:p>
    <w:p w:rsidR="004A21DB" w:rsidRPr="00D44EFE" w:rsidRDefault="004A21DB" w:rsidP="00D44EFE"/>
    <w:p w:rsidR="004A21DB" w:rsidRPr="00D44EFE" w:rsidRDefault="004A21DB" w:rsidP="00D44EFE"/>
    <w:p w:rsidR="00E40A35" w:rsidRPr="00D44EFE" w:rsidRDefault="00E40A35" w:rsidP="00D44EFE">
      <w:r w:rsidRPr="00D44EFE">
        <w:br w:type="page"/>
      </w:r>
    </w:p>
    <w:p w:rsidR="00016714" w:rsidRDefault="00A25E6A" w:rsidP="00D44EFE">
      <w:pPr>
        <w:pStyle w:val="1"/>
        <w:jc w:val="center"/>
        <w:rPr>
          <w:b/>
          <w:szCs w:val="36"/>
        </w:rPr>
      </w:pPr>
      <w:bookmarkStart w:id="9" w:name="_Toc39348209"/>
      <w:r w:rsidRPr="00D44EFE">
        <w:rPr>
          <w:rFonts w:ascii="Times New Roman" w:hAnsi="Times New Roman" w:cs="Times New Roman"/>
          <w:b/>
          <w:color w:val="auto"/>
        </w:rPr>
        <w:lastRenderedPageBreak/>
        <w:t>Описание программной реализации</w:t>
      </w:r>
      <w:bookmarkEnd w:id="9"/>
    </w:p>
    <w:p w:rsidR="002643E8" w:rsidRPr="00347862" w:rsidRDefault="002643E8" w:rsidP="00CF4875">
      <w:pPr>
        <w:jc w:val="both"/>
        <w:rPr>
          <w:szCs w:val="28"/>
        </w:rPr>
      </w:pPr>
    </w:p>
    <w:p w:rsidR="009153AB" w:rsidRPr="00347862" w:rsidRDefault="009153AB" w:rsidP="00347862">
      <w:pPr>
        <w:jc w:val="both"/>
      </w:pPr>
      <w:r w:rsidRPr="00347862">
        <w:rPr>
          <w:szCs w:val="28"/>
        </w:rPr>
        <w:t>Для решения по</w:t>
      </w:r>
      <w:r w:rsidR="003177AA" w:rsidRPr="00347862">
        <w:rPr>
          <w:szCs w:val="28"/>
        </w:rPr>
        <w:t>ставле</w:t>
      </w:r>
      <w:r w:rsidR="00631AA4" w:rsidRPr="00347862">
        <w:rPr>
          <w:szCs w:val="28"/>
        </w:rPr>
        <w:t>нной задачи мною были написаны следующие фун</w:t>
      </w:r>
      <w:r w:rsidR="00631AA4" w:rsidRPr="00347862">
        <w:t>кции</w:t>
      </w:r>
      <w:r w:rsidR="003177AA" w:rsidRPr="00347862">
        <w:t>:</w:t>
      </w:r>
    </w:p>
    <w:p w:rsidR="00347862" w:rsidRPr="00347862" w:rsidRDefault="00347862" w:rsidP="00347862">
      <w:pPr>
        <w:pStyle w:val="a4"/>
        <w:numPr>
          <w:ilvl w:val="0"/>
          <w:numId w:val="13"/>
        </w:numPr>
        <w:jc w:val="both"/>
      </w:pPr>
      <w:proofErr w:type="spellStart"/>
      <w:r w:rsidRPr="00347862">
        <w:rPr>
          <w:rFonts w:eastAsiaTheme="minorHAnsi"/>
          <w:lang w:eastAsia="en-US"/>
        </w:rPr>
        <w:t>dikstra</w:t>
      </w:r>
      <w:proofErr w:type="spellEnd"/>
      <w:r w:rsidRPr="00347862">
        <w:rPr>
          <w:rFonts w:eastAsiaTheme="minorHAnsi"/>
          <w:lang w:eastAsia="en-US"/>
        </w:rPr>
        <w:t xml:space="preserve"> - последовательный алгоритм </w:t>
      </w:r>
      <w:proofErr w:type="spellStart"/>
      <w:r w:rsidRPr="00347862">
        <w:rPr>
          <w:rFonts w:eastAsiaTheme="minorHAnsi"/>
          <w:lang w:eastAsia="en-US"/>
        </w:rPr>
        <w:t>Дейкстры</w:t>
      </w:r>
      <w:proofErr w:type="spellEnd"/>
      <w:r w:rsidRPr="00347862">
        <w:rPr>
          <w:rFonts w:eastAsiaTheme="minorHAnsi"/>
          <w:lang w:eastAsia="en-US"/>
        </w:rPr>
        <w:t xml:space="preserve"> на основе кучи.</w:t>
      </w:r>
    </w:p>
    <w:p w:rsidR="00347862" w:rsidRPr="00347862" w:rsidRDefault="00347862" w:rsidP="00347862">
      <w:pPr>
        <w:pStyle w:val="a4"/>
        <w:numPr>
          <w:ilvl w:val="0"/>
          <w:numId w:val="13"/>
        </w:numPr>
        <w:jc w:val="both"/>
      </w:pPr>
      <w:proofErr w:type="spellStart"/>
      <w:r w:rsidRPr="00347862">
        <w:rPr>
          <w:rFonts w:eastAsiaTheme="minorHAnsi"/>
          <w:lang w:eastAsia="en-US"/>
        </w:rPr>
        <w:t>dikstraMP</w:t>
      </w:r>
      <w:proofErr w:type="spellEnd"/>
      <w:r w:rsidRPr="00347862">
        <w:rPr>
          <w:rFonts w:eastAsiaTheme="minorHAnsi"/>
          <w:lang w:eastAsia="en-US"/>
        </w:rPr>
        <w:t xml:space="preserve"> - алгоритм </w:t>
      </w:r>
      <w:proofErr w:type="spellStart"/>
      <w:r w:rsidRPr="00347862">
        <w:rPr>
          <w:rFonts w:eastAsiaTheme="minorHAnsi"/>
          <w:lang w:eastAsia="en-US"/>
        </w:rPr>
        <w:t>Дейкстры</w:t>
      </w:r>
      <w:proofErr w:type="spellEnd"/>
      <w:r w:rsidRPr="00347862">
        <w:rPr>
          <w:rFonts w:eastAsiaTheme="minorHAnsi"/>
          <w:lang w:eastAsia="en-US"/>
        </w:rPr>
        <w:t xml:space="preserve"> на основе кучи c использованием </w:t>
      </w:r>
      <w:proofErr w:type="spellStart"/>
      <w:r w:rsidRPr="00347862">
        <w:rPr>
          <w:rFonts w:eastAsiaTheme="minorHAnsi"/>
          <w:lang w:eastAsia="en-US"/>
        </w:rPr>
        <w:t>openM</w:t>
      </w:r>
      <w:proofErr w:type="spellEnd"/>
      <w:r w:rsidRPr="00347862">
        <w:rPr>
          <w:rFonts w:eastAsiaTheme="minorHAnsi"/>
          <w:lang w:val="en-US" w:eastAsia="en-US"/>
        </w:rPr>
        <w:t>P</w:t>
      </w:r>
    </w:p>
    <w:p w:rsidR="007069B4" w:rsidRPr="005F66AC" w:rsidRDefault="007069B4" w:rsidP="00347862">
      <w:pPr>
        <w:pStyle w:val="a4"/>
        <w:numPr>
          <w:ilvl w:val="0"/>
          <w:numId w:val="13"/>
        </w:numPr>
        <w:jc w:val="both"/>
        <w:rPr>
          <w:szCs w:val="28"/>
        </w:rPr>
      </w:pPr>
      <w:r w:rsidRPr="00347862">
        <w:rPr>
          <w:szCs w:val="28"/>
        </w:rPr>
        <w:t xml:space="preserve">Функторы, необходимые </w:t>
      </w:r>
      <w:r w:rsidR="00347862">
        <w:rPr>
          <w:szCs w:val="28"/>
        </w:rPr>
        <w:t>инициализации и пересчета</w:t>
      </w:r>
      <w:r w:rsidRPr="00347862">
        <w:rPr>
          <w:szCs w:val="28"/>
        </w:rPr>
        <w:t xml:space="preserve"> с использованием технологии </w:t>
      </w:r>
      <w:r w:rsidRPr="00347862">
        <w:rPr>
          <w:szCs w:val="28"/>
          <w:lang w:val="en-US"/>
        </w:rPr>
        <w:t>TBB</w:t>
      </w:r>
      <w:r w:rsidR="005F66AC" w:rsidRPr="005F66AC">
        <w:rPr>
          <w:szCs w:val="28"/>
        </w:rPr>
        <w:t>:</w:t>
      </w:r>
    </w:p>
    <w:p w:rsidR="005F66AC" w:rsidRPr="005F66AC" w:rsidRDefault="005F66AC" w:rsidP="005F66AC">
      <w:pPr>
        <w:pStyle w:val="a4"/>
        <w:numPr>
          <w:ilvl w:val="1"/>
          <w:numId w:val="13"/>
        </w:numPr>
        <w:jc w:val="both"/>
        <w:rPr>
          <w:sz w:val="36"/>
          <w:szCs w:val="28"/>
        </w:rPr>
      </w:pPr>
      <w:proofErr w:type="spellStart"/>
      <w:r w:rsidRPr="005F66AC">
        <w:rPr>
          <w:rFonts w:eastAsiaTheme="minorHAnsi"/>
          <w:szCs w:val="19"/>
          <w:lang w:eastAsia="en-US"/>
        </w:rPr>
        <w:t>SetDistance</w:t>
      </w:r>
      <w:proofErr w:type="spellEnd"/>
      <w:r w:rsidRPr="005F66AC">
        <w:rPr>
          <w:rFonts w:eastAsiaTheme="minorHAnsi"/>
          <w:szCs w:val="19"/>
          <w:lang w:val="en-US" w:eastAsia="en-US"/>
        </w:rPr>
        <w:t xml:space="preserve"> – </w:t>
      </w:r>
      <w:r w:rsidRPr="005F66AC">
        <w:rPr>
          <w:rFonts w:eastAsiaTheme="minorHAnsi"/>
          <w:szCs w:val="19"/>
          <w:lang w:eastAsia="en-US"/>
        </w:rPr>
        <w:t>функтор инициализации.</w:t>
      </w:r>
    </w:p>
    <w:p w:rsidR="005F66AC" w:rsidRPr="005F66AC" w:rsidRDefault="005F66AC" w:rsidP="005F66AC">
      <w:pPr>
        <w:pStyle w:val="a4"/>
        <w:numPr>
          <w:ilvl w:val="1"/>
          <w:numId w:val="13"/>
        </w:numPr>
        <w:jc w:val="both"/>
        <w:rPr>
          <w:sz w:val="36"/>
          <w:szCs w:val="28"/>
        </w:rPr>
      </w:pPr>
      <w:proofErr w:type="spellStart"/>
      <w:r w:rsidRPr="005F66AC">
        <w:rPr>
          <w:rFonts w:eastAsiaTheme="minorHAnsi"/>
          <w:szCs w:val="19"/>
          <w:lang w:eastAsia="en-US"/>
        </w:rPr>
        <w:t>CalculateChangeDistanse</w:t>
      </w:r>
      <w:proofErr w:type="spellEnd"/>
      <w:r w:rsidRPr="005F66AC">
        <w:rPr>
          <w:rFonts w:eastAsiaTheme="minorHAnsi"/>
          <w:szCs w:val="19"/>
          <w:lang w:eastAsia="en-US"/>
        </w:rPr>
        <w:t xml:space="preserve"> - функтор пересчета расстояний.</w:t>
      </w:r>
    </w:p>
    <w:p w:rsidR="00347862" w:rsidRPr="00347862" w:rsidRDefault="00347862" w:rsidP="00347862">
      <w:pPr>
        <w:pStyle w:val="a4"/>
        <w:numPr>
          <w:ilvl w:val="0"/>
          <w:numId w:val="13"/>
        </w:numPr>
        <w:autoSpaceDE w:val="0"/>
        <w:autoSpaceDN w:val="0"/>
        <w:adjustRightInd w:val="0"/>
        <w:rPr>
          <w:rFonts w:eastAsiaTheme="minorHAnsi"/>
          <w:szCs w:val="19"/>
          <w:lang w:eastAsia="en-US"/>
        </w:rPr>
      </w:pPr>
      <w:proofErr w:type="spellStart"/>
      <w:r w:rsidRPr="00347862">
        <w:rPr>
          <w:rFonts w:eastAsiaTheme="minorHAnsi"/>
          <w:szCs w:val="19"/>
          <w:lang w:eastAsia="en-US"/>
        </w:rPr>
        <w:t>dikstraTBB</w:t>
      </w:r>
      <w:proofErr w:type="spellEnd"/>
      <w:r w:rsidRPr="00347862">
        <w:rPr>
          <w:rFonts w:eastAsiaTheme="minorHAnsi"/>
          <w:szCs w:val="19"/>
          <w:lang w:eastAsia="en-US"/>
        </w:rPr>
        <w:t xml:space="preserve"> - алгоритм </w:t>
      </w:r>
      <w:proofErr w:type="spellStart"/>
      <w:r w:rsidRPr="00347862">
        <w:rPr>
          <w:rFonts w:eastAsiaTheme="minorHAnsi"/>
          <w:szCs w:val="19"/>
          <w:lang w:eastAsia="en-US"/>
        </w:rPr>
        <w:t>Дейкстры</w:t>
      </w:r>
      <w:proofErr w:type="spellEnd"/>
      <w:r w:rsidRPr="00347862">
        <w:rPr>
          <w:rFonts w:eastAsiaTheme="minorHAnsi"/>
          <w:szCs w:val="19"/>
          <w:lang w:eastAsia="en-US"/>
        </w:rPr>
        <w:t xml:space="preserve"> на основе кучи c использованием TBB</w:t>
      </w:r>
    </w:p>
    <w:p w:rsidR="00347862" w:rsidRDefault="00347862" w:rsidP="00347862">
      <w:pPr>
        <w:jc w:val="both"/>
        <w:rPr>
          <w:b/>
          <w:szCs w:val="28"/>
        </w:rPr>
      </w:pPr>
    </w:p>
    <w:p w:rsidR="007069B4" w:rsidRDefault="007069B4" w:rsidP="005F66AC">
      <w:pPr>
        <w:ind w:firstLine="360"/>
        <w:jc w:val="both"/>
        <w:rPr>
          <w:b/>
          <w:szCs w:val="28"/>
        </w:rPr>
      </w:pPr>
      <w:r w:rsidRPr="00347862">
        <w:rPr>
          <w:b/>
          <w:szCs w:val="28"/>
        </w:rPr>
        <w:t xml:space="preserve">Использование </w:t>
      </w:r>
      <w:proofErr w:type="spellStart"/>
      <w:r w:rsidRPr="00347862">
        <w:rPr>
          <w:b/>
          <w:szCs w:val="28"/>
          <w:lang w:val="en-US"/>
        </w:rPr>
        <w:t>OpenMP</w:t>
      </w:r>
      <w:proofErr w:type="spellEnd"/>
      <w:r w:rsidRPr="00347862">
        <w:rPr>
          <w:b/>
          <w:szCs w:val="28"/>
        </w:rPr>
        <w:t>:</w:t>
      </w:r>
    </w:p>
    <w:p w:rsidR="00347862" w:rsidRPr="00347862" w:rsidRDefault="00347862" w:rsidP="00CF4875">
      <w:pPr>
        <w:jc w:val="both"/>
        <w:rPr>
          <w:b/>
          <w:szCs w:val="28"/>
        </w:rPr>
      </w:pPr>
    </w:p>
    <w:p w:rsidR="007069B4" w:rsidRPr="00347862" w:rsidRDefault="003A57D0" w:rsidP="00CF4875">
      <w:pPr>
        <w:jc w:val="both"/>
        <w:rPr>
          <w:szCs w:val="28"/>
        </w:rPr>
      </w:pPr>
      <w:r w:rsidRPr="00347862">
        <w:rPr>
          <w:szCs w:val="28"/>
        </w:rPr>
        <w:tab/>
        <w:t xml:space="preserve">Основой распараллеливания с использованием </w:t>
      </w:r>
      <w:r w:rsidRPr="00347862">
        <w:rPr>
          <w:szCs w:val="28"/>
          <w:lang w:val="en-US"/>
        </w:rPr>
        <w:t>OpenMP</w:t>
      </w:r>
      <w:r w:rsidRPr="00347862">
        <w:rPr>
          <w:szCs w:val="28"/>
        </w:rPr>
        <w:t xml:space="preserve"> является директива #</w:t>
      </w:r>
      <w:r w:rsidRPr="00347862">
        <w:rPr>
          <w:szCs w:val="28"/>
          <w:lang w:val="en-US"/>
        </w:rPr>
        <w:t>pragma</w:t>
      </w:r>
      <w:r w:rsidRPr="00347862">
        <w:rPr>
          <w:szCs w:val="28"/>
        </w:rPr>
        <w:t xml:space="preserve"> </w:t>
      </w:r>
      <w:proofErr w:type="spellStart"/>
      <w:r w:rsidRPr="00347862">
        <w:rPr>
          <w:szCs w:val="28"/>
          <w:lang w:val="en-US"/>
        </w:rPr>
        <w:t>omp</w:t>
      </w:r>
      <w:proofErr w:type="spellEnd"/>
      <w:r w:rsidRPr="00347862">
        <w:rPr>
          <w:szCs w:val="28"/>
        </w:rPr>
        <w:t xml:space="preserve"> </w:t>
      </w:r>
      <w:r w:rsidRPr="00347862">
        <w:rPr>
          <w:szCs w:val="28"/>
          <w:lang w:val="en-US"/>
        </w:rPr>
        <w:t>parallel</w:t>
      </w:r>
      <w:r w:rsidRPr="00347862">
        <w:rPr>
          <w:szCs w:val="28"/>
        </w:rPr>
        <w:t xml:space="preserve"> </w:t>
      </w:r>
      <w:r w:rsidRPr="00347862">
        <w:rPr>
          <w:szCs w:val="28"/>
          <w:lang w:val="en-US"/>
        </w:rPr>
        <w:t>for</w:t>
      </w:r>
      <w:r w:rsidRPr="00347862">
        <w:rPr>
          <w:szCs w:val="28"/>
        </w:rPr>
        <w:t xml:space="preserve">. </w:t>
      </w:r>
    </w:p>
    <w:p w:rsidR="005F0CDB" w:rsidRPr="00347862" w:rsidRDefault="003A57D0" w:rsidP="00CF4875">
      <w:pPr>
        <w:jc w:val="both"/>
        <w:rPr>
          <w:szCs w:val="28"/>
        </w:rPr>
      </w:pPr>
      <w:r w:rsidRPr="00347862">
        <w:rPr>
          <w:szCs w:val="28"/>
        </w:rPr>
        <w:tab/>
        <w:t xml:space="preserve">Распараллеливание происходит таким образом, что разные потоки </w:t>
      </w:r>
      <w:r w:rsidR="00347862">
        <w:rPr>
          <w:szCs w:val="28"/>
        </w:rPr>
        <w:t>выполняю работу в своей области не мешая друг другу</w:t>
      </w:r>
      <w:bookmarkStart w:id="10" w:name="_Hlk39346048"/>
      <w:r w:rsidR="00347862">
        <w:rPr>
          <w:szCs w:val="28"/>
        </w:rPr>
        <w:t>, так как выполнение любых из операций, выполняемых параллельно</w:t>
      </w:r>
      <w:r w:rsidR="005F66AC">
        <w:rPr>
          <w:szCs w:val="28"/>
        </w:rPr>
        <w:t>,</w:t>
      </w:r>
      <w:r w:rsidR="00347862">
        <w:rPr>
          <w:szCs w:val="28"/>
        </w:rPr>
        <w:t xml:space="preserve"> не зависят друг от друга. </w:t>
      </w:r>
    </w:p>
    <w:bookmarkEnd w:id="10"/>
    <w:p w:rsidR="005F0CDB" w:rsidRPr="00347862" w:rsidRDefault="005F0CDB" w:rsidP="00CF4875">
      <w:pPr>
        <w:jc w:val="both"/>
        <w:rPr>
          <w:rFonts w:eastAsiaTheme="minorHAnsi"/>
          <w:color w:val="000000" w:themeColor="text1"/>
          <w:szCs w:val="28"/>
          <w:lang w:eastAsia="en-US"/>
        </w:rPr>
      </w:pPr>
    </w:p>
    <w:p w:rsidR="005F0CDB" w:rsidRPr="00347862" w:rsidRDefault="005F0CDB" w:rsidP="00CF4875">
      <w:pPr>
        <w:ind w:firstLine="360"/>
        <w:jc w:val="both"/>
        <w:rPr>
          <w:b/>
          <w:szCs w:val="28"/>
        </w:rPr>
      </w:pPr>
      <w:r w:rsidRPr="00347862">
        <w:rPr>
          <w:b/>
          <w:szCs w:val="28"/>
        </w:rPr>
        <w:t xml:space="preserve">Использование </w:t>
      </w:r>
      <w:r w:rsidRPr="00347862">
        <w:rPr>
          <w:b/>
          <w:szCs w:val="28"/>
          <w:lang w:val="en-US"/>
        </w:rPr>
        <w:t>TBB</w:t>
      </w:r>
      <w:r w:rsidRPr="00347862">
        <w:rPr>
          <w:b/>
          <w:szCs w:val="28"/>
        </w:rPr>
        <w:t>:</w:t>
      </w:r>
    </w:p>
    <w:p w:rsidR="007B4D77" w:rsidRPr="00347862" w:rsidRDefault="007B4D77" w:rsidP="00CF4875">
      <w:pPr>
        <w:ind w:firstLine="360"/>
        <w:jc w:val="both"/>
        <w:rPr>
          <w:b/>
          <w:szCs w:val="28"/>
        </w:rPr>
      </w:pPr>
    </w:p>
    <w:p w:rsidR="007B4D77" w:rsidRPr="00347862" w:rsidRDefault="007B4D77" w:rsidP="00CF4875">
      <w:pPr>
        <w:ind w:firstLine="708"/>
        <w:jc w:val="both"/>
        <w:rPr>
          <w:szCs w:val="28"/>
        </w:rPr>
      </w:pPr>
      <w:r w:rsidRPr="00347862">
        <w:rPr>
          <w:szCs w:val="28"/>
        </w:rPr>
        <w:t xml:space="preserve">Основой работы с </w:t>
      </w:r>
      <w:r w:rsidRPr="00347862">
        <w:rPr>
          <w:szCs w:val="28"/>
          <w:lang w:val="en-US"/>
        </w:rPr>
        <w:t>TBB</w:t>
      </w:r>
      <w:r w:rsidRPr="00347862">
        <w:rPr>
          <w:szCs w:val="28"/>
        </w:rPr>
        <w:t xml:space="preserve"> в данной лабораторной является распараллеливание циклов с известным числом повторений с использованием шаблонной функции </w:t>
      </w:r>
      <w:r w:rsidRPr="00347862">
        <w:rPr>
          <w:szCs w:val="28"/>
          <w:lang w:val="en-US"/>
        </w:rPr>
        <w:t>tbb</w:t>
      </w:r>
      <w:r w:rsidRPr="00347862">
        <w:rPr>
          <w:szCs w:val="28"/>
        </w:rPr>
        <w:t>::</w:t>
      </w:r>
      <w:r w:rsidRPr="00347862">
        <w:rPr>
          <w:szCs w:val="28"/>
          <w:lang w:val="en-US"/>
        </w:rPr>
        <w:t>parallel</w:t>
      </w:r>
      <w:r w:rsidRPr="00347862">
        <w:rPr>
          <w:szCs w:val="28"/>
        </w:rPr>
        <w:t>_</w:t>
      </w:r>
      <w:r w:rsidRPr="00347862">
        <w:rPr>
          <w:szCs w:val="28"/>
          <w:lang w:val="en-US"/>
        </w:rPr>
        <w:t>for</w:t>
      </w:r>
      <w:r w:rsidRPr="00347862">
        <w:rPr>
          <w:szCs w:val="28"/>
        </w:rPr>
        <w:t xml:space="preserve">. </w:t>
      </w:r>
    </w:p>
    <w:p w:rsidR="005F66AC" w:rsidRDefault="005F66AC" w:rsidP="00CF4875">
      <w:pPr>
        <w:jc w:val="both"/>
        <w:rPr>
          <w:szCs w:val="28"/>
        </w:rPr>
      </w:pPr>
    </w:p>
    <w:p w:rsidR="003854C2" w:rsidRPr="00347862" w:rsidRDefault="003854C2" w:rsidP="005F66AC">
      <w:pPr>
        <w:ind w:firstLine="708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347862">
        <w:rPr>
          <w:rFonts w:eastAsiaTheme="minorHAnsi"/>
          <w:color w:val="000000" w:themeColor="text1"/>
          <w:szCs w:val="28"/>
          <w:lang w:eastAsia="en-US"/>
        </w:rPr>
        <w:t xml:space="preserve">С помощью одномерного итерационного пространства каждый поток получает свои </w:t>
      </w:r>
      <w:r w:rsidR="005F66AC">
        <w:rPr>
          <w:rFonts w:eastAsiaTheme="minorHAnsi"/>
          <w:color w:val="000000" w:themeColor="text1"/>
          <w:szCs w:val="28"/>
          <w:lang w:eastAsia="en-US"/>
        </w:rPr>
        <w:t xml:space="preserve">данные, </w:t>
      </w:r>
      <w:r w:rsidRPr="00347862">
        <w:rPr>
          <w:rFonts w:eastAsiaTheme="minorHAnsi"/>
          <w:color w:val="000000" w:themeColor="text1"/>
          <w:szCs w:val="28"/>
          <w:lang w:eastAsia="en-US"/>
        </w:rPr>
        <w:t>индексы начала и конца, чтобы свободно работать, не мешая друг другу</w:t>
      </w:r>
      <w:r w:rsidR="005F66AC">
        <w:rPr>
          <w:rFonts w:eastAsiaTheme="minorHAnsi"/>
          <w:color w:val="000000" w:themeColor="text1"/>
          <w:szCs w:val="28"/>
          <w:lang w:eastAsia="en-US"/>
        </w:rPr>
        <w:t>.</w:t>
      </w:r>
    </w:p>
    <w:p w:rsidR="00E40A35" w:rsidRDefault="00E40A35">
      <w:pPr>
        <w:spacing w:after="160" w:line="259" w:lineRule="auto"/>
        <w:rPr>
          <w:b/>
          <w:sz w:val="32"/>
          <w:szCs w:val="36"/>
        </w:rPr>
      </w:pPr>
      <w:r w:rsidRPr="00347862">
        <w:rPr>
          <w:b/>
          <w:sz w:val="28"/>
          <w:szCs w:val="36"/>
        </w:rPr>
        <w:br w:type="page"/>
      </w:r>
    </w:p>
    <w:p w:rsidR="002643E8" w:rsidRDefault="00F10A04" w:rsidP="00D44EFE">
      <w:pPr>
        <w:pStyle w:val="1"/>
        <w:jc w:val="center"/>
        <w:rPr>
          <w:b/>
          <w:szCs w:val="36"/>
        </w:rPr>
      </w:pPr>
      <w:bookmarkStart w:id="11" w:name="_Toc39348210"/>
      <w:r w:rsidRPr="00D44EFE">
        <w:rPr>
          <w:rFonts w:ascii="Times New Roman" w:hAnsi="Times New Roman" w:cs="Times New Roman"/>
          <w:b/>
          <w:color w:val="auto"/>
        </w:rPr>
        <w:lastRenderedPageBreak/>
        <w:t>Тестирование и результаты экспериментов</w:t>
      </w:r>
      <w:bookmarkEnd w:id="11"/>
    </w:p>
    <w:p w:rsidR="002643E8" w:rsidRPr="00EC4271" w:rsidRDefault="002643E8" w:rsidP="00CF4875">
      <w:pPr>
        <w:jc w:val="both"/>
        <w:rPr>
          <w:b/>
        </w:rPr>
      </w:pPr>
    </w:p>
    <w:p w:rsidR="00E40A35" w:rsidRPr="00EC4271" w:rsidRDefault="00AF5FAB" w:rsidP="00CF4875">
      <w:pPr>
        <w:ind w:firstLine="708"/>
        <w:jc w:val="both"/>
      </w:pPr>
      <w:r w:rsidRPr="00EC4271">
        <w:t xml:space="preserve">Тесты проводились на компьютере с </w:t>
      </w:r>
      <w:r w:rsidR="00502A28" w:rsidRPr="00EC4271">
        <w:t>4</w:t>
      </w:r>
      <w:r w:rsidRPr="00EC4271">
        <w:t xml:space="preserve">гб оперативной памяти и процессором </w:t>
      </w:r>
      <w:r w:rsidRPr="00EC4271">
        <w:rPr>
          <w:lang w:val="en-US"/>
        </w:rPr>
        <w:t>Intel</w:t>
      </w:r>
      <w:r w:rsidRPr="00EC4271">
        <w:t xml:space="preserve"> </w:t>
      </w:r>
      <w:r w:rsidRPr="00EC4271">
        <w:rPr>
          <w:lang w:val="en-US"/>
        </w:rPr>
        <w:t>Core</w:t>
      </w:r>
      <w:r w:rsidRPr="00EC4271">
        <w:t xml:space="preserve"> </w:t>
      </w:r>
      <w:proofErr w:type="spellStart"/>
      <w:r w:rsidRPr="00EC4271">
        <w:rPr>
          <w:lang w:val="en-US"/>
        </w:rPr>
        <w:t>i</w:t>
      </w:r>
      <w:proofErr w:type="spellEnd"/>
      <w:r w:rsidR="00E40A35" w:rsidRPr="00EC4271">
        <w:t>3</w:t>
      </w:r>
      <w:r w:rsidRPr="00EC4271">
        <w:t xml:space="preserve"> – </w:t>
      </w:r>
      <w:r w:rsidR="00E40A35" w:rsidRPr="00EC4271">
        <w:t>7100</w:t>
      </w:r>
      <w:r w:rsidR="00502A28" w:rsidRPr="00EC4271">
        <w:rPr>
          <w:lang w:val="en-US"/>
        </w:rPr>
        <w:t>u</w:t>
      </w:r>
      <w:r w:rsidRPr="00EC4271">
        <w:t xml:space="preserve"> </w:t>
      </w:r>
      <w:r w:rsidRPr="00EC4271">
        <w:rPr>
          <w:lang w:val="en-US"/>
        </w:rPr>
        <w:t>x</w:t>
      </w:r>
      <w:r w:rsidRPr="00EC4271">
        <w:t>64</w:t>
      </w:r>
      <w:r w:rsidR="00502A28" w:rsidRPr="00EC4271">
        <w:t xml:space="preserve"> (2</w:t>
      </w:r>
      <w:r w:rsidRPr="00EC4271">
        <w:t xml:space="preserve"> ядра, 4 потока).</w:t>
      </w:r>
    </w:p>
    <w:p w:rsidR="00284B3B" w:rsidRPr="00EC4271" w:rsidRDefault="00E40A35" w:rsidP="00CF4875">
      <w:pPr>
        <w:ind w:firstLine="708"/>
        <w:jc w:val="both"/>
      </w:pPr>
      <w:r w:rsidRPr="00EC4271">
        <w:t xml:space="preserve"> </w:t>
      </w:r>
      <w:r w:rsidR="00284B3B" w:rsidRPr="00EC4271">
        <w:t>Общий список написанных тестов:</w:t>
      </w:r>
    </w:p>
    <w:p w:rsidR="002643E8" w:rsidRPr="00EC4271" w:rsidRDefault="00284B3B" w:rsidP="00CF4875">
      <w:pPr>
        <w:pStyle w:val="a4"/>
        <w:numPr>
          <w:ilvl w:val="0"/>
          <w:numId w:val="14"/>
        </w:numPr>
        <w:jc w:val="both"/>
      </w:pPr>
      <w:r w:rsidRPr="00EC4271">
        <w:t xml:space="preserve">Тесты на корректность </w:t>
      </w:r>
      <w:r w:rsidR="00502A28" w:rsidRPr="00EC4271">
        <w:rPr>
          <w:rFonts w:eastAsiaTheme="minorHAnsi"/>
          <w:lang w:eastAsia="en-US"/>
        </w:rPr>
        <w:t xml:space="preserve">последовательного алгоритма </w:t>
      </w:r>
      <w:proofErr w:type="spellStart"/>
      <w:r w:rsidR="00502A28" w:rsidRPr="00EC4271">
        <w:rPr>
          <w:rFonts w:eastAsiaTheme="minorHAnsi"/>
          <w:lang w:eastAsia="en-US"/>
        </w:rPr>
        <w:t>Дейкстры</w:t>
      </w:r>
      <w:proofErr w:type="spellEnd"/>
      <w:r w:rsidR="00502A28" w:rsidRPr="00EC4271">
        <w:rPr>
          <w:rFonts w:eastAsiaTheme="minorHAnsi"/>
          <w:lang w:eastAsia="en-US"/>
        </w:rPr>
        <w:t xml:space="preserve"> на основе кучи с размером Графа 5, </w:t>
      </w:r>
      <w:r w:rsidRPr="00EC4271">
        <w:t>10</w:t>
      </w:r>
      <w:r w:rsidR="00502A28" w:rsidRPr="00EC4271">
        <w:t>, 20 и 30 вершин</w:t>
      </w:r>
    </w:p>
    <w:p w:rsidR="00502A28" w:rsidRDefault="00502A28" w:rsidP="00502A28">
      <w:pPr>
        <w:pStyle w:val="a4"/>
        <w:numPr>
          <w:ilvl w:val="0"/>
          <w:numId w:val="14"/>
        </w:numPr>
        <w:jc w:val="both"/>
      </w:pPr>
      <w:r w:rsidRPr="00EC4271">
        <w:t xml:space="preserve">Тесты на корректность </w:t>
      </w:r>
      <w:r w:rsidR="00EC4271" w:rsidRPr="00EC4271">
        <w:t>параллельных реализаций с проверкой с последовательной версией (абсолютная ошибка)</w:t>
      </w:r>
    </w:p>
    <w:p w:rsidR="00EC4271" w:rsidRPr="00EC4271" w:rsidRDefault="00EC4271" w:rsidP="00502A28">
      <w:pPr>
        <w:pStyle w:val="a4"/>
        <w:numPr>
          <w:ilvl w:val="0"/>
          <w:numId w:val="14"/>
        </w:numPr>
        <w:jc w:val="both"/>
      </w:pPr>
      <w:r>
        <w:t>Замеры времени выполнения реализаций</w:t>
      </w:r>
    </w:p>
    <w:p w:rsidR="00F90605" w:rsidRDefault="00F90605" w:rsidP="00CF4875">
      <w:pPr>
        <w:ind w:firstLine="708"/>
        <w:jc w:val="both"/>
        <w:rPr>
          <w:sz w:val="28"/>
          <w:szCs w:val="28"/>
        </w:rPr>
      </w:pPr>
    </w:p>
    <w:p w:rsidR="00F90605" w:rsidRPr="00AF5FAB" w:rsidRDefault="00AF5FAB" w:rsidP="00EC4271">
      <w:pPr>
        <w:ind w:firstLine="708"/>
        <w:jc w:val="both"/>
        <w:rPr>
          <w:b/>
          <w:noProof/>
          <w:sz w:val="28"/>
          <w:szCs w:val="28"/>
        </w:rPr>
      </w:pPr>
      <w:r w:rsidRPr="00AF5FAB">
        <w:rPr>
          <w:b/>
          <w:noProof/>
          <w:sz w:val="28"/>
          <w:szCs w:val="28"/>
        </w:rPr>
        <w:t>Результаты тестирования:</w:t>
      </w:r>
    </w:p>
    <w:p w:rsidR="00AF5FAB" w:rsidRPr="00EC4271" w:rsidRDefault="00AF5FAB" w:rsidP="00CF4875">
      <w:pPr>
        <w:ind w:firstLine="708"/>
        <w:jc w:val="both"/>
        <w:rPr>
          <w:noProof/>
          <w:szCs w:val="28"/>
        </w:rPr>
      </w:pPr>
    </w:p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  <w:r w:rsidRPr="00EC4271">
        <w:rPr>
          <w:noProof/>
          <w:szCs w:val="28"/>
        </w:rPr>
        <w:t>Тесты на корректность показали, что все методы работают правильно</w:t>
      </w:r>
      <w:r w:rsidR="00EC4271" w:rsidRPr="00EC4271">
        <w:rPr>
          <w:noProof/>
          <w:szCs w:val="28"/>
        </w:rPr>
        <w:t xml:space="preserve"> и без ошибок</w:t>
      </w:r>
      <w:r w:rsidRPr="00EC4271">
        <w:rPr>
          <w:noProof/>
          <w:szCs w:val="28"/>
        </w:rPr>
        <w:t>.</w:t>
      </w:r>
      <w:r w:rsidR="005905D1">
        <w:rPr>
          <w:noProof/>
          <w:sz w:val="28"/>
          <w:szCs w:val="28"/>
        </w:rPr>
        <w:t xml:space="preserve"> </w:t>
      </w:r>
    </w:p>
    <w:p w:rsidR="005905D1" w:rsidRPr="00EC4271" w:rsidRDefault="005905D1" w:rsidP="00CF4875">
      <w:pPr>
        <w:ind w:firstLine="708"/>
        <w:jc w:val="both"/>
        <w:rPr>
          <w:noProof/>
          <w:szCs w:val="28"/>
        </w:rPr>
      </w:pPr>
    </w:p>
    <w:p w:rsidR="005905D1" w:rsidRPr="00EC4271" w:rsidRDefault="00EC4271" w:rsidP="00CF4875">
      <w:pPr>
        <w:ind w:firstLine="708"/>
        <w:jc w:val="both"/>
        <w:rPr>
          <w:noProof/>
          <w:szCs w:val="28"/>
        </w:rPr>
      </w:pPr>
      <w:r w:rsidRPr="00EC4271">
        <w:rPr>
          <w:noProof/>
          <w:szCs w:val="28"/>
        </w:rPr>
        <w:t>Д</w:t>
      </w:r>
      <w:r w:rsidR="005905D1" w:rsidRPr="00EC4271">
        <w:rPr>
          <w:noProof/>
          <w:szCs w:val="28"/>
        </w:rPr>
        <w:t>ля получения точного среднего времени выполнения программ тестирование проводилось многократно, а затем результаты были усреднены.</w:t>
      </w:r>
    </w:p>
    <w:p w:rsidR="00726C54" w:rsidRDefault="00726C54" w:rsidP="00CF4875">
      <w:pPr>
        <w:jc w:val="both"/>
        <w:rPr>
          <w:noProof/>
          <w:sz w:val="28"/>
          <w:szCs w:val="28"/>
        </w:rPr>
      </w:pPr>
    </w:p>
    <w:p w:rsidR="00AF5FAB" w:rsidRPr="00EC4271" w:rsidRDefault="00AF5FAB" w:rsidP="00CF4875">
      <w:pPr>
        <w:ind w:firstLine="708"/>
        <w:jc w:val="both"/>
        <w:rPr>
          <w:noProof/>
          <w:szCs w:val="28"/>
        </w:rPr>
      </w:pPr>
      <w:r w:rsidRPr="00EC4271">
        <w:rPr>
          <w:noProof/>
          <w:szCs w:val="28"/>
        </w:rPr>
        <w:t>Тесты на время исполнения показали следующие результаты:</w:t>
      </w:r>
    </w:p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</w:p>
    <w:tbl>
      <w:tblPr>
        <w:tblStyle w:val="a9"/>
        <w:tblW w:w="10286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1922"/>
        <w:gridCol w:w="1843"/>
        <w:gridCol w:w="1843"/>
        <w:gridCol w:w="1559"/>
        <w:gridCol w:w="1559"/>
        <w:gridCol w:w="1560"/>
      </w:tblGrid>
      <w:tr w:rsidR="00541642" w:rsidRPr="00EC4271" w:rsidTr="00541642">
        <w:trPr>
          <w:trHeight w:val="507"/>
        </w:trPr>
        <w:tc>
          <w:tcPr>
            <w:tcW w:w="1922" w:type="dxa"/>
          </w:tcPr>
          <w:p w:rsidR="00AF5FAB" w:rsidRPr="00EC4271" w:rsidRDefault="00AF5FAB" w:rsidP="00A00DA7">
            <w:pPr>
              <w:jc w:val="both"/>
              <w:rPr>
                <w:b/>
                <w:szCs w:val="28"/>
              </w:rPr>
            </w:pPr>
            <w:r w:rsidRPr="00EC4271">
              <w:rPr>
                <w:b/>
                <w:szCs w:val="28"/>
              </w:rPr>
              <w:t>Размер</w:t>
            </w:r>
            <w:r w:rsidR="00A00DA7">
              <w:rPr>
                <w:b/>
                <w:szCs w:val="28"/>
              </w:rPr>
              <w:t xml:space="preserve"> графа (в вершинах)</w:t>
            </w:r>
          </w:p>
        </w:tc>
        <w:tc>
          <w:tcPr>
            <w:tcW w:w="1843" w:type="dxa"/>
          </w:tcPr>
          <w:p w:rsidR="00AF5FAB" w:rsidRPr="00EC4271" w:rsidRDefault="00AF5FAB" w:rsidP="00EC4271">
            <w:pPr>
              <w:jc w:val="both"/>
              <w:rPr>
                <w:b/>
                <w:szCs w:val="28"/>
              </w:rPr>
            </w:pPr>
            <w:r w:rsidRPr="00EC4271">
              <w:rPr>
                <w:b/>
                <w:szCs w:val="28"/>
              </w:rPr>
              <w:t>Время решения последовательным</w:t>
            </w:r>
            <w:bookmarkStart w:id="12" w:name="_Hlk39347262"/>
            <w:r w:rsidRPr="00EC4271">
              <w:rPr>
                <w:b/>
                <w:szCs w:val="28"/>
              </w:rPr>
              <w:t xml:space="preserve"> </w:t>
            </w:r>
            <w:r w:rsidR="00EC4271">
              <w:rPr>
                <w:b/>
                <w:szCs w:val="28"/>
              </w:rPr>
              <w:t xml:space="preserve">алгоритмом </w:t>
            </w:r>
            <w:proofErr w:type="spellStart"/>
            <w:r w:rsidR="00EC4271">
              <w:rPr>
                <w:b/>
                <w:szCs w:val="28"/>
              </w:rPr>
              <w:t>Дейкстры</w:t>
            </w:r>
            <w:bookmarkEnd w:id="12"/>
            <w:proofErr w:type="spellEnd"/>
          </w:p>
        </w:tc>
        <w:tc>
          <w:tcPr>
            <w:tcW w:w="1843" w:type="dxa"/>
          </w:tcPr>
          <w:p w:rsidR="00AF5FAB" w:rsidRPr="00EC4271" w:rsidRDefault="00AF5FAB" w:rsidP="00EC4271">
            <w:pPr>
              <w:jc w:val="both"/>
              <w:rPr>
                <w:b/>
                <w:szCs w:val="28"/>
              </w:rPr>
            </w:pPr>
            <w:r w:rsidRPr="00EC4271">
              <w:rPr>
                <w:b/>
                <w:szCs w:val="28"/>
              </w:rPr>
              <w:t xml:space="preserve">Время решения </w:t>
            </w:r>
            <w:bookmarkStart w:id="13" w:name="_Hlk39347288"/>
            <w:r w:rsidR="00EC4271">
              <w:rPr>
                <w:b/>
                <w:szCs w:val="28"/>
              </w:rPr>
              <w:t xml:space="preserve">алгоритмом </w:t>
            </w:r>
            <w:proofErr w:type="spellStart"/>
            <w:r w:rsidR="00EC4271">
              <w:rPr>
                <w:b/>
                <w:szCs w:val="28"/>
              </w:rPr>
              <w:t>Дейкстры</w:t>
            </w:r>
            <w:bookmarkEnd w:id="13"/>
            <w:proofErr w:type="spellEnd"/>
            <w:r w:rsidR="00EC4271">
              <w:rPr>
                <w:b/>
                <w:szCs w:val="28"/>
              </w:rPr>
              <w:t xml:space="preserve"> </w:t>
            </w:r>
            <w:r w:rsidRPr="00EC4271">
              <w:rPr>
                <w:b/>
                <w:szCs w:val="28"/>
              </w:rPr>
              <w:t xml:space="preserve">с </w:t>
            </w:r>
            <w:proofErr w:type="spellStart"/>
            <w:r w:rsidRPr="00EC4271">
              <w:rPr>
                <w:b/>
                <w:szCs w:val="28"/>
                <w:lang w:val="en-US"/>
              </w:rPr>
              <w:t>OpenMP</w:t>
            </w:r>
            <w:proofErr w:type="spellEnd"/>
            <w:r w:rsidRPr="00EC4271">
              <w:rPr>
                <w:b/>
                <w:szCs w:val="28"/>
              </w:rPr>
              <w:t xml:space="preserve"> на 2 потоках</w:t>
            </w:r>
          </w:p>
        </w:tc>
        <w:tc>
          <w:tcPr>
            <w:tcW w:w="1559" w:type="dxa"/>
          </w:tcPr>
          <w:p w:rsidR="00AF5FAB" w:rsidRPr="00EC4271" w:rsidRDefault="00B80F1B" w:rsidP="00EC4271">
            <w:pPr>
              <w:jc w:val="both"/>
              <w:rPr>
                <w:b/>
                <w:szCs w:val="28"/>
              </w:rPr>
            </w:pPr>
            <w:r w:rsidRPr="00EC4271">
              <w:rPr>
                <w:b/>
                <w:szCs w:val="28"/>
              </w:rPr>
              <w:t xml:space="preserve">Время решения  </w:t>
            </w:r>
            <w:r>
              <w:rPr>
                <w:b/>
                <w:szCs w:val="28"/>
              </w:rPr>
              <w:t xml:space="preserve">алгоритмом </w:t>
            </w:r>
            <w:proofErr w:type="spellStart"/>
            <w:r>
              <w:rPr>
                <w:b/>
                <w:szCs w:val="28"/>
              </w:rPr>
              <w:t>Дейкстры</w:t>
            </w:r>
            <w:proofErr w:type="spellEnd"/>
            <w:r w:rsidRPr="00EC4271">
              <w:rPr>
                <w:b/>
                <w:szCs w:val="28"/>
              </w:rPr>
              <w:t xml:space="preserve"> с </w:t>
            </w:r>
            <w:r w:rsidRPr="00EC4271">
              <w:rPr>
                <w:b/>
                <w:szCs w:val="28"/>
                <w:lang w:val="en-US"/>
              </w:rPr>
              <w:t>TBB</w:t>
            </w:r>
            <w:r w:rsidRPr="00EC4271">
              <w:rPr>
                <w:b/>
                <w:szCs w:val="28"/>
              </w:rPr>
              <w:t xml:space="preserve"> на 2 потоках</w:t>
            </w:r>
          </w:p>
        </w:tc>
        <w:tc>
          <w:tcPr>
            <w:tcW w:w="1559" w:type="dxa"/>
          </w:tcPr>
          <w:p w:rsidR="00B80F1B" w:rsidRPr="00EC4271" w:rsidRDefault="00B80F1B" w:rsidP="00CF4875">
            <w:pPr>
              <w:jc w:val="both"/>
              <w:rPr>
                <w:b/>
                <w:szCs w:val="28"/>
              </w:rPr>
            </w:pPr>
            <w:r w:rsidRPr="00EC4271">
              <w:rPr>
                <w:b/>
                <w:szCs w:val="28"/>
              </w:rPr>
              <w:t>Время решения</w:t>
            </w:r>
            <w:r>
              <w:rPr>
                <w:b/>
                <w:szCs w:val="28"/>
              </w:rPr>
              <w:t xml:space="preserve"> алгоритмом </w:t>
            </w:r>
            <w:proofErr w:type="spellStart"/>
            <w:r>
              <w:rPr>
                <w:b/>
                <w:szCs w:val="28"/>
              </w:rPr>
              <w:t>Дейкстры</w:t>
            </w:r>
            <w:proofErr w:type="spellEnd"/>
            <w:r w:rsidRPr="00EC4271">
              <w:rPr>
                <w:b/>
                <w:szCs w:val="28"/>
              </w:rPr>
              <w:t xml:space="preserve"> с </w:t>
            </w:r>
            <w:proofErr w:type="spellStart"/>
            <w:r w:rsidRPr="00EC4271">
              <w:rPr>
                <w:b/>
                <w:szCs w:val="28"/>
                <w:lang w:val="en-US"/>
              </w:rPr>
              <w:t>OpenMP</w:t>
            </w:r>
            <w:proofErr w:type="spellEnd"/>
            <w:r w:rsidRPr="00EC4271">
              <w:rPr>
                <w:b/>
                <w:szCs w:val="28"/>
              </w:rPr>
              <w:t xml:space="preserve"> на 4 потоках</w:t>
            </w:r>
          </w:p>
        </w:tc>
        <w:tc>
          <w:tcPr>
            <w:tcW w:w="1560" w:type="dxa"/>
          </w:tcPr>
          <w:p w:rsidR="00AF5FAB" w:rsidRPr="00EC4271" w:rsidRDefault="00AF5FAB" w:rsidP="00EC4271">
            <w:pPr>
              <w:jc w:val="both"/>
              <w:rPr>
                <w:b/>
                <w:szCs w:val="28"/>
              </w:rPr>
            </w:pPr>
            <w:r w:rsidRPr="00EC4271">
              <w:rPr>
                <w:b/>
                <w:szCs w:val="28"/>
              </w:rPr>
              <w:t xml:space="preserve">Время решения  </w:t>
            </w:r>
            <w:r w:rsidR="00EC4271">
              <w:rPr>
                <w:b/>
                <w:szCs w:val="28"/>
              </w:rPr>
              <w:t xml:space="preserve">алгоритмом </w:t>
            </w:r>
            <w:proofErr w:type="spellStart"/>
            <w:r w:rsidR="00EC4271">
              <w:rPr>
                <w:b/>
                <w:szCs w:val="28"/>
              </w:rPr>
              <w:t>Дейкстры</w:t>
            </w:r>
            <w:proofErr w:type="spellEnd"/>
            <w:r w:rsidR="00EC4271">
              <w:rPr>
                <w:b/>
                <w:szCs w:val="28"/>
              </w:rPr>
              <w:t xml:space="preserve"> </w:t>
            </w:r>
            <w:r w:rsidRPr="00EC4271">
              <w:rPr>
                <w:b/>
                <w:szCs w:val="28"/>
              </w:rPr>
              <w:t xml:space="preserve">с </w:t>
            </w:r>
            <w:r w:rsidRPr="00EC4271">
              <w:rPr>
                <w:b/>
                <w:szCs w:val="28"/>
                <w:lang w:val="en-US"/>
              </w:rPr>
              <w:t>TBB</w:t>
            </w:r>
            <w:r w:rsidRPr="00EC4271">
              <w:rPr>
                <w:b/>
                <w:szCs w:val="28"/>
              </w:rPr>
              <w:t xml:space="preserve"> на 4 потоках</w:t>
            </w:r>
          </w:p>
        </w:tc>
      </w:tr>
      <w:tr w:rsidR="00541642" w:rsidRPr="00EC4271" w:rsidTr="00541642">
        <w:trPr>
          <w:trHeight w:val="507"/>
        </w:trPr>
        <w:tc>
          <w:tcPr>
            <w:tcW w:w="1922" w:type="dxa"/>
          </w:tcPr>
          <w:p w:rsidR="00AF5FAB" w:rsidRPr="00EB069B" w:rsidRDefault="00A00DA7" w:rsidP="00CF4875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  <w:r w:rsidR="00EB069B">
              <w:rPr>
                <w:szCs w:val="28"/>
                <w:lang w:val="en-US"/>
              </w:rPr>
              <w:t>00</w:t>
            </w:r>
          </w:p>
        </w:tc>
        <w:tc>
          <w:tcPr>
            <w:tcW w:w="1843" w:type="dxa"/>
          </w:tcPr>
          <w:p w:rsidR="00AF5FAB" w:rsidRPr="00EC4271" w:rsidRDefault="00EB069B" w:rsidP="00EB069B">
            <w:pPr>
              <w:jc w:val="both"/>
              <w:rPr>
                <w:szCs w:val="28"/>
              </w:rPr>
            </w:pPr>
            <w:r w:rsidRPr="00EB069B">
              <w:rPr>
                <w:szCs w:val="28"/>
                <w:lang w:val="en-US"/>
              </w:rPr>
              <w:t>0.0036942</w:t>
            </w:r>
            <w:r>
              <w:rPr>
                <w:szCs w:val="28"/>
                <w:lang w:val="en-US"/>
              </w:rPr>
              <w:t xml:space="preserve"> </w:t>
            </w:r>
            <w:r w:rsidR="00AF5FAB" w:rsidRPr="00EC4271">
              <w:rPr>
                <w:szCs w:val="28"/>
              </w:rPr>
              <w:t>сек.</w:t>
            </w:r>
          </w:p>
        </w:tc>
        <w:tc>
          <w:tcPr>
            <w:tcW w:w="1843" w:type="dxa"/>
          </w:tcPr>
          <w:p w:rsidR="00AF5FAB" w:rsidRPr="00EC4271" w:rsidRDefault="00EB069B" w:rsidP="00B80F1B">
            <w:pPr>
              <w:jc w:val="both"/>
              <w:rPr>
                <w:szCs w:val="28"/>
              </w:rPr>
            </w:pPr>
            <w:r w:rsidRPr="00EB069B">
              <w:rPr>
                <w:szCs w:val="28"/>
              </w:rPr>
              <w:t>0.00367828</w:t>
            </w:r>
            <w:r>
              <w:rPr>
                <w:szCs w:val="28"/>
                <w:lang w:val="en-US"/>
              </w:rPr>
              <w:t xml:space="preserve"> </w:t>
            </w:r>
            <w:r w:rsidR="00AF5FAB" w:rsidRPr="00EC4271">
              <w:rPr>
                <w:szCs w:val="28"/>
              </w:rPr>
              <w:t>сек.</w:t>
            </w:r>
          </w:p>
        </w:tc>
        <w:tc>
          <w:tcPr>
            <w:tcW w:w="1559" w:type="dxa"/>
          </w:tcPr>
          <w:p w:rsidR="00AF5FAB" w:rsidRPr="00EC4271" w:rsidRDefault="00732706" w:rsidP="00B80F1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0.007514</w:t>
            </w:r>
            <w:r>
              <w:rPr>
                <w:szCs w:val="28"/>
                <w:lang w:val="en-US"/>
              </w:rPr>
              <w:t xml:space="preserve"> </w:t>
            </w:r>
            <w:r w:rsidR="00AF5FAB" w:rsidRPr="00EC4271">
              <w:rPr>
                <w:szCs w:val="28"/>
              </w:rPr>
              <w:t>сек.</w:t>
            </w:r>
          </w:p>
        </w:tc>
        <w:tc>
          <w:tcPr>
            <w:tcW w:w="1559" w:type="dxa"/>
          </w:tcPr>
          <w:p w:rsidR="00AF5FAB" w:rsidRPr="00EC4271" w:rsidRDefault="00732706" w:rsidP="00B80F1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0.004239</w:t>
            </w:r>
            <w:r w:rsidR="00EB069B">
              <w:rPr>
                <w:szCs w:val="28"/>
                <w:lang w:val="en-US"/>
              </w:rPr>
              <w:t xml:space="preserve"> </w:t>
            </w:r>
            <w:r w:rsidR="00AF5FAB" w:rsidRPr="00EC4271">
              <w:rPr>
                <w:szCs w:val="28"/>
              </w:rPr>
              <w:t>сек.</w:t>
            </w:r>
          </w:p>
        </w:tc>
        <w:tc>
          <w:tcPr>
            <w:tcW w:w="1560" w:type="dxa"/>
          </w:tcPr>
          <w:p w:rsidR="00AF5FAB" w:rsidRPr="00EC4271" w:rsidRDefault="00732706" w:rsidP="00B80F1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0.007757</w:t>
            </w:r>
            <w:r w:rsidR="00EB069B">
              <w:rPr>
                <w:szCs w:val="28"/>
                <w:lang w:val="en-US"/>
              </w:rPr>
              <w:t xml:space="preserve"> </w:t>
            </w:r>
            <w:r w:rsidR="00541642" w:rsidRPr="00EC4271">
              <w:rPr>
                <w:szCs w:val="28"/>
              </w:rPr>
              <w:t>сек.</w:t>
            </w:r>
          </w:p>
        </w:tc>
      </w:tr>
      <w:tr w:rsidR="00541642" w:rsidRPr="00EC4271" w:rsidTr="00541642">
        <w:trPr>
          <w:trHeight w:val="507"/>
        </w:trPr>
        <w:tc>
          <w:tcPr>
            <w:tcW w:w="1922" w:type="dxa"/>
          </w:tcPr>
          <w:p w:rsidR="00AF5FAB" w:rsidRPr="00EC4271" w:rsidRDefault="00EB069B" w:rsidP="00CF4875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50</w:t>
            </w:r>
            <w:r w:rsidR="00A00DA7">
              <w:rPr>
                <w:szCs w:val="28"/>
              </w:rPr>
              <w:t>00</w:t>
            </w:r>
          </w:p>
        </w:tc>
        <w:tc>
          <w:tcPr>
            <w:tcW w:w="1843" w:type="dxa"/>
          </w:tcPr>
          <w:p w:rsidR="00AF5FAB" w:rsidRPr="00EC4271" w:rsidRDefault="003D4F23" w:rsidP="003D4F23">
            <w:pPr>
              <w:jc w:val="both"/>
              <w:rPr>
                <w:szCs w:val="28"/>
              </w:rPr>
            </w:pPr>
            <w:r w:rsidRPr="003D4F23">
              <w:rPr>
                <w:szCs w:val="28"/>
                <w:lang w:val="en-US"/>
              </w:rPr>
              <w:t>0.0750593</w:t>
            </w:r>
            <w:r w:rsidR="00EB069B">
              <w:rPr>
                <w:szCs w:val="28"/>
                <w:lang w:val="en-US"/>
              </w:rPr>
              <w:t xml:space="preserve"> </w:t>
            </w:r>
            <w:r w:rsidR="00AF5FAB" w:rsidRPr="00EC4271">
              <w:rPr>
                <w:szCs w:val="28"/>
              </w:rPr>
              <w:t>сек.</w:t>
            </w:r>
          </w:p>
        </w:tc>
        <w:tc>
          <w:tcPr>
            <w:tcW w:w="1843" w:type="dxa"/>
          </w:tcPr>
          <w:p w:rsidR="00AF5FAB" w:rsidRPr="00EC4271" w:rsidRDefault="003D4F23" w:rsidP="003D4F23">
            <w:pPr>
              <w:jc w:val="both"/>
              <w:rPr>
                <w:szCs w:val="28"/>
              </w:rPr>
            </w:pPr>
            <w:r w:rsidRPr="003D4F23">
              <w:rPr>
                <w:szCs w:val="28"/>
              </w:rPr>
              <w:t>0.0532027</w:t>
            </w:r>
            <w:r w:rsidR="00EB069B" w:rsidRPr="003D4F23">
              <w:rPr>
                <w:szCs w:val="28"/>
              </w:rPr>
              <w:t xml:space="preserve"> </w:t>
            </w:r>
            <w:r w:rsidR="00AF5FAB" w:rsidRPr="00EC4271">
              <w:rPr>
                <w:szCs w:val="28"/>
              </w:rPr>
              <w:t>сек.</w:t>
            </w:r>
          </w:p>
        </w:tc>
        <w:tc>
          <w:tcPr>
            <w:tcW w:w="1559" w:type="dxa"/>
          </w:tcPr>
          <w:p w:rsidR="00AF5FAB" w:rsidRPr="00EC4271" w:rsidRDefault="00732706" w:rsidP="0073270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0.073603</w:t>
            </w:r>
            <w:r w:rsidR="00EB069B" w:rsidRPr="003D4F23">
              <w:rPr>
                <w:szCs w:val="28"/>
              </w:rPr>
              <w:t xml:space="preserve"> </w:t>
            </w:r>
            <w:r w:rsidR="00AF5FAB" w:rsidRPr="00EC4271">
              <w:rPr>
                <w:szCs w:val="28"/>
              </w:rPr>
              <w:t>сек.</w:t>
            </w:r>
          </w:p>
        </w:tc>
        <w:tc>
          <w:tcPr>
            <w:tcW w:w="1559" w:type="dxa"/>
          </w:tcPr>
          <w:p w:rsidR="00AF5FAB" w:rsidRPr="00EC4271" w:rsidRDefault="00732706" w:rsidP="003D4F2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0.047746</w:t>
            </w:r>
            <w:r w:rsidR="003D4F23">
              <w:rPr>
                <w:szCs w:val="28"/>
                <w:lang w:val="en-US"/>
              </w:rPr>
              <w:t xml:space="preserve"> </w:t>
            </w:r>
            <w:r w:rsidR="00AF5FAB" w:rsidRPr="00EC4271">
              <w:rPr>
                <w:szCs w:val="28"/>
              </w:rPr>
              <w:t>сек.</w:t>
            </w:r>
          </w:p>
        </w:tc>
        <w:tc>
          <w:tcPr>
            <w:tcW w:w="1560" w:type="dxa"/>
          </w:tcPr>
          <w:p w:rsidR="00AF5FAB" w:rsidRPr="00EC4271" w:rsidRDefault="00732706" w:rsidP="003D4F2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0.084944 </w:t>
            </w:r>
            <w:r w:rsidR="00541642" w:rsidRPr="00EC4271">
              <w:rPr>
                <w:szCs w:val="28"/>
              </w:rPr>
              <w:t>сек.</w:t>
            </w:r>
          </w:p>
        </w:tc>
      </w:tr>
      <w:tr w:rsidR="00726C54" w:rsidRPr="00EC4271" w:rsidTr="00541642">
        <w:trPr>
          <w:trHeight w:val="507"/>
        </w:trPr>
        <w:tc>
          <w:tcPr>
            <w:tcW w:w="1922" w:type="dxa"/>
          </w:tcPr>
          <w:p w:rsidR="00726C54" w:rsidRPr="00EC4271" w:rsidRDefault="00EB069B" w:rsidP="00CF487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  <w:r w:rsidRPr="003D4F23">
              <w:rPr>
                <w:szCs w:val="28"/>
              </w:rPr>
              <w:t xml:space="preserve"> </w:t>
            </w:r>
            <w:r>
              <w:rPr>
                <w:szCs w:val="28"/>
              </w:rPr>
              <w:t>000</w:t>
            </w:r>
          </w:p>
        </w:tc>
        <w:tc>
          <w:tcPr>
            <w:tcW w:w="1843" w:type="dxa"/>
          </w:tcPr>
          <w:p w:rsidR="00726C54" w:rsidRPr="00EC4271" w:rsidRDefault="003D4F23" w:rsidP="00B80F1B">
            <w:pPr>
              <w:jc w:val="both"/>
              <w:rPr>
                <w:szCs w:val="28"/>
              </w:rPr>
            </w:pPr>
            <w:r w:rsidRPr="003D4F23">
              <w:rPr>
                <w:szCs w:val="28"/>
              </w:rPr>
              <w:t>0.318804</w:t>
            </w:r>
            <w:r w:rsidR="00FA514B" w:rsidRPr="003D4F23">
              <w:rPr>
                <w:szCs w:val="28"/>
              </w:rPr>
              <w:t xml:space="preserve"> </w:t>
            </w:r>
            <w:r w:rsidR="00FA514B" w:rsidRPr="00EC4271">
              <w:rPr>
                <w:szCs w:val="28"/>
              </w:rPr>
              <w:t>сек.</w:t>
            </w:r>
          </w:p>
        </w:tc>
        <w:tc>
          <w:tcPr>
            <w:tcW w:w="1843" w:type="dxa"/>
          </w:tcPr>
          <w:p w:rsidR="00726C54" w:rsidRPr="00EC4271" w:rsidRDefault="003D4F23" w:rsidP="00B80F1B">
            <w:pPr>
              <w:jc w:val="both"/>
              <w:rPr>
                <w:szCs w:val="28"/>
              </w:rPr>
            </w:pPr>
            <w:r w:rsidRPr="003D4F23">
              <w:rPr>
                <w:szCs w:val="28"/>
              </w:rPr>
              <w:t>0.247715</w:t>
            </w:r>
            <w:r w:rsidR="00AF17CA" w:rsidRPr="00EC4271">
              <w:rPr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726C54" w:rsidRPr="00EC4271" w:rsidRDefault="003D4F23" w:rsidP="00B80F1B">
            <w:pPr>
              <w:jc w:val="both"/>
              <w:rPr>
                <w:szCs w:val="28"/>
              </w:rPr>
            </w:pPr>
            <w:r w:rsidRPr="003D4F23">
              <w:rPr>
                <w:szCs w:val="28"/>
              </w:rPr>
              <w:t>0.307061</w:t>
            </w:r>
            <w:r w:rsidR="00AF17CA" w:rsidRPr="00EC4271">
              <w:rPr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726C54" w:rsidRPr="00EC4271" w:rsidRDefault="003D4F23" w:rsidP="00B80F1B">
            <w:pPr>
              <w:jc w:val="both"/>
              <w:rPr>
                <w:szCs w:val="28"/>
              </w:rPr>
            </w:pPr>
            <w:r w:rsidRPr="003D4F23">
              <w:rPr>
                <w:szCs w:val="28"/>
              </w:rPr>
              <w:t>0.201691</w:t>
            </w:r>
            <w:r w:rsidR="00541642" w:rsidRPr="00EC4271">
              <w:rPr>
                <w:szCs w:val="28"/>
              </w:rPr>
              <w:t xml:space="preserve"> сек.</w:t>
            </w:r>
          </w:p>
        </w:tc>
        <w:tc>
          <w:tcPr>
            <w:tcW w:w="1560" w:type="dxa"/>
          </w:tcPr>
          <w:p w:rsidR="00726C54" w:rsidRPr="00EC4271" w:rsidRDefault="003D4F23" w:rsidP="00B80F1B">
            <w:pPr>
              <w:jc w:val="both"/>
              <w:rPr>
                <w:szCs w:val="28"/>
              </w:rPr>
            </w:pPr>
            <w:r w:rsidRPr="003D4F23">
              <w:rPr>
                <w:szCs w:val="28"/>
              </w:rPr>
              <w:t>0.258319</w:t>
            </w:r>
            <w:r w:rsidR="00541642" w:rsidRPr="00EC4271">
              <w:rPr>
                <w:szCs w:val="28"/>
              </w:rPr>
              <w:t xml:space="preserve"> сек.</w:t>
            </w:r>
          </w:p>
        </w:tc>
      </w:tr>
      <w:tr w:rsidR="00541642" w:rsidRPr="00EC4271" w:rsidTr="00541642">
        <w:trPr>
          <w:trHeight w:val="507"/>
        </w:trPr>
        <w:tc>
          <w:tcPr>
            <w:tcW w:w="1922" w:type="dxa"/>
          </w:tcPr>
          <w:p w:rsidR="00AF5FAB" w:rsidRPr="00EC4271" w:rsidRDefault="00EB069B" w:rsidP="00BE4C4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BE4C4C"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 xml:space="preserve"> </w:t>
            </w:r>
            <w:r w:rsidR="00A00DA7">
              <w:rPr>
                <w:szCs w:val="28"/>
              </w:rPr>
              <w:t>000</w:t>
            </w:r>
          </w:p>
        </w:tc>
        <w:tc>
          <w:tcPr>
            <w:tcW w:w="1843" w:type="dxa"/>
          </w:tcPr>
          <w:p w:rsidR="00AF5FAB" w:rsidRPr="00EC4271" w:rsidRDefault="00BE4C4C" w:rsidP="00B80F1B">
            <w:pPr>
              <w:jc w:val="both"/>
              <w:rPr>
                <w:szCs w:val="28"/>
              </w:rPr>
            </w:pPr>
            <w:r w:rsidRPr="00BE4C4C">
              <w:rPr>
                <w:szCs w:val="28"/>
              </w:rPr>
              <w:t>1.40457</w:t>
            </w:r>
            <w:r>
              <w:rPr>
                <w:szCs w:val="28"/>
                <w:lang w:val="en-US"/>
              </w:rPr>
              <w:t xml:space="preserve"> </w:t>
            </w:r>
            <w:r w:rsidR="00AF5FAB" w:rsidRPr="00EC4271">
              <w:rPr>
                <w:szCs w:val="28"/>
              </w:rPr>
              <w:t>сек.</w:t>
            </w:r>
          </w:p>
        </w:tc>
        <w:tc>
          <w:tcPr>
            <w:tcW w:w="1843" w:type="dxa"/>
          </w:tcPr>
          <w:p w:rsidR="00AF5FAB" w:rsidRPr="00EC4271" w:rsidRDefault="00EE3F44" w:rsidP="00B80F1B">
            <w:pPr>
              <w:jc w:val="both"/>
              <w:rPr>
                <w:szCs w:val="28"/>
              </w:rPr>
            </w:pPr>
            <w:r w:rsidRPr="00EE3F44">
              <w:rPr>
                <w:szCs w:val="28"/>
              </w:rPr>
              <w:t>0.871221</w:t>
            </w:r>
            <w:r w:rsidR="00AF5FAB" w:rsidRPr="00EC4271">
              <w:rPr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AF5FAB" w:rsidRPr="00EC4271" w:rsidRDefault="00EE3F44" w:rsidP="00B80F1B">
            <w:pPr>
              <w:jc w:val="both"/>
              <w:rPr>
                <w:szCs w:val="28"/>
              </w:rPr>
            </w:pPr>
            <w:r w:rsidRPr="00EE3F44">
              <w:rPr>
                <w:szCs w:val="28"/>
              </w:rPr>
              <w:t>1.14011</w:t>
            </w:r>
            <w:r w:rsidR="00AF5FAB" w:rsidRPr="00EC4271">
              <w:rPr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AF5FAB" w:rsidRPr="00EC4271" w:rsidRDefault="00732706" w:rsidP="00B80F1B">
            <w:pPr>
              <w:jc w:val="both"/>
              <w:rPr>
                <w:szCs w:val="28"/>
              </w:rPr>
            </w:pPr>
            <w:r w:rsidRPr="00732706">
              <w:rPr>
                <w:szCs w:val="28"/>
              </w:rPr>
              <w:t>0.719163</w:t>
            </w:r>
            <w:r w:rsidR="00AF5FAB" w:rsidRPr="00EC4271">
              <w:rPr>
                <w:szCs w:val="28"/>
              </w:rPr>
              <w:t xml:space="preserve"> сек.</w:t>
            </w:r>
          </w:p>
        </w:tc>
        <w:tc>
          <w:tcPr>
            <w:tcW w:w="1560" w:type="dxa"/>
          </w:tcPr>
          <w:p w:rsidR="00AF5FAB" w:rsidRPr="00EC4271" w:rsidRDefault="00732706" w:rsidP="00B80F1B">
            <w:pPr>
              <w:jc w:val="both"/>
              <w:rPr>
                <w:szCs w:val="28"/>
              </w:rPr>
            </w:pPr>
            <w:r w:rsidRPr="00732706">
              <w:rPr>
                <w:szCs w:val="28"/>
              </w:rPr>
              <w:t>0.953674</w:t>
            </w:r>
            <w:r w:rsidR="00541642" w:rsidRPr="00EC4271">
              <w:rPr>
                <w:szCs w:val="28"/>
              </w:rPr>
              <w:t xml:space="preserve"> сек.</w:t>
            </w:r>
          </w:p>
        </w:tc>
      </w:tr>
    </w:tbl>
    <w:p w:rsidR="00AF5FAB" w:rsidRPr="00EC4271" w:rsidRDefault="00AF5FAB" w:rsidP="00CF4875">
      <w:pPr>
        <w:ind w:firstLine="708"/>
        <w:jc w:val="both"/>
        <w:rPr>
          <w:noProof/>
          <w:szCs w:val="28"/>
        </w:rPr>
      </w:pPr>
    </w:p>
    <w:p w:rsidR="00E40A35" w:rsidRPr="00EC4271" w:rsidRDefault="00E40A35">
      <w:pPr>
        <w:spacing w:after="160" w:line="259" w:lineRule="auto"/>
        <w:rPr>
          <w:noProof/>
          <w:szCs w:val="28"/>
        </w:rPr>
      </w:pPr>
      <w:r w:rsidRPr="00EC4271">
        <w:rPr>
          <w:noProof/>
          <w:szCs w:val="28"/>
        </w:rPr>
        <w:br w:type="page"/>
      </w:r>
    </w:p>
    <w:p w:rsidR="00D25209" w:rsidRPr="00D44EFE" w:rsidRDefault="003242CA" w:rsidP="00D44EF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" w:name="_Toc39348211"/>
      <w:r w:rsidRPr="00D44EFE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4"/>
    </w:p>
    <w:p w:rsidR="003242CA" w:rsidRDefault="003242CA" w:rsidP="00CF4875">
      <w:pPr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ab/>
      </w:r>
    </w:p>
    <w:p w:rsidR="003242CA" w:rsidRPr="00CE2FDF" w:rsidRDefault="003242CA" w:rsidP="00CF4875">
      <w:pPr>
        <w:ind w:firstLine="708"/>
        <w:jc w:val="both"/>
        <w:rPr>
          <w:szCs w:val="28"/>
        </w:rPr>
      </w:pPr>
      <w:r w:rsidRPr="00CE2FDF">
        <w:rPr>
          <w:szCs w:val="28"/>
        </w:rPr>
        <w:t xml:space="preserve">Программа, </w:t>
      </w:r>
      <w:r w:rsidR="00EC4271" w:rsidRPr="00CE2FDF">
        <w:rPr>
          <w:szCs w:val="28"/>
        </w:rPr>
        <w:t xml:space="preserve">осуществляющая поиск кратчайших расстояний по алгоритму </w:t>
      </w:r>
      <w:proofErr w:type="spellStart"/>
      <w:r w:rsidR="00EC4271" w:rsidRPr="00CE2FDF">
        <w:rPr>
          <w:szCs w:val="28"/>
        </w:rPr>
        <w:t>Дейкстры</w:t>
      </w:r>
      <w:proofErr w:type="spellEnd"/>
      <w:r w:rsidR="005905D1" w:rsidRPr="00CE2FDF">
        <w:rPr>
          <w:szCs w:val="28"/>
        </w:rPr>
        <w:t>,</w:t>
      </w:r>
      <w:r w:rsidRPr="00CE2FDF">
        <w:rPr>
          <w:szCs w:val="28"/>
        </w:rPr>
        <w:t xml:space="preserve"> была реализована</w:t>
      </w:r>
      <w:r w:rsidR="005905D1" w:rsidRPr="00CE2FDF">
        <w:rPr>
          <w:szCs w:val="28"/>
        </w:rPr>
        <w:t xml:space="preserve"> в трех вариантах</w:t>
      </w:r>
      <w:r w:rsidRPr="00CE2FDF">
        <w:rPr>
          <w:szCs w:val="28"/>
        </w:rPr>
        <w:t>, тесты проведены, эффективность параллельной схемы была подтверждена, однако, было установлено,</w:t>
      </w:r>
      <w:r w:rsidR="005905D1" w:rsidRPr="00CE2FDF">
        <w:rPr>
          <w:szCs w:val="28"/>
        </w:rPr>
        <w:t xml:space="preserve"> что</w:t>
      </w:r>
      <w:r w:rsidRPr="00CE2FDF">
        <w:rPr>
          <w:szCs w:val="28"/>
        </w:rPr>
        <w:t xml:space="preserve"> </w:t>
      </w:r>
      <w:r w:rsidR="005905D1" w:rsidRPr="00CE2FDF">
        <w:rPr>
          <w:szCs w:val="28"/>
        </w:rPr>
        <w:t xml:space="preserve">при очень маленьких размерах </w:t>
      </w:r>
      <w:r w:rsidR="00EC4271" w:rsidRPr="00CE2FDF">
        <w:rPr>
          <w:szCs w:val="28"/>
        </w:rPr>
        <w:t>графа</w:t>
      </w:r>
      <w:r w:rsidR="005905D1" w:rsidRPr="00CE2FDF">
        <w:rPr>
          <w:szCs w:val="28"/>
        </w:rPr>
        <w:t xml:space="preserve"> распараллеливать по потокам не имеет смысла из-за времени, затрачиваемого на работу с ними, а также то, что </w:t>
      </w:r>
      <w:r w:rsidR="005905D1" w:rsidRPr="00CE2FDF">
        <w:rPr>
          <w:szCs w:val="28"/>
          <w:lang w:val="en-US"/>
        </w:rPr>
        <w:t>OpenMP</w:t>
      </w:r>
      <w:r w:rsidR="005905D1" w:rsidRPr="00CE2FDF">
        <w:rPr>
          <w:szCs w:val="28"/>
        </w:rPr>
        <w:t xml:space="preserve"> версия немного обгоняет </w:t>
      </w:r>
      <w:r w:rsidR="005905D1" w:rsidRPr="00CE2FDF">
        <w:rPr>
          <w:szCs w:val="28"/>
          <w:lang w:val="en-US"/>
        </w:rPr>
        <w:t>TBB</w:t>
      </w:r>
      <w:r w:rsidR="00732706">
        <w:rPr>
          <w:szCs w:val="28"/>
        </w:rPr>
        <w:t xml:space="preserve"> по времени. </w:t>
      </w:r>
      <w:r w:rsidR="00BF18D4">
        <w:rPr>
          <w:szCs w:val="28"/>
        </w:rPr>
        <w:t xml:space="preserve">Это связано с тем, что параметры параллельных функций </w:t>
      </w:r>
      <w:proofErr w:type="spellStart"/>
      <w:r w:rsidR="00BF18D4">
        <w:rPr>
          <w:szCs w:val="28"/>
          <w:lang w:val="en-US"/>
        </w:rPr>
        <w:t>tbb</w:t>
      </w:r>
      <w:proofErr w:type="spellEnd"/>
      <w:r w:rsidR="00BF18D4">
        <w:rPr>
          <w:szCs w:val="28"/>
        </w:rPr>
        <w:t xml:space="preserve"> не были настроены и у меня произошел небольшой конфликт компилятора с библиотекой </w:t>
      </w:r>
      <w:proofErr w:type="spellStart"/>
      <w:r w:rsidR="00BF18D4">
        <w:rPr>
          <w:szCs w:val="28"/>
          <w:lang w:val="en-US"/>
        </w:rPr>
        <w:t>tbb</w:t>
      </w:r>
      <w:proofErr w:type="spellEnd"/>
      <w:r w:rsidR="005905D1" w:rsidRPr="00CE2FDF">
        <w:rPr>
          <w:szCs w:val="28"/>
        </w:rPr>
        <w:t>.</w:t>
      </w:r>
      <w:bookmarkStart w:id="15" w:name="_GoBack"/>
      <w:bookmarkEnd w:id="15"/>
    </w:p>
    <w:p w:rsidR="00D44EFE" w:rsidRPr="00CE2FDF" w:rsidRDefault="00D44EFE">
      <w:pPr>
        <w:spacing w:after="160" w:line="259" w:lineRule="auto"/>
        <w:rPr>
          <w:szCs w:val="28"/>
        </w:rPr>
      </w:pPr>
      <w:r w:rsidRPr="00CE2FDF">
        <w:rPr>
          <w:szCs w:val="28"/>
        </w:rPr>
        <w:br w:type="page"/>
      </w:r>
    </w:p>
    <w:p w:rsidR="00D44EFE" w:rsidRPr="002D52FA" w:rsidRDefault="00D44EFE" w:rsidP="00D44EFE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6" w:name="_Toc39348212"/>
      <w:r w:rsidRPr="00D44EFE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6"/>
    </w:p>
    <w:p w:rsidR="002D52FA" w:rsidRDefault="002D52FA" w:rsidP="002D52FA">
      <w:pPr>
        <w:ind w:firstLine="142"/>
        <w:rPr>
          <w:lang w:val="en-US"/>
        </w:rPr>
      </w:pPr>
      <w:r>
        <w:t>Официальный</w:t>
      </w:r>
      <w:r w:rsidRPr="002D52FA">
        <w:rPr>
          <w:lang w:val="en-US"/>
        </w:rPr>
        <w:t xml:space="preserve"> </w:t>
      </w:r>
      <w:r>
        <w:t>сайт</w:t>
      </w:r>
      <w:r w:rsidRPr="002D52FA">
        <w:rPr>
          <w:lang w:val="en-US"/>
        </w:rPr>
        <w:t xml:space="preserve"> Intel® Threading Building Blocks. – </w:t>
      </w:r>
    </w:p>
    <w:p w:rsidR="002D52FA" w:rsidRDefault="002D52FA" w:rsidP="002D52FA">
      <w:pPr>
        <w:ind w:firstLine="142"/>
        <w:jc w:val="right"/>
        <w:rPr>
          <w:lang w:val="en-US"/>
        </w:rPr>
      </w:pPr>
      <w:r>
        <w:rPr>
          <w:lang w:val="en-US"/>
        </w:rPr>
        <w:t>[</w:t>
      </w:r>
      <w:r w:rsidRPr="002D52FA">
        <w:rPr>
          <w:lang w:val="en-US"/>
        </w:rPr>
        <w:t>http://www.intel.com/software/products/tbb/</w:t>
      </w:r>
      <w:r>
        <w:rPr>
          <w:lang w:val="en-US"/>
        </w:rPr>
        <w:t>]</w:t>
      </w:r>
    </w:p>
    <w:p w:rsidR="002D52FA" w:rsidRPr="002D52FA" w:rsidRDefault="002D52FA" w:rsidP="002D52FA">
      <w:pPr>
        <w:ind w:firstLine="142"/>
        <w:rPr>
          <w:lang w:val="en-US"/>
        </w:rPr>
      </w:pPr>
    </w:p>
    <w:p w:rsidR="002D52FA" w:rsidRDefault="002D52FA" w:rsidP="002D52FA">
      <w:pPr>
        <w:ind w:firstLine="142"/>
        <w:rPr>
          <w:lang w:val="en-US"/>
        </w:rPr>
      </w:pPr>
      <w:r w:rsidRPr="002D52FA">
        <w:rPr>
          <w:lang w:val="en-US"/>
        </w:rPr>
        <w:t>Intel® Threading Building Blocks. Reference Manual. Revision 1.26. –</w:t>
      </w:r>
    </w:p>
    <w:p w:rsidR="002D52FA" w:rsidRDefault="002D52FA" w:rsidP="002D52FA">
      <w:pPr>
        <w:ind w:firstLine="142"/>
        <w:jc w:val="right"/>
        <w:rPr>
          <w:lang w:val="en-US"/>
        </w:rPr>
      </w:pPr>
      <w:r w:rsidRPr="002D52FA">
        <w:rPr>
          <w:lang w:val="en-US"/>
        </w:rPr>
        <w:t xml:space="preserve"> Intel</w:t>
      </w:r>
      <w:r>
        <w:rPr>
          <w:lang w:val="en-US"/>
        </w:rPr>
        <w:t xml:space="preserve"> </w:t>
      </w:r>
      <w:r w:rsidRPr="002D52FA">
        <w:rPr>
          <w:lang w:val="en-US"/>
        </w:rPr>
        <w:t>Corporation, 2011.</w:t>
      </w:r>
    </w:p>
    <w:p w:rsidR="002D52FA" w:rsidRPr="002D52FA" w:rsidRDefault="002D52FA" w:rsidP="002D52FA">
      <w:pPr>
        <w:ind w:firstLine="142"/>
        <w:rPr>
          <w:lang w:val="en-US"/>
        </w:rPr>
      </w:pPr>
    </w:p>
    <w:p w:rsidR="00D25209" w:rsidRDefault="002D52FA" w:rsidP="002D52FA">
      <w:pPr>
        <w:ind w:firstLine="142"/>
        <w:rPr>
          <w:lang w:val="en-US"/>
        </w:rPr>
      </w:pPr>
      <w:r w:rsidRPr="002D52FA">
        <w:rPr>
          <w:lang w:val="en-US"/>
        </w:rPr>
        <w:t>Intel® Threading Building Blocks. Tutorial. Revision 1.20. – Intel Corporation, 2011.</w:t>
      </w:r>
    </w:p>
    <w:p w:rsidR="002D52FA" w:rsidRDefault="002D52FA" w:rsidP="002D52FA">
      <w:pPr>
        <w:ind w:firstLine="142"/>
        <w:rPr>
          <w:lang w:val="en-US"/>
        </w:rPr>
      </w:pPr>
    </w:p>
    <w:p w:rsidR="002D52FA" w:rsidRPr="00EB069B" w:rsidRDefault="002D52FA" w:rsidP="002D52FA">
      <w:pPr>
        <w:ind w:firstLine="142"/>
        <w:rPr>
          <w:lang w:val="en-US"/>
        </w:rPr>
      </w:pPr>
      <w:r>
        <w:t>Страница</w:t>
      </w:r>
      <w:r w:rsidRPr="00EB069B">
        <w:rPr>
          <w:lang w:val="en-US"/>
        </w:rPr>
        <w:t xml:space="preserve"> </w:t>
      </w:r>
      <w:r>
        <w:t>библиотеки</w:t>
      </w:r>
      <w:r w:rsidRPr="00EB069B">
        <w:rPr>
          <w:lang w:val="en-US"/>
        </w:rPr>
        <w:t xml:space="preserve"> TBB </w:t>
      </w:r>
      <w:r>
        <w:t>на</w:t>
      </w:r>
      <w:r w:rsidRPr="00EB069B">
        <w:rPr>
          <w:lang w:val="en-US"/>
        </w:rPr>
        <w:t xml:space="preserve"> </w:t>
      </w:r>
      <w:r>
        <w:t>сайте</w:t>
      </w:r>
      <w:r w:rsidRPr="00EB069B">
        <w:rPr>
          <w:lang w:val="en-US"/>
        </w:rPr>
        <w:t xml:space="preserve"> </w:t>
      </w:r>
      <w:r>
        <w:t>корпорации</w:t>
      </w:r>
      <w:r w:rsidRPr="00EB069B">
        <w:rPr>
          <w:lang w:val="en-US"/>
        </w:rPr>
        <w:t xml:space="preserve"> Intel – </w:t>
      </w:r>
    </w:p>
    <w:p w:rsidR="002D52FA" w:rsidRPr="00EB069B" w:rsidRDefault="002D52FA" w:rsidP="002D52FA">
      <w:pPr>
        <w:ind w:firstLine="142"/>
        <w:jc w:val="right"/>
        <w:rPr>
          <w:lang w:val="en-US"/>
        </w:rPr>
      </w:pPr>
      <w:r w:rsidRPr="00EB069B">
        <w:rPr>
          <w:lang w:val="en-US"/>
        </w:rPr>
        <w:t>[http://www.intel.com/cd/software/products/asmona/eng/294797.htm].</w:t>
      </w:r>
    </w:p>
    <w:p w:rsidR="002D52FA" w:rsidRPr="00EB069B" w:rsidRDefault="002D52FA" w:rsidP="002D52FA">
      <w:pPr>
        <w:ind w:firstLine="142"/>
        <w:rPr>
          <w:lang w:val="en-US"/>
        </w:rPr>
      </w:pPr>
    </w:p>
    <w:p w:rsidR="002D52FA" w:rsidRDefault="002D52FA" w:rsidP="002D52FA">
      <w:pPr>
        <w:ind w:firstLine="142"/>
      </w:pPr>
      <w:r>
        <w:t>Сайт сообщества пользователей TBB – [http://threadingbuildingblocks.org].</w:t>
      </w:r>
    </w:p>
    <w:p w:rsidR="002D52FA" w:rsidRDefault="002D52FA" w:rsidP="002D52FA">
      <w:pPr>
        <w:ind w:firstLine="142"/>
      </w:pPr>
    </w:p>
    <w:p w:rsidR="002D52FA" w:rsidRDefault="002D52FA" w:rsidP="002D52FA">
      <w:pPr>
        <w:ind w:firstLine="142"/>
      </w:pPr>
      <w:r>
        <w:t>Сайт Лаборатории Параллельных информационных технологий НИВЦ МГУ –</w:t>
      </w:r>
    </w:p>
    <w:p w:rsidR="002D52FA" w:rsidRPr="00EB069B" w:rsidRDefault="002D52FA" w:rsidP="002D52FA">
      <w:pPr>
        <w:ind w:firstLine="142"/>
        <w:jc w:val="right"/>
        <w:rPr>
          <w:lang w:val="en-US"/>
        </w:rPr>
      </w:pPr>
      <w:r w:rsidRPr="00EB069B">
        <w:rPr>
          <w:lang w:val="en-US"/>
        </w:rPr>
        <w:t>[http://www.parallel.ru].</w:t>
      </w:r>
    </w:p>
    <w:p w:rsidR="002D52FA" w:rsidRPr="00EB069B" w:rsidRDefault="002D52FA" w:rsidP="002D52FA">
      <w:pPr>
        <w:ind w:firstLine="142"/>
        <w:rPr>
          <w:sz w:val="28"/>
          <w:szCs w:val="28"/>
          <w:lang w:val="en-US"/>
        </w:rPr>
      </w:pPr>
    </w:p>
    <w:p w:rsidR="00D25209" w:rsidRPr="00EB069B" w:rsidRDefault="002D52FA" w:rsidP="002D52FA">
      <w:pPr>
        <w:ind w:firstLine="142"/>
        <w:rPr>
          <w:sz w:val="28"/>
          <w:szCs w:val="28"/>
          <w:lang w:val="en-US"/>
        </w:rPr>
      </w:pPr>
      <w:r>
        <w:t>Официальный</w:t>
      </w:r>
      <w:r w:rsidRPr="00EB069B">
        <w:rPr>
          <w:lang w:val="en-US"/>
        </w:rPr>
        <w:t xml:space="preserve"> </w:t>
      </w:r>
      <w:r>
        <w:t>сайт</w:t>
      </w:r>
      <w:r w:rsidRPr="00EB069B">
        <w:rPr>
          <w:lang w:val="en-US"/>
        </w:rPr>
        <w:t xml:space="preserve"> </w:t>
      </w:r>
      <w:proofErr w:type="spellStart"/>
      <w:r w:rsidRPr="002D52FA">
        <w:rPr>
          <w:lang w:val="en-US"/>
        </w:rPr>
        <w:t>OpenMP</w:t>
      </w:r>
      <w:proofErr w:type="spellEnd"/>
      <w:r w:rsidRPr="00EB069B">
        <w:rPr>
          <w:lang w:val="en-US"/>
        </w:rPr>
        <w:t xml:space="preserve"> – [</w:t>
      </w:r>
      <w:r w:rsidRPr="002D52FA">
        <w:rPr>
          <w:lang w:val="en-US"/>
        </w:rPr>
        <w:t>www</w:t>
      </w:r>
      <w:r w:rsidRPr="00EB069B">
        <w:rPr>
          <w:lang w:val="en-US"/>
        </w:rPr>
        <w:t>.</w:t>
      </w:r>
      <w:r w:rsidRPr="002D52FA">
        <w:rPr>
          <w:lang w:val="en-US"/>
        </w:rPr>
        <w:t>openmp</w:t>
      </w:r>
      <w:r w:rsidRPr="00EB069B">
        <w:rPr>
          <w:lang w:val="en-US"/>
        </w:rPr>
        <w:t>.</w:t>
      </w:r>
      <w:r w:rsidRPr="002D52FA">
        <w:rPr>
          <w:lang w:val="en-US"/>
        </w:rPr>
        <w:t>org</w:t>
      </w:r>
      <w:r w:rsidRPr="00EB069B">
        <w:rPr>
          <w:lang w:val="en-US"/>
        </w:rPr>
        <w:t>].</w:t>
      </w: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D25209" w:rsidRPr="00EB069B" w:rsidRDefault="00D25209" w:rsidP="00CF4875">
      <w:pPr>
        <w:ind w:firstLine="708"/>
        <w:jc w:val="both"/>
        <w:rPr>
          <w:sz w:val="28"/>
          <w:szCs w:val="28"/>
          <w:lang w:val="en-US"/>
        </w:rPr>
      </w:pPr>
    </w:p>
    <w:p w:rsidR="002643E8" w:rsidRPr="00EB069B" w:rsidRDefault="002643E8" w:rsidP="00CF4875">
      <w:pPr>
        <w:jc w:val="both"/>
        <w:rPr>
          <w:b/>
          <w:sz w:val="32"/>
          <w:szCs w:val="36"/>
          <w:lang w:val="en-US"/>
        </w:rPr>
      </w:pPr>
    </w:p>
    <w:p w:rsidR="00F60011" w:rsidRPr="00EB069B" w:rsidRDefault="00F60011" w:rsidP="00CF4875">
      <w:pPr>
        <w:jc w:val="both"/>
        <w:rPr>
          <w:b/>
          <w:sz w:val="32"/>
          <w:szCs w:val="36"/>
          <w:lang w:val="en-US"/>
        </w:rPr>
      </w:pPr>
    </w:p>
    <w:p w:rsidR="00F60011" w:rsidRPr="00EB069B" w:rsidRDefault="00F60011" w:rsidP="00CF4875">
      <w:pPr>
        <w:jc w:val="both"/>
        <w:rPr>
          <w:b/>
          <w:sz w:val="32"/>
          <w:szCs w:val="36"/>
          <w:lang w:val="en-US"/>
        </w:rPr>
      </w:pPr>
    </w:p>
    <w:p w:rsidR="00F60011" w:rsidRPr="00EB069B" w:rsidRDefault="00F60011" w:rsidP="00CF4875">
      <w:pPr>
        <w:jc w:val="both"/>
        <w:rPr>
          <w:b/>
          <w:sz w:val="32"/>
          <w:szCs w:val="36"/>
          <w:lang w:val="en-US"/>
        </w:rPr>
      </w:pPr>
    </w:p>
    <w:p w:rsidR="00F60011" w:rsidRPr="00EB069B" w:rsidRDefault="00F60011" w:rsidP="00CF4875">
      <w:pPr>
        <w:jc w:val="both"/>
        <w:rPr>
          <w:b/>
          <w:sz w:val="32"/>
          <w:szCs w:val="36"/>
          <w:lang w:val="en-US"/>
        </w:rPr>
      </w:pPr>
    </w:p>
    <w:p w:rsidR="00F60011" w:rsidRPr="00EB069B" w:rsidRDefault="00F60011" w:rsidP="00CF4875">
      <w:pPr>
        <w:jc w:val="both"/>
        <w:rPr>
          <w:b/>
          <w:sz w:val="32"/>
          <w:szCs w:val="36"/>
          <w:lang w:val="en-US"/>
        </w:rPr>
      </w:pPr>
    </w:p>
    <w:p w:rsidR="00F60011" w:rsidRPr="00EB069B" w:rsidRDefault="00F60011" w:rsidP="00CF4875">
      <w:pPr>
        <w:jc w:val="both"/>
        <w:rPr>
          <w:b/>
          <w:sz w:val="32"/>
          <w:szCs w:val="36"/>
          <w:lang w:val="en-US"/>
        </w:rPr>
      </w:pPr>
    </w:p>
    <w:p w:rsidR="00F60011" w:rsidRPr="00EB069B" w:rsidRDefault="00F60011" w:rsidP="00CF4875">
      <w:pPr>
        <w:jc w:val="both"/>
        <w:rPr>
          <w:b/>
          <w:sz w:val="32"/>
          <w:szCs w:val="36"/>
          <w:lang w:val="en-US"/>
        </w:rPr>
      </w:pPr>
    </w:p>
    <w:p w:rsidR="00F60011" w:rsidRPr="00EB069B" w:rsidRDefault="00F60011" w:rsidP="00CF4875">
      <w:pPr>
        <w:jc w:val="both"/>
        <w:rPr>
          <w:b/>
          <w:sz w:val="32"/>
          <w:szCs w:val="36"/>
          <w:lang w:val="en-US"/>
        </w:rPr>
      </w:pPr>
    </w:p>
    <w:p w:rsidR="002643E8" w:rsidRPr="00EB069B" w:rsidRDefault="002643E8" w:rsidP="00CF4875">
      <w:pPr>
        <w:jc w:val="both"/>
        <w:rPr>
          <w:b/>
          <w:sz w:val="32"/>
          <w:szCs w:val="36"/>
          <w:lang w:val="en-US"/>
        </w:rPr>
      </w:pPr>
    </w:p>
    <w:p w:rsidR="002643E8" w:rsidRPr="00EB069B" w:rsidRDefault="002643E8" w:rsidP="00CF4875">
      <w:pPr>
        <w:jc w:val="both"/>
        <w:rPr>
          <w:b/>
          <w:sz w:val="32"/>
          <w:szCs w:val="36"/>
          <w:lang w:val="en-US"/>
        </w:rPr>
      </w:pPr>
    </w:p>
    <w:p w:rsidR="002643E8" w:rsidRPr="00EB069B" w:rsidRDefault="002643E8" w:rsidP="00CF4875">
      <w:pPr>
        <w:jc w:val="both"/>
        <w:rPr>
          <w:sz w:val="28"/>
          <w:szCs w:val="28"/>
          <w:lang w:val="en-US"/>
        </w:rPr>
      </w:pPr>
    </w:p>
    <w:p w:rsidR="002643E8" w:rsidRPr="00EB069B" w:rsidRDefault="002643E8" w:rsidP="00CF4875">
      <w:pPr>
        <w:jc w:val="both"/>
        <w:rPr>
          <w:sz w:val="28"/>
          <w:szCs w:val="28"/>
          <w:lang w:val="en-US"/>
        </w:rPr>
      </w:pPr>
    </w:p>
    <w:sectPr w:rsidR="002643E8" w:rsidRPr="00EB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A43"/>
    <w:multiLevelType w:val="hybridMultilevel"/>
    <w:tmpl w:val="5A447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50518"/>
    <w:multiLevelType w:val="hybridMultilevel"/>
    <w:tmpl w:val="DD744A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FA113C"/>
    <w:multiLevelType w:val="hybridMultilevel"/>
    <w:tmpl w:val="D3C26F6C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14B7AB6"/>
    <w:multiLevelType w:val="hybridMultilevel"/>
    <w:tmpl w:val="E01A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06467"/>
    <w:multiLevelType w:val="hybridMultilevel"/>
    <w:tmpl w:val="53C2B882"/>
    <w:lvl w:ilvl="0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5" w15:restartNumberingAfterBreak="0">
    <w:nsid w:val="282E3406"/>
    <w:multiLevelType w:val="hybridMultilevel"/>
    <w:tmpl w:val="23640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C02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F71B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EE2EDF"/>
    <w:multiLevelType w:val="hybridMultilevel"/>
    <w:tmpl w:val="BC64C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B585F"/>
    <w:multiLevelType w:val="hybridMultilevel"/>
    <w:tmpl w:val="0FC6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30A93"/>
    <w:multiLevelType w:val="hybridMultilevel"/>
    <w:tmpl w:val="C520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A7C8C"/>
    <w:multiLevelType w:val="hybridMultilevel"/>
    <w:tmpl w:val="5EF20052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66FA64F3"/>
    <w:multiLevelType w:val="multilevel"/>
    <w:tmpl w:val="278A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65BF6"/>
    <w:multiLevelType w:val="hybridMultilevel"/>
    <w:tmpl w:val="4ADA1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42FFB"/>
    <w:multiLevelType w:val="hybridMultilevel"/>
    <w:tmpl w:val="EE26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0107A"/>
    <w:multiLevelType w:val="hybridMultilevel"/>
    <w:tmpl w:val="02DAA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3"/>
  </w:num>
  <w:num w:numId="5">
    <w:abstractNumId w:val="5"/>
  </w:num>
  <w:num w:numId="6">
    <w:abstractNumId w:val="9"/>
  </w:num>
  <w:num w:numId="7">
    <w:abstractNumId w:val="14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0"/>
  </w:num>
  <w:num w:numId="13">
    <w:abstractNumId w:val="15"/>
  </w:num>
  <w:num w:numId="14">
    <w:abstractNumId w:val="11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D7"/>
    <w:rsid w:val="00016714"/>
    <w:rsid w:val="000239CC"/>
    <w:rsid w:val="000459AB"/>
    <w:rsid w:val="000C6A99"/>
    <w:rsid w:val="000E5302"/>
    <w:rsid w:val="00155482"/>
    <w:rsid w:val="001E741F"/>
    <w:rsid w:val="002002F2"/>
    <w:rsid w:val="002563D4"/>
    <w:rsid w:val="002643E8"/>
    <w:rsid w:val="00284B3B"/>
    <w:rsid w:val="002D52FA"/>
    <w:rsid w:val="00304EF4"/>
    <w:rsid w:val="003177AA"/>
    <w:rsid w:val="003242CA"/>
    <w:rsid w:val="00347862"/>
    <w:rsid w:val="003529C5"/>
    <w:rsid w:val="003854C2"/>
    <w:rsid w:val="003940F4"/>
    <w:rsid w:val="0039661E"/>
    <w:rsid w:val="003A57D0"/>
    <w:rsid w:val="003D4F23"/>
    <w:rsid w:val="004A21DB"/>
    <w:rsid w:val="004B3658"/>
    <w:rsid w:val="004C6E66"/>
    <w:rsid w:val="004D68D7"/>
    <w:rsid w:val="00502A28"/>
    <w:rsid w:val="00541642"/>
    <w:rsid w:val="005901D8"/>
    <w:rsid w:val="005905D1"/>
    <w:rsid w:val="005F0CDB"/>
    <w:rsid w:val="005F315C"/>
    <w:rsid w:val="005F33C3"/>
    <w:rsid w:val="005F3C4F"/>
    <w:rsid w:val="005F66AC"/>
    <w:rsid w:val="00613813"/>
    <w:rsid w:val="00613E5C"/>
    <w:rsid w:val="00631AA4"/>
    <w:rsid w:val="00663D0E"/>
    <w:rsid w:val="00673AB8"/>
    <w:rsid w:val="00690666"/>
    <w:rsid w:val="0069425B"/>
    <w:rsid w:val="00694831"/>
    <w:rsid w:val="006B141C"/>
    <w:rsid w:val="006B5F10"/>
    <w:rsid w:val="006E7DD7"/>
    <w:rsid w:val="007069B4"/>
    <w:rsid w:val="00726C54"/>
    <w:rsid w:val="00732706"/>
    <w:rsid w:val="00752F85"/>
    <w:rsid w:val="007B4D77"/>
    <w:rsid w:val="007F73DB"/>
    <w:rsid w:val="008262F9"/>
    <w:rsid w:val="00865354"/>
    <w:rsid w:val="008C4981"/>
    <w:rsid w:val="009022DC"/>
    <w:rsid w:val="009153AB"/>
    <w:rsid w:val="00946463"/>
    <w:rsid w:val="00996730"/>
    <w:rsid w:val="00A00DA7"/>
    <w:rsid w:val="00A25E6A"/>
    <w:rsid w:val="00A732F7"/>
    <w:rsid w:val="00AA07EF"/>
    <w:rsid w:val="00AA10E5"/>
    <w:rsid w:val="00AF17CA"/>
    <w:rsid w:val="00AF3C7B"/>
    <w:rsid w:val="00AF5FAB"/>
    <w:rsid w:val="00B348F0"/>
    <w:rsid w:val="00B43EF7"/>
    <w:rsid w:val="00B44FAD"/>
    <w:rsid w:val="00B66D19"/>
    <w:rsid w:val="00B80F1B"/>
    <w:rsid w:val="00B974B3"/>
    <w:rsid w:val="00BB622F"/>
    <w:rsid w:val="00BC03F1"/>
    <w:rsid w:val="00BC2B25"/>
    <w:rsid w:val="00BD7C1A"/>
    <w:rsid w:val="00BE4C4C"/>
    <w:rsid w:val="00BF18D4"/>
    <w:rsid w:val="00C444CF"/>
    <w:rsid w:val="00C849CD"/>
    <w:rsid w:val="00CE2FDF"/>
    <w:rsid w:val="00CF4875"/>
    <w:rsid w:val="00D00CEE"/>
    <w:rsid w:val="00D25209"/>
    <w:rsid w:val="00D37EE4"/>
    <w:rsid w:val="00D44EFE"/>
    <w:rsid w:val="00D92F53"/>
    <w:rsid w:val="00DB69DB"/>
    <w:rsid w:val="00DC4CF2"/>
    <w:rsid w:val="00DE47A0"/>
    <w:rsid w:val="00E0233B"/>
    <w:rsid w:val="00E234F6"/>
    <w:rsid w:val="00E30A6C"/>
    <w:rsid w:val="00E40A35"/>
    <w:rsid w:val="00E471D1"/>
    <w:rsid w:val="00E50E72"/>
    <w:rsid w:val="00EB069B"/>
    <w:rsid w:val="00EC058D"/>
    <w:rsid w:val="00EC4271"/>
    <w:rsid w:val="00EE3F44"/>
    <w:rsid w:val="00EF546F"/>
    <w:rsid w:val="00F10A04"/>
    <w:rsid w:val="00F60011"/>
    <w:rsid w:val="00F70B34"/>
    <w:rsid w:val="00F83892"/>
    <w:rsid w:val="00F90605"/>
    <w:rsid w:val="00FA514B"/>
    <w:rsid w:val="00FB049B"/>
    <w:rsid w:val="00FC741C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582D"/>
  <w15:chartTrackingRefBased/>
  <w15:docId w15:val="{BC2B086E-DB51-4B95-A09D-E9241C83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4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022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2F5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16714"/>
    <w:pPr>
      <w:ind w:left="720"/>
      <w:contextualSpacing/>
    </w:pPr>
  </w:style>
  <w:style w:type="character" w:customStyle="1" w:styleId="citation">
    <w:name w:val="citation"/>
    <w:basedOn w:val="a0"/>
    <w:rsid w:val="00D25209"/>
  </w:style>
  <w:style w:type="character" w:styleId="a5">
    <w:name w:val="Hyperlink"/>
    <w:basedOn w:val="a0"/>
    <w:uiPriority w:val="99"/>
    <w:unhideWhenUsed/>
    <w:rsid w:val="00D2520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83892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F8389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83892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Emphasis"/>
    <w:basedOn w:val="a0"/>
    <w:uiPriority w:val="20"/>
    <w:qFormat/>
    <w:rsid w:val="00F8389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022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022DC"/>
  </w:style>
  <w:style w:type="table" w:styleId="a9">
    <w:name w:val="Table Grid"/>
    <w:basedOn w:val="a1"/>
    <w:uiPriority w:val="39"/>
    <w:rsid w:val="00D0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348F0"/>
    <w:rPr>
      <w:color w:val="808080"/>
    </w:rPr>
  </w:style>
  <w:style w:type="paragraph" w:styleId="ab">
    <w:name w:val="No Spacing"/>
    <w:uiPriority w:val="1"/>
    <w:qFormat/>
    <w:rsid w:val="00D44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4E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9088-8257-494C-A4E2-EB302CB1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Балдин Алексей</dc:creator>
  <cp:keywords/>
  <dc:description/>
  <cp:lastModifiedBy>Николай</cp:lastModifiedBy>
  <cp:revision>10</cp:revision>
  <cp:lastPrinted>2019-12-04T17:11:00Z</cp:lastPrinted>
  <dcterms:created xsi:type="dcterms:W3CDTF">2020-05-01T14:53:00Z</dcterms:created>
  <dcterms:modified xsi:type="dcterms:W3CDTF">2020-05-18T10:18:00Z</dcterms:modified>
</cp:coreProperties>
</file>