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0A2A3E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</w:t>
      </w:r>
      <w:r w:rsidR="00722486">
        <w:rPr>
          <w:rFonts w:hint="eastAsia"/>
          <w:sz w:val="36"/>
          <w:szCs w:val="36"/>
        </w:rPr>
        <w:t>访谈后期讨论</w:t>
      </w:r>
      <w:r w:rsidR="000E1128" w:rsidRPr="0009161F">
        <w:rPr>
          <w:sz w:val="36"/>
          <w:szCs w:val="36"/>
        </w:rPr>
        <w:t>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14255" w:rsidRPr="00414255">
        <w:rPr>
          <w:rFonts w:ascii="宋体" w:eastAsia="宋体" w:hAnsi="宋体" w:hint="eastAsia"/>
          <w:sz w:val="24"/>
          <w:szCs w:val="24"/>
        </w:rPr>
        <w:t>项目</w:t>
      </w:r>
      <w:r w:rsidR="006F063D">
        <w:rPr>
          <w:rFonts w:ascii="宋体" w:eastAsia="宋体" w:hAnsi="宋体" w:hint="eastAsia"/>
          <w:sz w:val="24"/>
          <w:szCs w:val="24"/>
        </w:rPr>
        <w:t>第二次</w:t>
      </w:r>
      <w:r w:rsidR="00042576">
        <w:rPr>
          <w:rFonts w:ascii="宋体" w:eastAsia="宋体" w:hAnsi="宋体" w:hint="eastAsia"/>
          <w:sz w:val="24"/>
          <w:szCs w:val="24"/>
        </w:rPr>
        <w:t>访谈</w:t>
      </w:r>
      <w:r w:rsidR="00722486">
        <w:rPr>
          <w:rFonts w:ascii="宋体" w:eastAsia="宋体" w:hAnsi="宋体" w:hint="eastAsia"/>
          <w:sz w:val="24"/>
          <w:szCs w:val="24"/>
        </w:rPr>
        <w:t>总结</w:t>
      </w:r>
      <w:r w:rsidR="00414255" w:rsidRPr="00414255">
        <w:rPr>
          <w:rFonts w:ascii="宋体" w:eastAsia="宋体" w:hAnsi="宋体" w:hint="eastAsia"/>
          <w:sz w:val="24"/>
          <w:szCs w:val="24"/>
        </w:rPr>
        <w:t>会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722486">
        <w:rPr>
          <w:rFonts w:ascii="宋体" w:eastAsia="宋体" w:hAnsi="宋体" w:hint="eastAsia"/>
          <w:sz w:val="24"/>
          <w:szCs w:val="24"/>
        </w:rPr>
        <w:t>分析访谈结果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453A67">
        <w:rPr>
          <w:rFonts w:ascii="宋体" w:eastAsia="宋体" w:hAnsi="宋体" w:hint="eastAsia"/>
          <w:sz w:val="24"/>
          <w:szCs w:val="24"/>
        </w:rPr>
        <w:t>2017.1</w:t>
      </w:r>
      <w:r w:rsidR="00453A67">
        <w:rPr>
          <w:rFonts w:ascii="宋体" w:eastAsia="宋体" w:hAnsi="宋体"/>
          <w:sz w:val="24"/>
          <w:szCs w:val="24"/>
        </w:rPr>
        <w:t>1</w:t>
      </w:r>
      <w:r w:rsidR="004A32D4">
        <w:rPr>
          <w:rFonts w:ascii="宋体" w:eastAsia="宋体" w:hAnsi="宋体" w:hint="eastAsia"/>
          <w:sz w:val="24"/>
          <w:szCs w:val="24"/>
        </w:rPr>
        <w:t>.</w:t>
      </w:r>
      <w:r w:rsidR="006F063D">
        <w:rPr>
          <w:rFonts w:ascii="宋体" w:eastAsia="宋体" w:hAnsi="宋体"/>
          <w:sz w:val="24"/>
          <w:szCs w:val="24"/>
        </w:rPr>
        <w:t>26</w:t>
      </w:r>
      <w:r w:rsidR="004A32D4">
        <w:rPr>
          <w:rFonts w:ascii="宋体" w:eastAsia="宋体" w:hAnsi="宋体"/>
          <w:sz w:val="24"/>
          <w:szCs w:val="24"/>
        </w:rPr>
        <w:t xml:space="preserve">  </w:t>
      </w:r>
      <w:r w:rsidR="006F063D">
        <w:rPr>
          <w:rFonts w:ascii="宋体" w:eastAsia="宋体" w:hAnsi="宋体"/>
          <w:sz w:val="24"/>
          <w:szCs w:val="24"/>
        </w:rPr>
        <w:t>18</w:t>
      </w:r>
      <w:r w:rsidR="004A32D4">
        <w:rPr>
          <w:rFonts w:ascii="宋体" w:eastAsia="宋体" w:hAnsi="宋体" w:hint="eastAsia"/>
          <w:sz w:val="24"/>
          <w:szCs w:val="24"/>
        </w:rPr>
        <w:t>:</w:t>
      </w:r>
      <w:r w:rsidR="006F063D">
        <w:rPr>
          <w:rFonts w:ascii="宋体" w:eastAsia="宋体" w:hAnsi="宋体"/>
          <w:sz w:val="24"/>
          <w:szCs w:val="24"/>
        </w:rPr>
        <w:t>3</w:t>
      </w:r>
      <w:r w:rsidR="008C479D">
        <w:rPr>
          <w:rFonts w:ascii="宋体" w:eastAsia="宋体" w:hAnsi="宋体" w:hint="eastAsia"/>
          <w:sz w:val="24"/>
          <w:szCs w:val="24"/>
        </w:rPr>
        <w:t>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4A32D4">
        <w:rPr>
          <w:rFonts w:ascii="宋体" w:eastAsia="宋体" w:hAnsi="宋体" w:hint="eastAsia"/>
          <w:sz w:val="24"/>
          <w:szCs w:val="24"/>
        </w:rPr>
        <w:t>1897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042576" w:rsidRPr="00722486" w:rsidRDefault="00042576" w:rsidP="00722486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ascii="宋体" w:eastAsia="宋体" w:hAnsi="宋体" w:hint="eastAsia"/>
          <w:b/>
          <w:sz w:val="24"/>
          <w:szCs w:val="24"/>
        </w:rPr>
        <w:t>访谈</w:t>
      </w:r>
      <w:r w:rsidR="00722486">
        <w:rPr>
          <w:rFonts w:ascii="宋体" w:eastAsia="宋体" w:hAnsi="宋体" w:hint="eastAsia"/>
          <w:b/>
          <w:sz w:val="24"/>
          <w:szCs w:val="24"/>
        </w:rPr>
        <w:t>结果总结</w:t>
      </w:r>
      <w:r w:rsidR="000E1128" w:rsidRPr="007D7A55">
        <w:rPr>
          <w:rFonts w:ascii="宋体" w:eastAsia="宋体" w:hAnsi="宋体" w:hint="eastAsia"/>
          <w:sz w:val="24"/>
          <w:szCs w:val="24"/>
        </w:rPr>
        <w:t>:</w:t>
      </w:r>
    </w:p>
    <w:p w:rsidR="006F063D" w:rsidRPr="00EB3192" w:rsidRDefault="006F063D" w:rsidP="006F063D">
      <w:pPr>
        <w:ind w:right="210"/>
        <w:rPr>
          <w:sz w:val="30"/>
          <w:szCs w:val="30"/>
        </w:rPr>
      </w:pPr>
      <w:r>
        <w:rPr>
          <w:rFonts w:hint="eastAsia"/>
          <w:sz w:val="30"/>
          <w:szCs w:val="30"/>
        </w:rPr>
        <w:t>G10</w:t>
      </w:r>
      <w:r w:rsidRPr="00EB3192">
        <w:rPr>
          <w:rFonts w:hint="eastAsia"/>
          <w:sz w:val="30"/>
          <w:szCs w:val="30"/>
        </w:rPr>
        <w:t>访谈备忘录</w:t>
      </w:r>
      <w:r>
        <w:rPr>
          <w:rFonts w:hint="eastAsia"/>
          <w:sz w:val="30"/>
          <w:szCs w:val="30"/>
        </w:rPr>
        <w:t>11.25</w:t>
      </w:r>
      <w:r w:rsidRPr="00EB3192">
        <w:rPr>
          <w:rFonts w:hint="eastAsia"/>
          <w:sz w:val="30"/>
          <w:szCs w:val="30"/>
        </w:rPr>
        <w:t>：</w:t>
      </w:r>
    </w:p>
    <w:p w:rsidR="006F063D" w:rsidRDefault="006F063D" w:rsidP="006F063D">
      <w:pPr>
        <w:ind w:right="210"/>
      </w:pPr>
      <w:r>
        <w:rPr>
          <w:rFonts w:hint="eastAsia"/>
        </w:rPr>
        <w:t>登录系统：管理员联系教务系统导入账号以及课程相关信息，找回密码输入关联的邮箱，匹配则发送重置链接，也可以联系管理员重置</w:t>
      </w:r>
    </w:p>
    <w:p w:rsidR="006F063D" w:rsidRDefault="006F063D" w:rsidP="006F063D">
      <w:pPr>
        <w:ind w:right="210"/>
      </w:pPr>
      <w:r>
        <w:rPr>
          <w:rFonts w:hint="eastAsia"/>
        </w:rPr>
        <w:t>论坛系统：权限如下</w:t>
      </w:r>
    </w:p>
    <w:p w:rsidR="006F063D" w:rsidRDefault="006F063D" w:rsidP="006F063D">
      <w:pPr>
        <w:ind w:left="210" w:right="210" w:firstLine="420"/>
      </w:pPr>
      <w:r>
        <w:rPr>
          <w:rFonts w:hint="eastAsia"/>
        </w:rPr>
        <w:t>游客：</w:t>
      </w:r>
      <w:r>
        <w:t>V</w:t>
      </w:r>
      <w:r>
        <w:rPr>
          <w:rFonts w:hint="eastAsia"/>
        </w:rPr>
        <w:t>，学生：</w:t>
      </w:r>
      <w:r>
        <w:rPr>
          <w:rFonts w:hint="eastAsia"/>
        </w:rPr>
        <w:t>S</w:t>
      </w:r>
      <w:r>
        <w:rPr>
          <w:rFonts w:hint="eastAsia"/>
        </w:rPr>
        <w:t>，老师：</w:t>
      </w:r>
      <w:r>
        <w:t>T</w:t>
      </w:r>
      <w:r>
        <w:rPr>
          <w:rFonts w:hint="eastAsia"/>
        </w:rPr>
        <w:t>，管理员：</w:t>
      </w:r>
      <w:r>
        <w:t>A</w:t>
      </w:r>
    </w:p>
    <w:tbl>
      <w:tblPr>
        <w:tblStyle w:val="ad"/>
        <w:tblW w:w="7876" w:type="dxa"/>
        <w:tblInd w:w="420" w:type="dxa"/>
        <w:tblLook w:val="04A0" w:firstRow="1" w:lastRow="0" w:firstColumn="1" w:lastColumn="0" w:noHBand="0" w:noVBand="1"/>
      </w:tblPr>
      <w:tblGrid>
        <w:gridCol w:w="1039"/>
        <w:gridCol w:w="1153"/>
        <w:gridCol w:w="1153"/>
        <w:gridCol w:w="1153"/>
        <w:gridCol w:w="1151"/>
        <w:gridCol w:w="1153"/>
        <w:gridCol w:w="1074"/>
      </w:tblGrid>
      <w:tr w:rsidR="006F063D" w:rsidTr="0063257E">
        <w:tc>
          <w:tcPr>
            <w:tcW w:w="1039" w:type="dxa"/>
          </w:tcPr>
          <w:p w:rsidR="006F063D" w:rsidRDefault="006F063D" w:rsidP="0063257E">
            <w:pPr>
              <w:pStyle w:val="a8"/>
              <w:ind w:right="210" w:firstLineChars="0" w:firstLine="0"/>
            </w:pP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进入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发帖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回帖</w:t>
            </w:r>
          </w:p>
        </w:tc>
        <w:tc>
          <w:tcPr>
            <w:tcW w:w="1151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@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删帖</w:t>
            </w:r>
          </w:p>
        </w:tc>
        <w:tc>
          <w:tcPr>
            <w:tcW w:w="1074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截帖</w:t>
            </w:r>
          </w:p>
        </w:tc>
      </w:tr>
      <w:tr w:rsidR="006F063D" w:rsidTr="0063257E">
        <w:tc>
          <w:tcPr>
            <w:tcW w:w="1039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答疑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TA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STA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TA</w:t>
            </w:r>
          </w:p>
        </w:tc>
        <w:tc>
          <w:tcPr>
            <w:tcW w:w="1151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STA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074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STA</w:t>
            </w:r>
          </w:p>
        </w:tc>
      </w:tr>
      <w:tr w:rsidR="006F063D" w:rsidTr="0063257E">
        <w:tc>
          <w:tcPr>
            <w:tcW w:w="1039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讨论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VSTA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VSTA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VSTA</w:t>
            </w:r>
          </w:p>
        </w:tc>
        <w:tc>
          <w:tcPr>
            <w:tcW w:w="1151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STA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074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STA</w:t>
            </w:r>
          </w:p>
        </w:tc>
      </w:tr>
    </w:tbl>
    <w:p w:rsidR="006F063D" w:rsidRPr="00804F32" w:rsidRDefault="006F063D" w:rsidP="006F063D">
      <w:pPr>
        <w:ind w:right="210"/>
      </w:pPr>
      <w:r>
        <w:rPr>
          <w:rFonts w:hint="eastAsia"/>
        </w:rPr>
        <w:t>其中游客指的是非这门课程学生的浙大学生，如果一个学生已选过这门课程，则他永远拥有该门课程的学生权限。对于没选过的课程，没有进入答疑板块的权限。</w:t>
      </w:r>
    </w:p>
    <w:p w:rsidR="006F063D" w:rsidRDefault="006F063D" w:rsidP="006F063D">
      <w:pPr>
        <w:ind w:right="210"/>
      </w:pPr>
      <w:r>
        <w:rPr>
          <w:rFonts w:hint="eastAsia"/>
        </w:rPr>
        <w:t>作业系统：在线作业不能多次提交，但可以随时保存，上传文件的作业则可以多次提交，覆盖原来的。</w:t>
      </w:r>
    </w:p>
    <w:p w:rsidR="006F063D" w:rsidRDefault="006F063D" w:rsidP="006F063D">
      <w:pPr>
        <w:ind w:right="210"/>
      </w:pPr>
      <w:r>
        <w:rPr>
          <w:rFonts w:hint="eastAsia"/>
        </w:rPr>
        <w:t>反馈系统：预留管理员邮箱，用户可以向该邮箱发送反馈，或通过论坛中发帖的形式并</w:t>
      </w:r>
      <w:r>
        <w:rPr>
          <w:rFonts w:hint="eastAsia"/>
        </w:rPr>
        <w:t>@</w:t>
      </w:r>
      <w:r>
        <w:rPr>
          <w:rFonts w:hint="eastAsia"/>
        </w:rPr>
        <w:t>管理员。</w:t>
      </w:r>
    </w:p>
    <w:p w:rsidR="006F063D" w:rsidRDefault="006F063D" w:rsidP="006F063D">
      <w:pPr>
        <w:ind w:right="210"/>
      </w:pPr>
    </w:p>
    <w:p w:rsidR="006F063D" w:rsidRDefault="006F063D" w:rsidP="006F063D">
      <w:pPr>
        <w:ind w:right="210"/>
        <w:rPr>
          <w:sz w:val="30"/>
          <w:szCs w:val="30"/>
        </w:rPr>
      </w:pPr>
    </w:p>
    <w:p w:rsidR="006F063D" w:rsidRPr="00722486" w:rsidRDefault="006F063D" w:rsidP="006F063D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ascii="宋体" w:eastAsia="宋体" w:hAnsi="宋体" w:hint="eastAsia"/>
          <w:b/>
          <w:sz w:val="24"/>
          <w:szCs w:val="24"/>
        </w:rPr>
        <w:t>访谈</w:t>
      </w:r>
      <w:r>
        <w:rPr>
          <w:rFonts w:ascii="宋体" w:eastAsia="宋体" w:hAnsi="宋体" w:hint="eastAsia"/>
          <w:b/>
          <w:sz w:val="24"/>
          <w:szCs w:val="24"/>
        </w:rPr>
        <w:t>具体内容</w:t>
      </w:r>
      <w:r w:rsidRPr="007D7A55">
        <w:rPr>
          <w:rFonts w:ascii="宋体" w:eastAsia="宋体" w:hAnsi="宋体" w:hint="eastAsia"/>
          <w:sz w:val="24"/>
          <w:szCs w:val="24"/>
        </w:rPr>
        <w:t>:</w:t>
      </w:r>
    </w:p>
    <w:p w:rsidR="006F063D" w:rsidRDefault="006F063D" w:rsidP="006F063D">
      <w:pPr>
        <w:ind w:right="210"/>
        <w:rPr>
          <w:sz w:val="30"/>
          <w:szCs w:val="30"/>
        </w:rPr>
      </w:pPr>
    </w:p>
    <w:p w:rsidR="006F063D" w:rsidRDefault="006F063D" w:rsidP="006F063D">
      <w:pPr>
        <w:pStyle w:val="a8"/>
        <w:numPr>
          <w:ilvl w:val="0"/>
          <w:numId w:val="17"/>
        </w:numPr>
        <w:spacing w:line="360" w:lineRule="auto"/>
        <w:ind w:rightChars="100" w:right="210" w:firstLineChars="0"/>
      </w:pPr>
      <w:r>
        <w:rPr>
          <w:rFonts w:hint="eastAsia"/>
        </w:rPr>
        <w:lastRenderedPageBreak/>
        <w:t>如果忘记密码需要提供找回密码的功能吗？</w:t>
      </w:r>
    </w:p>
    <w:p w:rsidR="006F063D" w:rsidRDefault="006F063D" w:rsidP="006F063D">
      <w:pPr>
        <w:pStyle w:val="a8"/>
        <w:ind w:left="420" w:right="210" w:firstLineChars="0" w:firstLine="0"/>
      </w:pPr>
      <w:r>
        <w:rPr>
          <w:rFonts w:hint="eastAsia"/>
        </w:rPr>
        <w:t>需要</w:t>
      </w:r>
    </w:p>
    <w:p w:rsidR="006F063D" w:rsidRDefault="006F063D" w:rsidP="006F063D">
      <w:pPr>
        <w:pStyle w:val="a8"/>
        <w:numPr>
          <w:ilvl w:val="0"/>
          <w:numId w:val="17"/>
        </w:numPr>
        <w:spacing w:line="360" w:lineRule="auto"/>
        <w:ind w:rightChars="100" w:right="210" w:firstLineChars="0"/>
      </w:pPr>
      <w:r>
        <w:rPr>
          <w:rFonts w:hint="eastAsia"/>
        </w:rPr>
        <w:t>学生忘记密码会发到关联学号的邮箱，那么教师修改密码时密码发送到什么邮箱？（关联工号？</w:t>
      </w:r>
    </w:p>
    <w:p w:rsidR="006F063D" w:rsidRDefault="006F063D" w:rsidP="006F063D">
      <w:pPr>
        <w:ind w:left="420" w:right="210"/>
      </w:pPr>
      <w:r>
        <w:rPr>
          <w:rFonts w:hint="eastAsia"/>
        </w:rPr>
        <w:t>关联</w:t>
      </w:r>
      <w:r>
        <w:rPr>
          <w:rFonts w:hint="eastAsia"/>
        </w:rPr>
        <w:t xml:space="preserve">   </w:t>
      </w:r>
      <w:r>
        <w:rPr>
          <w:rFonts w:hint="eastAsia"/>
        </w:rPr>
        <w:t>输入你的邮箱（教师信息中有），和数据库中保留的一样</w:t>
      </w:r>
      <w:r>
        <w:rPr>
          <w:rFonts w:hint="eastAsia"/>
        </w:rPr>
        <w:t xml:space="preserve"> </w:t>
      </w:r>
      <w:r>
        <w:rPr>
          <w:rFonts w:hint="eastAsia"/>
        </w:rPr>
        <w:t>然后重置密码</w:t>
      </w:r>
      <w:r>
        <w:rPr>
          <w:rFonts w:hint="eastAsia"/>
        </w:rPr>
        <w:t xml:space="preserve"> </w:t>
      </w:r>
      <w:r>
        <w:rPr>
          <w:rFonts w:hint="eastAsia"/>
        </w:rPr>
        <w:t>否则联系系统管理员</w:t>
      </w:r>
    </w:p>
    <w:p w:rsidR="006F063D" w:rsidRDefault="006F063D" w:rsidP="006F063D">
      <w:pPr>
        <w:pStyle w:val="a8"/>
        <w:numPr>
          <w:ilvl w:val="0"/>
          <w:numId w:val="17"/>
        </w:numPr>
        <w:spacing w:line="360" w:lineRule="auto"/>
        <w:ind w:rightChars="100" w:right="210" w:firstLineChars="0"/>
      </w:pPr>
      <w:r>
        <w:rPr>
          <w:rFonts w:hint="eastAsia"/>
        </w:rPr>
        <w:t>需要重置密码时发送到邮箱的内容是什么？（验证码？随机密码？链接？</w:t>
      </w:r>
    </w:p>
    <w:p w:rsidR="006F063D" w:rsidRDefault="006F063D" w:rsidP="006F063D">
      <w:pPr>
        <w:ind w:left="420" w:right="210"/>
      </w:pPr>
      <w:r>
        <w:rPr>
          <w:rFonts w:hint="eastAsia"/>
        </w:rPr>
        <w:t>链接</w:t>
      </w:r>
    </w:p>
    <w:p w:rsidR="006F063D" w:rsidRDefault="006F063D" w:rsidP="006F063D">
      <w:pPr>
        <w:pStyle w:val="a8"/>
        <w:numPr>
          <w:ilvl w:val="0"/>
          <w:numId w:val="17"/>
        </w:numPr>
        <w:spacing w:line="360" w:lineRule="auto"/>
        <w:ind w:rightChars="100" w:right="210" w:firstLineChars="0"/>
      </w:pPr>
      <w:r>
        <w:rPr>
          <w:rFonts w:hint="eastAsia"/>
        </w:rPr>
        <w:t>管理员能否重置用户密码？</w:t>
      </w:r>
    </w:p>
    <w:p w:rsidR="006F063D" w:rsidRDefault="006F063D" w:rsidP="006F063D">
      <w:pPr>
        <w:pStyle w:val="a8"/>
        <w:ind w:left="420" w:right="210" w:firstLineChars="0" w:firstLine="0"/>
      </w:pPr>
      <w:r>
        <w:rPr>
          <w:rFonts w:hint="eastAsia"/>
        </w:rPr>
        <w:t>可以</w:t>
      </w:r>
      <w:r>
        <w:rPr>
          <w:rFonts w:hint="eastAsia"/>
        </w:rPr>
        <w:t xml:space="preserve">   </w:t>
      </w:r>
      <w:r>
        <w:rPr>
          <w:rFonts w:hint="eastAsia"/>
        </w:rPr>
        <w:t>要告知被修改人</w:t>
      </w:r>
      <w:r>
        <w:rPr>
          <w:rFonts w:hint="eastAsia"/>
        </w:rPr>
        <w:t xml:space="preserve"> </w:t>
      </w:r>
    </w:p>
    <w:p w:rsidR="006F063D" w:rsidRDefault="006F063D" w:rsidP="006F063D">
      <w:pPr>
        <w:pStyle w:val="a8"/>
        <w:numPr>
          <w:ilvl w:val="0"/>
          <w:numId w:val="17"/>
        </w:numPr>
        <w:spacing w:line="360" w:lineRule="auto"/>
        <w:ind w:rightChars="100" w:right="210" w:firstLineChars="0"/>
      </w:pPr>
      <w:r>
        <w:rPr>
          <w:rFonts w:hint="eastAsia"/>
        </w:rPr>
        <w:t>论坛权限</w:t>
      </w:r>
    </w:p>
    <w:p w:rsidR="006F063D" w:rsidRDefault="006F063D" w:rsidP="006F063D">
      <w:pPr>
        <w:ind w:left="210" w:right="210" w:firstLine="420"/>
      </w:pPr>
      <w:r>
        <w:rPr>
          <w:rFonts w:hint="eastAsia"/>
        </w:rPr>
        <w:t>游客：</w:t>
      </w:r>
      <w:r>
        <w:t>V</w:t>
      </w:r>
      <w:r>
        <w:rPr>
          <w:rFonts w:hint="eastAsia"/>
        </w:rPr>
        <w:t>，学生：</w:t>
      </w:r>
      <w:r>
        <w:rPr>
          <w:rFonts w:hint="eastAsia"/>
        </w:rPr>
        <w:t>S</w:t>
      </w:r>
      <w:r>
        <w:rPr>
          <w:rFonts w:hint="eastAsia"/>
        </w:rPr>
        <w:t>，老师：</w:t>
      </w:r>
      <w:r>
        <w:t>T</w:t>
      </w:r>
      <w:r>
        <w:rPr>
          <w:rFonts w:hint="eastAsia"/>
        </w:rPr>
        <w:t>，管理员：</w:t>
      </w:r>
      <w:r>
        <w:t>A</w:t>
      </w:r>
    </w:p>
    <w:tbl>
      <w:tblPr>
        <w:tblStyle w:val="ad"/>
        <w:tblW w:w="7876" w:type="dxa"/>
        <w:tblInd w:w="420" w:type="dxa"/>
        <w:tblLook w:val="04A0" w:firstRow="1" w:lastRow="0" w:firstColumn="1" w:lastColumn="0" w:noHBand="0" w:noVBand="1"/>
      </w:tblPr>
      <w:tblGrid>
        <w:gridCol w:w="1039"/>
        <w:gridCol w:w="1153"/>
        <w:gridCol w:w="1153"/>
        <w:gridCol w:w="1153"/>
        <w:gridCol w:w="1151"/>
        <w:gridCol w:w="1153"/>
        <w:gridCol w:w="1074"/>
      </w:tblGrid>
      <w:tr w:rsidR="006F063D" w:rsidTr="0063257E">
        <w:tc>
          <w:tcPr>
            <w:tcW w:w="1039" w:type="dxa"/>
          </w:tcPr>
          <w:p w:rsidR="006F063D" w:rsidRDefault="006F063D" w:rsidP="0063257E">
            <w:pPr>
              <w:pStyle w:val="a8"/>
              <w:ind w:right="210" w:firstLineChars="0" w:firstLine="0"/>
            </w:pP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进入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发帖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回帖</w:t>
            </w:r>
          </w:p>
        </w:tc>
        <w:tc>
          <w:tcPr>
            <w:tcW w:w="1151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@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删帖</w:t>
            </w:r>
          </w:p>
        </w:tc>
        <w:tc>
          <w:tcPr>
            <w:tcW w:w="1074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截帖</w:t>
            </w:r>
          </w:p>
        </w:tc>
      </w:tr>
      <w:tr w:rsidR="006F063D" w:rsidTr="0063257E">
        <w:tc>
          <w:tcPr>
            <w:tcW w:w="1039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答疑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TA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STA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TA</w:t>
            </w:r>
          </w:p>
        </w:tc>
        <w:tc>
          <w:tcPr>
            <w:tcW w:w="1151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STA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074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STA</w:t>
            </w:r>
          </w:p>
        </w:tc>
      </w:tr>
      <w:tr w:rsidR="006F063D" w:rsidTr="0063257E">
        <w:tc>
          <w:tcPr>
            <w:tcW w:w="1039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讨论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VSTA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VSTA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VSTA</w:t>
            </w:r>
          </w:p>
        </w:tc>
        <w:tc>
          <w:tcPr>
            <w:tcW w:w="1151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STA</w:t>
            </w:r>
          </w:p>
        </w:tc>
        <w:tc>
          <w:tcPr>
            <w:tcW w:w="1153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074" w:type="dxa"/>
          </w:tcPr>
          <w:p w:rsidR="006F063D" w:rsidRDefault="006F063D" w:rsidP="0063257E">
            <w:pPr>
              <w:pStyle w:val="a8"/>
              <w:ind w:right="210" w:firstLineChars="0" w:firstLine="0"/>
            </w:pPr>
            <w:r>
              <w:rPr>
                <w:rFonts w:hint="eastAsia"/>
              </w:rPr>
              <w:t>STA</w:t>
            </w:r>
          </w:p>
        </w:tc>
      </w:tr>
    </w:tbl>
    <w:p w:rsidR="006F063D" w:rsidRDefault="006F063D" w:rsidP="006F063D">
      <w:pPr>
        <w:ind w:right="210"/>
      </w:pPr>
    </w:p>
    <w:p w:rsidR="006F063D" w:rsidRDefault="006F063D" w:rsidP="006F063D">
      <w:pPr>
        <w:pStyle w:val="a8"/>
        <w:numPr>
          <w:ilvl w:val="0"/>
          <w:numId w:val="17"/>
        </w:numPr>
        <w:spacing w:line="360" w:lineRule="auto"/>
        <w:ind w:rightChars="100" w:right="210" w:firstLineChars="0"/>
      </w:pPr>
      <w:r>
        <w:rPr>
          <w:rFonts w:hint="eastAsia"/>
        </w:rPr>
        <w:t>教师能否对已发布的作业进行修改？</w:t>
      </w:r>
    </w:p>
    <w:p w:rsidR="006F063D" w:rsidRDefault="006F063D" w:rsidP="006F063D">
      <w:pPr>
        <w:pStyle w:val="a8"/>
        <w:ind w:left="420" w:right="210" w:firstLineChars="0" w:firstLine="0"/>
      </w:pPr>
      <w:r>
        <w:rPr>
          <w:rFonts w:hint="eastAsia"/>
        </w:rPr>
        <w:t>如果提交了成绩不能修改了</w:t>
      </w:r>
    </w:p>
    <w:p w:rsidR="006F063D" w:rsidRDefault="006F063D" w:rsidP="006F063D">
      <w:pPr>
        <w:pStyle w:val="a8"/>
        <w:numPr>
          <w:ilvl w:val="0"/>
          <w:numId w:val="17"/>
        </w:numPr>
        <w:spacing w:line="360" w:lineRule="auto"/>
        <w:ind w:rightChars="100" w:right="210" w:firstLineChars="0"/>
      </w:pPr>
      <w:r>
        <w:rPr>
          <w:rFonts w:hint="eastAsia"/>
        </w:rPr>
        <w:t>在线作业能否多次提交？（若可以多次提交，提交之后会不会覆盖原来的版本？</w:t>
      </w:r>
    </w:p>
    <w:p w:rsidR="006F063D" w:rsidRDefault="006F063D" w:rsidP="006F063D">
      <w:pPr>
        <w:pStyle w:val="a8"/>
        <w:ind w:left="420" w:right="210" w:firstLineChars="0" w:firstLine="0"/>
      </w:pPr>
      <w:r>
        <w:rPr>
          <w:rFonts w:hint="eastAsia"/>
        </w:rPr>
        <w:t>能保存当前的，实验作业可以多次提交，覆盖以前的</w:t>
      </w:r>
      <w:r>
        <w:rPr>
          <w:rFonts w:hint="eastAsia"/>
        </w:rPr>
        <w:t xml:space="preserve">   </w:t>
      </w:r>
      <w:r>
        <w:rPr>
          <w:rFonts w:hint="eastAsia"/>
        </w:rPr>
        <w:t>在线作业不能多次提交</w:t>
      </w:r>
    </w:p>
    <w:p w:rsidR="006F063D" w:rsidRDefault="006F063D" w:rsidP="006F063D">
      <w:pPr>
        <w:pStyle w:val="a8"/>
        <w:numPr>
          <w:ilvl w:val="0"/>
          <w:numId w:val="17"/>
        </w:numPr>
        <w:spacing w:line="360" w:lineRule="auto"/>
        <w:ind w:rightChars="100" w:right="210" w:firstLineChars="0"/>
      </w:pPr>
      <w:r>
        <w:rPr>
          <w:rFonts w:hint="eastAsia"/>
        </w:rPr>
        <w:t>管理员是否会导入全校学生的账号？</w:t>
      </w:r>
    </w:p>
    <w:p w:rsidR="006F063D" w:rsidRDefault="006F063D" w:rsidP="006F063D">
      <w:pPr>
        <w:pStyle w:val="a8"/>
        <w:ind w:left="420" w:right="210" w:firstLineChars="0" w:firstLine="0"/>
      </w:pPr>
      <w:r>
        <w:rPr>
          <w:rFonts w:hint="eastAsia"/>
        </w:rPr>
        <w:t>A:</w:t>
      </w:r>
      <w:r>
        <w:rPr>
          <w:rFonts w:hint="eastAsia"/>
        </w:rPr>
        <w:t>教务系统导入</w:t>
      </w:r>
      <w:r>
        <w:rPr>
          <w:rFonts w:hint="eastAsia"/>
        </w:rPr>
        <w:t xml:space="preserve">    B:</w:t>
      </w:r>
      <w:r>
        <w:rPr>
          <w:rFonts w:hint="eastAsia"/>
        </w:rPr>
        <w:t>如果不同意导入</w:t>
      </w:r>
      <w:r>
        <w:rPr>
          <w:rFonts w:hint="eastAsia"/>
        </w:rPr>
        <w:t xml:space="preserve"> </w:t>
      </w:r>
      <w:r>
        <w:rPr>
          <w:rFonts w:hint="eastAsia"/>
        </w:rPr>
        <w:t>则管理员</w:t>
      </w:r>
    </w:p>
    <w:p w:rsidR="006F063D" w:rsidRDefault="006F063D" w:rsidP="006F063D">
      <w:pPr>
        <w:pStyle w:val="a8"/>
        <w:ind w:left="420" w:right="210" w:firstLineChars="0" w:firstLine="0"/>
      </w:pPr>
      <w:r>
        <w:rPr>
          <w:rFonts w:hint="eastAsia"/>
        </w:rPr>
        <w:t>游客：非课程学生但是是浙大学生</w:t>
      </w:r>
    </w:p>
    <w:p w:rsidR="006F063D" w:rsidRDefault="006F063D" w:rsidP="006F063D">
      <w:pPr>
        <w:pStyle w:val="a8"/>
        <w:numPr>
          <w:ilvl w:val="0"/>
          <w:numId w:val="17"/>
        </w:numPr>
        <w:spacing w:line="360" w:lineRule="auto"/>
        <w:ind w:rightChars="100" w:right="210" w:firstLineChars="0"/>
      </w:pPr>
      <w:r>
        <w:rPr>
          <w:rFonts w:hint="eastAsia"/>
        </w:rPr>
        <w:t>学生上完课后账号是否回收？（如果不回收，游客的定义？如果回收，原来的发帖信息</w:t>
      </w:r>
    </w:p>
    <w:p w:rsidR="006F063D" w:rsidRDefault="006F063D" w:rsidP="006F063D">
      <w:pPr>
        <w:pStyle w:val="a8"/>
        <w:ind w:left="420" w:right="210" w:firstLineChars="0" w:firstLine="0"/>
      </w:pPr>
      <w:r>
        <w:rPr>
          <w:rFonts w:hint="eastAsia"/>
        </w:rPr>
        <w:t>A:</w:t>
      </w:r>
      <w:r>
        <w:rPr>
          <w:rFonts w:hint="eastAsia"/>
        </w:rPr>
        <w:t>教务网中绑定的话就不用再关联了。</w:t>
      </w:r>
    </w:p>
    <w:p w:rsidR="006F063D" w:rsidRDefault="006F063D" w:rsidP="006F063D">
      <w:pPr>
        <w:pStyle w:val="a8"/>
        <w:ind w:left="420" w:right="210" w:firstLineChars="0" w:firstLine="0"/>
      </w:pPr>
      <w:r>
        <w:rPr>
          <w:rFonts w:hint="eastAsia"/>
        </w:rPr>
        <w:t>B:</w:t>
      </w:r>
      <w:r>
        <w:rPr>
          <w:rFonts w:hint="eastAsia"/>
        </w:rPr>
        <w:t>手动导入</w:t>
      </w:r>
    </w:p>
    <w:p w:rsidR="006F063D" w:rsidRDefault="006F063D" w:rsidP="006F063D">
      <w:pPr>
        <w:pStyle w:val="a8"/>
        <w:numPr>
          <w:ilvl w:val="0"/>
          <w:numId w:val="17"/>
        </w:numPr>
        <w:spacing w:line="360" w:lineRule="auto"/>
        <w:ind w:rightChars="100" w:right="210" w:firstLineChars="0"/>
      </w:pPr>
      <w:r>
        <w:rPr>
          <w:rFonts w:hint="eastAsia"/>
        </w:rPr>
        <w:t>同一账号在不同课程下是否会有不同身份？</w:t>
      </w:r>
    </w:p>
    <w:p w:rsidR="006F063D" w:rsidRDefault="006F063D" w:rsidP="006F063D">
      <w:pPr>
        <w:pStyle w:val="a8"/>
        <w:ind w:left="420" w:right="210" w:firstLineChars="0" w:firstLine="0"/>
      </w:pPr>
      <w:r>
        <w:rPr>
          <w:rFonts w:hint="eastAsia"/>
        </w:rPr>
        <w:t>选过课的都不叫游客，选过课的都有进入答疑的权限，对于别的课程是游客，不能进入答疑</w:t>
      </w:r>
    </w:p>
    <w:p w:rsidR="006F063D" w:rsidRDefault="006F063D" w:rsidP="006F063D">
      <w:pPr>
        <w:pStyle w:val="a8"/>
        <w:numPr>
          <w:ilvl w:val="0"/>
          <w:numId w:val="17"/>
        </w:numPr>
        <w:spacing w:line="360" w:lineRule="auto"/>
        <w:ind w:rightChars="100" w:right="210" w:firstLineChars="0"/>
      </w:pPr>
      <w:r>
        <w:rPr>
          <w:rFonts w:hint="eastAsia"/>
        </w:rPr>
        <w:t>用户提出的网站建议能否被所有人看见？</w:t>
      </w:r>
    </w:p>
    <w:p w:rsidR="006F063D" w:rsidRDefault="006F063D" w:rsidP="006F063D">
      <w:pPr>
        <w:pStyle w:val="a8"/>
        <w:numPr>
          <w:ilvl w:val="0"/>
          <w:numId w:val="18"/>
        </w:numPr>
        <w:ind w:right="210" w:firstLineChars="0"/>
      </w:pPr>
      <w:r>
        <w:rPr>
          <w:rFonts w:hint="eastAsia"/>
        </w:rPr>
        <w:t>留系统管理员的邮箱</w:t>
      </w:r>
      <w:r>
        <w:rPr>
          <w:rFonts w:hint="eastAsia"/>
        </w:rPr>
        <w:t xml:space="preserve">  2.</w:t>
      </w:r>
      <w:r>
        <w:rPr>
          <w:rFonts w:hint="eastAsia"/>
        </w:rPr>
        <w:t>论坛里也可以艾特管理员</w:t>
      </w:r>
    </w:p>
    <w:p w:rsidR="006F063D" w:rsidRDefault="006F063D" w:rsidP="006F063D">
      <w:pPr>
        <w:ind w:left="420" w:right="210"/>
        <w:rPr>
          <w:rFonts w:hint="eastAsia"/>
        </w:rPr>
      </w:pPr>
    </w:p>
    <w:p w:rsidR="006F063D" w:rsidRPr="006F063D" w:rsidRDefault="006F063D" w:rsidP="006F063D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访谈建议</w:t>
      </w:r>
    </w:p>
    <w:p w:rsidR="006F063D" w:rsidRDefault="006F063D" w:rsidP="006F063D">
      <w:pPr>
        <w:ind w:right="210"/>
      </w:pPr>
      <w:r>
        <w:rPr>
          <w:rFonts w:hint="eastAsia"/>
        </w:rPr>
        <w:t>要明确第一次访谈的内容，还有哪些疑问。</w:t>
      </w:r>
    </w:p>
    <w:p w:rsidR="006F063D" w:rsidRDefault="006F063D" w:rsidP="006F063D">
      <w:pPr>
        <w:ind w:right="210"/>
      </w:pPr>
      <w:r>
        <w:rPr>
          <w:rFonts w:hint="eastAsia"/>
        </w:rPr>
        <w:t>问题要有层次</w:t>
      </w:r>
      <w:r>
        <w:rPr>
          <w:rFonts w:hint="eastAsia"/>
        </w:rPr>
        <w:t xml:space="preserve">  xx</w:t>
      </w:r>
      <w:r>
        <w:rPr>
          <w:rFonts w:hint="eastAsia"/>
        </w:rPr>
        <w:t>系统</w:t>
      </w:r>
      <w:r>
        <w:rPr>
          <w:rFonts w:hint="eastAsia"/>
        </w:rPr>
        <w:t xml:space="preserve">  </w:t>
      </w:r>
      <w:r>
        <w:rPr>
          <w:rFonts w:hint="eastAsia"/>
        </w:rPr>
        <w:t>而不是太细的方面。</w:t>
      </w:r>
    </w:p>
    <w:p w:rsidR="00042576" w:rsidRPr="006F063D" w:rsidRDefault="00042576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502B5" w:rsidRDefault="00C502B5" w:rsidP="00C502B5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下周任务</w:t>
      </w:r>
    </w:p>
    <w:p w:rsidR="00C502B5" w:rsidRDefault="00154FB8" w:rsidP="00C502B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RS</w:t>
      </w:r>
      <w:r>
        <w:rPr>
          <w:rFonts w:ascii="宋体" w:eastAsia="宋体" w:hAnsi="宋体" w:hint="eastAsia"/>
          <w:sz w:val="24"/>
          <w:szCs w:val="24"/>
        </w:rPr>
        <w:t>的编写。</w:t>
      </w:r>
      <w:bookmarkStart w:id="0" w:name="_GoBack"/>
      <w:bookmarkEnd w:id="0"/>
    </w:p>
    <w:p w:rsidR="00C502B5" w:rsidRPr="00C502B5" w:rsidRDefault="00C502B5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42576" w:rsidRDefault="00042576" w:rsidP="0004257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下次会议时间：</w:t>
      </w:r>
      <w:r w:rsidR="00722486">
        <w:rPr>
          <w:rFonts w:ascii="宋体" w:eastAsia="宋体" w:hAnsi="宋体" w:hint="eastAsia"/>
          <w:sz w:val="24"/>
          <w:szCs w:val="24"/>
        </w:rPr>
        <w:t>1</w:t>
      </w:r>
      <w:r w:rsidR="004C2A12">
        <w:rPr>
          <w:rFonts w:ascii="宋体" w:eastAsia="宋体" w:hAnsi="宋体"/>
          <w:sz w:val="24"/>
          <w:szCs w:val="24"/>
        </w:rPr>
        <w:t>2.5</w:t>
      </w:r>
      <w:r>
        <w:rPr>
          <w:rFonts w:ascii="宋体" w:eastAsia="宋体" w:hAnsi="宋体"/>
          <w:sz w:val="24"/>
          <w:szCs w:val="24"/>
        </w:rPr>
        <w:t xml:space="preserve"> </w:t>
      </w:r>
      <w:r w:rsidR="004C2A12"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:</w:t>
      </w:r>
      <w:r w:rsidR="004C2A1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0</w:t>
      </w:r>
    </w:p>
    <w:p w:rsidR="00042576" w:rsidRDefault="00042576" w:rsidP="0004257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042576" w:rsidRPr="0031208D" w:rsidRDefault="00042576" w:rsidP="0004257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31208D" w:rsidRPr="0031208D" w:rsidRDefault="0031208D" w:rsidP="0004257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239" w:rsidRDefault="00364239" w:rsidP="000E1128">
      <w:r>
        <w:separator/>
      </w:r>
    </w:p>
  </w:endnote>
  <w:endnote w:type="continuationSeparator" w:id="0">
    <w:p w:rsidR="00364239" w:rsidRDefault="00364239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239" w:rsidRDefault="00364239" w:rsidP="000E1128">
      <w:r>
        <w:separator/>
      </w:r>
    </w:p>
  </w:footnote>
  <w:footnote w:type="continuationSeparator" w:id="0">
    <w:p w:rsidR="00364239" w:rsidRDefault="00364239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318E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365" w:hanging="420"/>
      </w:pPr>
    </w:lvl>
    <w:lvl w:ilvl="1" w:tplc="04090019" w:tentative="1">
      <w:start w:val="1"/>
      <w:numFmt w:val="lowerLetter"/>
      <w:lvlText w:val="%2)"/>
      <w:lvlJc w:val="left"/>
      <w:pPr>
        <w:ind w:left="785" w:hanging="420"/>
      </w:pPr>
    </w:lvl>
    <w:lvl w:ilvl="2" w:tplc="0409001B" w:tentative="1">
      <w:start w:val="1"/>
      <w:numFmt w:val="lowerRoman"/>
      <w:lvlText w:val="%3."/>
      <w:lvlJc w:val="right"/>
      <w:pPr>
        <w:ind w:left="1205" w:hanging="420"/>
      </w:pPr>
    </w:lvl>
    <w:lvl w:ilvl="3" w:tplc="0409000F" w:tentative="1">
      <w:start w:val="1"/>
      <w:numFmt w:val="decimal"/>
      <w:lvlText w:val="%4."/>
      <w:lvlJc w:val="left"/>
      <w:pPr>
        <w:ind w:left="1625" w:hanging="420"/>
      </w:pPr>
    </w:lvl>
    <w:lvl w:ilvl="4" w:tplc="04090019" w:tentative="1">
      <w:start w:val="1"/>
      <w:numFmt w:val="lowerLetter"/>
      <w:lvlText w:val="%5)"/>
      <w:lvlJc w:val="left"/>
      <w:pPr>
        <w:ind w:left="2045" w:hanging="420"/>
      </w:pPr>
    </w:lvl>
    <w:lvl w:ilvl="5" w:tplc="0409001B" w:tentative="1">
      <w:start w:val="1"/>
      <w:numFmt w:val="lowerRoman"/>
      <w:lvlText w:val="%6."/>
      <w:lvlJc w:val="right"/>
      <w:pPr>
        <w:ind w:left="2465" w:hanging="420"/>
      </w:pPr>
    </w:lvl>
    <w:lvl w:ilvl="6" w:tplc="0409000F" w:tentative="1">
      <w:start w:val="1"/>
      <w:numFmt w:val="decimal"/>
      <w:lvlText w:val="%7."/>
      <w:lvlJc w:val="left"/>
      <w:pPr>
        <w:ind w:left="2885" w:hanging="420"/>
      </w:pPr>
    </w:lvl>
    <w:lvl w:ilvl="7" w:tplc="04090019" w:tentative="1">
      <w:start w:val="1"/>
      <w:numFmt w:val="lowerLetter"/>
      <w:lvlText w:val="%8)"/>
      <w:lvlJc w:val="left"/>
      <w:pPr>
        <w:ind w:left="3305" w:hanging="420"/>
      </w:pPr>
    </w:lvl>
    <w:lvl w:ilvl="8" w:tplc="0409001B" w:tentative="1">
      <w:start w:val="1"/>
      <w:numFmt w:val="lowerRoman"/>
      <w:lvlText w:val="%9."/>
      <w:lvlJc w:val="right"/>
      <w:pPr>
        <w:ind w:left="3725" w:hanging="420"/>
      </w:pPr>
    </w:lvl>
  </w:abstractNum>
  <w:abstractNum w:abstractNumId="2" w15:restartNumberingAfterBreak="0">
    <w:nsid w:val="20D8475B"/>
    <w:multiLevelType w:val="hybridMultilevel"/>
    <w:tmpl w:val="7D4EB546"/>
    <w:lvl w:ilvl="0" w:tplc="DCC40AF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50F4A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BCD8BC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5E41E0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ACAE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CB94A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CA4508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B460F0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6CE68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91F5C"/>
    <w:multiLevelType w:val="hybridMultilevel"/>
    <w:tmpl w:val="714E3D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680B78"/>
    <w:multiLevelType w:val="multilevel"/>
    <w:tmpl w:val="5866B9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AB7BC4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756C01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" w15:restartNumberingAfterBreak="0">
    <w:nsid w:val="407B7332"/>
    <w:multiLevelType w:val="hybridMultilevel"/>
    <w:tmpl w:val="EF36A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441FD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F80CFE"/>
    <w:multiLevelType w:val="hybridMultilevel"/>
    <w:tmpl w:val="1D56EAF6"/>
    <w:lvl w:ilvl="0" w:tplc="7AFEC0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F4B47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2" w15:restartNumberingAfterBreak="0">
    <w:nsid w:val="500932C6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9943A3E"/>
    <w:multiLevelType w:val="hybridMultilevel"/>
    <w:tmpl w:val="1A5A3D94"/>
    <w:styleLink w:val="a"/>
    <w:lvl w:ilvl="0" w:tplc="C0BEC2A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96262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5EDC6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1E772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FC8238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1497F0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83580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824436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962662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005E22"/>
    <w:multiLevelType w:val="hybridMultilevel"/>
    <w:tmpl w:val="707E2380"/>
    <w:lvl w:ilvl="0" w:tplc="8738E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A762DF"/>
    <w:multiLevelType w:val="hybridMultilevel"/>
    <w:tmpl w:val="C75ED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17414E"/>
    <w:multiLevelType w:val="hybridMultilevel"/>
    <w:tmpl w:val="F82E89BA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7B222680"/>
    <w:multiLevelType w:val="multilevel"/>
    <w:tmpl w:val="1A5A3D94"/>
    <w:numStyleLink w:val="a"/>
  </w:abstractNum>
  <w:num w:numId="1">
    <w:abstractNumId w:val="10"/>
  </w:num>
  <w:num w:numId="2">
    <w:abstractNumId w:val="1"/>
  </w:num>
  <w:num w:numId="3">
    <w:abstractNumId w:val="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3"/>
  </w:num>
  <w:num w:numId="9">
    <w:abstractNumId w:val="17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0"/>
  </w:num>
  <w:num w:numId="15">
    <w:abstractNumId w:val="6"/>
  </w:num>
  <w:num w:numId="16">
    <w:abstractNumId w:val="11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20FDD"/>
    <w:rsid w:val="00030AA5"/>
    <w:rsid w:val="00042576"/>
    <w:rsid w:val="000A1D0E"/>
    <w:rsid w:val="000A2A3E"/>
    <w:rsid w:val="000E1128"/>
    <w:rsid w:val="00154FB8"/>
    <w:rsid w:val="001B0B3D"/>
    <w:rsid w:val="001D5352"/>
    <w:rsid w:val="00206B08"/>
    <w:rsid w:val="00276F02"/>
    <w:rsid w:val="0031208D"/>
    <w:rsid w:val="00364239"/>
    <w:rsid w:val="003D324C"/>
    <w:rsid w:val="00414255"/>
    <w:rsid w:val="004524D5"/>
    <w:rsid w:val="00453A67"/>
    <w:rsid w:val="00457BB6"/>
    <w:rsid w:val="004A32D4"/>
    <w:rsid w:val="004C2A12"/>
    <w:rsid w:val="004D6148"/>
    <w:rsid w:val="004F49A6"/>
    <w:rsid w:val="00525AB3"/>
    <w:rsid w:val="00651B0A"/>
    <w:rsid w:val="006F063D"/>
    <w:rsid w:val="006F18E2"/>
    <w:rsid w:val="00722486"/>
    <w:rsid w:val="007239A9"/>
    <w:rsid w:val="007A616C"/>
    <w:rsid w:val="008C479D"/>
    <w:rsid w:val="00950C19"/>
    <w:rsid w:val="00B25B11"/>
    <w:rsid w:val="00B35386"/>
    <w:rsid w:val="00BC690A"/>
    <w:rsid w:val="00BD07F6"/>
    <w:rsid w:val="00C502B5"/>
    <w:rsid w:val="00D10AD4"/>
    <w:rsid w:val="00D73F91"/>
    <w:rsid w:val="00E60C61"/>
    <w:rsid w:val="00F13886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CFD8B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E1128"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F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4"/>
    <w:link w:val="30"/>
    <w:uiPriority w:val="9"/>
    <w:unhideWhenUsed/>
    <w:qFormat/>
    <w:rsid w:val="00B35386"/>
    <w:pPr>
      <w:spacing w:before="260" w:after="260" w:line="415" w:lineRule="auto"/>
      <w:ind w:leftChars="100" w:left="100" w:rightChars="100" w:right="10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5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112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1128"/>
    <w:rPr>
      <w:sz w:val="18"/>
      <w:szCs w:val="18"/>
    </w:rPr>
  </w:style>
  <w:style w:type="paragraph" w:styleId="a8">
    <w:name w:val="List Paragraph"/>
    <w:basedOn w:val="a0"/>
    <w:uiPriority w:val="34"/>
    <w:qFormat/>
    <w:rsid w:val="000E1128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B35386"/>
    <w:rPr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353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6F1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0"/>
    <w:uiPriority w:val="99"/>
    <w:semiHidden/>
    <w:unhideWhenUsed/>
    <w:rsid w:val="00042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B25B11"/>
  </w:style>
  <w:style w:type="paragraph" w:customStyle="1" w:styleId="aa">
    <w:name w:val="默认"/>
    <w:rsid w:val="007224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CN"/>
    </w:rPr>
  </w:style>
  <w:style w:type="numbering" w:customStyle="1" w:styleId="a">
    <w:name w:val="编号"/>
    <w:rsid w:val="00722486"/>
    <w:pPr>
      <w:numPr>
        <w:numId w:val="8"/>
      </w:numPr>
    </w:pPr>
  </w:style>
  <w:style w:type="paragraph" w:styleId="ab">
    <w:name w:val="Subtitle"/>
    <w:basedOn w:val="a0"/>
    <w:next w:val="a0"/>
    <w:link w:val="ac"/>
    <w:uiPriority w:val="11"/>
    <w:qFormat/>
    <w:rsid w:val="00722486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 w:after="60" w:line="312" w:lineRule="auto"/>
      <w:jc w:val="center"/>
      <w:outlineLvl w:val="1"/>
    </w:pPr>
    <w:rPr>
      <w:b/>
      <w:bCs/>
      <w:kern w:val="28"/>
      <w:sz w:val="32"/>
      <w:szCs w:val="32"/>
      <w:bdr w:val="nil"/>
      <w:lang w:eastAsia="en-US"/>
    </w:rPr>
  </w:style>
  <w:style w:type="character" w:customStyle="1" w:styleId="ac">
    <w:name w:val="副标题 字符"/>
    <w:basedOn w:val="a1"/>
    <w:link w:val="ab"/>
    <w:uiPriority w:val="11"/>
    <w:rsid w:val="00722486"/>
    <w:rPr>
      <w:b/>
      <w:bCs/>
      <w:kern w:val="28"/>
      <w:sz w:val="32"/>
      <w:szCs w:val="32"/>
      <w:bdr w:val="nil"/>
      <w:lang w:eastAsia="en-US"/>
    </w:rPr>
  </w:style>
  <w:style w:type="table" w:styleId="ad">
    <w:name w:val="Table Grid"/>
    <w:basedOn w:val="a2"/>
    <w:uiPriority w:val="39"/>
    <w:rsid w:val="006F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50</cp:revision>
  <dcterms:created xsi:type="dcterms:W3CDTF">2017-09-29T05:40:00Z</dcterms:created>
  <dcterms:modified xsi:type="dcterms:W3CDTF">2017-11-26T10:21:00Z</dcterms:modified>
</cp:coreProperties>
</file>