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1128" w:rsidRDefault="000A2A3E" w:rsidP="000E1128">
      <w:pPr>
        <w:jc w:val="center"/>
        <w:rPr>
          <w:sz w:val="36"/>
          <w:szCs w:val="36"/>
        </w:rPr>
      </w:pPr>
      <w:r>
        <w:rPr>
          <w:rFonts w:hint="eastAsia"/>
          <w:sz w:val="36"/>
          <w:szCs w:val="36"/>
        </w:rPr>
        <w:t>项目</w:t>
      </w:r>
      <w:r w:rsidR="00722486">
        <w:rPr>
          <w:rFonts w:hint="eastAsia"/>
          <w:sz w:val="36"/>
          <w:szCs w:val="36"/>
        </w:rPr>
        <w:t>访谈后期讨论</w:t>
      </w:r>
      <w:r w:rsidR="000E1128" w:rsidRPr="0009161F">
        <w:rPr>
          <w:sz w:val="36"/>
          <w:szCs w:val="36"/>
        </w:rPr>
        <w:t>纪要</w:t>
      </w:r>
    </w:p>
    <w:p w:rsidR="000E1128" w:rsidRDefault="000E1128" w:rsidP="000E1128">
      <w:pPr>
        <w:spacing w:line="360" w:lineRule="auto"/>
        <w:jc w:val="center"/>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rPr>
        <w:t>10</w:t>
      </w:r>
      <w:r>
        <w:rPr>
          <w:rFonts w:ascii="宋体" w:eastAsia="宋体" w:hAnsi="宋体" w:hint="eastAsia"/>
          <w:sz w:val="24"/>
          <w:szCs w:val="24"/>
        </w:rPr>
        <w:t>组</w:t>
      </w:r>
    </w:p>
    <w:p w:rsidR="000E1128" w:rsidRDefault="000E1128" w:rsidP="000E1128">
      <w:pPr>
        <w:spacing w:line="360" w:lineRule="auto"/>
        <w:rPr>
          <w:rFonts w:ascii="宋体" w:eastAsia="宋体" w:hAnsi="宋体"/>
          <w:sz w:val="24"/>
          <w:szCs w:val="24"/>
        </w:rPr>
      </w:pPr>
    </w:p>
    <w:p w:rsidR="000E1128" w:rsidRDefault="000E1128" w:rsidP="000E1128">
      <w:pPr>
        <w:spacing w:line="360" w:lineRule="auto"/>
        <w:rPr>
          <w:rFonts w:ascii="宋体" w:eastAsia="宋体" w:hAnsi="宋体"/>
          <w:sz w:val="24"/>
          <w:szCs w:val="24"/>
        </w:rPr>
      </w:pPr>
      <w:r w:rsidRPr="00990705">
        <w:rPr>
          <w:rFonts w:ascii="宋体" w:eastAsia="宋体" w:hAnsi="宋体"/>
          <w:b/>
          <w:sz w:val="28"/>
          <w:szCs w:val="28"/>
        </w:rPr>
        <w:t>会议名称</w:t>
      </w:r>
      <w:r w:rsidRPr="00990705">
        <w:rPr>
          <w:rFonts w:ascii="宋体" w:eastAsia="宋体" w:hAnsi="宋体" w:hint="eastAsia"/>
          <w:b/>
          <w:sz w:val="28"/>
          <w:szCs w:val="28"/>
        </w:rPr>
        <w:t>：</w:t>
      </w:r>
      <w:r w:rsidR="00414255">
        <w:rPr>
          <w:rFonts w:ascii="宋体" w:eastAsia="宋体" w:hAnsi="宋体" w:hint="eastAsia"/>
          <w:sz w:val="24"/>
          <w:szCs w:val="24"/>
        </w:rPr>
        <w:t>软件工程教学网站</w:t>
      </w:r>
      <w:r w:rsidR="00414255" w:rsidRPr="00414255">
        <w:rPr>
          <w:rFonts w:ascii="宋体" w:eastAsia="宋体" w:hAnsi="宋体" w:hint="eastAsia"/>
          <w:sz w:val="24"/>
          <w:szCs w:val="24"/>
        </w:rPr>
        <w:t>项目</w:t>
      </w:r>
      <w:r w:rsidR="00042576">
        <w:rPr>
          <w:rFonts w:ascii="宋体" w:eastAsia="宋体" w:hAnsi="宋体" w:hint="eastAsia"/>
          <w:sz w:val="24"/>
          <w:szCs w:val="24"/>
        </w:rPr>
        <w:t>访谈</w:t>
      </w:r>
      <w:r w:rsidR="00722486">
        <w:rPr>
          <w:rFonts w:ascii="宋体" w:eastAsia="宋体" w:hAnsi="宋体" w:hint="eastAsia"/>
          <w:sz w:val="24"/>
          <w:szCs w:val="24"/>
        </w:rPr>
        <w:t>总结</w:t>
      </w:r>
      <w:r w:rsidR="00414255" w:rsidRPr="00414255">
        <w:rPr>
          <w:rFonts w:ascii="宋体" w:eastAsia="宋体" w:hAnsi="宋体" w:hint="eastAsia"/>
          <w:sz w:val="24"/>
          <w:szCs w:val="24"/>
        </w:rPr>
        <w:t>会</w:t>
      </w:r>
    </w:p>
    <w:p w:rsidR="000E1128" w:rsidRDefault="000E1128" w:rsidP="000E1128">
      <w:pPr>
        <w:spacing w:line="360" w:lineRule="auto"/>
        <w:rPr>
          <w:rFonts w:ascii="宋体" w:eastAsia="宋体" w:hAnsi="宋体"/>
          <w:sz w:val="24"/>
          <w:szCs w:val="24"/>
        </w:rPr>
      </w:pPr>
      <w:r w:rsidRPr="00990705">
        <w:rPr>
          <w:rFonts w:ascii="宋体" w:eastAsia="宋体" w:hAnsi="宋体"/>
          <w:b/>
          <w:sz w:val="28"/>
          <w:szCs w:val="28"/>
        </w:rPr>
        <w:t>会议目的</w:t>
      </w:r>
      <w:r w:rsidRPr="00990705">
        <w:rPr>
          <w:rFonts w:ascii="宋体" w:eastAsia="宋体" w:hAnsi="宋体" w:hint="eastAsia"/>
          <w:b/>
          <w:sz w:val="28"/>
          <w:szCs w:val="28"/>
        </w:rPr>
        <w:t>：</w:t>
      </w:r>
      <w:r w:rsidR="00722486">
        <w:rPr>
          <w:rFonts w:ascii="宋体" w:eastAsia="宋体" w:hAnsi="宋体" w:hint="eastAsia"/>
          <w:sz w:val="24"/>
          <w:szCs w:val="24"/>
        </w:rPr>
        <w:t>分析访谈结果</w:t>
      </w:r>
    </w:p>
    <w:p w:rsidR="000E1128" w:rsidRDefault="000E1128" w:rsidP="000E1128">
      <w:pPr>
        <w:spacing w:line="360" w:lineRule="auto"/>
        <w:rPr>
          <w:rFonts w:ascii="宋体" w:eastAsia="宋体" w:hAnsi="宋体"/>
          <w:sz w:val="24"/>
          <w:szCs w:val="24"/>
        </w:rPr>
      </w:pPr>
      <w:r w:rsidRPr="00990705">
        <w:rPr>
          <w:rFonts w:ascii="宋体" w:eastAsia="宋体" w:hAnsi="宋体" w:hint="eastAsia"/>
          <w:b/>
          <w:sz w:val="28"/>
          <w:szCs w:val="28"/>
        </w:rPr>
        <w:t>会议时间：</w:t>
      </w:r>
      <w:r w:rsidR="00453A67">
        <w:rPr>
          <w:rFonts w:ascii="宋体" w:eastAsia="宋体" w:hAnsi="宋体" w:hint="eastAsia"/>
          <w:sz w:val="24"/>
          <w:szCs w:val="24"/>
        </w:rPr>
        <w:t>2017.1</w:t>
      </w:r>
      <w:r w:rsidR="00453A67">
        <w:rPr>
          <w:rFonts w:ascii="宋体" w:eastAsia="宋体" w:hAnsi="宋体"/>
          <w:sz w:val="24"/>
          <w:szCs w:val="24"/>
        </w:rPr>
        <w:t>1</w:t>
      </w:r>
      <w:r w:rsidR="004A32D4">
        <w:rPr>
          <w:rFonts w:ascii="宋体" w:eastAsia="宋体" w:hAnsi="宋体" w:hint="eastAsia"/>
          <w:sz w:val="24"/>
          <w:szCs w:val="24"/>
        </w:rPr>
        <w:t>.</w:t>
      </w:r>
      <w:r w:rsidR="00453A67">
        <w:rPr>
          <w:rFonts w:ascii="宋体" w:eastAsia="宋体" w:hAnsi="宋体"/>
          <w:sz w:val="24"/>
          <w:szCs w:val="24"/>
        </w:rPr>
        <w:t>7</w:t>
      </w:r>
      <w:r w:rsidR="004A32D4">
        <w:rPr>
          <w:rFonts w:ascii="宋体" w:eastAsia="宋体" w:hAnsi="宋体"/>
          <w:sz w:val="24"/>
          <w:szCs w:val="24"/>
        </w:rPr>
        <w:t xml:space="preserve">  21</w:t>
      </w:r>
      <w:r w:rsidR="004A32D4">
        <w:rPr>
          <w:rFonts w:ascii="宋体" w:eastAsia="宋体" w:hAnsi="宋体" w:hint="eastAsia"/>
          <w:sz w:val="24"/>
          <w:szCs w:val="24"/>
        </w:rPr>
        <w:t>:0</w:t>
      </w:r>
      <w:r w:rsidR="008C479D">
        <w:rPr>
          <w:rFonts w:ascii="宋体" w:eastAsia="宋体" w:hAnsi="宋体" w:hint="eastAsia"/>
          <w:sz w:val="24"/>
          <w:szCs w:val="24"/>
        </w:rPr>
        <w:t>0</w:t>
      </w:r>
    </w:p>
    <w:p w:rsidR="000E1128" w:rsidRPr="0009161F" w:rsidRDefault="000E1128" w:rsidP="000E1128">
      <w:pPr>
        <w:spacing w:line="360" w:lineRule="auto"/>
        <w:rPr>
          <w:rFonts w:ascii="宋体" w:eastAsia="宋体" w:hAnsi="宋体"/>
          <w:sz w:val="24"/>
          <w:szCs w:val="24"/>
        </w:rPr>
      </w:pPr>
      <w:r w:rsidRPr="00990705">
        <w:rPr>
          <w:rFonts w:ascii="宋体" w:eastAsia="宋体" w:hAnsi="宋体" w:hint="eastAsia"/>
          <w:b/>
          <w:sz w:val="28"/>
          <w:szCs w:val="28"/>
        </w:rPr>
        <w:t>会议地点：</w:t>
      </w:r>
      <w:r w:rsidR="004A32D4">
        <w:rPr>
          <w:rFonts w:ascii="宋体" w:eastAsia="宋体" w:hAnsi="宋体" w:hint="eastAsia"/>
          <w:sz w:val="24"/>
          <w:szCs w:val="24"/>
        </w:rPr>
        <w:t>1897</w:t>
      </w:r>
    </w:p>
    <w:p w:rsidR="00206B08" w:rsidRPr="00206B08" w:rsidRDefault="000E1128" w:rsidP="00206B08">
      <w:pPr>
        <w:spacing w:line="360" w:lineRule="auto"/>
        <w:rPr>
          <w:rFonts w:ascii="宋体" w:eastAsia="宋体" w:hAnsi="宋体"/>
          <w:sz w:val="24"/>
          <w:szCs w:val="24"/>
        </w:rPr>
      </w:pPr>
      <w:r w:rsidRPr="00990705">
        <w:rPr>
          <w:rFonts w:ascii="宋体" w:eastAsia="宋体" w:hAnsi="宋体" w:hint="eastAsia"/>
          <w:b/>
          <w:sz w:val="28"/>
          <w:szCs w:val="28"/>
        </w:rPr>
        <w:t>与会人员：</w:t>
      </w:r>
      <w:r w:rsidR="00206B08" w:rsidRPr="00206B08">
        <w:rPr>
          <w:rFonts w:ascii="宋体" w:eastAsia="宋体" w:hAnsi="宋体" w:hint="eastAsia"/>
          <w:sz w:val="24"/>
          <w:szCs w:val="24"/>
        </w:rPr>
        <w:t>胡单春</w:t>
      </w:r>
      <w:r w:rsidRPr="0009161F">
        <w:rPr>
          <w:rFonts w:ascii="宋体" w:eastAsia="宋体" w:hAnsi="宋体" w:hint="eastAsia"/>
          <w:sz w:val="24"/>
          <w:szCs w:val="24"/>
        </w:rPr>
        <w:t>，</w:t>
      </w:r>
      <w:r w:rsidR="00206B08" w:rsidRPr="00206B08">
        <w:rPr>
          <w:rFonts w:ascii="宋体" w:eastAsia="宋体" w:hAnsi="宋体" w:hint="eastAsia"/>
          <w:sz w:val="24"/>
          <w:szCs w:val="24"/>
        </w:rPr>
        <w:t>邓振健</w:t>
      </w:r>
      <w:r w:rsidRPr="0009161F">
        <w:rPr>
          <w:rFonts w:ascii="宋体" w:eastAsia="宋体" w:hAnsi="宋体" w:hint="eastAsia"/>
          <w:sz w:val="24"/>
          <w:szCs w:val="24"/>
        </w:rPr>
        <w:t>，</w:t>
      </w:r>
      <w:r w:rsidR="00206B08" w:rsidRPr="00206B08">
        <w:rPr>
          <w:rFonts w:ascii="宋体" w:eastAsia="宋体" w:hAnsi="宋体" w:hint="eastAsia"/>
          <w:sz w:val="24"/>
          <w:szCs w:val="24"/>
        </w:rPr>
        <w:t xml:space="preserve">丁毅 </w:t>
      </w:r>
      <w:r w:rsidRPr="0009161F">
        <w:rPr>
          <w:rFonts w:ascii="宋体" w:eastAsia="宋体" w:hAnsi="宋体" w:hint="eastAsia"/>
          <w:sz w:val="24"/>
          <w:szCs w:val="24"/>
        </w:rPr>
        <w:t>，</w:t>
      </w:r>
      <w:r w:rsidR="00206B08" w:rsidRPr="00206B08">
        <w:rPr>
          <w:rFonts w:ascii="宋体" w:eastAsia="宋体" w:hAnsi="宋体" w:hint="eastAsia"/>
          <w:sz w:val="24"/>
          <w:szCs w:val="24"/>
        </w:rPr>
        <w:t>洪子翔</w:t>
      </w:r>
      <w:r w:rsidRPr="0009161F">
        <w:rPr>
          <w:rFonts w:ascii="宋体" w:eastAsia="宋体" w:hAnsi="宋体" w:hint="eastAsia"/>
          <w:sz w:val="24"/>
          <w:szCs w:val="24"/>
        </w:rPr>
        <w:t>，陈振港，</w:t>
      </w:r>
      <w:r w:rsidR="00206B08" w:rsidRPr="00206B08">
        <w:rPr>
          <w:rFonts w:ascii="宋体" w:eastAsia="宋体" w:hAnsi="宋体" w:hint="eastAsia"/>
          <w:sz w:val="24"/>
          <w:szCs w:val="24"/>
        </w:rPr>
        <w:t>黄锦亮</w:t>
      </w:r>
    </w:p>
    <w:p w:rsidR="000E1128" w:rsidRDefault="000E1128" w:rsidP="000E1128">
      <w:pPr>
        <w:spacing w:line="360" w:lineRule="auto"/>
        <w:rPr>
          <w:rFonts w:ascii="宋体" w:eastAsia="宋体" w:hAnsi="宋体"/>
          <w:sz w:val="24"/>
          <w:szCs w:val="24"/>
        </w:rPr>
      </w:pPr>
      <w:r w:rsidRPr="00990705">
        <w:rPr>
          <w:rFonts w:ascii="宋体" w:eastAsia="宋体" w:hAnsi="宋体"/>
          <w:b/>
          <w:sz w:val="28"/>
          <w:szCs w:val="28"/>
        </w:rPr>
        <w:t>主持人</w:t>
      </w:r>
      <w:r w:rsidRPr="00990705">
        <w:rPr>
          <w:rFonts w:ascii="宋体" w:eastAsia="宋体" w:hAnsi="宋体" w:hint="eastAsia"/>
          <w:b/>
          <w:sz w:val="28"/>
          <w:szCs w:val="28"/>
        </w:rPr>
        <w:t>：</w:t>
      </w:r>
      <w:r w:rsidR="00206B08">
        <w:rPr>
          <w:rFonts w:ascii="宋体" w:eastAsia="宋体" w:hAnsi="宋体"/>
          <w:sz w:val="24"/>
          <w:szCs w:val="24"/>
        </w:rPr>
        <w:t>陈振港</w:t>
      </w:r>
    </w:p>
    <w:p w:rsidR="000E1128" w:rsidRDefault="000E1128" w:rsidP="000E1128">
      <w:pPr>
        <w:spacing w:line="360" w:lineRule="auto"/>
        <w:rPr>
          <w:rFonts w:ascii="宋体" w:eastAsia="宋体" w:hAnsi="宋体"/>
          <w:sz w:val="24"/>
          <w:szCs w:val="24"/>
        </w:rPr>
      </w:pPr>
    </w:p>
    <w:p w:rsidR="000E1128" w:rsidRPr="00DC0E65" w:rsidRDefault="000E1128" w:rsidP="000E1128">
      <w:pPr>
        <w:spacing w:line="360" w:lineRule="auto"/>
        <w:rPr>
          <w:rFonts w:ascii="宋体" w:eastAsia="宋体" w:hAnsi="宋体"/>
          <w:sz w:val="28"/>
          <w:szCs w:val="28"/>
        </w:rPr>
      </w:pPr>
      <w:r w:rsidRPr="00DC0E65">
        <w:rPr>
          <w:rFonts w:ascii="宋体" w:eastAsia="宋体" w:hAnsi="宋体"/>
          <w:b/>
          <w:sz w:val="28"/>
          <w:szCs w:val="28"/>
        </w:rPr>
        <w:t>会议主要内容</w:t>
      </w:r>
      <w:r w:rsidRPr="00DC0E65">
        <w:rPr>
          <w:rFonts w:ascii="宋体" w:eastAsia="宋体" w:hAnsi="宋体" w:hint="eastAsia"/>
          <w:sz w:val="28"/>
          <w:szCs w:val="28"/>
        </w:rPr>
        <w:t>:</w:t>
      </w:r>
    </w:p>
    <w:p w:rsidR="00042576" w:rsidRPr="00722486" w:rsidRDefault="00042576" w:rsidP="00722486">
      <w:pPr>
        <w:pStyle w:val="a8"/>
        <w:numPr>
          <w:ilvl w:val="0"/>
          <w:numId w:val="1"/>
        </w:numPr>
        <w:spacing w:line="360" w:lineRule="auto"/>
        <w:ind w:firstLineChars="0"/>
        <w:rPr>
          <w:rFonts w:hint="eastAsia"/>
        </w:rPr>
      </w:pPr>
      <w:r>
        <w:rPr>
          <w:rFonts w:ascii="宋体" w:eastAsia="宋体" w:hAnsi="宋体" w:hint="eastAsia"/>
          <w:b/>
          <w:sz w:val="24"/>
          <w:szCs w:val="24"/>
        </w:rPr>
        <w:t>访谈</w:t>
      </w:r>
      <w:r w:rsidR="00722486">
        <w:rPr>
          <w:rFonts w:ascii="宋体" w:eastAsia="宋体" w:hAnsi="宋体" w:hint="eastAsia"/>
          <w:b/>
          <w:sz w:val="24"/>
          <w:szCs w:val="24"/>
        </w:rPr>
        <w:t>结果总结</w:t>
      </w:r>
      <w:r w:rsidR="000E1128" w:rsidRPr="007D7A55">
        <w:rPr>
          <w:rFonts w:ascii="宋体" w:eastAsia="宋体" w:hAnsi="宋体" w:hint="eastAsia"/>
          <w:sz w:val="24"/>
          <w:szCs w:val="24"/>
        </w:rPr>
        <w:t>:</w:t>
      </w:r>
    </w:p>
    <w:p w:rsidR="00722486" w:rsidRPr="000A4F0F" w:rsidRDefault="00722486" w:rsidP="00722486">
      <w:pPr>
        <w:pStyle w:val="ab"/>
        <w:jc w:val="left"/>
        <w:rPr>
          <w:rFonts w:asciiTheme="minorEastAsia" w:hAnsiTheme="minorEastAsia"/>
          <w:b w:val="0"/>
          <w:sz w:val="21"/>
          <w:szCs w:val="21"/>
          <w:lang w:eastAsia="zh-CN"/>
        </w:rPr>
      </w:pPr>
      <w:r w:rsidRPr="000A4F0F">
        <w:rPr>
          <w:rFonts w:asciiTheme="minorEastAsia" w:hAnsiTheme="minorEastAsia" w:hint="eastAsia"/>
          <w:b w:val="0"/>
          <w:sz w:val="21"/>
          <w:szCs w:val="21"/>
          <w:lang w:eastAsia="zh-CN"/>
        </w:rPr>
        <w:t>作业</w:t>
      </w:r>
    </w:p>
    <w:p w:rsidR="00722486" w:rsidRPr="000A4F0F" w:rsidRDefault="00722486" w:rsidP="00722486">
      <w:pPr>
        <w:pStyle w:val="aa"/>
        <w:numPr>
          <w:ilvl w:val="0"/>
          <w:numId w:val="9"/>
        </w:numPr>
        <w:rPr>
          <w:rFonts w:asciiTheme="minorEastAsia" w:eastAsiaTheme="minorEastAsia" w:hAnsiTheme="minorEastAsia" w:hint="default"/>
          <w:color w:val="auto"/>
          <w:sz w:val="21"/>
          <w:szCs w:val="21"/>
        </w:rPr>
      </w:pPr>
      <w:r w:rsidRPr="000A4F0F">
        <w:rPr>
          <w:rFonts w:asciiTheme="minorEastAsia" w:eastAsiaTheme="minorEastAsia" w:hAnsiTheme="minorEastAsia" w:cs="宋体"/>
          <w:color w:val="auto"/>
          <w:sz w:val="21"/>
          <w:szCs w:val="21"/>
        </w:rPr>
        <w:t>A网</w:t>
      </w:r>
      <w:r w:rsidRPr="000A4F0F">
        <w:rPr>
          <w:rFonts w:asciiTheme="minorEastAsia" w:eastAsiaTheme="minorEastAsia" w:hAnsiTheme="minorEastAsia"/>
          <w:color w:val="auto"/>
          <w:sz w:val="21"/>
          <w:szCs w:val="21"/>
        </w:rPr>
        <w:t>上布置作业的形式，是指在线回答，还是提交文件作为教师批阅的依据？另外，是否需要提供单独上传</w:t>
      </w:r>
      <w:r w:rsidRPr="000A4F0F">
        <w:rPr>
          <w:rFonts w:asciiTheme="minorEastAsia" w:eastAsiaTheme="minorEastAsia" w:hAnsiTheme="minorEastAsia"/>
          <w:color w:val="auto"/>
          <w:sz w:val="21"/>
          <w:szCs w:val="21"/>
          <w:lang w:val="de-DE"/>
        </w:rPr>
        <w:t>zip</w:t>
      </w:r>
      <w:r w:rsidRPr="000A4F0F">
        <w:rPr>
          <w:rFonts w:asciiTheme="minorEastAsia" w:eastAsiaTheme="minorEastAsia" w:hAnsiTheme="minorEastAsia"/>
          <w:color w:val="auto"/>
          <w:sz w:val="21"/>
          <w:szCs w:val="21"/>
        </w:rPr>
        <w:t>文件格式作为作业的功能？</w:t>
      </w:r>
    </w:p>
    <w:p w:rsidR="00722486" w:rsidRPr="000A4F0F" w:rsidRDefault="00722486" w:rsidP="00722486">
      <w:pPr>
        <w:pStyle w:val="aa"/>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 w:val="left" w:pos="7800"/>
          <w:tab w:val="left" w:pos="7820"/>
          <w:tab w:val="left" w:pos="7840"/>
        </w:tabs>
        <w:ind w:left="393"/>
        <w:rPr>
          <w:rFonts w:asciiTheme="minorEastAsia" w:eastAsiaTheme="minorEastAsia" w:hAnsiTheme="minorEastAsia" w:hint="default"/>
          <w:color w:val="auto"/>
          <w:sz w:val="21"/>
          <w:szCs w:val="21"/>
        </w:rPr>
      </w:pPr>
      <w:r w:rsidRPr="000A4F0F">
        <w:rPr>
          <w:rFonts w:asciiTheme="minorEastAsia" w:eastAsiaTheme="minorEastAsia" w:hAnsiTheme="minorEastAsia"/>
          <w:color w:val="auto"/>
          <w:sz w:val="21"/>
          <w:szCs w:val="21"/>
        </w:rPr>
        <w:t>答：发布在线作业或者发布pdf  学生在线做或上传文件</w:t>
      </w:r>
    </w:p>
    <w:p w:rsidR="00722486" w:rsidRPr="000A4F0F" w:rsidRDefault="00722486" w:rsidP="00722486">
      <w:pPr>
        <w:pStyle w:val="aa"/>
        <w:numPr>
          <w:ilvl w:val="0"/>
          <w:numId w:val="9"/>
        </w:numPr>
        <w:rPr>
          <w:rFonts w:asciiTheme="minorEastAsia" w:eastAsiaTheme="minorEastAsia" w:hAnsiTheme="minorEastAsia" w:hint="default"/>
          <w:color w:val="auto"/>
          <w:sz w:val="21"/>
          <w:szCs w:val="21"/>
        </w:rPr>
      </w:pPr>
      <w:r w:rsidRPr="000A4F0F">
        <w:rPr>
          <w:rFonts w:asciiTheme="minorEastAsia" w:eastAsiaTheme="minorEastAsia" w:hAnsiTheme="minorEastAsia"/>
          <w:color w:val="auto"/>
          <w:sz w:val="21"/>
          <w:szCs w:val="21"/>
        </w:rPr>
        <w:t>作业迟交了能再次提交吗？</w:t>
      </w:r>
    </w:p>
    <w:p w:rsidR="00722486" w:rsidRPr="000A4F0F" w:rsidRDefault="00722486" w:rsidP="00722486">
      <w:pPr>
        <w:pStyle w:val="aa"/>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 w:val="left" w:pos="7800"/>
          <w:tab w:val="left" w:pos="7820"/>
          <w:tab w:val="left" w:pos="7840"/>
        </w:tabs>
        <w:ind w:left="393"/>
        <w:rPr>
          <w:rFonts w:asciiTheme="minorEastAsia" w:eastAsiaTheme="minorEastAsia" w:hAnsiTheme="minorEastAsia" w:hint="default"/>
          <w:color w:val="auto"/>
          <w:sz w:val="21"/>
          <w:szCs w:val="21"/>
        </w:rPr>
      </w:pPr>
      <w:r w:rsidRPr="000A4F0F">
        <w:rPr>
          <w:rFonts w:asciiTheme="minorEastAsia" w:eastAsiaTheme="minorEastAsia" w:hAnsiTheme="minorEastAsia"/>
          <w:color w:val="auto"/>
          <w:sz w:val="21"/>
          <w:szCs w:val="21"/>
        </w:rPr>
        <w:t>答：不能够再次提交，迟交就没分</w:t>
      </w:r>
    </w:p>
    <w:p w:rsidR="00722486" w:rsidRPr="000A4F0F" w:rsidRDefault="00722486" w:rsidP="00722486">
      <w:pPr>
        <w:pStyle w:val="aa"/>
        <w:numPr>
          <w:ilvl w:val="0"/>
          <w:numId w:val="9"/>
        </w:numPr>
        <w:rPr>
          <w:rFonts w:asciiTheme="minorEastAsia" w:eastAsiaTheme="minorEastAsia" w:hAnsiTheme="minorEastAsia" w:hint="default"/>
          <w:color w:val="auto"/>
          <w:sz w:val="21"/>
          <w:szCs w:val="21"/>
        </w:rPr>
      </w:pPr>
      <w:r w:rsidRPr="000A4F0F">
        <w:rPr>
          <w:rFonts w:asciiTheme="minorEastAsia" w:eastAsiaTheme="minorEastAsia" w:hAnsiTheme="minorEastAsia"/>
          <w:color w:val="auto"/>
          <w:sz w:val="21"/>
          <w:szCs w:val="21"/>
        </w:rPr>
        <w:t>作业完成情况跟踪需要实时吗，例如</w:t>
      </w:r>
      <w:r w:rsidRPr="000A4F0F">
        <w:rPr>
          <w:rFonts w:asciiTheme="minorEastAsia" w:eastAsiaTheme="minorEastAsia" w:hAnsiTheme="minorEastAsia"/>
          <w:color w:val="auto"/>
          <w:sz w:val="21"/>
          <w:szCs w:val="21"/>
          <w:lang w:val="en-US"/>
        </w:rPr>
        <w:t>ddl</w:t>
      </w:r>
      <w:r w:rsidRPr="000A4F0F">
        <w:rPr>
          <w:rFonts w:asciiTheme="minorEastAsia" w:eastAsiaTheme="minorEastAsia" w:hAnsiTheme="minorEastAsia"/>
          <w:color w:val="auto"/>
          <w:sz w:val="21"/>
          <w:szCs w:val="21"/>
        </w:rPr>
        <w:t>前的状态需要显示吗，</w:t>
      </w:r>
      <w:r w:rsidRPr="000A4F0F">
        <w:rPr>
          <w:rFonts w:asciiTheme="minorEastAsia" w:eastAsiaTheme="minorEastAsia" w:hAnsiTheme="minorEastAsia"/>
          <w:color w:val="auto"/>
          <w:sz w:val="21"/>
          <w:szCs w:val="21"/>
          <w:lang w:val="en-US"/>
        </w:rPr>
        <w:t>ddl</w:t>
      </w:r>
      <w:r w:rsidRPr="000A4F0F">
        <w:rPr>
          <w:rFonts w:asciiTheme="minorEastAsia" w:eastAsiaTheme="minorEastAsia" w:hAnsiTheme="minorEastAsia"/>
          <w:color w:val="auto"/>
          <w:sz w:val="21"/>
          <w:szCs w:val="21"/>
        </w:rPr>
        <w:t>后迟交的情况如何分析？</w:t>
      </w:r>
    </w:p>
    <w:p w:rsidR="00722486" w:rsidRPr="000A4F0F" w:rsidRDefault="00722486" w:rsidP="00722486">
      <w:pPr>
        <w:pStyle w:val="aa"/>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 w:val="left" w:pos="7800"/>
          <w:tab w:val="left" w:pos="7820"/>
          <w:tab w:val="left" w:pos="7840"/>
        </w:tabs>
        <w:ind w:left="393"/>
        <w:rPr>
          <w:rFonts w:asciiTheme="minorEastAsia" w:eastAsiaTheme="minorEastAsia" w:hAnsiTheme="minorEastAsia" w:hint="default"/>
          <w:color w:val="auto"/>
          <w:sz w:val="21"/>
          <w:szCs w:val="21"/>
        </w:rPr>
      </w:pPr>
      <w:r w:rsidRPr="000A4F0F">
        <w:rPr>
          <w:rFonts w:asciiTheme="minorEastAsia" w:eastAsiaTheme="minorEastAsia" w:hAnsiTheme="minorEastAsia"/>
          <w:color w:val="auto"/>
          <w:sz w:val="21"/>
          <w:szCs w:val="21"/>
        </w:rPr>
        <w:t>答：支持保存答案，教师能够看到学生是否提交，迟交没分</w:t>
      </w:r>
    </w:p>
    <w:p w:rsidR="00722486" w:rsidRPr="000A4F0F" w:rsidRDefault="00722486" w:rsidP="00722486">
      <w:pPr>
        <w:pStyle w:val="aa"/>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 w:val="left" w:pos="7800"/>
          <w:tab w:val="left" w:pos="7820"/>
          <w:tab w:val="left" w:pos="7840"/>
        </w:tabs>
        <w:ind w:left="393"/>
        <w:rPr>
          <w:rFonts w:asciiTheme="minorEastAsia" w:eastAsiaTheme="minorEastAsia" w:hAnsiTheme="minorEastAsia" w:hint="default"/>
          <w:color w:val="auto"/>
          <w:sz w:val="21"/>
          <w:szCs w:val="21"/>
        </w:rPr>
      </w:pPr>
    </w:p>
    <w:p w:rsidR="00722486" w:rsidRPr="000A4F0F" w:rsidRDefault="00722486" w:rsidP="00722486">
      <w:pPr>
        <w:pStyle w:val="aa"/>
        <w:numPr>
          <w:ilvl w:val="0"/>
          <w:numId w:val="9"/>
        </w:numPr>
        <w:rPr>
          <w:rFonts w:asciiTheme="minorEastAsia" w:eastAsiaTheme="minorEastAsia" w:hAnsiTheme="minorEastAsia" w:hint="default"/>
          <w:color w:val="auto"/>
          <w:sz w:val="21"/>
          <w:szCs w:val="21"/>
        </w:rPr>
      </w:pPr>
      <w:r w:rsidRPr="000A4F0F">
        <w:rPr>
          <w:rFonts w:asciiTheme="minorEastAsia" w:eastAsiaTheme="minorEastAsia" w:hAnsiTheme="minorEastAsia" w:cs="宋体"/>
          <w:color w:val="auto"/>
          <w:sz w:val="21"/>
          <w:szCs w:val="21"/>
        </w:rPr>
        <w:t>教师信息发布栏的作业点评功能和下述的提供专门的作业点评之间有什么区别？</w:t>
      </w:r>
    </w:p>
    <w:p w:rsidR="00722486" w:rsidRPr="000A4F0F" w:rsidRDefault="00722486" w:rsidP="00722486">
      <w:pPr>
        <w:pStyle w:val="aa"/>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 w:val="left" w:pos="7800"/>
          <w:tab w:val="left" w:pos="7820"/>
          <w:tab w:val="left" w:pos="7840"/>
        </w:tabs>
        <w:ind w:left="393"/>
        <w:rPr>
          <w:rFonts w:asciiTheme="minorEastAsia" w:eastAsiaTheme="minorEastAsia" w:hAnsiTheme="minorEastAsia" w:hint="default"/>
          <w:color w:val="auto"/>
          <w:sz w:val="21"/>
          <w:szCs w:val="21"/>
        </w:rPr>
      </w:pPr>
      <w:r w:rsidRPr="000A4F0F">
        <w:rPr>
          <w:rFonts w:asciiTheme="minorEastAsia" w:eastAsiaTheme="minorEastAsia" w:hAnsiTheme="minorEastAsia"/>
          <w:color w:val="auto"/>
          <w:sz w:val="21"/>
          <w:szCs w:val="21"/>
        </w:rPr>
        <w:t xml:space="preserve">答：共性（发布的）+个性（针对每个人的）  </w:t>
      </w:r>
    </w:p>
    <w:p w:rsidR="00722486" w:rsidRPr="000A4F0F" w:rsidRDefault="00722486" w:rsidP="00722486">
      <w:pPr>
        <w:pStyle w:val="aa"/>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 w:val="left" w:pos="7800"/>
          <w:tab w:val="left" w:pos="7820"/>
          <w:tab w:val="left" w:pos="7840"/>
        </w:tabs>
        <w:ind w:left="393"/>
        <w:rPr>
          <w:rFonts w:asciiTheme="minorEastAsia" w:eastAsiaTheme="minorEastAsia" w:hAnsiTheme="minorEastAsia" w:hint="default"/>
          <w:color w:val="auto"/>
          <w:sz w:val="21"/>
          <w:szCs w:val="21"/>
        </w:rPr>
      </w:pPr>
    </w:p>
    <w:p w:rsidR="00722486" w:rsidRPr="000A4F0F" w:rsidRDefault="00722486" w:rsidP="00722486">
      <w:pPr>
        <w:pStyle w:val="aa"/>
        <w:numPr>
          <w:ilvl w:val="0"/>
          <w:numId w:val="14"/>
        </w:numPr>
        <w:rPr>
          <w:rFonts w:asciiTheme="minorEastAsia" w:eastAsiaTheme="minorEastAsia" w:hAnsiTheme="minorEastAsia" w:hint="default"/>
          <w:color w:val="auto"/>
          <w:sz w:val="21"/>
          <w:szCs w:val="21"/>
        </w:rPr>
      </w:pPr>
      <w:r w:rsidRPr="000A4F0F">
        <w:rPr>
          <w:rFonts w:asciiTheme="minorEastAsia" w:eastAsiaTheme="minorEastAsia" w:hAnsiTheme="minorEastAsia" w:cs="宋体"/>
          <w:color w:val="auto"/>
          <w:sz w:val="21"/>
          <w:szCs w:val="21"/>
        </w:rPr>
        <w:t>以</w:t>
      </w:r>
      <w:r w:rsidRPr="000A4F0F">
        <w:rPr>
          <w:rFonts w:asciiTheme="minorEastAsia" w:eastAsiaTheme="minorEastAsia" w:hAnsiTheme="minorEastAsia"/>
          <w:color w:val="auto"/>
          <w:sz w:val="21"/>
          <w:szCs w:val="21"/>
        </w:rPr>
        <w:t>往优秀作业下载是和其他资料在同一个地方下载，还是在作业界面和成绩一起提供？（优秀作业是什么范畴的，指实验作业？）</w:t>
      </w:r>
    </w:p>
    <w:p w:rsidR="00722486" w:rsidRPr="000A4F0F" w:rsidRDefault="00722486" w:rsidP="00722486">
      <w:pPr>
        <w:pStyle w:val="aa"/>
        <w:ind w:left="393"/>
        <w:rPr>
          <w:rFonts w:asciiTheme="minorEastAsia" w:eastAsiaTheme="minorEastAsia" w:hAnsiTheme="minorEastAsia" w:hint="default"/>
          <w:color w:val="auto"/>
          <w:sz w:val="21"/>
          <w:szCs w:val="21"/>
        </w:rPr>
      </w:pPr>
      <w:r w:rsidRPr="000A4F0F">
        <w:rPr>
          <w:rFonts w:asciiTheme="minorEastAsia" w:eastAsiaTheme="minorEastAsia" w:hAnsiTheme="minorEastAsia"/>
          <w:color w:val="auto"/>
          <w:sz w:val="21"/>
          <w:szCs w:val="21"/>
        </w:rPr>
        <w:t>答：优秀作业（或标准答案）  在作业提交批改好之后，提供优秀作业（也能自己上传正确答案） 提供选择一个或者多个优秀作业供大家参考。 可以看到平均分，选择题可以自动批改，主观题教师批改。</w:t>
      </w:r>
    </w:p>
    <w:p w:rsidR="00722486" w:rsidRPr="000A4F0F" w:rsidRDefault="00722486" w:rsidP="00722486">
      <w:pPr>
        <w:pStyle w:val="aa"/>
        <w:ind w:left="393"/>
        <w:rPr>
          <w:rFonts w:asciiTheme="minorEastAsia" w:eastAsiaTheme="minorEastAsia" w:hAnsiTheme="minorEastAsia" w:hint="default"/>
          <w:color w:val="auto"/>
          <w:sz w:val="21"/>
          <w:szCs w:val="21"/>
        </w:rPr>
      </w:pPr>
    </w:p>
    <w:p w:rsidR="00722486" w:rsidRPr="000A4F0F" w:rsidRDefault="00722486" w:rsidP="00722486">
      <w:pPr>
        <w:pStyle w:val="aa"/>
        <w:numPr>
          <w:ilvl w:val="0"/>
          <w:numId w:val="9"/>
        </w:numPr>
        <w:rPr>
          <w:rFonts w:asciiTheme="minorEastAsia" w:eastAsiaTheme="minorEastAsia" w:hAnsiTheme="minorEastAsia" w:hint="default"/>
          <w:color w:val="auto"/>
          <w:sz w:val="21"/>
          <w:szCs w:val="21"/>
        </w:rPr>
      </w:pPr>
      <w:r w:rsidRPr="000A4F0F">
        <w:rPr>
          <w:rFonts w:asciiTheme="minorEastAsia" w:eastAsiaTheme="minorEastAsia" w:hAnsiTheme="minorEastAsia" w:cs="宋体"/>
          <w:color w:val="auto"/>
          <w:sz w:val="21"/>
          <w:szCs w:val="21"/>
        </w:rPr>
        <w:t>是</w:t>
      </w:r>
      <w:r w:rsidRPr="000A4F0F">
        <w:rPr>
          <w:rFonts w:asciiTheme="minorEastAsia" w:eastAsiaTheme="minorEastAsia" w:hAnsiTheme="minorEastAsia"/>
          <w:color w:val="auto"/>
          <w:sz w:val="21"/>
          <w:szCs w:val="21"/>
        </w:rPr>
        <w:t>否能查看以往作业提交历史信息，如自己的回答、标准答案等信息？</w:t>
      </w:r>
    </w:p>
    <w:p w:rsidR="00722486" w:rsidRPr="000A4F0F" w:rsidRDefault="00722486" w:rsidP="00722486">
      <w:pPr>
        <w:ind w:left="393"/>
        <w:rPr>
          <w:rFonts w:asciiTheme="minorEastAsia" w:hAnsiTheme="minorEastAsia"/>
          <w:szCs w:val="21"/>
        </w:rPr>
      </w:pPr>
      <w:r w:rsidRPr="000A4F0F">
        <w:rPr>
          <w:rFonts w:asciiTheme="minorEastAsia" w:hAnsiTheme="minorEastAsia" w:hint="eastAsia"/>
          <w:szCs w:val="21"/>
        </w:rPr>
        <w:t>答：能看标准答案（优秀作业）</w:t>
      </w:r>
    </w:p>
    <w:p w:rsidR="00722486" w:rsidRPr="000A4F0F" w:rsidRDefault="00722486" w:rsidP="00722486">
      <w:pPr>
        <w:ind w:left="393"/>
        <w:rPr>
          <w:rFonts w:asciiTheme="minorEastAsia" w:hAnsiTheme="minorEastAsia"/>
          <w:szCs w:val="21"/>
        </w:rPr>
      </w:pPr>
    </w:p>
    <w:p w:rsidR="00722486" w:rsidRPr="000A4F0F" w:rsidRDefault="00722486" w:rsidP="00722486">
      <w:pPr>
        <w:pStyle w:val="ab"/>
        <w:jc w:val="left"/>
        <w:rPr>
          <w:rFonts w:asciiTheme="minorEastAsia" w:hAnsiTheme="minorEastAsia"/>
          <w:b w:val="0"/>
          <w:sz w:val="21"/>
          <w:szCs w:val="21"/>
          <w:lang w:eastAsia="zh-CN"/>
        </w:rPr>
      </w:pPr>
      <w:r w:rsidRPr="000A4F0F">
        <w:rPr>
          <w:rFonts w:asciiTheme="minorEastAsia" w:hAnsiTheme="minorEastAsia" w:hint="eastAsia"/>
          <w:b w:val="0"/>
          <w:sz w:val="21"/>
          <w:szCs w:val="21"/>
          <w:lang w:eastAsia="zh-CN"/>
        </w:rPr>
        <w:t>答疑</w:t>
      </w:r>
    </w:p>
    <w:p w:rsidR="00722486" w:rsidRPr="000A4F0F" w:rsidRDefault="00722486" w:rsidP="00722486">
      <w:pPr>
        <w:pStyle w:val="aa"/>
        <w:numPr>
          <w:ilvl w:val="0"/>
          <w:numId w:val="10"/>
        </w:numPr>
        <w:rPr>
          <w:rFonts w:asciiTheme="minorEastAsia" w:eastAsiaTheme="minorEastAsia" w:hAnsiTheme="minorEastAsia" w:hint="default"/>
          <w:color w:val="auto"/>
          <w:sz w:val="21"/>
          <w:szCs w:val="21"/>
        </w:rPr>
      </w:pPr>
      <w:r w:rsidRPr="000A4F0F">
        <w:rPr>
          <w:rFonts w:asciiTheme="minorEastAsia" w:eastAsiaTheme="minorEastAsia" w:hAnsiTheme="minorEastAsia"/>
          <w:color w:val="auto"/>
          <w:sz w:val="21"/>
          <w:szCs w:val="21"/>
        </w:rPr>
        <w:t>游客能否使用答疑版块，教师是否愿意对没有验证身份信息的人提供答疑服务？</w:t>
      </w:r>
    </w:p>
    <w:p w:rsidR="00722486" w:rsidRPr="000A4F0F" w:rsidRDefault="00722486" w:rsidP="00722486">
      <w:pPr>
        <w:pStyle w:val="aa"/>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 w:val="left" w:pos="7800"/>
          <w:tab w:val="left" w:pos="7820"/>
          <w:tab w:val="left" w:pos="7840"/>
        </w:tabs>
        <w:ind w:left="393"/>
        <w:rPr>
          <w:rFonts w:asciiTheme="minorEastAsia" w:eastAsiaTheme="minorEastAsia" w:hAnsiTheme="minorEastAsia" w:hint="default"/>
          <w:color w:val="auto"/>
          <w:sz w:val="21"/>
          <w:szCs w:val="21"/>
        </w:rPr>
      </w:pPr>
      <w:r w:rsidRPr="000A4F0F">
        <w:rPr>
          <w:rFonts w:asciiTheme="minorEastAsia" w:eastAsiaTheme="minorEastAsia" w:hAnsiTheme="minorEastAsia"/>
          <w:color w:val="auto"/>
          <w:sz w:val="21"/>
          <w:szCs w:val="21"/>
        </w:rPr>
        <w:t>答：游客可以访问论坛，可以发帖</w:t>
      </w:r>
    </w:p>
    <w:p w:rsidR="00722486" w:rsidRPr="000A4F0F" w:rsidRDefault="00722486" w:rsidP="00722486">
      <w:pPr>
        <w:pStyle w:val="aa"/>
        <w:numPr>
          <w:ilvl w:val="0"/>
          <w:numId w:val="10"/>
        </w:numPr>
        <w:rPr>
          <w:rFonts w:asciiTheme="minorEastAsia" w:eastAsiaTheme="minorEastAsia" w:hAnsiTheme="minorEastAsia" w:hint="default"/>
          <w:color w:val="auto"/>
          <w:sz w:val="21"/>
          <w:szCs w:val="21"/>
        </w:rPr>
      </w:pPr>
      <w:r w:rsidRPr="000A4F0F">
        <w:rPr>
          <w:rFonts w:asciiTheme="minorEastAsia" w:eastAsiaTheme="minorEastAsia" w:hAnsiTheme="minorEastAsia"/>
          <w:color w:val="auto"/>
          <w:sz w:val="21"/>
          <w:szCs w:val="21"/>
        </w:rPr>
        <w:t>答疑版块是每个班一个专门的答疑版块，还是一个老师一个答疑版块？</w:t>
      </w:r>
    </w:p>
    <w:p w:rsidR="00722486" w:rsidRPr="000A4F0F" w:rsidRDefault="00722486" w:rsidP="00722486">
      <w:pPr>
        <w:pStyle w:val="aa"/>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 w:val="left" w:pos="7800"/>
          <w:tab w:val="left" w:pos="7820"/>
          <w:tab w:val="left" w:pos="7840"/>
        </w:tabs>
        <w:ind w:left="393"/>
        <w:rPr>
          <w:rFonts w:asciiTheme="minorEastAsia" w:eastAsiaTheme="minorEastAsia" w:hAnsiTheme="minorEastAsia" w:hint="default"/>
          <w:color w:val="auto"/>
          <w:sz w:val="21"/>
          <w:szCs w:val="21"/>
        </w:rPr>
      </w:pPr>
      <w:r w:rsidRPr="000A4F0F">
        <w:rPr>
          <w:rFonts w:asciiTheme="minorEastAsia" w:eastAsiaTheme="minorEastAsia" w:hAnsiTheme="minorEastAsia"/>
          <w:color w:val="auto"/>
          <w:sz w:val="21"/>
          <w:szCs w:val="21"/>
        </w:rPr>
        <w:t>答：一个课程一个答疑板块</w:t>
      </w:r>
    </w:p>
    <w:p w:rsidR="00722486" w:rsidRPr="000A4F0F" w:rsidRDefault="00722486" w:rsidP="00722486">
      <w:pPr>
        <w:pStyle w:val="aa"/>
        <w:numPr>
          <w:ilvl w:val="0"/>
          <w:numId w:val="16"/>
        </w:numPr>
        <w:rPr>
          <w:rFonts w:asciiTheme="minorEastAsia" w:eastAsiaTheme="minorEastAsia" w:hAnsiTheme="minorEastAsia" w:hint="default"/>
          <w:color w:val="auto"/>
          <w:sz w:val="21"/>
          <w:szCs w:val="21"/>
        </w:rPr>
      </w:pPr>
      <w:r w:rsidRPr="000A4F0F">
        <w:rPr>
          <w:rFonts w:asciiTheme="minorEastAsia" w:eastAsiaTheme="minorEastAsia" w:hAnsiTheme="minorEastAsia" w:cs="宋体"/>
          <w:color w:val="auto"/>
          <w:sz w:val="21"/>
          <w:szCs w:val="21"/>
        </w:rPr>
        <w:t>我们了解到您平时可能会比较忙碌，或许没有很多时间来处理学生的疑问。因此，我们想规范提问的形式，请问您在答疑这方面有没有时间上的规划安排需求？</w:t>
      </w:r>
      <w:r w:rsidRPr="000A4F0F">
        <w:rPr>
          <w:rFonts w:asciiTheme="minorEastAsia" w:eastAsiaTheme="minorEastAsia" w:hAnsiTheme="minorEastAsia" w:hint="default"/>
          <w:color w:val="auto"/>
          <w:sz w:val="21"/>
          <w:szCs w:val="21"/>
        </w:rPr>
        <w:t xml:space="preserve"> </w:t>
      </w:r>
    </w:p>
    <w:p w:rsidR="00722486" w:rsidRPr="000A4F0F" w:rsidRDefault="00722486" w:rsidP="00722486">
      <w:pPr>
        <w:pStyle w:val="aa"/>
        <w:ind w:left="393"/>
        <w:rPr>
          <w:rFonts w:asciiTheme="minorEastAsia" w:eastAsiaTheme="minorEastAsia" w:hAnsiTheme="minorEastAsia" w:hint="default"/>
          <w:color w:val="auto"/>
          <w:sz w:val="21"/>
          <w:szCs w:val="21"/>
        </w:rPr>
      </w:pPr>
      <w:r w:rsidRPr="000A4F0F">
        <w:rPr>
          <w:rFonts w:asciiTheme="minorEastAsia" w:eastAsiaTheme="minorEastAsia" w:hAnsiTheme="minorEastAsia"/>
          <w:color w:val="auto"/>
          <w:sz w:val="21"/>
          <w:szCs w:val="21"/>
        </w:rPr>
        <w:t>答：答疑艾特功能，会在老师那边显示</w:t>
      </w:r>
    </w:p>
    <w:p w:rsidR="00722486" w:rsidRPr="000A4F0F" w:rsidRDefault="00722486" w:rsidP="00722486">
      <w:pPr>
        <w:pStyle w:val="ab"/>
        <w:jc w:val="left"/>
        <w:rPr>
          <w:rFonts w:asciiTheme="minorEastAsia" w:hAnsiTheme="minorEastAsia"/>
          <w:b w:val="0"/>
          <w:sz w:val="21"/>
          <w:szCs w:val="21"/>
        </w:rPr>
      </w:pPr>
      <w:r w:rsidRPr="000A4F0F">
        <w:rPr>
          <w:rFonts w:asciiTheme="minorEastAsia" w:hAnsiTheme="minorEastAsia" w:hint="eastAsia"/>
          <w:b w:val="0"/>
          <w:sz w:val="21"/>
          <w:szCs w:val="21"/>
          <w:lang w:eastAsia="zh-CN"/>
        </w:rPr>
        <w:t>资料</w:t>
      </w:r>
    </w:p>
    <w:p w:rsidR="00722486" w:rsidRPr="000A4F0F" w:rsidRDefault="00722486" w:rsidP="00722486">
      <w:pPr>
        <w:pStyle w:val="aa"/>
        <w:numPr>
          <w:ilvl w:val="0"/>
          <w:numId w:val="11"/>
        </w:numPr>
        <w:rPr>
          <w:rFonts w:asciiTheme="minorEastAsia" w:eastAsiaTheme="minorEastAsia" w:hAnsiTheme="minorEastAsia" w:hint="default"/>
          <w:color w:val="auto"/>
          <w:sz w:val="21"/>
          <w:szCs w:val="21"/>
        </w:rPr>
      </w:pPr>
      <w:r w:rsidRPr="000A4F0F">
        <w:rPr>
          <w:rFonts w:asciiTheme="minorEastAsia" w:eastAsiaTheme="minorEastAsia" w:hAnsiTheme="minorEastAsia"/>
          <w:color w:val="auto"/>
          <w:sz w:val="21"/>
          <w:szCs w:val="21"/>
        </w:rPr>
        <w:t>在线观看多媒体资源的功能是否必需？</w:t>
      </w:r>
    </w:p>
    <w:p w:rsidR="00722486" w:rsidRPr="000A4F0F" w:rsidRDefault="00722486" w:rsidP="00722486">
      <w:pPr>
        <w:pStyle w:val="aa"/>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 w:val="left" w:pos="7800"/>
          <w:tab w:val="left" w:pos="7820"/>
          <w:tab w:val="left" w:pos="7840"/>
        </w:tabs>
        <w:ind w:left="393"/>
        <w:rPr>
          <w:rFonts w:asciiTheme="minorEastAsia" w:eastAsiaTheme="minorEastAsia" w:hAnsiTheme="minorEastAsia" w:hint="default"/>
          <w:color w:val="auto"/>
          <w:sz w:val="21"/>
          <w:szCs w:val="21"/>
        </w:rPr>
      </w:pPr>
      <w:r w:rsidRPr="000A4F0F">
        <w:rPr>
          <w:rFonts w:asciiTheme="minorEastAsia" w:eastAsiaTheme="minorEastAsia" w:hAnsiTheme="minorEastAsia"/>
          <w:color w:val="auto"/>
          <w:sz w:val="21"/>
          <w:szCs w:val="21"/>
        </w:rPr>
        <w:t>答：放在次要位置</w:t>
      </w:r>
    </w:p>
    <w:p w:rsidR="00722486" w:rsidRPr="000A4F0F" w:rsidRDefault="00722486" w:rsidP="00722486">
      <w:pPr>
        <w:pStyle w:val="aa"/>
        <w:numPr>
          <w:ilvl w:val="0"/>
          <w:numId w:val="11"/>
        </w:numPr>
        <w:rPr>
          <w:rFonts w:asciiTheme="minorEastAsia" w:eastAsiaTheme="minorEastAsia" w:hAnsiTheme="minorEastAsia" w:hint="default"/>
          <w:color w:val="auto"/>
          <w:sz w:val="21"/>
          <w:szCs w:val="21"/>
        </w:rPr>
      </w:pPr>
      <w:r w:rsidRPr="000A4F0F">
        <w:rPr>
          <w:rFonts w:asciiTheme="minorEastAsia" w:eastAsiaTheme="minorEastAsia" w:hAnsiTheme="minorEastAsia"/>
          <w:color w:val="auto"/>
          <w:sz w:val="21"/>
          <w:szCs w:val="21"/>
        </w:rPr>
        <w:t>希望能上传的课程资料有哪些文件格式？</w:t>
      </w:r>
    </w:p>
    <w:p w:rsidR="00722486" w:rsidRPr="000A4F0F" w:rsidRDefault="00722486" w:rsidP="00722486">
      <w:pPr>
        <w:pStyle w:val="aa"/>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 w:val="left" w:pos="7800"/>
          <w:tab w:val="left" w:pos="7820"/>
          <w:tab w:val="left" w:pos="7840"/>
        </w:tabs>
        <w:ind w:left="393"/>
        <w:rPr>
          <w:rFonts w:asciiTheme="minorEastAsia" w:eastAsiaTheme="minorEastAsia" w:hAnsiTheme="minorEastAsia" w:hint="default"/>
          <w:color w:val="auto"/>
          <w:sz w:val="21"/>
          <w:szCs w:val="21"/>
        </w:rPr>
      </w:pPr>
      <w:r w:rsidRPr="000A4F0F">
        <w:rPr>
          <w:rFonts w:asciiTheme="minorEastAsia" w:eastAsiaTheme="minorEastAsia" w:hAnsiTheme="minorEastAsia"/>
          <w:color w:val="auto"/>
          <w:sz w:val="21"/>
          <w:szCs w:val="21"/>
        </w:rPr>
        <w:t>答：常见的几种类型格式</w:t>
      </w:r>
    </w:p>
    <w:p w:rsidR="00722486" w:rsidRPr="000A4F0F" w:rsidRDefault="00722486" w:rsidP="00722486">
      <w:pPr>
        <w:pStyle w:val="aa"/>
        <w:numPr>
          <w:ilvl w:val="0"/>
          <w:numId w:val="11"/>
        </w:numPr>
        <w:rPr>
          <w:rFonts w:asciiTheme="minorEastAsia" w:eastAsiaTheme="minorEastAsia" w:hAnsiTheme="minorEastAsia" w:hint="default"/>
          <w:color w:val="auto"/>
          <w:sz w:val="21"/>
          <w:szCs w:val="21"/>
        </w:rPr>
      </w:pPr>
      <w:r w:rsidRPr="000A4F0F">
        <w:rPr>
          <w:rFonts w:asciiTheme="minorEastAsia" w:eastAsiaTheme="minorEastAsia" w:hAnsiTheme="minorEastAsia" w:cs="宋体"/>
          <w:color w:val="auto"/>
          <w:sz w:val="21"/>
          <w:szCs w:val="21"/>
        </w:rPr>
        <w:t>简</w:t>
      </w:r>
      <w:r w:rsidRPr="000A4F0F">
        <w:rPr>
          <w:rFonts w:asciiTheme="minorEastAsia" w:eastAsiaTheme="minorEastAsia" w:hAnsiTheme="minorEastAsia"/>
          <w:color w:val="auto"/>
          <w:sz w:val="21"/>
          <w:szCs w:val="21"/>
        </w:rPr>
        <w:t>化版课件具体是什么要求，例如可以看见几页？</w:t>
      </w:r>
    </w:p>
    <w:p w:rsidR="00722486" w:rsidRPr="000A4F0F" w:rsidRDefault="00722486" w:rsidP="00722486">
      <w:pPr>
        <w:pStyle w:val="aa"/>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 w:val="left" w:pos="7800"/>
          <w:tab w:val="left" w:pos="7820"/>
          <w:tab w:val="left" w:pos="7840"/>
        </w:tabs>
        <w:ind w:left="393"/>
        <w:rPr>
          <w:rFonts w:asciiTheme="minorEastAsia" w:eastAsiaTheme="minorEastAsia" w:hAnsiTheme="minorEastAsia" w:hint="default"/>
          <w:color w:val="auto"/>
          <w:sz w:val="21"/>
          <w:szCs w:val="21"/>
        </w:rPr>
      </w:pPr>
      <w:r w:rsidRPr="000A4F0F">
        <w:rPr>
          <w:rFonts w:asciiTheme="minorEastAsia" w:eastAsiaTheme="minorEastAsia" w:hAnsiTheme="minorEastAsia"/>
          <w:color w:val="auto"/>
          <w:sz w:val="21"/>
          <w:szCs w:val="21"/>
        </w:rPr>
        <w:t>答：可以看完整的</w:t>
      </w:r>
    </w:p>
    <w:p w:rsidR="00722486" w:rsidRPr="000A4F0F" w:rsidRDefault="00722486" w:rsidP="00722486">
      <w:pPr>
        <w:rPr>
          <w:rFonts w:asciiTheme="minorEastAsia" w:hAnsiTheme="minorEastAsia"/>
          <w:szCs w:val="21"/>
        </w:rPr>
      </w:pPr>
      <w:r w:rsidRPr="000A4F0F">
        <w:rPr>
          <w:rFonts w:asciiTheme="minorEastAsia" w:hAnsiTheme="minorEastAsia" w:hint="eastAsia"/>
          <w:szCs w:val="21"/>
        </w:rPr>
        <w:t>不要什么事情都答应，时间和费用限定下，要分轻重缓急</w:t>
      </w:r>
    </w:p>
    <w:p w:rsidR="00722486" w:rsidRPr="000A4F0F" w:rsidRDefault="00722486" w:rsidP="00722486">
      <w:pPr>
        <w:pStyle w:val="ab"/>
        <w:jc w:val="left"/>
        <w:rPr>
          <w:rFonts w:asciiTheme="minorEastAsia" w:hAnsiTheme="minorEastAsia"/>
          <w:b w:val="0"/>
          <w:sz w:val="21"/>
          <w:szCs w:val="21"/>
          <w:lang w:eastAsia="zh-CN"/>
        </w:rPr>
      </w:pPr>
      <w:r w:rsidRPr="000A4F0F">
        <w:rPr>
          <w:rFonts w:asciiTheme="minorEastAsia" w:hAnsiTheme="minorEastAsia" w:hint="eastAsia"/>
          <w:b w:val="0"/>
          <w:sz w:val="21"/>
          <w:szCs w:val="21"/>
          <w:lang w:eastAsia="zh-CN"/>
        </w:rPr>
        <w:t>交流</w:t>
      </w:r>
    </w:p>
    <w:p w:rsidR="00722486" w:rsidRPr="000A4F0F" w:rsidRDefault="00722486" w:rsidP="00722486">
      <w:pPr>
        <w:pStyle w:val="aa"/>
        <w:numPr>
          <w:ilvl w:val="0"/>
          <w:numId w:val="12"/>
        </w:numPr>
        <w:rPr>
          <w:rFonts w:asciiTheme="minorEastAsia" w:eastAsiaTheme="minorEastAsia" w:hAnsiTheme="minorEastAsia" w:hint="default"/>
          <w:color w:val="auto"/>
          <w:sz w:val="21"/>
          <w:szCs w:val="21"/>
        </w:rPr>
      </w:pPr>
      <w:r w:rsidRPr="000A4F0F">
        <w:rPr>
          <w:rFonts w:asciiTheme="minorEastAsia" w:eastAsiaTheme="minorEastAsia" w:hAnsiTheme="minorEastAsia"/>
          <w:color w:val="auto"/>
          <w:sz w:val="21"/>
          <w:szCs w:val="21"/>
        </w:rPr>
        <w:t>学生如何及时看见老师的通知（邮件、对通知标志鲜明）？</w:t>
      </w:r>
    </w:p>
    <w:p w:rsidR="00722486" w:rsidRPr="000A4F0F" w:rsidRDefault="00722486" w:rsidP="00722486">
      <w:pPr>
        <w:pStyle w:val="aa"/>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 w:val="left" w:pos="7800"/>
          <w:tab w:val="left" w:pos="7820"/>
          <w:tab w:val="left" w:pos="7840"/>
        </w:tabs>
        <w:ind w:left="393"/>
        <w:rPr>
          <w:rFonts w:asciiTheme="minorEastAsia" w:eastAsiaTheme="minorEastAsia" w:hAnsiTheme="minorEastAsia" w:hint="default"/>
          <w:color w:val="auto"/>
          <w:sz w:val="21"/>
          <w:szCs w:val="21"/>
        </w:rPr>
      </w:pPr>
      <w:r w:rsidRPr="000A4F0F">
        <w:rPr>
          <w:rFonts w:asciiTheme="minorEastAsia" w:eastAsiaTheme="minorEastAsia" w:hAnsiTheme="minorEastAsia"/>
          <w:color w:val="auto"/>
          <w:sz w:val="21"/>
          <w:szCs w:val="21"/>
        </w:rPr>
        <w:t>答：教师发布紧急通知时，短信通知学生，一般通知可以邮件，不紧要的通知发布完不提示。</w:t>
      </w:r>
    </w:p>
    <w:p w:rsidR="00722486" w:rsidRPr="000A4F0F" w:rsidRDefault="00722486" w:rsidP="00722486">
      <w:pPr>
        <w:pStyle w:val="aa"/>
        <w:numPr>
          <w:ilvl w:val="0"/>
          <w:numId w:val="12"/>
        </w:numPr>
        <w:rPr>
          <w:rFonts w:asciiTheme="minorEastAsia" w:eastAsiaTheme="minorEastAsia" w:hAnsiTheme="minorEastAsia" w:hint="default"/>
          <w:color w:val="auto"/>
          <w:sz w:val="21"/>
          <w:szCs w:val="21"/>
        </w:rPr>
      </w:pPr>
      <w:r w:rsidRPr="000A4F0F">
        <w:rPr>
          <w:rFonts w:asciiTheme="minorEastAsia" w:eastAsiaTheme="minorEastAsia" w:hAnsiTheme="minorEastAsia" w:cs="宋体"/>
          <w:color w:val="auto"/>
          <w:sz w:val="21"/>
          <w:szCs w:val="21"/>
        </w:rPr>
        <w:t>老师最近的一些教学或外出交流的心得希望哪些人能看到？</w:t>
      </w:r>
    </w:p>
    <w:p w:rsidR="00722486" w:rsidRPr="000A4F0F" w:rsidRDefault="00722486" w:rsidP="00722486">
      <w:pPr>
        <w:pStyle w:val="aa"/>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 w:val="left" w:pos="7800"/>
          <w:tab w:val="left" w:pos="7820"/>
          <w:tab w:val="left" w:pos="7840"/>
        </w:tabs>
        <w:ind w:left="393"/>
        <w:rPr>
          <w:rFonts w:asciiTheme="minorEastAsia" w:eastAsiaTheme="minorEastAsia" w:hAnsiTheme="minorEastAsia" w:hint="default"/>
          <w:color w:val="auto"/>
          <w:sz w:val="21"/>
          <w:szCs w:val="21"/>
        </w:rPr>
      </w:pPr>
      <w:r w:rsidRPr="000A4F0F">
        <w:rPr>
          <w:rFonts w:asciiTheme="minorEastAsia" w:eastAsiaTheme="minorEastAsia" w:hAnsiTheme="minorEastAsia" w:cs="宋体"/>
          <w:color w:val="auto"/>
          <w:sz w:val="21"/>
          <w:szCs w:val="21"/>
        </w:rPr>
        <w:t>答：</w:t>
      </w:r>
    </w:p>
    <w:p w:rsidR="00722486" w:rsidRPr="000A4F0F" w:rsidRDefault="00722486" w:rsidP="00722486">
      <w:pPr>
        <w:pStyle w:val="aa"/>
        <w:numPr>
          <w:ilvl w:val="0"/>
          <w:numId w:val="12"/>
        </w:numPr>
        <w:rPr>
          <w:rFonts w:asciiTheme="minorEastAsia" w:eastAsiaTheme="minorEastAsia" w:hAnsiTheme="minorEastAsia" w:hint="default"/>
          <w:color w:val="auto"/>
          <w:sz w:val="21"/>
          <w:szCs w:val="21"/>
        </w:rPr>
      </w:pPr>
      <w:r w:rsidRPr="000A4F0F">
        <w:rPr>
          <w:rFonts w:asciiTheme="minorEastAsia" w:eastAsiaTheme="minorEastAsia" w:hAnsiTheme="minorEastAsia" w:cs="宋体"/>
          <w:color w:val="auto"/>
          <w:sz w:val="21"/>
          <w:szCs w:val="21"/>
        </w:rPr>
        <w:t>在发布通知后，希望得到反馈吗？</w:t>
      </w:r>
    </w:p>
    <w:p w:rsidR="00722486" w:rsidRPr="000A4F0F" w:rsidRDefault="00722486" w:rsidP="00722486">
      <w:pPr>
        <w:pStyle w:val="aa"/>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 w:val="left" w:pos="7800"/>
          <w:tab w:val="left" w:pos="7820"/>
          <w:tab w:val="left" w:pos="7840"/>
        </w:tabs>
        <w:ind w:left="393"/>
        <w:rPr>
          <w:rFonts w:asciiTheme="minorEastAsia" w:eastAsiaTheme="minorEastAsia" w:hAnsiTheme="minorEastAsia" w:hint="default"/>
          <w:color w:val="auto"/>
          <w:sz w:val="21"/>
          <w:szCs w:val="21"/>
        </w:rPr>
      </w:pPr>
      <w:r w:rsidRPr="000A4F0F">
        <w:rPr>
          <w:rFonts w:asciiTheme="minorEastAsia" w:eastAsiaTheme="minorEastAsia" w:hAnsiTheme="minorEastAsia" w:cs="宋体"/>
          <w:color w:val="auto"/>
          <w:sz w:val="21"/>
          <w:szCs w:val="21"/>
        </w:rPr>
        <w:t>答：不需要反馈，默认大家都会看到</w:t>
      </w:r>
    </w:p>
    <w:p w:rsidR="00722486" w:rsidRPr="000A4F0F" w:rsidRDefault="00722486" w:rsidP="00722486">
      <w:pPr>
        <w:pStyle w:val="aa"/>
        <w:numPr>
          <w:ilvl w:val="0"/>
          <w:numId w:val="12"/>
        </w:numPr>
        <w:rPr>
          <w:rFonts w:asciiTheme="minorEastAsia" w:eastAsiaTheme="minorEastAsia" w:hAnsiTheme="minorEastAsia" w:hint="default"/>
          <w:color w:val="auto"/>
          <w:sz w:val="21"/>
          <w:szCs w:val="21"/>
        </w:rPr>
      </w:pPr>
      <w:r w:rsidRPr="000A4F0F">
        <w:rPr>
          <w:rFonts w:asciiTheme="minorEastAsia" w:eastAsiaTheme="minorEastAsia" w:hAnsiTheme="minorEastAsia"/>
          <w:color w:val="auto"/>
          <w:sz w:val="21"/>
          <w:szCs w:val="21"/>
        </w:rPr>
        <w:t>您希望我们提供一个反馈的通道，让您能在使用后可以提出网站改进意见吗？管理员不能随意删</w:t>
      </w:r>
    </w:p>
    <w:p w:rsidR="00722486" w:rsidRPr="000A4F0F" w:rsidRDefault="00722486" w:rsidP="00722486">
      <w:pPr>
        <w:pStyle w:val="aa"/>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 w:val="left" w:pos="7800"/>
          <w:tab w:val="left" w:pos="7820"/>
          <w:tab w:val="left" w:pos="7840"/>
        </w:tabs>
        <w:ind w:left="393"/>
        <w:rPr>
          <w:rFonts w:asciiTheme="minorEastAsia" w:eastAsiaTheme="minorEastAsia" w:hAnsiTheme="minorEastAsia" w:hint="default"/>
          <w:color w:val="auto"/>
          <w:sz w:val="21"/>
          <w:szCs w:val="21"/>
        </w:rPr>
      </w:pPr>
      <w:r w:rsidRPr="000A4F0F">
        <w:rPr>
          <w:rFonts w:asciiTheme="minorEastAsia" w:eastAsiaTheme="minorEastAsia" w:hAnsiTheme="minorEastAsia"/>
          <w:color w:val="auto"/>
          <w:sz w:val="21"/>
          <w:szCs w:val="21"/>
        </w:rPr>
        <w:t>答：要提供，不随意删的意思是，删了要留下删了什么的信息。</w:t>
      </w:r>
    </w:p>
    <w:p w:rsidR="00722486" w:rsidRPr="000A4F0F" w:rsidRDefault="00722486" w:rsidP="00722486">
      <w:pPr>
        <w:pStyle w:val="aa"/>
        <w:numPr>
          <w:ilvl w:val="0"/>
          <w:numId w:val="12"/>
        </w:numPr>
        <w:rPr>
          <w:rFonts w:asciiTheme="minorEastAsia" w:eastAsiaTheme="minorEastAsia" w:hAnsiTheme="minorEastAsia" w:hint="default"/>
          <w:color w:val="auto"/>
          <w:sz w:val="21"/>
          <w:szCs w:val="21"/>
        </w:rPr>
      </w:pPr>
      <w:r w:rsidRPr="000A4F0F">
        <w:rPr>
          <w:rFonts w:asciiTheme="minorEastAsia" w:eastAsiaTheme="minorEastAsia" w:hAnsiTheme="minorEastAsia" w:cs="宋体"/>
          <w:color w:val="auto"/>
          <w:sz w:val="21"/>
          <w:szCs w:val="21"/>
        </w:rPr>
        <w:t>团队内部单独使用的交流工具是否有必要？（延时交流不如</w:t>
      </w:r>
      <w:r w:rsidRPr="000A4F0F">
        <w:rPr>
          <w:rFonts w:asciiTheme="minorEastAsia" w:eastAsiaTheme="minorEastAsia" w:hAnsiTheme="minorEastAsia"/>
          <w:color w:val="auto"/>
          <w:sz w:val="21"/>
          <w:szCs w:val="21"/>
          <w:lang w:val="fr-FR"/>
        </w:rPr>
        <w:t>qq</w:t>
      </w:r>
      <w:r w:rsidRPr="000A4F0F">
        <w:rPr>
          <w:rFonts w:asciiTheme="minorEastAsia" w:eastAsiaTheme="minorEastAsia" w:hAnsiTheme="minorEastAsia" w:cs="宋体"/>
          <w:color w:val="auto"/>
          <w:sz w:val="21"/>
          <w:szCs w:val="21"/>
        </w:rPr>
        <w:t>来得方便，并且想要教师默认加入每个小组参与讨论不现实）</w:t>
      </w:r>
    </w:p>
    <w:p w:rsidR="00722486" w:rsidRPr="000A4F0F" w:rsidRDefault="00722486" w:rsidP="00722486">
      <w:pPr>
        <w:ind w:left="393"/>
        <w:rPr>
          <w:rFonts w:asciiTheme="minorEastAsia" w:hAnsiTheme="minorEastAsia"/>
          <w:szCs w:val="21"/>
        </w:rPr>
      </w:pPr>
      <w:r w:rsidRPr="000A4F0F">
        <w:rPr>
          <w:rFonts w:asciiTheme="minorEastAsia" w:hAnsiTheme="minorEastAsia" w:hint="eastAsia"/>
          <w:szCs w:val="21"/>
        </w:rPr>
        <w:t>答：即时信息交流，费用很大，没有必要，不在线也收不到信息，只需要内部约定一个就行。</w:t>
      </w:r>
    </w:p>
    <w:p w:rsidR="00722486" w:rsidRPr="000A4F0F" w:rsidRDefault="00722486" w:rsidP="00722486">
      <w:pPr>
        <w:ind w:left="393"/>
        <w:rPr>
          <w:rFonts w:asciiTheme="minorEastAsia" w:hAnsiTheme="minorEastAsia"/>
          <w:szCs w:val="21"/>
        </w:rPr>
      </w:pPr>
      <w:r w:rsidRPr="000A4F0F">
        <w:rPr>
          <w:rFonts w:asciiTheme="minorEastAsia" w:hAnsiTheme="minorEastAsia" w:hint="eastAsia"/>
          <w:szCs w:val="21"/>
        </w:rPr>
        <w:t>要把好的功能完成掉，不要做太多边角料的东西，增加开销，也来不及</w:t>
      </w:r>
    </w:p>
    <w:p w:rsidR="00722486" w:rsidRPr="000A4F0F" w:rsidRDefault="00722486" w:rsidP="00722486">
      <w:pPr>
        <w:pStyle w:val="ab"/>
        <w:jc w:val="left"/>
        <w:rPr>
          <w:rFonts w:asciiTheme="minorEastAsia" w:hAnsiTheme="minorEastAsia"/>
          <w:b w:val="0"/>
          <w:sz w:val="21"/>
          <w:szCs w:val="21"/>
          <w:lang w:eastAsia="zh-CN"/>
        </w:rPr>
      </w:pPr>
      <w:r w:rsidRPr="000A4F0F">
        <w:rPr>
          <w:rFonts w:asciiTheme="minorEastAsia" w:hAnsiTheme="minorEastAsia" w:hint="eastAsia"/>
          <w:b w:val="0"/>
          <w:sz w:val="21"/>
          <w:szCs w:val="21"/>
          <w:lang w:eastAsia="zh-CN"/>
        </w:rPr>
        <w:t>账户</w:t>
      </w:r>
    </w:p>
    <w:p w:rsidR="00722486" w:rsidRPr="000A4F0F" w:rsidRDefault="00722486" w:rsidP="00722486">
      <w:pPr>
        <w:pStyle w:val="aa"/>
        <w:numPr>
          <w:ilvl w:val="0"/>
          <w:numId w:val="15"/>
        </w:numPr>
        <w:rPr>
          <w:rFonts w:asciiTheme="minorEastAsia" w:eastAsiaTheme="minorEastAsia" w:hAnsiTheme="minorEastAsia" w:hint="default"/>
          <w:color w:val="auto"/>
          <w:sz w:val="21"/>
          <w:szCs w:val="21"/>
        </w:rPr>
      </w:pPr>
      <w:r w:rsidRPr="000A4F0F">
        <w:rPr>
          <w:rFonts w:asciiTheme="minorEastAsia" w:eastAsiaTheme="minorEastAsia" w:hAnsiTheme="minorEastAsia" w:cs="宋体"/>
          <w:color w:val="auto"/>
          <w:sz w:val="21"/>
          <w:szCs w:val="21"/>
        </w:rPr>
        <w:t>是</w:t>
      </w:r>
      <w:r w:rsidRPr="000A4F0F">
        <w:rPr>
          <w:rFonts w:asciiTheme="minorEastAsia" w:eastAsiaTheme="minorEastAsia" w:hAnsiTheme="minorEastAsia"/>
          <w:color w:val="auto"/>
          <w:sz w:val="21"/>
          <w:szCs w:val="21"/>
        </w:rPr>
        <w:t>否需要提供外网服务？</w:t>
      </w:r>
    </w:p>
    <w:p w:rsidR="00722486" w:rsidRPr="000A4F0F" w:rsidRDefault="00722486" w:rsidP="00722486">
      <w:pPr>
        <w:pStyle w:val="aa"/>
        <w:ind w:left="393"/>
        <w:rPr>
          <w:rFonts w:asciiTheme="minorEastAsia" w:eastAsiaTheme="minorEastAsia" w:hAnsiTheme="minorEastAsia" w:hint="default"/>
          <w:color w:val="auto"/>
          <w:sz w:val="21"/>
          <w:szCs w:val="21"/>
        </w:rPr>
      </w:pPr>
      <w:r w:rsidRPr="000A4F0F">
        <w:rPr>
          <w:rFonts w:asciiTheme="minorEastAsia" w:eastAsiaTheme="minorEastAsia" w:hAnsiTheme="minorEastAsia"/>
          <w:color w:val="auto"/>
          <w:sz w:val="21"/>
          <w:szCs w:val="21"/>
        </w:rPr>
        <w:t>答：不提供，要vpn</w:t>
      </w:r>
    </w:p>
    <w:p w:rsidR="00722486" w:rsidRPr="000A4F0F" w:rsidRDefault="00722486" w:rsidP="00722486">
      <w:pPr>
        <w:pStyle w:val="aa"/>
        <w:numPr>
          <w:ilvl w:val="0"/>
          <w:numId w:val="15"/>
        </w:numPr>
        <w:rPr>
          <w:rFonts w:asciiTheme="minorEastAsia" w:eastAsiaTheme="minorEastAsia" w:hAnsiTheme="minorEastAsia" w:hint="default"/>
          <w:color w:val="auto"/>
          <w:sz w:val="21"/>
          <w:szCs w:val="21"/>
        </w:rPr>
      </w:pPr>
      <w:r w:rsidRPr="000A4F0F">
        <w:rPr>
          <w:rFonts w:asciiTheme="minorEastAsia" w:eastAsiaTheme="minorEastAsia" w:hAnsiTheme="minorEastAsia" w:cs="宋体"/>
          <w:color w:val="auto"/>
          <w:sz w:val="21"/>
          <w:szCs w:val="21"/>
        </w:rPr>
        <w:t>这个提问方式密码取回功能是每个账户都必需的还是不必需的，如果不必需，那么一旦忘记密码，那又该如何去回密码？</w:t>
      </w:r>
    </w:p>
    <w:p w:rsidR="00722486" w:rsidRPr="000A4F0F" w:rsidRDefault="00722486" w:rsidP="00722486">
      <w:pPr>
        <w:pStyle w:val="aa"/>
        <w:rPr>
          <w:rFonts w:asciiTheme="minorEastAsia" w:eastAsiaTheme="minorEastAsia" w:hAnsiTheme="minorEastAsia" w:hint="default"/>
          <w:color w:val="auto"/>
          <w:sz w:val="21"/>
          <w:szCs w:val="21"/>
        </w:rPr>
      </w:pPr>
      <w:r w:rsidRPr="000A4F0F">
        <w:rPr>
          <w:rFonts w:asciiTheme="minorEastAsia" w:eastAsiaTheme="minorEastAsia" w:hAnsiTheme="minorEastAsia"/>
          <w:color w:val="auto"/>
          <w:sz w:val="21"/>
          <w:szCs w:val="21"/>
        </w:rPr>
        <w:t>答：忘记密码，直接发到学号的邮箱里。不需要密保问题</w:t>
      </w:r>
    </w:p>
    <w:p w:rsidR="00722486" w:rsidRPr="000A4F0F" w:rsidRDefault="00722486" w:rsidP="00722486">
      <w:pPr>
        <w:pStyle w:val="aa"/>
        <w:rPr>
          <w:rFonts w:asciiTheme="minorEastAsia" w:eastAsiaTheme="minorEastAsia" w:hAnsiTheme="minorEastAsia" w:hint="default"/>
          <w:color w:val="auto"/>
          <w:sz w:val="21"/>
          <w:szCs w:val="21"/>
        </w:rPr>
      </w:pPr>
    </w:p>
    <w:p w:rsidR="00722486" w:rsidRPr="000A4F0F" w:rsidRDefault="00722486" w:rsidP="00722486">
      <w:pPr>
        <w:pStyle w:val="aa"/>
        <w:numPr>
          <w:ilvl w:val="0"/>
          <w:numId w:val="15"/>
        </w:numPr>
        <w:rPr>
          <w:rFonts w:asciiTheme="minorEastAsia" w:eastAsiaTheme="minorEastAsia" w:hAnsiTheme="minorEastAsia" w:cs="宋体" w:hint="default"/>
          <w:color w:val="auto"/>
          <w:sz w:val="21"/>
          <w:szCs w:val="21"/>
        </w:rPr>
      </w:pPr>
      <w:r w:rsidRPr="000A4F0F">
        <w:rPr>
          <w:rFonts w:asciiTheme="minorEastAsia" w:eastAsiaTheme="minorEastAsia" w:hAnsiTheme="minorEastAsia" w:cs="宋体"/>
          <w:color w:val="auto"/>
          <w:sz w:val="21"/>
          <w:szCs w:val="21"/>
        </w:rPr>
        <w:t>网站使用指南是只在此账号第一次登录时查看，还是一直都可以查看？</w:t>
      </w:r>
    </w:p>
    <w:p w:rsidR="00722486" w:rsidRPr="000A4F0F" w:rsidRDefault="00722486" w:rsidP="00722486">
      <w:pPr>
        <w:pStyle w:val="aa"/>
        <w:rPr>
          <w:rFonts w:asciiTheme="minorEastAsia" w:eastAsiaTheme="minorEastAsia" w:hAnsiTheme="minorEastAsia" w:cs="宋体" w:hint="default"/>
          <w:color w:val="auto"/>
          <w:sz w:val="21"/>
          <w:szCs w:val="21"/>
        </w:rPr>
      </w:pPr>
      <w:r w:rsidRPr="000A4F0F">
        <w:rPr>
          <w:rFonts w:asciiTheme="minorEastAsia" w:eastAsiaTheme="minorEastAsia" w:hAnsiTheme="minorEastAsia" w:cs="宋体"/>
          <w:color w:val="auto"/>
          <w:sz w:val="21"/>
          <w:szCs w:val="21"/>
        </w:rPr>
        <w:t>答：录视频，这个视频可以一直查看，比如放在页面下端。</w:t>
      </w:r>
    </w:p>
    <w:p w:rsidR="00722486" w:rsidRPr="000A4F0F" w:rsidRDefault="00722486" w:rsidP="00722486">
      <w:pPr>
        <w:pStyle w:val="aa"/>
        <w:rPr>
          <w:rFonts w:asciiTheme="minorEastAsia" w:eastAsiaTheme="minorEastAsia" w:hAnsiTheme="minorEastAsia" w:cs="宋体" w:hint="default"/>
          <w:color w:val="auto"/>
          <w:sz w:val="21"/>
          <w:szCs w:val="21"/>
        </w:rPr>
      </w:pPr>
    </w:p>
    <w:p w:rsidR="00722486" w:rsidRPr="000A4F0F" w:rsidRDefault="00722486" w:rsidP="00722486">
      <w:pPr>
        <w:pStyle w:val="ab"/>
        <w:jc w:val="left"/>
        <w:rPr>
          <w:rFonts w:asciiTheme="minorEastAsia" w:hAnsiTheme="minorEastAsia"/>
          <w:b w:val="0"/>
          <w:sz w:val="21"/>
          <w:szCs w:val="21"/>
          <w:lang w:eastAsia="zh-CN"/>
        </w:rPr>
      </w:pPr>
      <w:r w:rsidRPr="000A4F0F">
        <w:rPr>
          <w:rFonts w:asciiTheme="minorEastAsia" w:hAnsiTheme="minorEastAsia" w:hint="eastAsia"/>
          <w:b w:val="0"/>
          <w:sz w:val="21"/>
          <w:szCs w:val="21"/>
          <w:lang w:eastAsia="zh-CN"/>
        </w:rPr>
        <w:t>其他</w:t>
      </w:r>
    </w:p>
    <w:p w:rsidR="00722486" w:rsidRPr="000A4F0F" w:rsidRDefault="00722486" w:rsidP="00722486">
      <w:pPr>
        <w:pStyle w:val="aa"/>
        <w:numPr>
          <w:ilvl w:val="0"/>
          <w:numId w:val="13"/>
        </w:numPr>
        <w:rPr>
          <w:rFonts w:asciiTheme="minorEastAsia" w:eastAsiaTheme="minorEastAsia" w:hAnsiTheme="minorEastAsia" w:hint="default"/>
          <w:color w:val="auto"/>
          <w:sz w:val="21"/>
          <w:szCs w:val="21"/>
        </w:rPr>
      </w:pPr>
      <w:r w:rsidRPr="000A4F0F">
        <w:rPr>
          <w:rFonts w:asciiTheme="minorEastAsia" w:eastAsiaTheme="minorEastAsia" w:hAnsiTheme="minorEastAsia"/>
          <w:color w:val="auto"/>
          <w:sz w:val="21"/>
          <w:szCs w:val="21"/>
        </w:rPr>
        <w:t>对于新增课程的信息管理是由教师提交，还是由更上一级的领导提交？</w:t>
      </w:r>
    </w:p>
    <w:p w:rsidR="00722486" w:rsidRPr="000A4F0F" w:rsidRDefault="00722486" w:rsidP="00722486">
      <w:pPr>
        <w:pStyle w:val="aa"/>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 w:val="left" w:pos="7800"/>
          <w:tab w:val="left" w:pos="7820"/>
          <w:tab w:val="left" w:pos="7840"/>
        </w:tabs>
        <w:rPr>
          <w:rFonts w:asciiTheme="minorEastAsia" w:eastAsiaTheme="minorEastAsia" w:hAnsiTheme="minorEastAsia" w:hint="default"/>
          <w:color w:val="auto"/>
          <w:sz w:val="21"/>
          <w:szCs w:val="21"/>
        </w:rPr>
      </w:pPr>
      <w:r w:rsidRPr="000A4F0F">
        <w:rPr>
          <w:rFonts w:asciiTheme="minorEastAsia" w:eastAsiaTheme="minorEastAsia" w:hAnsiTheme="minorEastAsia"/>
          <w:color w:val="auto"/>
          <w:sz w:val="21"/>
          <w:szCs w:val="21"/>
        </w:rPr>
        <w:t>答：两边都能修改</w:t>
      </w:r>
    </w:p>
    <w:p w:rsidR="00722486" w:rsidRPr="000A4F0F" w:rsidRDefault="00722486" w:rsidP="00722486">
      <w:pPr>
        <w:pStyle w:val="aa"/>
        <w:numPr>
          <w:ilvl w:val="0"/>
          <w:numId w:val="13"/>
        </w:numPr>
        <w:rPr>
          <w:rFonts w:asciiTheme="minorEastAsia" w:eastAsiaTheme="minorEastAsia" w:hAnsiTheme="minorEastAsia" w:hint="default"/>
          <w:color w:val="auto"/>
          <w:sz w:val="21"/>
          <w:szCs w:val="21"/>
        </w:rPr>
      </w:pPr>
      <w:r w:rsidRPr="000A4F0F">
        <w:rPr>
          <w:rFonts w:asciiTheme="minorEastAsia" w:eastAsiaTheme="minorEastAsia" w:hAnsiTheme="minorEastAsia" w:cs="宋体"/>
          <w:color w:val="auto"/>
          <w:sz w:val="21"/>
          <w:szCs w:val="21"/>
        </w:rPr>
        <w:t>教师介绍是由本人自己填写，还是由管理员填写？</w:t>
      </w:r>
    </w:p>
    <w:p w:rsidR="00722486" w:rsidRPr="000A4F0F" w:rsidRDefault="00722486" w:rsidP="00722486">
      <w:pPr>
        <w:pStyle w:val="aa"/>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 w:val="left" w:pos="7800"/>
          <w:tab w:val="left" w:pos="7820"/>
          <w:tab w:val="left" w:pos="7840"/>
        </w:tabs>
        <w:rPr>
          <w:rFonts w:asciiTheme="minorEastAsia" w:eastAsiaTheme="minorEastAsia" w:hAnsiTheme="minorEastAsia" w:hint="default"/>
          <w:color w:val="auto"/>
          <w:sz w:val="21"/>
          <w:szCs w:val="21"/>
        </w:rPr>
      </w:pPr>
      <w:r w:rsidRPr="000A4F0F">
        <w:rPr>
          <w:rFonts w:asciiTheme="minorEastAsia" w:eastAsiaTheme="minorEastAsia" w:hAnsiTheme="minorEastAsia" w:cs="宋体"/>
          <w:color w:val="auto"/>
          <w:sz w:val="21"/>
          <w:szCs w:val="21"/>
        </w:rPr>
        <w:t>答：两边都能修改</w:t>
      </w:r>
    </w:p>
    <w:p w:rsidR="00722486" w:rsidRPr="000A4F0F" w:rsidRDefault="00722486" w:rsidP="00722486">
      <w:pPr>
        <w:pStyle w:val="aa"/>
        <w:numPr>
          <w:ilvl w:val="0"/>
          <w:numId w:val="13"/>
        </w:numPr>
        <w:rPr>
          <w:rFonts w:asciiTheme="minorEastAsia" w:eastAsiaTheme="minorEastAsia" w:hAnsiTheme="minorEastAsia" w:hint="default"/>
          <w:color w:val="auto"/>
          <w:sz w:val="21"/>
          <w:szCs w:val="21"/>
        </w:rPr>
      </w:pPr>
      <w:r w:rsidRPr="000A4F0F">
        <w:rPr>
          <w:rFonts w:asciiTheme="minorEastAsia" w:eastAsiaTheme="minorEastAsia" w:hAnsiTheme="minorEastAsia" w:cs="宋体"/>
          <w:color w:val="auto"/>
          <w:sz w:val="21"/>
          <w:szCs w:val="21"/>
        </w:rPr>
        <w:t>网站内文章标题搜索功能中的</w:t>
      </w:r>
      <w:r w:rsidRPr="000A4F0F">
        <w:rPr>
          <w:rFonts w:asciiTheme="minorEastAsia" w:eastAsiaTheme="minorEastAsia" w:hAnsiTheme="minorEastAsia" w:hint="default"/>
          <w:color w:val="auto"/>
          <w:sz w:val="21"/>
          <w:szCs w:val="21"/>
        </w:rPr>
        <w:t>“</w:t>
      </w:r>
      <w:r w:rsidRPr="000A4F0F">
        <w:rPr>
          <w:rFonts w:asciiTheme="minorEastAsia" w:eastAsiaTheme="minorEastAsia" w:hAnsiTheme="minorEastAsia" w:cs="宋体"/>
          <w:color w:val="auto"/>
          <w:sz w:val="21"/>
          <w:szCs w:val="21"/>
        </w:rPr>
        <w:t>文章</w:t>
      </w:r>
      <w:r w:rsidRPr="000A4F0F">
        <w:rPr>
          <w:rFonts w:asciiTheme="minorEastAsia" w:eastAsiaTheme="minorEastAsia" w:hAnsiTheme="minorEastAsia" w:hint="default"/>
          <w:color w:val="auto"/>
          <w:sz w:val="21"/>
          <w:szCs w:val="21"/>
        </w:rPr>
        <w:t>”</w:t>
      </w:r>
      <w:r w:rsidRPr="000A4F0F">
        <w:rPr>
          <w:rFonts w:asciiTheme="minorEastAsia" w:eastAsiaTheme="minorEastAsia" w:hAnsiTheme="minorEastAsia" w:cs="宋体"/>
          <w:color w:val="auto"/>
          <w:sz w:val="21"/>
          <w:szCs w:val="21"/>
        </w:rPr>
        <w:t>是代指什么内容？</w:t>
      </w:r>
    </w:p>
    <w:p w:rsidR="00722486" w:rsidRPr="000A4F0F" w:rsidRDefault="00722486" w:rsidP="00722486">
      <w:pPr>
        <w:pStyle w:val="aa"/>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 w:val="left" w:pos="7800"/>
          <w:tab w:val="left" w:pos="7820"/>
          <w:tab w:val="left" w:pos="7840"/>
        </w:tabs>
        <w:rPr>
          <w:rFonts w:asciiTheme="minorEastAsia" w:eastAsiaTheme="minorEastAsia" w:hAnsiTheme="minorEastAsia" w:hint="default"/>
          <w:color w:val="auto"/>
          <w:sz w:val="21"/>
          <w:szCs w:val="21"/>
        </w:rPr>
      </w:pPr>
      <w:r w:rsidRPr="000A4F0F">
        <w:rPr>
          <w:rFonts w:asciiTheme="minorEastAsia" w:eastAsiaTheme="minorEastAsia" w:hAnsiTheme="minorEastAsia" w:cs="宋体"/>
          <w:color w:val="auto"/>
          <w:sz w:val="21"/>
          <w:szCs w:val="21"/>
        </w:rPr>
        <w:t>答：公告栏和帖子内容。游客不能用搜索功能。</w:t>
      </w:r>
    </w:p>
    <w:p w:rsidR="00042576" w:rsidRDefault="00042576" w:rsidP="00C502B5">
      <w:pPr>
        <w:spacing w:line="360" w:lineRule="auto"/>
        <w:rPr>
          <w:rFonts w:ascii="宋体" w:eastAsia="宋体" w:hAnsi="宋体"/>
          <w:sz w:val="24"/>
          <w:szCs w:val="24"/>
        </w:rPr>
      </w:pPr>
    </w:p>
    <w:p w:rsidR="00C502B5" w:rsidRDefault="00C502B5" w:rsidP="00C502B5">
      <w:pPr>
        <w:pStyle w:val="a8"/>
        <w:numPr>
          <w:ilvl w:val="0"/>
          <w:numId w:val="1"/>
        </w:numPr>
        <w:spacing w:line="360" w:lineRule="auto"/>
        <w:ind w:firstLineChars="0"/>
        <w:rPr>
          <w:rFonts w:ascii="宋体" w:eastAsia="宋体" w:hAnsi="宋体"/>
          <w:sz w:val="24"/>
          <w:szCs w:val="24"/>
        </w:rPr>
      </w:pPr>
      <w:r>
        <w:rPr>
          <w:rFonts w:ascii="宋体" w:eastAsia="宋体" w:hAnsi="宋体" w:hint="eastAsia"/>
          <w:b/>
          <w:sz w:val="24"/>
          <w:szCs w:val="24"/>
        </w:rPr>
        <w:t>下周任务</w:t>
      </w:r>
    </w:p>
    <w:p w:rsidR="00C502B5" w:rsidRDefault="00C502B5" w:rsidP="00C502B5">
      <w:pPr>
        <w:spacing w:line="360" w:lineRule="auto"/>
        <w:rPr>
          <w:rFonts w:ascii="宋体" w:eastAsia="宋体" w:hAnsi="宋体" w:hint="eastAsia"/>
          <w:sz w:val="24"/>
          <w:szCs w:val="24"/>
        </w:rPr>
      </w:pPr>
      <w:r>
        <w:rPr>
          <w:rFonts w:ascii="宋体" w:eastAsia="宋体" w:hAnsi="宋体" w:hint="eastAsia"/>
          <w:sz w:val="24"/>
          <w:szCs w:val="24"/>
        </w:rPr>
        <w:t>修改需求和开发文档。</w:t>
      </w:r>
      <w:bookmarkStart w:id="0" w:name="_GoBack"/>
      <w:bookmarkEnd w:id="0"/>
    </w:p>
    <w:p w:rsidR="00C502B5" w:rsidRPr="00C502B5" w:rsidRDefault="00C502B5" w:rsidP="00C502B5">
      <w:pPr>
        <w:spacing w:line="360" w:lineRule="auto"/>
        <w:rPr>
          <w:rFonts w:ascii="宋体" w:eastAsia="宋体" w:hAnsi="宋体" w:hint="eastAsia"/>
          <w:sz w:val="24"/>
          <w:szCs w:val="24"/>
        </w:rPr>
      </w:pPr>
    </w:p>
    <w:p w:rsidR="00042576" w:rsidRDefault="00042576" w:rsidP="00042576">
      <w:pPr>
        <w:pStyle w:val="a8"/>
        <w:numPr>
          <w:ilvl w:val="0"/>
          <w:numId w:val="1"/>
        </w:numPr>
        <w:spacing w:line="360" w:lineRule="auto"/>
        <w:ind w:firstLineChars="0"/>
        <w:rPr>
          <w:rFonts w:ascii="宋体" w:eastAsia="宋体" w:hAnsi="宋体"/>
          <w:sz w:val="24"/>
          <w:szCs w:val="24"/>
        </w:rPr>
      </w:pPr>
      <w:r>
        <w:rPr>
          <w:rFonts w:ascii="宋体" w:eastAsia="宋体" w:hAnsi="宋体" w:hint="eastAsia"/>
          <w:b/>
          <w:sz w:val="24"/>
          <w:szCs w:val="24"/>
        </w:rPr>
        <w:t>下次会议时间：</w:t>
      </w:r>
      <w:r w:rsidR="00722486">
        <w:rPr>
          <w:rFonts w:ascii="宋体" w:eastAsia="宋体" w:hAnsi="宋体" w:hint="eastAsia"/>
          <w:sz w:val="24"/>
          <w:szCs w:val="24"/>
        </w:rPr>
        <w:t>11.14</w:t>
      </w:r>
      <w:r>
        <w:rPr>
          <w:rFonts w:ascii="宋体" w:eastAsia="宋体" w:hAnsi="宋体"/>
          <w:sz w:val="24"/>
          <w:szCs w:val="24"/>
        </w:rPr>
        <w:t xml:space="preserve"> 21</w:t>
      </w:r>
      <w:r>
        <w:rPr>
          <w:rFonts w:ascii="宋体" w:eastAsia="宋体" w:hAnsi="宋体" w:hint="eastAsia"/>
          <w:sz w:val="24"/>
          <w:szCs w:val="24"/>
        </w:rPr>
        <w:t>:00</w:t>
      </w:r>
    </w:p>
    <w:p w:rsidR="00042576" w:rsidRDefault="00042576" w:rsidP="00042576">
      <w:pPr>
        <w:pStyle w:val="a8"/>
        <w:spacing w:line="360" w:lineRule="auto"/>
        <w:ind w:left="480" w:firstLineChars="0" w:firstLine="0"/>
        <w:rPr>
          <w:rFonts w:ascii="宋体" w:eastAsia="宋体" w:hAnsi="宋体"/>
          <w:sz w:val="24"/>
          <w:szCs w:val="24"/>
        </w:rPr>
      </w:pPr>
    </w:p>
    <w:p w:rsidR="00042576" w:rsidRPr="0031208D" w:rsidRDefault="00042576" w:rsidP="00042576">
      <w:pPr>
        <w:pStyle w:val="a8"/>
        <w:spacing w:line="360" w:lineRule="auto"/>
        <w:ind w:left="480" w:firstLineChars="0" w:firstLine="0"/>
        <w:rPr>
          <w:rFonts w:ascii="宋体" w:eastAsia="宋体" w:hAnsi="宋体"/>
          <w:sz w:val="24"/>
          <w:szCs w:val="24"/>
        </w:rPr>
      </w:pPr>
    </w:p>
    <w:p w:rsidR="0031208D" w:rsidRPr="0031208D" w:rsidRDefault="0031208D" w:rsidP="00042576">
      <w:pPr>
        <w:spacing w:line="360" w:lineRule="auto"/>
        <w:ind w:left="420"/>
        <w:rPr>
          <w:rFonts w:ascii="宋体" w:eastAsia="宋体" w:hAnsi="宋体"/>
          <w:sz w:val="24"/>
          <w:szCs w:val="24"/>
        </w:rPr>
      </w:pPr>
    </w:p>
    <w:p w:rsidR="00276F02" w:rsidRDefault="00276F02"/>
    <w:sectPr w:rsidR="00276F0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25AB3" w:rsidRDefault="00525AB3" w:rsidP="000E1128">
      <w:r>
        <w:separator/>
      </w:r>
    </w:p>
  </w:endnote>
  <w:endnote w:type="continuationSeparator" w:id="0">
    <w:p w:rsidR="00525AB3" w:rsidRDefault="00525AB3" w:rsidP="000E11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swiss"/>
    <w:pitch w:val="variable"/>
    <w:sig w:usb0="F7FFAFFF" w:usb1="E9DFFFFF" w:usb2="0000003F" w:usb3="00000000" w:csb0="003F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w:altName w:val="Sylfaen"/>
    <w:charset w:val="00"/>
    <w:family w:val="swiss"/>
    <w:pitch w:val="variable"/>
    <w:sig w:usb0="E50002FF" w:usb1="500079DB" w:usb2="0000001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25AB3" w:rsidRDefault="00525AB3" w:rsidP="000E1128">
      <w:r>
        <w:separator/>
      </w:r>
    </w:p>
  </w:footnote>
  <w:footnote w:type="continuationSeparator" w:id="0">
    <w:p w:rsidR="00525AB3" w:rsidRDefault="00525AB3" w:rsidP="000E11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07318E"/>
    <w:multiLevelType w:val="multilevel"/>
    <w:tmpl w:val="62C69C0C"/>
    <w:lvl w:ilvl="0">
      <w:start w:val="3"/>
      <w:numFmt w:val="decimal"/>
      <w:lvlText w:val="%1."/>
      <w:lvlJc w:val="left"/>
      <w:pPr>
        <w:ind w:left="393" w:hanging="393"/>
      </w:pPr>
      <w:rPr>
        <w:rFonts w:hAnsi="Arial Unicode MS" w:hint="eastAsia"/>
        <w:caps w:val="0"/>
        <w:smallCaps w:val="0"/>
        <w:strike w:val="0"/>
        <w:dstrike w:val="0"/>
        <w:outline w:val="0"/>
        <w:emboss w:val="0"/>
        <w:imprint w:val="0"/>
        <w:spacing w:val="0"/>
        <w:w w:val="100"/>
        <w:kern w:val="0"/>
        <w:position w:val="0"/>
        <w:vertAlign w:val="baseline"/>
      </w:rPr>
    </w:lvl>
    <w:lvl w:ilvl="1">
      <w:start w:val="1"/>
      <w:numFmt w:val="decimal"/>
      <w:lvlText w:val="%2."/>
      <w:lvlJc w:val="left"/>
      <w:pPr>
        <w:ind w:left="753" w:hanging="393"/>
      </w:pPr>
      <w:rPr>
        <w:rFonts w:hAnsi="Arial Unicode MS" w:hint="eastAsia"/>
        <w:caps w:val="0"/>
        <w:smallCaps w:val="0"/>
        <w:strike w:val="0"/>
        <w:dstrike w:val="0"/>
        <w:outline w:val="0"/>
        <w:emboss w:val="0"/>
        <w:imprint w:val="0"/>
        <w:spacing w:val="0"/>
        <w:w w:val="100"/>
        <w:kern w:val="0"/>
        <w:position w:val="0"/>
        <w:vertAlign w:val="baseline"/>
      </w:rPr>
    </w:lvl>
    <w:lvl w:ilvl="2">
      <w:start w:val="1"/>
      <w:numFmt w:val="decimal"/>
      <w:lvlText w:val="%3."/>
      <w:lvlJc w:val="left"/>
      <w:pPr>
        <w:ind w:left="1113" w:hanging="393"/>
      </w:pPr>
      <w:rPr>
        <w:rFonts w:hAnsi="Arial Unicode MS" w:hint="eastAsia"/>
        <w:caps w:val="0"/>
        <w:smallCaps w:val="0"/>
        <w:strike w:val="0"/>
        <w:dstrike w:val="0"/>
        <w:outline w:val="0"/>
        <w:emboss w:val="0"/>
        <w:imprint w:val="0"/>
        <w:spacing w:val="0"/>
        <w:w w:val="100"/>
        <w:kern w:val="0"/>
        <w:position w:val="0"/>
        <w:vertAlign w:val="baseline"/>
      </w:rPr>
    </w:lvl>
    <w:lvl w:ilvl="3">
      <w:start w:val="1"/>
      <w:numFmt w:val="decimal"/>
      <w:lvlText w:val="%4."/>
      <w:lvlJc w:val="left"/>
      <w:pPr>
        <w:ind w:left="1473" w:hanging="393"/>
      </w:pPr>
      <w:rPr>
        <w:rFonts w:hAnsi="Arial Unicode MS" w:hint="eastAsia"/>
        <w:caps w:val="0"/>
        <w:smallCaps w:val="0"/>
        <w:strike w:val="0"/>
        <w:dstrike w:val="0"/>
        <w:outline w:val="0"/>
        <w:emboss w:val="0"/>
        <w:imprint w:val="0"/>
        <w:spacing w:val="0"/>
        <w:w w:val="100"/>
        <w:kern w:val="0"/>
        <w:position w:val="0"/>
        <w:vertAlign w:val="baseline"/>
      </w:rPr>
    </w:lvl>
    <w:lvl w:ilvl="4">
      <w:start w:val="1"/>
      <w:numFmt w:val="decimal"/>
      <w:lvlText w:val="%5."/>
      <w:lvlJc w:val="left"/>
      <w:pPr>
        <w:ind w:left="1833" w:hanging="393"/>
      </w:pPr>
      <w:rPr>
        <w:rFonts w:hAnsi="Arial Unicode MS" w:hint="eastAsia"/>
        <w:caps w:val="0"/>
        <w:smallCaps w:val="0"/>
        <w:strike w:val="0"/>
        <w:dstrike w:val="0"/>
        <w:outline w:val="0"/>
        <w:emboss w:val="0"/>
        <w:imprint w:val="0"/>
        <w:spacing w:val="0"/>
        <w:w w:val="100"/>
        <w:kern w:val="0"/>
        <w:position w:val="0"/>
        <w:vertAlign w:val="baseline"/>
      </w:rPr>
    </w:lvl>
    <w:lvl w:ilvl="5">
      <w:start w:val="1"/>
      <w:numFmt w:val="decimal"/>
      <w:lvlText w:val="%6."/>
      <w:lvlJc w:val="left"/>
      <w:pPr>
        <w:ind w:left="2193" w:hanging="393"/>
      </w:pPr>
      <w:rPr>
        <w:rFonts w:hAnsi="Arial Unicode MS" w:hint="eastAsia"/>
        <w:caps w:val="0"/>
        <w:smallCaps w:val="0"/>
        <w:strike w:val="0"/>
        <w:dstrike w:val="0"/>
        <w:outline w:val="0"/>
        <w:emboss w:val="0"/>
        <w:imprint w:val="0"/>
        <w:spacing w:val="0"/>
        <w:w w:val="100"/>
        <w:kern w:val="0"/>
        <w:position w:val="0"/>
        <w:vertAlign w:val="baseline"/>
      </w:rPr>
    </w:lvl>
    <w:lvl w:ilvl="6">
      <w:start w:val="1"/>
      <w:numFmt w:val="decimal"/>
      <w:lvlText w:val="%7."/>
      <w:lvlJc w:val="left"/>
      <w:pPr>
        <w:ind w:left="2553" w:hanging="393"/>
      </w:pPr>
      <w:rPr>
        <w:rFonts w:hAnsi="Arial Unicode MS" w:hint="eastAsia"/>
        <w:caps w:val="0"/>
        <w:smallCaps w:val="0"/>
        <w:strike w:val="0"/>
        <w:dstrike w:val="0"/>
        <w:outline w:val="0"/>
        <w:emboss w:val="0"/>
        <w:imprint w:val="0"/>
        <w:spacing w:val="0"/>
        <w:w w:val="100"/>
        <w:kern w:val="0"/>
        <w:position w:val="0"/>
        <w:vertAlign w:val="baseline"/>
      </w:rPr>
    </w:lvl>
    <w:lvl w:ilvl="7">
      <w:start w:val="1"/>
      <w:numFmt w:val="decimal"/>
      <w:lvlText w:val="%8."/>
      <w:lvlJc w:val="left"/>
      <w:pPr>
        <w:ind w:left="2913" w:hanging="393"/>
      </w:pPr>
      <w:rPr>
        <w:rFonts w:hAnsi="Arial Unicode MS" w:hint="eastAsia"/>
        <w:caps w:val="0"/>
        <w:smallCaps w:val="0"/>
        <w:strike w:val="0"/>
        <w:dstrike w:val="0"/>
        <w:outline w:val="0"/>
        <w:emboss w:val="0"/>
        <w:imprint w:val="0"/>
        <w:spacing w:val="0"/>
        <w:w w:val="100"/>
        <w:kern w:val="0"/>
        <w:position w:val="0"/>
        <w:vertAlign w:val="baseline"/>
      </w:rPr>
    </w:lvl>
    <w:lvl w:ilvl="8">
      <w:start w:val="1"/>
      <w:numFmt w:val="decimal"/>
      <w:lvlText w:val="%9."/>
      <w:lvlJc w:val="left"/>
      <w:pPr>
        <w:ind w:left="3273" w:hanging="393"/>
      </w:pPr>
      <w:rPr>
        <w:rFonts w:hAnsi="Arial Unicode MS" w:hint="eastAsia"/>
        <w:caps w:val="0"/>
        <w:smallCaps w:val="0"/>
        <w:strike w:val="0"/>
        <w:dstrike w:val="0"/>
        <w:outline w:val="0"/>
        <w:emboss w:val="0"/>
        <w:imprint w:val="0"/>
        <w:spacing w:val="0"/>
        <w:w w:val="100"/>
        <w:kern w:val="0"/>
        <w:position w:val="0"/>
        <w:vertAlign w:val="baseline"/>
      </w:rPr>
    </w:lvl>
  </w:abstractNum>
  <w:abstractNum w:abstractNumId="1" w15:restartNumberingAfterBreak="0">
    <w:nsid w:val="14634DBF"/>
    <w:multiLevelType w:val="hybridMultilevel"/>
    <w:tmpl w:val="B09CF44C"/>
    <w:lvl w:ilvl="0" w:tplc="0409000F">
      <w:start w:val="1"/>
      <w:numFmt w:val="decimal"/>
      <w:lvlText w:val="%1."/>
      <w:lvlJc w:val="left"/>
      <w:pPr>
        <w:ind w:left="365" w:hanging="420"/>
      </w:pPr>
    </w:lvl>
    <w:lvl w:ilvl="1" w:tplc="04090019" w:tentative="1">
      <w:start w:val="1"/>
      <w:numFmt w:val="lowerLetter"/>
      <w:lvlText w:val="%2)"/>
      <w:lvlJc w:val="left"/>
      <w:pPr>
        <w:ind w:left="785" w:hanging="420"/>
      </w:pPr>
    </w:lvl>
    <w:lvl w:ilvl="2" w:tplc="0409001B" w:tentative="1">
      <w:start w:val="1"/>
      <w:numFmt w:val="lowerRoman"/>
      <w:lvlText w:val="%3."/>
      <w:lvlJc w:val="right"/>
      <w:pPr>
        <w:ind w:left="1205" w:hanging="420"/>
      </w:pPr>
    </w:lvl>
    <w:lvl w:ilvl="3" w:tplc="0409000F" w:tentative="1">
      <w:start w:val="1"/>
      <w:numFmt w:val="decimal"/>
      <w:lvlText w:val="%4."/>
      <w:lvlJc w:val="left"/>
      <w:pPr>
        <w:ind w:left="1625" w:hanging="420"/>
      </w:pPr>
    </w:lvl>
    <w:lvl w:ilvl="4" w:tplc="04090019" w:tentative="1">
      <w:start w:val="1"/>
      <w:numFmt w:val="lowerLetter"/>
      <w:lvlText w:val="%5)"/>
      <w:lvlJc w:val="left"/>
      <w:pPr>
        <w:ind w:left="2045" w:hanging="420"/>
      </w:pPr>
    </w:lvl>
    <w:lvl w:ilvl="5" w:tplc="0409001B" w:tentative="1">
      <w:start w:val="1"/>
      <w:numFmt w:val="lowerRoman"/>
      <w:lvlText w:val="%6."/>
      <w:lvlJc w:val="right"/>
      <w:pPr>
        <w:ind w:left="2465" w:hanging="420"/>
      </w:pPr>
    </w:lvl>
    <w:lvl w:ilvl="6" w:tplc="0409000F" w:tentative="1">
      <w:start w:val="1"/>
      <w:numFmt w:val="decimal"/>
      <w:lvlText w:val="%7."/>
      <w:lvlJc w:val="left"/>
      <w:pPr>
        <w:ind w:left="2885" w:hanging="420"/>
      </w:pPr>
    </w:lvl>
    <w:lvl w:ilvl="7" w:tplc="04090019" w:tentative="1">
      <w:start w:val="1"/>
      <w:numFmt w:val="lowerLetter"/>
      <w:lvlText w:val="%8)"/>
      <w:lvlJc w:val="left"/>
      <w:pPr>
        <w:ind w:left="3305" w:hanging="420"/>
      </w:pPr>
    </w:lvl>
    <w:lvl w:ilvl="8" w:tplc="0409001B" w:tentative="1">
      <w:start w:val="1"/>
      <w:numFmt w:val="lowerRoman"/>
      <w:lvlText w:val="%9."/>
      <w:lvlJc w:val="right"/>
      <w:pPr>
        <w:ind w:left="3725" w:hanging="420"/>
      </w:pPr>
    </w:lvl>
  </w:abstractNum>
  <w:abstractNum w:abstractNumId="2" w15:restartNumberingAfterBreak="0">
    <w:nsid w:val="20D8475B"/>
    <w:multiLevelType w:val="hybridMultilevel"/>
    <w:tmpl w:val="7D4EB546"/>
    <w:lvl w:ilvl="0" w:tplc="DCC40AF0">
      <w:start w:val="1"/>
      <w:numFmt w:val="decimal"/>
      <w:lvlText w:val="%1."/>
      <w:lvlJc w:val="left"/>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 w:val="left" w:pos="7800"/>
          <w:tab w:val="left" w:pos="7820"/>
          <w:tab w:val="left" w:pos="7840"/>
        </w:tabs>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 w:ilvl="1" w:tplc="E550F4A6">
      <w:start w:val="1"/>
      <w:numFmt w:val="decimal"/>
      <w:lvlText w:val="%2."/>
      <w:lvlJc w:val="left"/>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 w:val="left" w:pos="7800"/>
          <w:tab w:val="left" w:pos="7820"/>
          <w:tab w:val="left" w:pos="7840"/>
        </w:tabs>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2" w:tplc="1CBCD8BC">
      <w:start w:val="1"/>
      <w:numFmt w:val="decimal"/>
      <w:lvlText w:val="%3."/>
      <w:lvlJc w:val="left"/>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 w:val="left" w:pos="7800"/>
          <w:tab w:val="left" w:pos="7820"/>
          <w:tab w:val="left" w:pos="7840"/>
        </w:tabs>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 w:ilvl="3" w:tplc="525E41E0">
      <w:start w:val="1"/>
      <w:numFmt w:val="decimal"/>
      <w:lvlText w:val="%4."/>
      <w:lvlJc w:val="left"/>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 w:val="left" w:pos="7800"/>
          <w:tab w:val="left" w:pos="7820"/>
          <w:tab w:val="left" w:pos="7840"/>
        </w:tabs>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4" w:tplc="8116ACAE">
      <w:start w:val="1"/>
      <w:numFmt w:val="decimal"/>
      <w:lvlText w:val="%5."/>
      <w:lvlJc w:val="left"/>
      <w:pPr>
        <w:tabs>
          <w:tab w:val="left" w:pos="566"/>
          <w:tab w:val="left" w:pos="1133"/>
          <w:tab w:val="left" w:pos="2267"/>
          <w:tab w:val="left" w:pos="2834"/>
          <w:tab w:val="left" w:pos="3401"/>
          <w:tab w:val="left" w:pos="3968"/>
          <w:tab w:val="left" w:pos="4535"/>
          <w:tab w:val="left" w:pos="5102"/>
          <w:tab w:val="left" w:pos="5669"/>
          <w:tab w:val="left" w:pos="6236"/>
          <w:tab w:val="left" w:pos="6803"/>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 w:val="left" w:pos="7800"/>
          <w:tab w:val="left" w:pos="7820"/>
          <w:tab w:val="left" w:pos="7840"/>
          <w:tab w:val="left" w:pos="7860"/>
        </w:tabs>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 w:ilvl="5" w:tplc="0A2CB94A">
      <w:start w:val="1"/>
      <w:numFmt w:val="decimal"/>
      <w:lvlText w:val="%6."/>
      <w:lvlJc w:val="left"/>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 w:val="left" w:pos="7800"/>
          <w:tab w:val="left" w:pos="7820"/>
          <w:tab w:val="left" w:pos="7840"/>
        </w:tabs>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 w:ilvl="6" w:tplc="EECA4508">
      <w:start w:val="1"/>
      <w:numFmt w:val="decimal"/>
      <w:lvlText w:val="%7."/>
      <w:lvlJc w:val="left"/>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 w:val="left" w:pos="7800"/>
          <w:tab w:val="left" w:pos="7820"/>
          <w:tab w:val="left" w:pos="7840"/>
        </w:tabs>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 w:ilvl="7" w:tplc="C0B460F0">
      <w:start w:val="1"/>
      <w:numFmt w:val="decimal"/>
      <w:lvlText w:val="%8."/>
      <w:lvlJc w:val="left"/>
      <w:pPr>
        <w:tabs>
          <w:tab w:val="left" w:pos="566"/>
          <w:tab w:val="left" w:pos="1133"/>
          <w:tab w:val="left" w:pos="1700"/>
          <w:tab w:val="left" w:pos="2267"/>
          <w:tab w:val="left" w:pos="3401"/>
          <w:tab w:val="left" w:pos="3968"/>
          <w:tab w:val="left" w:pos="4535"/>
          <w:tab w:val="left" w:pos="5102"/>
          <w:tab w:val="left" w:pos="5669"/>
          <w:tab w:val="left" w:pos="6236"/>
          <w:tab w:val="left" w:pos="6803"/>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 w:val="left" w:pos="7800"/>
          <w:tab w:val="left" w:pos="7820"/>
          <w:tab w:val="left" w:pos="7840"/>
          <w:tab w:val="left" w:pos="7860"/>
        </w:tabs>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8" w:tplc="6F6CE688">
      <w:start w:val="1"/>
      <w:numFmt w:val="decimal"/>
      <w:lvlText w:val="%9."/>
      <w:lvlJc w:val="left"/>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 w:val="left" w:pos="7800"/>
          <w:tab w:val="left" w:pos="7820"/>
          <w:tab w:val="left" w:pos="7840"/>
        </w:tabs>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24591F5C"/>
    <w:multiLevelType w:val="hybridMultilevel"/>
    <w:tmpl w:val="714E3DEE"/>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4" w15:restartNumberingAfterBreak="0">
    <w:nsid w:val="2E680B78"/>
    <w:multiLevelType w:val="multilevel"/>
    <w:tmpl w:val="5866B95C"/>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32AB7BC4"/>
    <w:multiLevelType w:val="multilevel"/>
    <w:tmpl w:val="1A5A3D94"/>
    <w:lvl w:ilvl="0">
      <w:start w:val="1"/>
      <w:numFmt w:val="decimal"/>
      <w:lvlText w:val="%1."/>
      <w:lvlJc w:val="left"/>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 w:val="left" w:pos="7800"/>
          <w:tab w:val="left" w:pos="7820"/>
          <w:tab w:val="left" w:pos="7840"/>
        </w:tabs>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 w:val="left" w:pos="7800"/>
          <w:tab w:val="left" w:pos="7820"/>
          <w:tab w:val="left" w:pos="7840"/>
        </w:tabs>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3."/>
      <w:lvlJc w:val="left"/>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 w:val="left" w:pos="7800"/>
          <w:tab w:val="left" w:pos="7820"/>
          <w:tab w:val="left" w:pos="7840"/>
        </w:tabs>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4."/>
      <w:lvlJc w:val="left"/>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 w:val="left" w:pos="7800"/>
          <w:tab w:val="left" w:pos="7820"/>
          <w:tab w:val="left" w:pos="7840"/>
        </w:tabs>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lvlText w:val="%5."/>
      <w:lvlJc w:val="left"/>
      <w:pPr>
        <w:tabs>
          <w:tab w:val="left" w:pos="566"/>
          <w:tab w:val="left" w:pos="1133"/>
          <w:tab w:val="left" w:pos="2267"/>
          <w:tab w:val="left" w:pos="2834"/>
          <w:tab w:val="left" w:pos="3401"/>
          <w:tab w:val="left" w:pos="3968"/>
          <w:tab w:val="left" w:pos="4535"/>
          <w:tab w:val="left" w:pos="5102"/>
          <w:tab w:val="left" w:pos="5669"/>
          <w:tab w:val="left" w:pos="6236"/>
          <w:tab w:val="left" w:pos="6803"/>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 w:val="left" w:pos="7800"/>
          <w:tab w:val="left" w:pos="7820"/>
          <w:tab w:val="left" w:pos="7840"/>
          <w:tab w:val="left" w:pos="7860"/>
        </w:tabs>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6."/>
      <w:lvlJc w:val="left"/>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 w:val="left" w:pos="7800"/>
          <w:tab w:val="left" w:pos="7820"/>
          <w:tab w:val="left" w:pos="7840"/>
        </w:tabs>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7."/>
      <w:lvlJc w:val="left"/>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 w:val="left" w:pos="7800"/>
          <w:tab w:val="left" w:pos="7820"/>
          <w:tab w:val="left" w:pos="7840"/>
        </w:tabs>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lvlText w:val="%8."/>
      <w:lvlJc w:val="left"/>
      <w:pPr>
        <w:tabs>
          <w:tab w:val="left" w:pos="566"/>
          <w:tab w:val="left" w:pos="1133"/>
          <w:tab w:val="left" w:pos="1700"/>
          <w:tab w:val="left" w:pos="2267"/>
          <w:tab w:val="left" w:pos="3401"/>
          <w:tab w:val="left" w:pos="3968"/>
          <w:tab w:val="left" w:pos="4535"/>
          <w:tab w:val="left" w:pos="5102"/>
          <w:tab w:val="left" w:pos="5669"/>
          <w:tab w:val="left" w:pos="6236"/>
          <w:tab w:val="left" w:pos="6803"/>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 w:val="left" w:pos="7800"/>
          <w:tab w:val="left" w:pos="7820"/>
          <w:tab w:val="left" w:pos="7840"/>
          <w:tab w:val="left" w:pos="7860"/>
        </w:tabs>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lvlText w:val="%9."/>
      <w:lvlJc w:val="left"/>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 w:val="left" w:pos="7800"/>
          <w:tab w:val="left" w:pos="7820"/>
          <w:tab w:val="left" w:pos="7840"/>
        </w:tabs>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36756C01"/>
    <w:multiLevelType w:val="multilevel"/>
    <w:tmpl w:val="62C69C0C"/>
    <w:lvl w:ilvl="0">
      <w:start w:val="3"/>
      <w:numFmt w:val="decimal"/>
      <w:lvlText w:val="%1."/>
      <w:lvlJc w:val="left"/>
      <w:pPr>
        <w:ind w:left="393" w:hanging="393"/>
      </w:pPr>
      <w:rPr>
        <w:rFonts w:hAnsi="Arial Unicode MS" w:hint="eastAsia"/>
        <w:caps w:val="0"/>
        <w:smallCaps w:val="0"/>
        <w:strike w:val="0"/>
        <w:dstrike w:val="0"/>
        <w:outline w:val="0"/>
        <w:emboss w:val="0"/>
        <w:imprint w:val="0"/>
        <w:spacing w:val="0"/>
        <w:w w:val="100"/>
        <w:kern w:val="0"/>
        <w:position w:val="0"/>
        <w:vertAlign w:val="baseline"/>
      </w:rPr>
    </w:lvl>
    <w:lvl w:ilvl="1">
      <w:start w:val="1"/>
      <w:numFmt w:val="decimal"/>
      <w:lvlText w:val="%2."/>
      <w:lvlJc w:val="left"/>
      <w:pPr>
        <w:ind w:left="753" w:hanging="393"/>
      </w:pPr>
      <w:rPr>
        <w:rFonts w:hAnsi="Arial Unicode MS" w:hint="eastAsia"/>
        <w:caps w:val="0"/>
        <w:smallCaps w:val="0"/>
        <w:strike w:val="0"/>
        <w:dstrike w:val="0"/>
        <w:outline w:val="0"/>
        <w:emboss w:val="0"/>
        <w:imprint w:val="0"/>
        <w:spacing w:val="0"/>
        <w:w w:val="100"/>
        <w:kern w:val="0"/>
        <w:position w:val="0"/>
        <w:vertAlign w:val="baseline"/>
      </w:rPr>
    </w:lvl>
    <w:lvl w:ilvl="2">
      <w:start w:val="1"/>
      <w:numFmt w:val="decimal"/>
      <w:lvlText w:val="%3."/>
      <w:lvlJc w:val="left"/>
      <w:pPr>
        <w:ind w:left="1113" w:hanging="393"/>
      </w:pPr>
      <w:rPr>
        <w:rFonts w:hAnsi="Arial Unicode MS" w:hint="eastAsia"/>
        <w:caps w:val="0"/>
        <w:smallCaps w:val="0"/>
        <w:strike w:val="0"/>
        <w:dstrike w:val="0"/>
        <w:outline w:val="0"/>
        <w:emboss w:val="0"/>
        <w:imprint w:val="0"/>
        <w:spacing w:val="0"/>
        <w:w w:val="100"/>
        <w:kern w:val="0"/>
        <w:position w:val="0"/>
        <w:vertAlign w:val="baseline"/>
      </w:rPr>
    </w:lvl>
    <w:lvl w:ilvl="3">
      <w:start w:val="1"/>
      <w:numFmt w:val="decimal"/>
      <w:lvlText w:val="%4."/>
      <w:lvlJc w:val="left"/>
      <w:pPr>
        <w:ind w:left="1473" w:hanging="393"/>
      </w:pPr>
      <w:rPr>
        <w:rFonts w:hAnsi="Arial Unicode MS" w:hint="eastAsia"/>
        <w:caps w:val="0"/>
        <w:smallCaps w:val="0"/>
        <w:strike w:val="0"/>
        <w:dstrike w:val="0"/>
        <w:outline w:val="0"/>
        <w:emboss w:val="0"/>
        <w:imprint w:val="0"/>
        <w:spacing w:val="0"/>
        <w:w w:val="100"/>
        <w:kern w:val="0"/>
        <w:position w:val="0"/>
        <w:vertAlign w:val="baseline"/>
      </w:rPr>
    </w:lvl>
    <w:lvl w:ilvl="4">
      <w:start w:val="1"/>
      <w:numFmt w:val="decimal"/>
      <w:lvlText w:val="%5."/>
      <w:lvlJc w:val="left"/>
      <w:pPr>
        <w:ind w:left="1833" w:hanging="393"/>
      </w:pPr>
      <w:rPr>
        <w:rFonts w:hAnsi="Arial Unicode MS" w:hint="eastAsia"/>
        <w:caps w:val="0"/>
        <w:smallCaps w:val="0"/>
        <w:strike w:val="0"/>
        <w:dstrike w:val="0"/>
        <w:outline w:val="0"/>
        <w:emboss w:val="0"/>
        <w:imprint w:val="0"/>
        <w:spacing w:val="0"/>
        <w:w w:val="100"/>
        <w:kern w:val="0"/>
        <w:position w:val="0"/>
        <w:vertAlign w:val="baseline"/>
      </w:rPr>
    </w:lvl>
    <w:lvl w:ilvl="5">
      <w:start w:val="1"/>
      <w:numFmt w:val="decimal"/>
      <w:lvlText w:val="%6."/>
      <w:lvlJc w:val="left"/>
      <w:pPr>
        <w:ind w:left="2193" w:hanging="393"/>
      </w:pPr>
      <w:rPr>
        <w:rFonts w:hAnsi="Arial Unicode MS" w:hint="eastAsia"/>
        <w:caps w:val="0"/>
        <w:smallCaps w:val="0"/>
        <w:strike w:val="0"/>
        <w:dstrike w:val="0"/>
        <w:outline w:val="0"/>
        <w:emboss w:val="0"/>
        <w:imprint w:val="0"/>
        <w:spacing w:val="0"/>
        <w:w w:val="100"/>
        <w:kern w:val="0"/>
        <w:position w:val="0"/>
        <w:vertAlign w:val="baseline"/>
      </w:rPr>
    </w:lvl>
    <w:lvl w:ilvl="6">
      <w:start w:val="1"/>
      <w:numFmt w:val="decimal"/>
      <w:lvlText w:val="%7."/>
      <w:lvlJc w:val="left"/>
      <w:pPr>
        <w:ind w:left="2553" w:hanging="393"/>
      </w:pPr>
      <w:rPr>
        <w:rFonts w:hAnsi="Arial Unicode MS" w:hint="eastAsia"/>
        <w:caps w:val="0"/>
        <w:smallCaps w:val="0"/>
        <w:strike w:val="0"/>
        <w:dstrike w:val="0"/>
        <w:outline w:val="0"/>
        <w:emboss w:val="0"/>
        <w:imprint w:val="0"/>
        <w:spacing w:val="0"/>
        <w:w w:val="100"/>
        <w:kern w:val="0"/>
        <w:position w:val="0"/>
        <w:vertAlign w:val="baseline"/>
      </w:rPr>
    </w:lvl>
    <w:lvl w:ilvl="7">
      <w:start w:val="1"/>
      <w:numFmt w:val="decimal"/>
      <w:lvlText w:val="%8."/>
      <w:lvlJc w:val="left"/>
      <w:pPr>
        <w:ind w:left="2913" w:hanging="393"/>
      </w:pPr>
      <w:rPr>
        <w:rFonts w:hAnsi="Arial Unicode MS" w:hint="eastAsia"/>
        <w:caps w:val="0"/>
        <w:smallCaps w:val="0"/>
        <w:strike w:val="0"/>
        <w:dstrike w:val="0"/>
        <w:outline w:val="0"/>
        <w:emboss w:val="0"/>
        <w:imprint w:val="0"/>
        <w:spacing w:val="0"/>
        <w:w w:val="100"/>
        <w:kern w:val="0"/>
        <w:position w:val="0"/>
        <w:vertAlign w:val="baseline"/>
      </w:rPr>
    </w:lvl>
    <w:lvl w:ilvl="8">
      <w:start w:val="1"/>
      <w:numFmt w:val="decimal"/>
      <w:lvlText w:val="%9."/>
      <w:lvlJc w:val="left"/>
      <w:pPr>
        <w:ind w:left="3273" w:hanging="393"/>
      </w:pPr>
      <w:rPr>
        <w:rFonts w:hAnsi="Arial Unicode MS" w:hint="eastAsia"/>
        <w:caps w:val="0"/>
        <w:smallCaps w:val="0"/>
        <w:strike w:val="0"/>
        <w:dstrike w:val="0"/>
        <w:outline w:val="0"/>
        <w:emboss w:val="0"/>
        <w:imprint w:val="0"/>
        <w:spacing w:val="0"/>
        <w:w w:val="100"/>
        <w:kern w:val="0"/>
        <w:position w:val="0"/>
        <w:vertAlign w:val="baseline"/>
      </w:rPr>
    </w:lvl>
  </w:abstractNum>
  <w:abstractNum w:abstractNumId="7" w15:restartNumberingAfterBreak="0">
    <w:nsid w:val="417441FD"/>
    <w:multiLevelType w:val="multilevel"/>
    <w:tmpl w:val="1A5A3D94"/>
    <w:lvl w:ilvl="0">
      <w:start w:val="1"/>
      <w:numFmt w:val="decimal"/>
      <w:lvlText w:val="%1."/>
      <w:lvlJc w:val="left"/>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 w:val="left" w:pos="7800"/>
          <w:tab w:val="left" w:pos="7820"/>
          <w:tab w:val="left" w:pos="7840"/>
        </w:tabs>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 w:val="left" w:pos="7800"/>
          <w:tab w:val="left" w:pos="7820"/>
          <w:tab w:val="left" w:pos="7840"/>
        </w:tabs>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3."/>
      <w:lvlJc w:val="left"/>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 w:val="left" w:pos="7800"/>
          <w:tab w:val="left" w:pos="7820"/>
          <w:tab w:val="left" w:pos="7840"/>
        </w:tabs>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4."/>
      <w:lvlJc w:val="left"/>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 w:val="left" w:pos="7800"/>
          <w:tab w:val="left" w:pos="7820"/>
          <w:tab w:val="left" w:pos="7840"/>
        </w:tabs>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lvlText w:val="%5."/>
      <w:lvlJc w:val="left"/>
      <w:pPr>
        <w:tabs>
          <w:tab w:val="left" w:pos="566"/>
          <w:tab w:val="left" w:pos="1133"/>
          <w:tab w:val="left" w:pos="2267"/>
          <w:tab w:val="left" w:pos="2834"/>
          <w:tab w:val="left" w:pos="3401"/>
          <w:tab w:val="left" w:pos="3968"/>
          <w:tab w:val="left" w:pos="4535"/>
          <w:tab w:val="left" w:pos="5102"/>
          <w:tab w:val="left" w:pos="5669"/>
          <w:tab w:val="left" w:pos="6236"/>
          <w:tab w:val="left" w:pos="6803"/>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 w:val="left" w:pos="7800"/>
          <w:tab w:val="left" w:pos="7820"/>
          <w:tab w:val="left" w:pos="7840"/>
          <w:tab w:val="left" w:pos="7860"/>
        </w:tabs>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6."/>
      <w:lvlJc w:val="left"/>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 w:val="left" w:pos="7800"/>
          <w:tab w:val="left" w:pos="7820"/>
          <w:tab w:val="left" w:pos="7840"/>
        </w:tabs>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7."/>
      <w:lvlJc w:val="left"/>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 w:val="left" w:pos="7800"/>
          <w:tab w:val="left" w:pos="7820"/>
          <w:tab w:val="left" w:pos="7840"/>
        </w:tabs>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lvlText w:val="%8."/>
      <w:lvlJc w:val="left"/>
      <w:pPr>
        <w:tabs>
          <w:tab w:val="left" w:pos="566"/>
          <w:tab w:val="left" w:pos="1133"/>
          <w:tab w:val="left" w:pos="1700"/>
          <w:tab w:val="left" w:pos="2267"/>
          <w:tab w:val="left" w:pos="3401"/>
          <w:tab w:val="left" w:pos="3968"/>
          <w:tab w:val="left" w:pos="4535"/>
          <w:tab w:val="left" w:pos="5102"/>
          <w:tab w:val="left" w:pos="5669"/>
          <w:tab w:val="left" w:pos="6236"/>
          <w:tab w:val="left" w:pos="6803"/>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 w:val="left" w:pos="7800"/>
          <w:tab w:val="left" w:pos="7820"/>
          <w:tab w:val="left" w:pos="7840"/>
          <w:tab w:val="left" w:pos="7860"/>
        </w:tabs>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lvlText w:val="%9."/>
      <w:lvlJc w:val="left"/>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 w:val="left" w:pos="7800"/>
          <w:tab w:val="left" w:pos="7820"/>
          <w:tab w:val="left" w:pos="7840"/>
        </w:tabs>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45F80CFE"/>
    <w:multiLevelType w:val="hybridMultilevel"/>
    <w:tmpl w:val="1D56EAF6"/>
    <w:lvl w:ilvl="0" w:tplc="7AFEC01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4A65428B"/>
    <w:multiLevelType w:val="hybridMultilevel"/>
    <w:tmpl w:val="5A12C444"/>
    <w:lvl w:ilvl="0" w:tplc="F50C7E90">
      <w:start w:val="1"/>
      <w:numFmt w:val="japaneseCounting"/>
      <w:lvlText w:val="%1、"/>
      <w:lvlJc w:val="left"/>
      <w:pPr>
        <w:ind w:left="480" w:hanging="480"/>
      </w:pPr>
      <w:rPr>
        <w:rFonts w:asciiTheme="minorEastAsia" w:eastAsiaTheme="minorEastAsia" w:hAnsiTheme="minorEastAs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F9F4B47"/>
    <w:multiLevelType w:val="multilevel"/>
    <w:tmpl w:val="62C69C0C"/>
    <w:lvl w:ilvl="0">
      <w:start w:val="3"/>
      <w:numFmt w:val="decimal"/>
      <w:lvlText w:val="%1."/>
      <w:lvlJc w:val="left"/>
      <w:pPr>
        <w:ind w:left="393" w:hanging="393"/>
      </w:pPr>
      <w:rPr>
        <w:rFonts w:hAnsi="Arial Unicode MS" w:hint="eastAsia"/>
        <w:caps w:val="0"/>
        <w:smallCaps w:val="0"/>
        <w:strike w:val="0"/>
        <w:dstrike w:val="0"/>
        <w:outline w:val="0"/>
        <w:emboss w:val="0"/>
        <w:imprint w:val="0"/>
        <w:spacing w:val="0"/>
        <w:w w:val="100"/>
        <w:kern w:val="0"/>
        <w:position w:val="0"/>
        <w:vertAlign w:val="baseline"/>
      </w:rPr>
    </w:lvl>
    <w:lvl w:ilvl="1">
      <w:start w:val="1"/>
      <w:numFmt w:val="decimal"/>
      <w:lvlText w:val="%2."/>
      <w:lvlJc w:val="left"/>
      <w:pPr>
        <w:ind w:left="753" w:hanging="393"/>
      </w:pPr>
      <w:rPr>
        <w:rFonts w:hAnsi="Arial Unicode MS" w:hint="eastAsia"/>
        <w:caps w:val="0"/>
        <w:smallCaps w:val="0"/>
        <w:strike w:val="0"/>
        <w:dstrike w:val="0"/>
        <w:outline w:val="0"/>
        <w:emboss w:val="0"/>
        <w:imprint w:val="0"/>
        <w:spacing w:val="0"/>
        <w:w w:val="100"/>
        <w:kern w:val="0"/>
        <w:position w:val="0"/>
        <w:vertAlign w:val="baseline"/>
      </w:rPr>
    </w:lvl>
    <w:lvl w:ilvl="2">
      <w:start w:val="1"/>
      <w:numFmt w:val="decimal"/>
      <w:lvlText w:val="%3."/>
      <w:lvlJc w:val="left"/>
      <w:pPr>
        <w:ind w:left="1113" w:hanging="393"/>
      </w:pPr>
      <w:rPr>
        <w:rFonts w:hAnsi="Arial Unicode MS" w:hint="eastAsia"/>
        <w:caps w:val="0"/>
        <w:smallCaps w:val="0"/>
        <w:strike w:val="0"/>
        <w:dstrike w:val="0"/>
        <w:outline w:val="0"/>
        <w:emboss w:val="0"/>
        <w:imprint w:val="0"/>
        <w:spacing w:val="0"/>
        <w:w w:val="100"/>
        <w:kern w:val="0"/>
        <w:position w:val="0"/>
        <w:vertAlign w:val="baseline"/>
      </w:rPr>
    </w:lvl>
    <w:lvl w:ilvl="3">
      <w:start w:val="1"/>
      <w:numFmt w:val="decimal"/>
      <w:lvlText w:val="%4."/>
      <w:lvlJc w:val="left"/>
      <w:pPr>
        <w:ind w:left="1473" w:hanging="393"/>
      </w:pPr>
      <w:rPr>
        <w:rFonts w:hAnsi="Arial Unicode MS" w:hint="eastAsia"/>
        <w:caps w:val="0"/>
        <w:smallCaps w:val="0"/>
        <w:strike w:val="0"/>
        <w:dstrike w:val="0"/>
        <w:outline w:val="0"/>
        <w:emboss w:val="0"/>
        <w:imprint w:val="0"/>
        <w:spacing w:val="0"/>
        <w:w w:val="100"/>
        <w:kern w:val="0"/>
        <w:position w:val="0"/>
        <w:vertAlign w:val="baseline"/>
      </w:rPr>
    </w:lvl>
    <w:lvl w:ilvl="4">
      <w:start w:val="1"/>
      <w:numFmt w:val="decimal"/>
      <w:lvlText w:val="%5."/>
      <w:lvlJc w:val="left"/>
      <w:pPr>
        <w:ind w:left="1833" w:hanging="393"/>
      </w:pPr>
      <w:rPr>
        <w:rFonts w:hAnsi="Arial Unicode MS" w:hint="eastAsia"/>
        <w:caps w:val="0"/>
        <w:smallCaps w:val="0"/>
        <w:strike w:val="0"/>
        <w:dstrike w:val="0"/>
        <w:outline w:val="0"/>
        <w:emboss w:val="0"/>
        <w:imprint w:val="0"/>
        <w:spacing w:val="0"/>
        <w:w w:val="100"/>
        <w:kern w:val="0"/>
        <w:position w:val="0"/>
        <w:vertAlign w:val="baseline"/>
      </w:rPr>
    </w:lvl>
    <w:lvl w:ilvl="5">
      <w:start w:val="1"/>
      <w:numFmt w:val="decimal"/>
      <w:lvlText w:val="%6."/>
      <w:lvlJc w:val="left"/>
      <w:pPr>
        <w:ind w:left="2193" w:hanging="393"/>
      </w:pPr>
      <w:rPr>
        <w:rFonts w:hAnsi="Arial Unicode MS" w:hint="eastAsia"/>
        <w:caps w:val="0"/>
        <w:smallCaps w:val="0"/>
        <w:strike w:val="0"/>
        <w:dstrike w:val="0"/>
        <w:outline w:val="0"/>
        <w:emboss w:val="0"/>
        <w:imprint w:val="0"/>
        <w:spacing w:val="0"/>
        <w:w w:val="100"/>
        <w:kern w:val="0"/>
        <w:position w:val="0"/>
        <w:vertAlign w:val="baseline"/>
      </w:rPr>
    </w:lvl>
    <w:lvl w:ilvl="6">
      <w:start w:val="1"/>
      <w:numFmt w:val="decimal"/>
      <w:lvlText w:val="%7."/>
      <w:lvlJc w:val="left"/>
      <w:pPr>
        <w:ind w:left="2553" w:hanging="393"/>
      </w:pPr>
      <w:rPr>
        <w:rFonts w:hAnsi="Arial Unicode MS" w:hint="eastAsia"/>
        <w:caps w:val="0"/>
        <w:smallCaps w:val="0"/>
        <w:strike w:val="0"/>
        <w:dstrike w:val="0"/>
        <w:outline w:val="0"/>
        <w:emboss w:val="0"/>
        <w:imprint w:val="0"/>
        <w:spacing w:val="0"/>
        <w:w w:val="100"/>
        <w:kern w:val="0"/>
        <w:position w:val="0"/>
        <w:vertAlign w:val="baseline"/>
      </w:rPr>
    </w:lvl>
    <w:lvl w:ilvl="7">
      <w:start w:val="1"/>
      <w:numFmt w:val="decimal"/>
      <w:lvlText w:val="%8."/>
      <w:lvlJc w:val="left"/>
      <w:pPr>
        <w:ind w:left="2913" w:hanging="393"/>
      </w:pPr>
      <w:rPr>
        <w:rFonts w:hAnsi="Arial Unicode MS" w:hint="eastAsia"/>
        <w:caps w:val="0"/>
        <w:smallCaps w:val="0"/>
        <w:strike w:val="0"/>
        <w:dstrike w:val="0"/>
        <w:outline w:val="0"/>
        <w:emboss w:val="0"/>
        <w:imprint w:val="0"/>
        <w:spacing w:val="0"/>
        <w:w w:val="100"/>
        <w:kern w:val="0"/>
        <w:position w:val="0"/>
        <w:vertAlign w:val="baseline"/>
      </w:rPr>
    </w:lvl>
    <w:lvl w:ilvl="8">
      <w:start w:val="1"/>
      <w:numFmt w:val="decimal"/>
      <w:lvlText w:val="%9."/>
      <w:lvlJc w:val="left"/>
      <w:pPr>
        <w:ind w:left="3273" w:hanging="393"/>
      </w:pPr>
      <w:rPr>
        <w:rFonts w:hAnsi="Arial Unicode MS" w:hint="eastAsia"/>
        <w:caps w:val="0"/>
        <w:smallCaps w:val="0"/>
        <w:strike w:val="0"/>
        <w:dstrike w:val="0"/>
        <w:outline w:val="0"/>
        <w:emboss w:val="0"/>
        <w:imprint w:val="0"/>
        <w:spacing w:val="0"/>
        <w:w w:val="100"/>
        <w:kern w:val="0"/>
        <w:position w:val="0"/>
        <w:vertAlign w:val="baseline"/>
      </w:rPr>
    </w:lvl>
  </w:abstractNum>
  <w:abstractNum w:abstractNumId="11" w15:restartNumberingAfterBreak="0">
    <w:nsid w:val="500932C6"/>
    <w:multiLevelType w:val="multilevel"/>
    <w:tmpl w:val="1A5A3D94"/>
    <w:lvl w:ilvl="0">
      <w:start w:val="1"/>
      <w:numFmt w:val="decimal"/>
      <w:lvlText w:val="%1."/>
      <w:lvlJc w:val="left"/>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 w:val="left" w:pos="7800"/>
          <w:tab w:val="left" w:pos="7820"/>
          <w:tab w:val="left" w:pos="7840"/>
        </w:tabs>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 w:val="left" w:pos="7800"/>
          <w:tab w:val="left" w:pos="7820"/>
          <w:tab w:val="left" w:pos="7840"/>
        </w:tabs>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3."/>
      <w:lvlJc w:val="left"/>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 w:val="left" w:pos="7800"/>
          <w:tab w:val="left" w:pos="7820"/>
          <w:tab w:val="left" w:pos="7840"/>
        </w:tabs>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4."/>
      <w:lvlJc w:val="left"/>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 w:val="left" w:pos="7800"/>
          <w:tab w:val="left" w:pos="7820"/>
          <w:tab w:val="left" w:pos="7840"/>
        </w:tabs>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lvlText w:val="%5."/>
      <w:lvlJc w:val="left"/>
      <w:pPr>
        <w:tabs>
          <w:tab w:val="left" w:pos="566"/>
          <w:tab w:val="left" w:pos="1133"/>
          <w:tab w:val="left" w:pos="2267"/>
          <w:tab w:val="left" w:pos="2834"/>
          <w:tab w:val="left" w:pos="3401"/>
          <w:tab w:val="left" w:pos="3968"/>
          <w:tab w:val="left" w:pos="4535"/>
          <w:tab w:val="left" w:pos="5102"/>
          <w:tab w:val="left" w:pos="5669"/>
          <w:tab w:val="left" w:pos="6236"/>
          <w:tab w:val="left" w:pos="6803"/>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 w:val="left" w:pos="7800"/>
          <w:tab w:val="left" w:pos="7820"/>
          <w:tab w:val="left" w:pos="7840"/>
          <w:tab w:val="left" w:pos="7860"/>
        </w:tabs>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6."/>
      <w:lvlJc w:val="left"/>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 w:val="left" w:pos="7800"/>
          <w:tab w:val="left" w:pos="7820"/>
          <w:tab w:val="left" w:pos="7840"/>
        </w:tabs>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7."/>
      <w:lvlJc w:val="left"/>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 w:val="left" w:pos="7800"/>
          <w:tab w:val="left" w:pos="7820"/>
          <w:tab w:val="left" w:pos="7840"/>
        </w:tabs>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lvlText w:val="%8."/>
      <w:lvlJc w:val="left"/>
      <w:pPr>
        <w:tabs>
          <w:tab w:val="left" w:pos="566"/>
          <w:tab w:val="left" w:pos="1133"/>
          <w:tab w:val="left" w:pos="1700"/>
          <w:tab w:val="left" w:pos="2267"/>
          <w:tab w:val="left" w:pos="3401"/>
          <w:tab w:val="left" w:pos="3968"/>
          <w:tab w:val="left" w:pos="4535"/>
          <w:tab w:val="left" w:pos="5102"/>
          <w:tab w:val="left" w:pos="5669"/>
          <w:tab w:val="left" w:pos="6236"/>
          <w:tab w:val="left" w:pos="6803"/>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 w:val="left" w:pos="7800"/>
          <w:tab w:val="left" w:pos="7820"/>
          <w:tab w:val="left" w:pos="7840"/>
          <w:tab w:val="left" w:pos="7860"/>
        </w:tabs>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lvlText w:val="%9."/>
      <w:lvlJc w:val="left"/>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 w:val="left" w:pos="7800"/>
          <w:tab w:val="left" w:pos="7820"/>
          <w:tab w:val="left" w:pos="7840"/>
        </w:tabs>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15:restartNumberingAfterBreak="0">
    <w:nsid w:val="59943A3E"/>
    <w:multiLevelType w:val="hybridMultilevel"/>
    <w:tmpl w:val="1A5A3D94"/>
    <w:styleLink w:val="a"/>
    <w:lvl w:ilvl="0" w:tplc="C0BEC2A4">
      <w:start w:val="1"/>
      <w:numFmt w:val="decimal"/>
      <w:lvlText w:val="%1."/>
      <w:lvlJc w:val="left"/>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 w:val="left" w:pos="7800"/>
          <w:tab w:val="left" w:pos="7820"/>
          <w:tab w:val="left" w:pos="7840"/>
        </w:tabs>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 w:ilvl="1" w:tplc="A3962626">
      <w:start w:val="1"/>
      <w:numFmt w:val="decimal"/>
      <w:lvlText w:val="%2."/>
      <w:lvlJc w:val="left"/>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 w:val="left" w:pos="7800"/>
          <w:tab w:val="left" w:pos="7820"/>
          <w:tab w:val="left" w:pos="7840"/>
        </w:tabs>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2" w:tplc="F05EDC62">
      <w:start w:val="1"/>
      <w:numFmt w:val="decimal"/>
      <w:lvlText w:val="%3."/>
      <w:lvlJc w:val="left"/>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 w:val="left" w:pos="7800"/>
          <w:tab w:val="left" w:pos="7820"/>
          <w:tab w:val="left" w:pos="7840"/>
        </w:tabs>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 w:ilvl="3" w:tplc="411E772A">
      <w:start w:val="1"/>
      <w:numFmt w:val="decimal"/>
      <w:lvlText w:val="%4."/>
      <w:lvlJc w:val="left"/>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 w:val="left" w:pos="7800"/>
          <w:tab w:val="left" w:pos="7820"/>
          <w:tab w:val="left" w:pos="7840"/>
        </w:tabs>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4" w:tplc="EAFC8238">
      <w:start w:val="1"/>
      <w:numFmt w:val="decimal"/>
      <w:lvlText w:val="%5."/>
      <w:lvlJc w:val="left"/>
      <w:pPr>
        <w:tabs>
          <w:tab w:val="left" w:pos="566"/>
          <w:tab w:val="left" w:pos="1133"/>
          <w:tab w:val="left" w:pos="2267"/>
          <w:tab w:val="left" w:pos="2834"/>
          <w:tab w:val="left" w:pos="3401"/>
          <w:tab w:val="left" w:pos="3968"/>
          <w:tab w:val="left" w:pos="4535"/>
          <w:tab w:val="left" w:pos="5102"/>
          <w:tab w:val="left" w:pos="5669"/>
          <w:tab w:val="left" w:pos="6236"/>
          <w:tab w:val="left" w:pos="6803"/>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 w:val="left" w:pos="7800"/>
          <w:tab w:val="left" w:pos="7820"/>
          <w:tab w:val="left" w:pos="7840"/>
          <w:tab w:val="left" w:pos="7860"/>
        </w:tabs>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 w:ilvl="5" w:tplc="321497F0">
      <w:start w:val="1"/>
      <w:numFmt w:val="decimal"/>
      <w:lvlText w:val="%6."/>
      <w:lvlJc w:val="left"/>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 w:val="left" w:pos="7800"/>
          <w:tab w:val="left" w:pos="7820"/>
          <w:tab w:val="left" w:pos="7840"/>
        </w:tabs>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 w:ilvl="6" w:tplc="6AF83580">
      <w:start w:val="1"/>
      <w:numFmt w:val="decimal"/>
      <w:lvlText w:val="%7."/>
      <w:lvlJc w:val="left"/>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 w:val="left" w:pos="7800"/>
          <w:tab w:val="left" w:pos="7820"/>
          <w:tab w:val="left" w:pos="7840"/>
        </w:tabs>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 w:ilvl="7" w:tplc="C7824436">
      <w:start w:val="1"/>
      <w:numFmt w:val="decimal"/>
      <w:lvlText w:val="%8."/>
      <w:lvlJc w:val="left"/>
      <w:pPr>
        <w:tabs>
          <w:tab w:val="left" w:pos="566"/>
          <w:tab w:val="left" w:pos="1133"/>
          <w:tab w:val="left" w:pos="1700"/>
          <w:tab w:val="left" w:pos="2267"/>
          <w:tab w:val="left" w:pos="3401"/>
          <w:tab w:val="left" w:pos="3968"/>
          <w:tab w:val="left" w:pos="4535"/>
          <w:tab w:val="left" w:pos="5102"/>
          <w:tab w:val="left" w:pos="5669"/>
          <w:tab w:val="left" w:pos="6236"/>
          <w:tab w:val="left" w:pos="6803"/>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 w:val="left" w:pos="7800"/>
          <w:tab w:val="left" w:pos="7820"/>
          <w:tab w:val="left" w:pos="7840"/>
          <w:tab w:val="left" w:pos="7860"/>
        </w:tabs>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8" w:tplc="35962662">
      <w:start w:val="1"/>
      <w:numFmt w:val="decimal"/>
      <w:lvlText w:val="%9."/>
      <w:lvlJc w:val="left"/>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 w:val="left" w:pos="7800"/>
          <w:tab w:val="left" w:pos="7820"/>
          <w:tab w:val="left" w:pos="7840"/>
        </w:tabs>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3" w15:restartNumberingAfterBreak="0">
    <w:nsid w:val="62A762DF"/>
    <w:multiLevelType w:val="hybridMultilevel"/>
    <w:tmpl w:val="C75EDFA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7517414E"/>
    <w:multiLevelType w:val="hybridMultilevel"/>
    <w:tmpl w:val="F82E89BA"/>
    <w:lvl w:ilvl="0" w:tplc="0409000D">
      <w:start w:val="1"/>
      <w:numFmt w:val="bullet"/>
      <w:lvlText w:val=""/>
      <w:lvlJc w:val="left"/>
      <w:pPr>
        <w:ind w:left="1050" w:hanging="420"/>
      </w:pPr>
      <w:rPr>
        <w:rFonts w:ascii="Wingdings" w:hAnsi="Wingdings" w:hint="default"/>
      </w:rPr>
    </w:lvl>
    <w:lvl w:ilvl="1" w:tplc="04090003" w:tentative="1">
      <w:start w:val="1"/>
      <w:numFmt w:val="bullet"/>
      <w:lvlText w:val=""/>
      <w:lvlJc w:val="left"/>
      <w:pPr>
        <w:ind w:left="1470" w:hanging="420"/>
      </w:pPr>
      <w:rPr>
        <w:rFonts w:ascii="Wingdings" w:hAnsi="Wingdings" w:hint="default"/>
      </w:rPr>
    </w:lvl>
    <w:lvl w:ilvl="2" w:tplc="04090005"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3" w:tentative="1">
      <w:start w:val="1"/>
      <w:numFmt w:val="bullet"/>
      <w:lvlText w:val=""/>
      <w:lvlJc w:val="left"/>
      <w:pPr>
        <w:ind w:left="2730" w:hanging="420"/>
      </w:pPr>
      <w:rPr>
        <w:rFonts w:ascii="Wingdings" w:hAnsi="Wingdings" w:hint="default"/>
      </w:rPr>
    </w:lvl>
    <w:lvl w:ilvl="5" w:tplc="04090005"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3" w:tentative="1">
      <w:start w:val="1"/>
      <w:numFmt w:val="bullet"/>
      <w:lvlText w:val=""/>
      <w:lvlJc w:val="left"/>
      <w:pPr>
        <w:ind w:left="3990" w:hanging="420"/>
      </w:pPr>
      <w:rPr>
        <w:rFonts w:ascii="Wingdings" w:hAnsi="Wingdings" w:hint="default"/>
      </w:rPr>
    </w:lvl>
    <w:lvl w:ilvl="8" w:tplc="04090005" w:tentative="1">
      <w:start w:val="1"/>
      <w:numFmt w:val="bullet"/>
      <w:lvlText w:val=""/>
      <w:lvlJc w:val="left"/>
      <w:pPr>
        <w:ind w:left="4410" w:hanging="420"/>
      </w:pPr>
      <w:rPr>
        <w:rFonts w:ascii="Wingdings" w:hAnsi="Wingdings" w:hint="default"/>
      </w:rPr>
    </w:lvl>
  </w:abstractNum>
  <w:abstractNum w:abstractNumId="15" w15:restartNumberingAfterBreak="0">
    <w:nsid w:val="7B222680"/>
    <w:multiLevelType w:val="multilevel"/>
    <w:tmpl w:val="1A5A3D94"/>
    <w:numStyleLink w:val="a"/>
  </w:abstractNum>
  <w:num w:numId="1">
    <w:abstractNumId w:val="9"/>
  </w:num>
  <w:num w:numId="2">
    <w:abstractNumId w:val="1"/>
  </w:num>
  <w:num w:numId="3">
    <w:abstractNumId w:val="4"/>
  </w:num>
  <w:num w:numId="4">
    <w:abstractNumId w:val="13"/>
  </w:num>
  <w:num w:numId="5">
    <w:abstractNumId w:val="14"/>
  </w:num>
  <w:num w:numId="6">
    <w:abstractNumId w:val="8"/>
  </w:num>
  <w:num w:numId="7">
    <w:abstractNumId w:val="3"/>
  </w:num>
  <w:num w:numId="8">
    <w:abstractNumId w:val="12"/>
  </w:num>
  <w:num w:numId="9">
    <w:abstractNumId w:val="15"/>
  </w:num>
  <w:num w:numId="10">
    <w:abstractNumId w:val="2"/>
  </w:num>
  <w:num w:numId="11">
    <w:abstractNumId w:val="5"/>
  </w:num>
  <w:num w:numId="12">
    <w:abstractNumId w:val="11"/>
  </w:num>
  <w:num w:numId="13">
    <w:abstractNumId w:val="7"/>
  </w:num>
  <w:num w:numId="14">
    <w:abstractNumId w:val="0"/>
  </w:num>
  <w:num w:numId="15">
    <w:abstractNumId w:val="6"/>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AA5"/>
    <w:rsid w:val="00020FDD"/>
    <w:rsid w:val="00030AA5"/>
    <w:rsid w:val="00042576"/>
    <w:rsid w:val="000A1D0E"/>
    <w:rsid w:val="000A2A3E"/>
    <w:rsid w:val="000E1128"/>
    <w:rsid w:val="001B0B3D"/>
    <w:rsid w:val="001D5352"/>
    <w:rsid w:val="00206B08"/>
    <w:rsid w:val="00276F02"/>
    <w:rsid w:val="0031208D"/>
    <w:rsid w:val="003D324C"/>
    <w:rsid w:val="00414255"/>
    <w:rsid w:val="004524D5"/>
    <w:rsid w:val="00453A67"/>
    <w:rsid w:val="00457BB6"/>
    <w:rsid w:val="004A32D4"/>
    <w:rsid w:val="004D6148"/>
    <w:rsid w:val="004F49A6"/>
    <w:rsid w:val="00525AB3"/>
    <w:rsid w:val="00651B0A"/>
    <w:rsid w:val="006F18E2"/>
    <w:rsid w:val="00722486"/>
    <w:rsid w:val="007239A9"/>
    <w:rsid w:val="007A616C"/>
    <w:rsid w:val="008C479D"/>
    <w:rsid w:val="00950C19"/>
    <w:rsid w:val="00B25B11"/>
    <w:rsid w:val="00B35386"/>
    <w:rsid w:val="00BC690A"/>
    <w:rsid w:val="00BD07F6"/>
    <w:rsid w:val="00C502B5"/>
    <w:rsid w:val="00D10AD4"/>
    <w:rsid w:val="00D73F91"/>
    <w:rsid w:val="00E60C61"/>
    <w:rsid w:val="00F13886"/>
    <w:rsid w:val="00FE15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291A51"/>
  <w15:chartTrackingRefBased/>
  <w15:docId w15:val="{A53DD4AC-E292-4282-8B51-B53CA5A26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rsid w:val="000E1128"/>
    <w:pPr>
      <w:widowControl w:val="0"/>
      <w:jc w:val="both"/>
    </w:pPr>
  </w:style>
  <w:style w:type="paragraph" w:styleId="2">
    <w:name w:val="heading 2"/>
    <w:basedOn w:val="a0"/>
    <w:next w:val="a0"/>
    <w:link w:val="20"/>
    <w:uiPriority w:val="9"/>
    <w:semiHidden/>
    <w:unhideWhenUsed/>
    <w:qFormat/>
    <w:rsid w:val="006F18E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0"/>
    <w:next w:val="4"/>
    <w:link w:val="30"/>
    <w:uiPriority w:val="9"/>
    <w:unhideWhenUsed/>
    <w:qFormat/>
    <w:rsid w:val="00B35386"/>
    <w:pPr>
      <w:spacing w:before="260" w:after="260" w:line="415" w:lineRule="auto"/>
      <w:ind w:leftChars="100" w:left="100" w:rightChars="100" w:right="100"/>
      <w:jc w:val="left"/>
      <w:outlineLvl w:val="2"/>
    </w:pPr>
    <w:rPr>
      <w:b/>
      <w:bCs/>
      <w:sz w:val="30"/>
      <w:szCs w:val="32"/>
    </w:rPr>
  </w:style>
  <w:style w:type="paragraph" w:styleId="4">
    <w:name w:val="heading 4"/>
    <w:basedOn w:val="a0"/>
    <w:next w:val="a0"/>
    <w:link w:val="40"/>
    <w:uiPriority w:val="9"/>
    <w:semiHidden/>
    <w:unhideWhenUsed/>
    <w:qFormat/>
    <w:rsid w:val="00B3538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unhideWhenUsed/>
    <w:rsid w:val="000E1128"/>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0E1128"/>
    <w:rPr>
      <w:sz w:val="18"/>
      <w:szCs w:val="18"/>
    </w:rPr>
  </w:style>
  <w:style w:type="paragraph" w:styleId="a6">
    <w:name w:val="footer"/>
    <w:basedOn w:val="a0"/>
    <w:link w:val="a7"/>
    <w:uiPriority w:val="99"/>
    <w:unhideWhenUsed/>
    <w:rsid w:val="000E1128"/>
    <w:pPr>
      <w:tabs>
        <w:tab w:val="center" w:pos="4153"/>
        <w:tab w:val="right" w:pos="8306"/>
      </w:tabs>
      <w:snapToGrid w:val="0"/>
      <w:jc w:val="left"/>
    </w:pPr>
    <w:rPr>
      <w:sz w:val="18"/>
      <w:szCs w:val="18"/>
    </w:rPr>
  </w:style>
  <w:style w:type="character" w:customStyle="1" w:styleId="a7">
    <w:name w:val="页脚 字符"/>
    <w:basedOn w:val="a1"/>
    <w:link w:val="a6"/>
    <w:uiPriority w:val="99"/>
    <w:rsid w:val="000E1128"/>
    <w:rPr>
      <w:sz w:val="18"/>
      <w:szCs w:val="18"/>
    </w:rPr>
  </w:style>
  <w:style w:type="paragraph" w:styleId="a8">
    <w:name w:val="List Paragraph"/>
    <w:basedOn w:val="a0"/>
    <w:uiPriority w:val="34"/>
    <w:qFormat/>
    <w:rsid w:val="000E1128"/>
    <w:pPr>
      <w:ind w:firstLineChars="200" w:firstLine="420"/>
    </w:pPr>
  </w:style>
  <w:style w:type="character" w:customStyle="1" w:styleId="30">
    <w:name w:val="标题 3 字符"/>
    <w:basedOn w:val="a1"/>
    <w:link w:val="3"/>
    <w:uiPriority w:val="9"/>
    <w:rsid w:val="00B35386"/>
    <w:rPr>
      <w:b/>
      <w:bCs/>
      <w:sz w:val="30"/>
      <w:szCs w:val="32"/>
    </w:rPr>
  </w:style>
  <w:style w:type="character" w:customStyle="1" w:styleId="40">
    <w:name w:val="标题 4 字符"/>
    <w:basedOn w:val="a1"/>
    <w:link w:val="4"/>
    <w:uiPriority w:val="9"/>
    <w:semiHidden/>
    <w:rsid w:val="00B35386"/>
    <w:rPr>
      <w:rFonts w:asciiTheme="majorHAnsi" w:eastAsiaTheme="majorEastAsia" w:hAnsiTheme="majorHAnsi" w:cstheme="majorBidi"/>
      <w:b/>
      <w:bCs/>
      <w:sz w:val="28"/>
      <w:szCs w:val="28"/>
    </w:rPr>
  </w:style>
  <w:style w:type="character" w:customStyle="1" w:styleId="20">
    <w:name w:val="标题 2 字符"/>
    <w:basedOn w:val="a1"/>
    <w:link w:val="2"/>
    <w:uiPriority w:val="9"/>
    <w:semiHidden/>
    <w:rsid w:val="006F18E2"/>
    <w:rPr>
      <w:rFonts w:asciiTheme="majorHAnsi" w:eastAsiaTheme="majorEastAsia" w:hAnsiTheme="majorHAnsi" w:cstheme="majorBidi"/>
      <w:b/>
      <w:bCs/>
      <w:sz w:val="32"/>
      <w:szCs w:val="32"/>
    </w:rPr>
  </w:style>
  <w:style w:type="paragraph" w:styleId="a9">
    <w:name w:val="Normal (Web)"/>
    <w:basedOn w:val="a0"/>
    <w:uiPriority w:val="99"/>
    <w:semiHidden/>
    <w:unhideWhenUsed/>
    <w:rsid w:val="00042576"/>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1"/>
    <w:rsid w:val="00B25B11"/>
  </w:style>
  <w:style w:type="paragraph" w:customStyle="1" w:styleId="aa">
    <w:name w:val="默认"/>
    <w:rsid w:val="00722486"/>
    <w:pPr>
      <w:pBdr>
        <w:top w:val="nil"/>
        <w:left w:val="nil"/>
        <w:bottom w:val="nil"/>
        <w:right w:val="nil"/>
        <w:between w:val="nil"/>
        <w:bar w:val="nil"/>
      </w:pBdr>
    </w:pPr>
    <w:rPr>
      <w:rFonts w:ascii="Arial Unicode MS" w:eastAsia="Helvetica Neue" w:hAnsi="Arial Unicode MS" w:cs="Arial Unicode MS" w:hint="eastAsia"/>
      <w:color w:val="000000"/>
      <w:kern w:val="0"/>
      <w:sz w:val="22"/>
      <w:bdr w:val="nil"/>
      <w:lang w:val="zh-CN"/>
    </w:rPr>
  </w:style>
  <w:style w:type="numbering" w:customStyle="1" w:styleId="a">
    <w:name w:val="编号"/>
    <w:rsid w:val="00722486"/>
    <w:pPr>
      <w:numPr>
        <w:numId w:val="8"/>
      </w:numPr>
    </w:pPr>
  </w:style>
  <w:style w:type="paragraph" w:styleId="ab">
    <w:name w:val="Subtitle"/>
    <w:basedOn w:val="a0"/>
    <w:next w:val="a0"/>
    <w:link w:val="ac"/>
    <w:uiPriority w:val="11"/>
    <w:qFormat/>
    <w:rsid w:val="00722486"/>
    <w:pPr>
      <w:widowControl/>
      <w:pBdr>
        <w:top w:val="nil"/>
        <w:left w:val="nil"/>
        <w:bottom w:val="nil"/>
        <w:right w:val="nil"/>
        <w:between w:val="nil"/>
        <w:bar w:val="nil"/>
      </w:pBdr>
      <w:spacing w:before="240" w:after="60" w:line="312" w:lineRule="auto"/>
      <w:jc w:val="center"/>
      <w:outlineLvl w:val="1"/>
    </w:pPr>
    <w:rPr>
      <w:b/>
      <w:bCs/>
      <w:kern w:val="28"/>
      <w:sz w:val="32"/>
      <w:szCs w:val="32"/>
      <w:bdr w:val="nil"/>
      <w:lang w:eastAsia="en-US"/>
    </w:rPr>
  </w:style>
  <w:style w:type="character" w:customStyle="1" w:styleId="ac">
    <w:name w:val="副标题 字符"/>
    <w:basedOn w:val="a1"/>
    <w:link w:val="ab"/>
    <w:uiPriority w:val="11"/>
    <w:rsid w:val="00722486"/>
    <w:rPr>
      <w:b/>
      <w:bCs/>
      <w:kern w:val="28"/>
      <w:sz w:val="32"/>
      <w:szCs w:val="32"/>
      <w:bdr w:val="nil"/>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633562">
      <w:bodyDiv w:val="1"/>
      <w:marLeft w:val="0"/>
      <w:marRight w:val="0"/>
      <w:marTop w:val="0"/>
      <w:marBottom w:val="0"/>
      <w:divBdr>
        <w:top w:val="none" w:sz="0" w:space="0" w:color="auto"/>
        <w:left w:val="none" w:sz="0" w:space="0" w:color="auto"/>
        <w:bottom w:val="none" w:sz="0" w:space="0" w:color="auto"/>
        <w:right w:val="none" w:sz="0" w:space="0" w:color="auto"/>
      </w:divBdr>
    </w:div>
    <w:div w:id="200434652">
      <w:bodyDiv w:val="1"/>
      <w:marLeft w:val="0"/>
      <w:marRight w:val="0"/>
      <w:marTop w:val="0"/>
      <w:marBottom w:val="0"/>
      <w:divBdr>
        <w:top w:val="none" w:sz="0" w:space="0" w:color="auto"/>
        <w:left w:val="none" w:sz="0" w:space="0" w:color="auto"/>
        <w:bottom w:val="none" w:sz="0" w:space="0" w:color="auto"/>
        <w:right w:val="none" w:sz="0" w:space="0" w:color="auto"/>
      </w:divBdr>
    </w:div>
    <w:div w:id="420875733">
      <w:bodyDiv w:val="1"/>
      <w:marLeft w:val="0"/>
      <w:marRight w:val="0"/>
      <w:marTop w:val="0"/>
      <w:marBottom w:val="0"/>
      <w:divBdr>
        <w:top w:val="none" w:sz="0" w:space="0" w:color="auto"/>
        <w:left w:val="none" w:sz="0" w:space="0" w:color="auto"/>
        <w:bottom w:val="none" w:sz="0" w:space="0" w:color="auto"/>
        <w:right w:val="none" w:sz="0" w:space="0" w:color="auto"/>
      </w:divBdr>
    </w:div>
    <w:div w:id="580912147">
      <w:bodyDiv w:val="1"/>
      <w:marLeft w:val="0"/>
      <w:marRight w:val="0"/>
      <w:marTop w:val="0"/>
      <w:marBottom w:val="0"/>
      <w:divBdr>
        <w:top w:val="none" w:sz="0" w:space="0" w:color="auto"/>
        <w:left w:val="none" w:sz="0" w:space="0" w:color="auto"/>
        <w:bottom w:val="none" w:sz="0" w:space="0" w:color="auto"/>
        <w:right w:val="none" w:sz="0" w:space="0" w:color="auto"/>
      </w:divBdr>
    </w:div>
    <w:div w:id="794983626">
      <w:bodyDiv w:val="1"/>
      <w:marLeft w:val="0"/>
      <w:marRight w:val="0"/>
      <w:marTop w:val="0"/>
      <w:marBottom w:val="0"/>
      <w:divBdr>
        <w:top w:val="none" w:sz="0" w:space="0" w:color="auto"/>
        <w:left w:val="none" w:sz="0" w:space="0" w:color="auto"/>
        <w:bottom w:val="none" w:sz="0" w:space="0" w:color="auto"/>
        <w:right w:val="none" w:sz="0" w:space="0" w:color="auto"/>
      </w:divBdr>
    </w:div>
    <w:div w:id="939722012">
      <w:bodyDiv w:val="1"/>
      <w:marLeft w:val="0"/>
      <w:marRight w:val="0"/>
      <w:marTop w:val="0"/>
      <w:marBottom w:val="0"/>
      <w:divBdr>
        <w:top w:val="none" w:sz="0" w:space="0" w:color="auto"/>
        <w:left w:val="none" w:sz="0" w:space="0" w:color="auto"/>
        <w:bottom w:val="none" w:sz="0" w:space="0" w:color="auto"/>
        <w:right w:val="none" w:sz="0" w:space="0" w:color="auto"/>
      </w:divBdr>
    </w:div>
    <w:div w:id="1189491326">
      <w:bodyDiv w:val="1"/>
      <w:marLeft w:val="0"/>
      <w:marRight w:val="0"/>
      <w:marTop w:val="0"/>
      <w:marBottom w:val="0"/>
      <w:divBdr>
        <w:top w:val="none" w:sz="0" w:space="0" w:color="auto"/>
        <w:left w:val="none" w:sz="0" w:space="0" w:color="auto"/>
        <w:bottom w:val="none" w:sz="0" w:space="0" w:color="auto"/>
        <w:right w:val="none" w:sz="0" w:space="0" w:color="auto"/>
      </w:divBdr>
    </w:div>
    <w:div w:id="1198005189">
      <w:bodyDiv w:val="1"/>
      <w:marLeft w:val="0"/>
      <w:marRight w:val="0"/>
      <w:marTop w:val="0"/>
      <w:marBottom w:val="0"/>
      <w:divBdr>
        <w:top w:val="none" w:sz="0" w:space="0" w:color="auto"/>
        <w:left w:val="none" w:sz="0" w:space="0" w:color="auto"/>
        <w:bottom w:val="none" w:sz="0" w:space="0" w:color="auto"/>
        <w:right w:val="none" w:sz="0" w:space="0" w:color="auto"/>
      </w:divBdr>
    </w:div>
    <w:div w:id="1464082581">
      <w:bodyDiv w:val="1"/>
      <w:marLeft w:val="0"/>
      <w:marRight w:val="0"/>
      <w:marTop w:val="0"/>
      <w:marBottom w:val="0"/>
      <w:divBdr>
        <w:top w:val="none" w:sz="0" w:space="0" w:color="auto"/>
        <w:left w:val="none" w:sz="0" w:space="0" w:color="auto"/>
        <w:bottom w:val="none" w:sz="0" w:space="0" w:color="auto"/>
        <w:right w:val="none" w:sz="0" w:space="0" w:color="auto"/>
      </w:divBdr>
    </w:div>
    <w:div w:id="1542129850">
      <w:bodyDiv w:val="1"/>
      <w:marLeft w:val="0"/>
      <w:marRight w:val="0"/>
      <w:marTop w:val="0"/>
      <w:marBottom w:val="0"/>
      <w:divBdr>
        <w:top w:val="none" w:sz="0" w:space="0" w:color="auto"/>
        <w:left w:val="none" w:sz="0" w:space="0" w:color="auto"/>
        <w:bottom w:val="none" w:sz="0" w:space="0" w:color="auto"/>
        <w:right w:val="none" w:sz="0" w:space="0" w:color="auto"/>
      </w:divBdr>
    </w:div>
    <w:div w:id="1723597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3</Pages>
  <Words>234</Words>
  <Characters>1336</Characters>
  <Application>Microsoft Office Word</Application>
  <DocSecurity>0</DocSecurity>
  <Lines>11</Lines>
  <Paragraphs>3</Paragraphs>
  <ScaleCrop>false</ScaleCrop>
  <Company/>
  <LinksUpToDate>false</LinksUpToDate>
  <CharactersWithSpaces>1567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_ Echo</dc:creator>
  <cp:keywords/>
  <dc:description/>
  <cp:lastModifiedBy>_ Echo</cp:lastModifiedBy>
  <cp:revision>43</cp:revision>
  <dcterms:created xsi:type="dcterms:W3CDTF">2017-09-29T05:40:00Z</dcterms:created>
  <dcterms:modified xsi:type="dcterms:W3CDTF">2017-11-09T16:02:00Z</dcterms:modified>
</cp:coreProperties>
</file>