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8A" w:rsidRPr="008F038A" w:rsidRDefault="008F038A" w:rsidP="008F038A">
      <w:pPr>
        <w:jc w:val="center"/>
        <w:rPr>
          <w:rFonts w:ascii="Arial" w:hAnsi="Arial" w:cs="Arial"/>
          <w:b/>
          <w:color w:val="434D58"/>
          <w:sz w:val="32"/>
          <w:szCs w:val="32"/>
          <w:shd w:val="clear" w:color="auto" w:fill="FFFFFF"/>
        </w:rPr>
      </w:pPr>
      <w:r w:rsidRPr="008F038A">
        <w:rPr>
          <w:rFonts w:ascii="Arial" w:hAnsi="Arial" w:cs="Arial"/>
          <w:b/>
          <w:color w:val="434D58"/>
          <w:sz w:val="32"/>
          <w:szCs w:val="32"/>
          <w:shd w:val="clear" w:color="auto" w:fill="FFFFFF"/>
        </w:rPr>
        <w:t>INTRODUCTION TO UNIT TESTING</w:t>
      </w:r>
      <w:bookmarkStart w:id="0" w:name="_GoBack"/>
      <w:bookmarkEnd w:id="0"/>
    </w:p>
    <w:p w:rsidR="005705E2" w:rsidRDefault="00A03CD4">
      <w:pPr>
        <w:rPr>
          <w:rFonts w:ascii="Arial" w:hAnsi="Arial" w:cs="Arial"/>
          <w:color w:val="434D58"/>
          <w:shd w:val="clear" w:color="auto" w:fill="FFFFFF"/>
        </w:rPr>
      </w:pPr>
      <w:r>
        <w:rPr>
          <w:rFonts w:ascii="Arial" w:hAnsi="Arial" w:cs="Arial"/>
          <w:color w:val="434D58"/>
          <w:shd w:val="clear" w:color="auto" w:fill="FFFFFF"/>
        </w:rPr>
        <w:t>In C#, you can think of a unit as a method.  You thus write a unit test by writing something that tests a method. </w:t>
      </w:r>
    </w:p>
    <w:p w:rsidR="00A03CD4" w:rsidRDefault="00A03CD4">
      <w:pPr>
        <w:rPr>
          <w:rFonts w:ascii="Arial" w:hAnsi="Arial" w:cs="Arial"/>
          <w:color w:val="434D58"/>
          <w:shd w:val="clear" w:color="auto" w:fill="FFFFFF"/>
        </w:rPr>
      </w:pPr>
      <w:r>
        <w:rPr>
          <w:rFonts w:ascii="Arial" w:hAnsi="Arial" w:cs="Arial"/>
          <w:color w:val="434D58"/>
          <w:shd w:val="clear" w:color="auto" w:fill="FFFFFF"/>
        </w:rPr>
        <w:t xml:space="preserve">For example, let’s say that we had the aforementioned Calculator class and that it contained an </w:t>
      </w:r>
      <w:proofErr w:type="gramStart"/>
      <w:r>
        <w:rPr>
          <w:rFonts w:ascii="Arial" w:hAnsi="Arial" w:cs="Arial"/>
          <w:color w:val="434D58"/>
          <w:shd w:val="clear" w:color="auto" w:fill="FFFFFF"/>
        </w:rPr>
        <w:t>Add(</w:t>
      </w:r>
      <w:proofErr w:type="spellStart"/>
      <w:proofErr w:type="gramEnd"/>
      <w:r>
        <w:rPr>
          <w:rFonts w:ascii="Arial" w:hAnsi="Arial" w:cs="Arial"/>
          <w:color w:val="434D58"/>
          <w:shd w:val="clear" w:color="auto" w:fill="FFFFFF"/>
        </w:rPr>
        <w:t>int</w:t>
      </w:r>
      <w:proofErr w:type="spellEnd"/>
      <w:r>
        <w:rPr>
          <w:rFonts w:ascii="Arial" w:hAnsi="Arial" w:cs="Arial"/>
          <w:color w:val="434D58"/>
          <w:shd w:val="clear" w:color="auto" w:fill="FFFFFF"/>
        </w:rPr>
        <w:t xml:space="preserve">, </w:t>
      </w:r>
      <w:proofErr w:type="spellStart"/>
      <w:r>
        <w:rPr>
          <w:rFonts w:ascii="Arial" w:hAnsi="Arial" w:cs="Arial"/>
          <w:color w:val="434D58"/>
          <w:shd w:val="clear" w:color="auto" w:fill="FFFFFF"/>
        </w:rPr>
        <w:t>int</w:t>
      </w:r>
      <w:proofErr w:type="spellEnd"/>
      <w:r>
        <w:rPr>
          <w:rFonts w:ascii="Arial" w:hAnsi="Arial" w:cs="Arial"/>
          <w:color w:val="434D58"/>
          <w:shd w:val="clear" w:color="auto" w:fill="FFFFFF"/>
        </w:rPr>
        <w:t>) method.  Let’s say that you want to write some code to test that method.</w:t>
      </w:r>
    </w:p>
    <w:p w:rsidR="006B2123" w:rsidRDefault="006B2123">
      <w:pPr>
        <w:rPr>
          <w:rFonts w:ascii="Arial" w:hAnsi="Arial" w:cs="Arial"/>
          <w:color w:val="434D58"/>
          <w:shd w:val="clear" w:color="auto" w:fill="FFFFFF"/>
        </w:rPr>
      </w:pPr>
    </w:p>
    <w:p w:rsidR="006B2123" w:rsidRPr="006B2123" w:rsidRDefault="006B2123" w:rsidP="006B2123">
      <w:pPr>
        <w:rPr>
          <w:rFonts w:ascii="Arial" w:hAnsi="Arial" w:cs="Arial"/>
          <w:color w:val="434D58"/>
          <w:shd w:val="clear" w:color="auto" w:fill="FFFFFF"/>
        </w:rPr>
      </w:pPr>
      <w:proofErr w:type="gramStart"/>
      <w:r w:rsidRPr="006B2123">
        <w:rPr>
          <w:rFonts w:ascii="Arial" w:hAnsi="Arial" w:cs="Arial"/>
          <w:color w:val="434D58"/>
          <w:shd w:val="clear" w:color="auto" w:fill="FFFFFF"/>
        </w:rPr>
        <w:t>public</w:t>
      </w:r>
      <w:proofErr w:type="gramEnd"/>
      <w:r w:rsidRPr="006B2123">
        <w:rPr>
          <w:rFonts w:ascii="Arial" w:hAnsi="Arial" w:cs="Arial"/>
          <w:color w:val="434D58"/>
          <w:shd w:val="clear" w:color="auto" w:fill="FFFFFF"/>
        </w:rPr>
        <w:t xml:space="preserve"> class </w:t>
      </w:r>
      <w:proofErr w:type="spellStart"/>
      <w:r w:rsidRPr="006B2123">
        <w:rPr>
          <w:rFonts w:ascii="Arial" w:hAnsi="Arial" w:cs="Arial"/>
          <w:color w:val="434D58"/>
          <w:shd w:val="clear" w:color="auto" w:fill="FFFFFF"/>
        </w:rPr>
        <w:t>CalculatorTester</w:t>
      </w:r>
      <w:proofErr w:type="spellEnd"/>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roofErr w:type="gramStart"/>
      <w:r w:rsidRPr="006B2123">
        <w:rPr>
          <w:rFonts w:ascii="Arial" w:hAnsi="Arial" w:cs="Arial"/>
          <w:color w:val="434D58"/>
          <w:shd w:val="clear" w:color="auto" w:fill="FFFFFF"/>
        </w:rPr>
        <w:t>public</w:t>
      </w:r>
      <w:proofErr w:type="gramEnd"/>
      <w:r w:rsidRPr="006B2123">
        <w:rPr>
          <w:rFonts w:ascii="Arial" w:hAnsi="Arial" w:cs="Arial"/>
          <w:color w:val="434D58"/>
          <w:shd w:val="clear" w:color="auto" w:fill="FFFFFF"/>
        </w:rPr>
        <w:t xml:space="preserve"> void </w:t>
      </w:r>
      <w:proofErr w:type="spellStart"/>
      <w:r w:rsidRPr="006B2123">
        <w:rPr>
          <w:rFonts w:ascii="Arial" w:hAnsi="Arial" w:cs="Arial"/>
          <w:color w:val="434D58"/>
          <w:shd w:val="clear" w:color="auto" w:fill="FFFFFF"/>
        </w:rPr>
        <w:t>TestAdd</w:t>
      </w:r>
      <w:proofErr w:type="spellEnd"/>
      <w:r w:rsidRPr="006B2123">
        <w:rPr>
          <w:rFonts w:ascii="Arial" w:hAnsi="Arial" w:cs="Arial"/>
          <w:color w:val="434D58"/>
          <w:shd w:val="clear" w:color="auto" w:fill="FFFFFF"/>
        </w:rPr>
        <w:t>()</w:t>
      </w:r>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     </w:t>
      </w:r>
      <w:proofErr w:type="spellStart"/>
      <w:proofErr w:type="gramStart"/>
      <w:r w:rsidRPr="006B2123">
        <w:rPr>
          <w:rFonts w:ascii="Arial" w:hAnsi="Arial" w:cs="Arial"/>
          <w:color w:val="434D58"/>
          <w:shd w:val="clear" w:color="auto" w:fill="FFFFFF"/>
        </w:rPr>
        <w:t>var</w:t>
      </w:r>
      <w:proofErr w:type="spellEnd"/>
      <w:proofErr w:type="gramEnd"/>
      <w:r w:rsidRPr="006B2123">
        <w:rPr>
          <w:rFonts w:ascii="Arial" w:hAnsi="Arial" w:cs="Arial"/>
          <w:color w:val="434D58"/>
          <w:shd w:val="clear" w:color="auto" w:fill="FFFFFF"/>
        </w:rPr>
        <w:t xml:space="preserve"> calculator = new Calculator();</w:t>
      </w:r>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roofErr w:type="gramStart"/>
      <w:r w:rsidRPr="006B2123">
        <w:rPr>
          <w:rFonts w:ascii="Arial" w:hAnsi="Arial" w:cs="Arial"/>
          <w:color w:val="434D58"/>
          <w:shd w:val="clear" w:color="auto" w:fill="FFFFFF"/>
        </w:rPr>
        <w:t>if</w:t>
      </w:r>
      <w:proofErr w:type="gramEnd"/>
      <w:r w:rsidRPr="006B2123">
        <w:rPr>
          <w:rFonts w:ascii="Arial" w:hAnsi="Arial" w:cs="Arial"/>
          <w:color w:val="434D58"/>
          <w:shd w:val="clear" w:color="auto" w:fill="FFFFFF"/>
        </w:rPr>
        <w:t xml:space="preserve"> (</w:t>
      </w:r>
      <w:proofErr w:type="spellStart"/>
      <w:r w:rsidRPr="006B2123">
        <w:rPr>
          <w:rFonts w:ascii="Arial" w:hAnsi="Arial" w:cs="Arial"/>
          <w:color w:val="434D58"/>
          <w:shd w:val="clear" w:color="auto" w:fill="FFFFFF"/>
        </w:rPr>
        <w:t>calculator.Add</w:t>
      </w:r>
      <w:proofErr w:type="spellEnd"/>
      <w:r w:rsidRPr="006B2123">
        <w:rPr>
          <w:rFonts w:ascii="Arial" w:hAnsi="Arial" w:cs="Arial"/>
          <w:color w:val="434D58"/>
          <w:shd w:val="clear" w:color="auto" w:fill="FFFFFF"/>
        </w:rPr>
        <w:t>(2, 2) == 4)</w:t>
      </w:r>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roofErr w:type="spellStart"/>
      <w:proofErr w:type="gramStart"/>
      <w:r w:rsidRPr="006B2123">
        <w:rPr>
          <w:rFonts w:ascii="Arial" w:hAnsi="Arial" w:cs="Arial"/>
          <w:color w:val="434D58"/>
          <w:shd w:val="clear" w:color="auto" w:fill="FFFFFF"/>
        </w:rPr>
        <w:t>Console.WriteLine</w:t>
      </w:r>
      <w:proofErr w:type="spellEnd"/>
      <w:r w:rsidRPr="006B2123">
        <w:rPr>
          <w:rFonts w:ascii="Arial" w:hAnsi="Arial" w:cs="Arial"/>
          <w:color w:val="434D58"/>
          <w:shd w:val="clear" w:color="auto" w:fill="FFFFFF"/>
        </w:rPr>
        <w:t>(</w:t>
      </w:r>
      <w:proofErr w:type="gramEnd"/>
      <w:r w:rsidRPr="006B2123">
        <w:rPr>
          <w:rFonts w:ascii="Arial" w:hAnsi="Arial" w:cs="Arial"/>
          <w:color w:val="434D58"/>
          <w:shd w:val="clear" w:color="auto" w:fill="FFFFFF"/>
        </w:rPr>
        <w:t>"Success");</w:t>
      </w:r>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roofErr w:type="gramStart"/>
      <w:r w:rsidRPr="006B2123">
        <w:rPr>
          <w:rFonts w:ascii="Arial" w:hAnsi="Arial" w:cs="Arial"/>
          <w:color w:val="434D58"/>
          <w:shd w:val="clear" w:color="auto" w:fill="FFFFFF"/>
        </w:rPr>
        <w:t>else</w:t>
      </w:r>
      <w:proofErr w:type="gramEnd"/>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roofErr w:type="spellStart"/>
      <w:proofErr w:type="gramStart"/>
      <w:r w:rsidRPr="006B2123">
        <w:rPr>
          <w:rFonts w:ascii="Arial" w:hAnsi="Arial" w:cs="Arial"/>
          <w:color w:val="434D58"/>
          <w:shd w:val="clear" w:color="auto" w:fill="FFFFFF"/>
        </w:rPr>
        <w:t>Console.WriteLine</w:t>
      </w:r>
      <w:proofErr w:type="spellEnd"/>
      <w:r w:rsidRPr="006B2123">
        <w:rPr>
          <w:rFonts w:ascii="Arial" w:hAnsi="Arial" w:cs="Arial"/>
          <w:color w:val="434D58"/>
          <w:shd w:val="clear" w:color="auto" w:fill="FFFFFF"/>
        </w:rPr>
        <w:t>(</w:t>
      </w:r>
      <w:proofErr w:type="gramEnd"/>
      <w:r w:rsidRPr="006B2123">
        <w:rPr>
          <w:rFonts w:ascii="Arial" w:hAnsi="Arial" w:cs="Arial"/>
          <w:color w:val="434D58"/>
          <w:shd w:val="clear" w:color="auto" w:fill="FFFFFF"/>
        </w:rPr>
        <w:t>"Failure");</w:t>
      </w:r>
    </w:p>
    <w:p w:rsidR="006B2123" w:rsidRP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 xml:space="preserve">    }</w:t>
      </w:r>
    </w:p>
    <w:p w:rsidR="006B2123" w:rsidRDefault="006B2123" w:rsidP="006B2123">
      <w:pPr>
        <w:rPr>
          <w:rFonts w:ascii="Arial" w:hAnsi="Arial" w:cs="Arial"/>
          <w:color w:val="434D58"/>
          <w:shd w:val="clear" w:color="auto" w:fill="FFFFFF"/>
        </w:rPr>
      </w:pPr>
      <w:r w:rsidRPr="006B2123">
        <w:rPr>
          <w:rFonts w:ascii="Arial" w:hAnsi="Arial" w:cs="Arial"/>
          <w:color w:val="434D58"/>
          <w:shd w:val="clear" w:color="auto" w:fill="FFFFFF"/>
        </w:rPr>
        <w:t>}</w:t>
      </w:r>
    </w:p>
    <w:p w:rsidR="006B2123" w:rsidRDefault="006B2123" w:rsidP="006B2123">
      <w:pPr>
        <w:rPr>
          <w:rFonts w:ascii="Arial" w:hAnsi="Arial" w:cs="Arial"/>
          <w:color w:val="434D58"/>
          <w:shd w:val="clear" w:color="auto" w:fill="FFFFFF"/>
        </w:rPr>
      </w:pPr>
      <w:r>
        <w:rPr>
          <w:rFonts w:ascii="Arial" w:hAnsi="Arial" w:cs="Arial"/>
          <w:color w:val="434D58"/>
          <w:shd w:val="clear" w:color="auto" w:fill="FFFFFF"/>
        </w:rPr>
        <w:t> Let’s take a look now at what some code written for an actual unit test framework (MS Test) looks like.</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w:t>
      </w:r>
      <w:proofErr w:type="spellStart"/>
      <w:r w:rsidRPr="00562C4C">
        <w:rPr>
          <w:rFonts w:ascii="Arial" w:hAnsi="Arial" w:cs="Arial"/>
          <w:color w:val="434D58"/>
          <w:shd w:val="clear" w:color="auto" w:fill="FFFFFF"/>
        </w:rPr>
        <w:t>TestClass</w:t>
      </w:r>
      <w:proofErr w:type="spellEnd"/>
      <w:r w:rsidRPr="00562C4C">
        <w:rPr>
          <w:rFonts w:ascii="Arial" w:hAnsi="Arial" w:cs="Arial"/>
          <w:color w:val="434D58"/>
          <w:shd w:val="clear" w:color="auto" w:fill="FFFFFF"/>
        </w:rPr>
        <w:t>]</w:t>
      </w:r>
    </w:p>
    <w:p w:rsidR="00562C4C" w:rsidRPr="00562C4C" w:rsidRDefault="00562C4C" w:rsidP="00562C4C">
      <w:pPr>
        <w:spacing w:after="0"/>
        <w:rPr>
          <w:rFonts w:ascii="Arial" w:hAnsi="Arial" w:cs="Arial"/>
          <w:color w:val="434D58"/>
          <w:shd w:val="clear" w:color="auto" w:fill="FFFFFF"/>
        </w:rPr>
      </w:pPr>
      <w:proofErr w:type="gramStart"/>
      <w:r w:rsidRPr="00562C4C">
        <w:rPr>
          <w:rFonts w:ascii="Arial" w:hAnsi="Arial" w:cs="Arial"/>
          <w:color w:val="434D58"/>
          <w:shd w:val="clear" w:color="auto" w:fill="FFFFFF"/>
        </w:rPr>
        <w:t>public</w:t>
      </w:r>
      <w:proofErr w:type="gramEnd"/>
      <w:r w:rsidRPr="00562C4C">
        <w:rPr>
          <w:rFonts w:ascii="Arial" w:hAnsi="Arial" w:cs="Arial"/>
          <w:color w:val="434D58"/>
          <w:shd w:val="clear" w:color="auto" w:fill="FFFFFF"/>
        </w:rPr>
        <w:t xml:space="preserve"> class </w:t>
      </w:r>
      <w:proofErr w:type="spellStart"/>
      <w:r w:rsidRPr="00562C4C">
        <w:rPr>
          <w:rFonts w:ascii="Arial" w:hAnsi="Arial" w:cs="Arial"/>
          <w:color w:val="434D58"/>
          <w:shd w:val="clear" w:color="auto" w:fill="FFFFFF"/>
        </w:rPr>
        <w:t>CalculatorTests</w:t>
      </w:r>
      <w:proofErr w:type="spellEnd"/>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roofErr w:type="spellStart"/>
      <w:r w:rsidRPr="00562C4C">
        <w:rPr>
          <w:rFonts w:ascii="Arial" w:hAnsi="Arial" w:cs="Arial"/>
          <w:color w:val="434D58"/>
          <w:shd w:val="clear" w:color="auto" w:fill="FFFFFF"/>
        </w:rPr>
        <w:t>TestMethod</w:t>
      </w:r>
      <w:proofErr w:type="spellEnd"/>
      <w:r w:rsidRPr="00562C4C">
        <w:rPr>
          <w:rFonts w:ascii="Arial" w:hAnsi="Arial" w:cs="Arial"/>
          <w:color w:val="434D58"/>
          <w:shd w:val="clear" w:color="auto" w:fill="FFFFFF"/>
        </w:rPr>
        <w:t>]</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roofErr w:type="gramStart"/>
      <w:r w:rsidRPr="00562C4C">
        <w:rPr>
          <w:rFonts w:ascii="Arial" w:hAnsi="Arial" w:cs="Arial"/>
          <w:color w:val="434D58"/>
          <w:shd w:val="clear" w:color="auto" w:fill="FFFFFF"/>
        </w:rPr>
        <w:t>public</w:t>
      </w:r>
      <w:proofErr w:type="gramEnd"/>
      <w:r w:rsidRPr="00562C4C">
        <w:rPr>
          <w:rFonts w:ascii="Arial" w:hAnsi="Arial" w:cs="Arial"/>
          <w:color w:val="434D58"/>
          <w:shd w:val="clear" w:color="auto" w:fill="FFFFFF"/>
        </w:rPr>
        <w:t xml:space="preserve"> void TestMethod1()</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roofErr w:type="spellStart"/>
      <w:proofErr w:type="gramStart"/>
      <w:r w:rsidRPr="00562C4C">
        <w:rPr>
          <w:rFonts w:ascii="Arial" w:hAnsi="Arial" w:cs="Arial"/>
          <w:color w:val="434D58"/>
          <w:shd w:val="clear" w:color="auto" w:fill="FFFFFF"/>
        </w:rPr>
        <w:t>var</w:t>
      </w:r>
      <w:proofErr w:type="spellEnd"/>
      <w:proofErr w:type="gramEnd"/>
      <w:r w:rsidRPr="00562C4C">
        <w:rPr>
          <w:rFonts w:ascii="Arial" w:hAnsi="Arial" w:cs="Arial"/>
          <w:color w:val="434D58"/>
          <w:shd w:val="clear" w:color="auto" w:fill="FFFFFF"/>
        </w:rPr>
        <w:t xml:space="preserve"> calculator = new Calculator();</w:t>
      </w:r>
    </w:p>
    <w:p w:rsidR="00562C4C" w:rsidRPr="00562C4C" w:rsidRDefault="00562C4C" w:rsidP="00562C4C">
      <w:pPr>
        <w:spacing w:after="0"/>
        <w:rPr>
          <w:rFonts w:ascii="Arial" w:hAnsi="Arial" w:cs="Arial"/>
          <w:color w:val="434D58"/>
          <w:shd w:val="clear" w:color="auto" w:fill="FFFFFF"/>
        </w:rPr>
      </w:pP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roofErr w:type="spellStart"/>
      <w:proofErr w:type="gramStart"/>
      <w:r w:rsidRPr="00562C4C">
        <w:rPr>
          <w:rFonts w:ascii="Arial" w:hAnsi="Arial" w:cs="Arial"/>
          <w:color w:val="434D58"/>
          <w:shd w:val="clear" w:color="auto" w:fill="FFFFFF"/>
        </w:rPr>
        <w:t>Assert.AreEqual</w:t>
      </w:r>
      <w:proofErr w:type="spellEnd"/>
      <w:r w:rsidRPr="00562C4C">
        <w:rPr>
          <w:rFonts w:ascii="Arial" w:hAnsi="Arial" w:cs="Arial"/>
          <w:color w:val="434D58"/>
          <w:shd w:val="clear" w:color="auto" w:fill="FFFFFF"/>
        </w:rPr>
        <w:t>(</w:t>
      </w:r>
      <w:proofErr w:type="gramEnd"/>
      <w:r w:rsidRPr="00562C4C">
        <w:rPr>
          <w:rFonts w:ascii="Arial" w:hAnsi="Arial" w:cs="Arial"/>
          <w:color w:val="434D58"/>
          <w:shd w:val="clear" w:color="auto" w:fill="FFFFFF"/>
        </w:rPr>
        <w:t xml:space="preserve">4, </w:t>
      </w:r>
      <w:proofErr w:type="spellStart"/>
      <w:r w:rsidRPr="00562C4C">
        <w:rPr>
          <w:rFonts w:ascii="Arial" w:hAnsi="Arial" w:cs="Arial"/>
          <w:color w:val="434D58"/>
          <w:shd w:val="clear" w:color="auto" w:fill="FFFFFF"/>
        </w:rPr>
        <w:t>calculator.Add</w:t>
      </w:r>
      <w:proofErr w:type="spellEnd"/>
      <w:r w:rsidRPr="00562C4C">
        <w:rPr>
          <w:rFonts w:ascii="Arial" w:hAnsi="Arial" w:cs="Arial"/>
          <w:color w:val="434D58"/>
          <w:shd w:val="clear" w:color="auto" w:fill="FFFFFF"/>
        </w:rPr>
        <w:t>(2, 2));</w:t>
      </w:r>
    </w:p>
    <w:p w:rsidR="00562C4C" w:rsidRP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 xml:space="preserve">    }</w:t>
      </w:r>
    </w:p>
    <w:p w:rsidR="00562C4C" w:rsidRDefault="00562C4C" w:rsidP="00562C4C">
      <w:pPr>
        <w:spacing w:after="0"/>
        <w:rPr>
          <w:rFonts w:ascii="Arial" w:hAnsi="Arial" w:cs="Arial"/>
          <w:color w:val="434D58"/>
          <w:shd w:val="clear" w:color="auto" w:fill="FFFFFF"/>
        </w:rPr>
      </w:pPr>
      <w:r w:rsidRPr="00562C4C">
        <w:rPr>
          <w:rFonts w:ascii="Arial" w:hAnsi="Arial" w:cs="Arial"/>
          <w:color w:val="434D58"/>
          <w:shd w:val="clear" w:color="auto" w:fill="FFFFFF"/>
        </w:rPr>
        <w:t>}</w:t>
      </w:r>
    </w:p>
    <w:p w:rsidR="00A03CD4" w:rsidRDefault="00562C4C" w:rsidP="00562C4C">
      <w:pPr>
        <w:spacing w:after="0"/>
        <w:rPr>
          <w:rFonts w:ascii="Arial" w:hAnsi="Arial" w:cs="Arial"/>
          <w:color w:val="434D58"/>
          <w:shd w:val="clear" w:color="auto" w:fill="FFFFFF"/>
        </w:rPr>
      </w:pPr>
      <w:r>
        <w:br/>
      </w:r>
      <w:r>
        <w:rPr>
          <w:rFonts w:ascii="Arial" w:hAnsi="Arial" w:cs="Arial"/>
          <w:color w:val="434D58"/>
          <w:shd w:val="clear" w:color="auto" w:fill="FFFFFF"/>
        </w:rPr>
        <w:t xml:space="preserve">Notice the attributes, </w:t>
      </w:r>
      <w:proofErr w:type="spellStart"/>
      <w:r>
        <w:rPr>
          <w:rFonts w:ascii="Arial" w:hAnsi="Arial" w:cs="Arial"/>
          <w:color w:val="434D58"/>
          <w:shd w:val="clear" w:color="auto" w:fill="FFFFFF"/>
        </w:rPr>
        <w:t>TestClass</w:t>
      </w:r>
      <w:proofErr w:type="spellEnd"/>
      <w:r>
        <w:rPr>
          <w:rFonts w:ascii="Arial" w:hAnsi="Arial" w:cs="Arial"/>
          <w:color w:val="434D58"/>
          <w:shd w:val="clear" w:color="auto" w:fill="FFFFFF"/>
        </w:rPr>
        <w:t xml:space="preserve"> and </w:t>
      </w:r>
      <w:proofErr w:type="spellStart"/>
      <w:r>
        <w:rPr>
          <w:rFonts w:ascii="Arial" w:hAnsi="Arial" w:cs="Arial"/>
          <w:color w:val="434D58"/>
          <w:shd w:val="clear" w:color="auto" w:fill="FFFFFF"/>
        </w:rPr>
        <w:t>TestMethod</w:t>
      </w:r>
      <w:proofErr w:type="spellEnd"/>
      <w:r>
        <w:rPr>
          <w:rFonts w:ascii="Arial" w:hAnsi="Arial" w:cs="Arial"/>
          <w:color w:val="434D58"/>
          <w:shd w:val="clear" w:color="auto" w:fill="FFFFFF"/>
        </w:rPr>
        <w:t>.  Those exist simply to tell the unit test framework to pay attention to them when executing the unit test suite.  When you want to get results, you invoke the unit test runner, and it executes all methods decorated like this, compiling the results into a visually pleasing report that you can view.</w:t>
      </w:r>
    </w:p>
    <w:p w:rsidR="00562C4C" w:rsidRDefault="00562C4C" w:rsidP="00562C4C">
      <w:pPr>
        <w:spacing w:after="0"/>
        <w:rPr>
          <w:rFonts w:ascii="Arial" w:hAnsi="Arial" w:cs="Arial"/>
          <w:color w:val="434D58"/>
          <w:shd w:val="clear" w:color="auto" w:fill="FFFFFF"/>
        </w:rPr>
      </w:pPr>
    </w:p>
    <w:p w:rsidR="006000DA" w:rsidRDefault="006000DA" w:rsidP="00562C4C">
      <w:pPr>
        <w:spacing w:after="0"/>
        <w:rPr>
          <w:rFonts w:ascii="Arial" w:hAnsi="Arial" w:cs="Arial"/>
          <w:color w:val="434D58"/>
          <w:shd w:val="clear" w:color="auto" w:fill="FFFFFF"/>
        </w:rPr>
      </w:pPr>
    </w:p>
    <w:p w:rsidR="006000DA" w:rsidRDefault="006000DA" w:rsidP="00562C4C">
      <w:pPr>
        <w:spacing w:after="0"/>
        <w:rPr>
          <w:rFonts w:ascii="Arial" w:hAnsi="Arial" w:cs="Arial"/>
          <w:color w:val="434D58"/>
          <w:shd w:val="clear" w:color="auto" w:fill="FFFFFF"/>
        </w:rPr>
      </w:pPr>
    </w:p>
    <w:p w:rsidR="006000DA" w:rsidRDefault="006000DA" w:rsidP="00562C4C">
      <w:pPr>
        <w:spacing w:after="0"/>
        <w:rPr>
          <w:rFonts w:ascii="Arial" w:hAnsi="Arial" w:cs="Arial"/>
          <w:color w:val="434D58"/>
          <w:shd w:val="clear" w:color="auto" w:fill="FFFFFF"/>
        </w:rPr>
      </w:pPr>
    </w:p>
    <w:p w:rsidR="006000DA" w:rsidRDefault="006000DA" w:rsidP="00562C4C">
      <w:pPr>
        <w:spacing w:after="0"/>
        <w:rPr>
          <w:rFonts w:ascii="Arial" w:hAnsi="Arial" w:cs="Arial"/>
          <w:color w:val="434D58"/>
          <w:shd w:val="clear" w:color="auto" w:fill="FFFFFF"/>
        </w:rPr>
      </w:pPr>
    </w:p>
    <w:p w:rsidR="006000DA" w:rsidRDefault="006000DA" w:rsidP="00562C4C">
      <w:pPr>
        <w:spacing w:after="0"/>
        <w:rPr>
          <w:rFonts w:ascii="Arial" w:hAnsi="Arial" w:cs="Arial"/>
          <w:color w:val="434D58"/>
          <w:shd w:val="clear" w:color="auto" w:fill="FFFFFF"/>
        </w:rPr>
      </w:pPr>
    </w:p>
    <w:p w:rsidR="00562C4C" w:rsidRDefault="006000DA" w:rsidP="00562C4C">
      <w:pPr>
        <w:spacing w:after="0"/>
        <w:rPr>
          <w:rFonts w:ascii="Arial" w:hAnsi="Arial" w:cs="Arial"/>
          <w:color w:val="434D58"/>
          <w:shd w:val="clear" w:color="auto" w:fill="FFFFFF"/>
        </w:rPr>
      </w:pPr>
      <w:r>
        <w:rPr>
          <w:rFonts w:ascii="Arial" w:hAnsi="Arial" w:cs="Arial"/>
          <w:color w:val="434D58"/>
          <w:shd w:val="clear" w:color="auto" w:fill="FFFFFF"/>
        </w:rPr>
        <w:t>L</w:t>
      </w:r>
      <w:r>
        <w:rPr>
          <w:rFonts w:ascii="Arial" w:hAnsi="Arial" w:cs="Arial"/>
          <w:color w:val="434D58"/>
          <w:shd w:val="clear" w:color="auto" w:fill="FFFFFF"/>
        </w:rPr>
        <w:t>et’s take a look at your top 3 unit test framework options for C#</w:t>
      </w:r>
      <w:r>
        <w:rPr>
          <w:rFonts w:ascii="Arial" w:hAnsi="Arial" w:cs="Arial"/>
          <w:color w:val="434D58"/>
          <w:shd w:val="clear" w:color="auto" w:fill="FFFFFF"/>
        </w:rPr>
        <w:t>.</w:t>
      </w:r>
    </w:p>
    <w:p w:rsidR="0053014A" w:rsidRDefault="006000DA" w:rsidP="006000DA">
      <w:pPr>
        <w:shd w:val="clear" w:color="auto" w:fill="FFFFFF"/>
        <w:spacing w:before="240" w:after="168" w:line="240" w:lineRule="auto"/>
        <w:outlineLvl w:val="3"/>
        <w:rPr>
          <w:rFonts w:ascii="Arial" w:hAnsi="Arial" w:cs="Arial"/>
          <w:color w:val="434D58"/>
          <w:shd w:val="clear" w:color="auto" w:fill="FFFFFF"/>
        </w:rPr>
      </w:pPr>
      <w:proofErr w:type="spellStart"/>
      <w:r w:rsidRPr="006000DA">
        <w:rPr>
          <w:rFonts w:ascii="Arial" w:eastAsia="Times New Roman" w:hAnsi="Arial" w:cs="Arial"/>
          <w:b/>
          <w:color w:val="000000" w:themeColor="text1"/>
          <w:spacing w:val="-8"/>
          <w:sz w:val="24"/>
          <w:szCs w:val="24"/>
        </w:rPr>
        <w:t>MSTest</w:t>
      </w:r>
      <w:proofErr w:type="spellEnd"/>
      <w:r w:rsidRPr="006000DA">
        <w:rPr>
          <w:rFonts w:ascii="Arial" w:eastAsia="Times New Roman" w:hAnsi="Arial" w:cs="Arial"/>
          <w:b/>
          <w:color w:val="000000" w:themeColor="text1"/>
          <w:spacing w:val="-8"/>
          <w:sz w:val="24"/>
          <w:szCs w:val="24"/>
        </w:rPr>
        <w:t>/Visual Studio</w:t>
      </w:r>
      <w:r w:rsidR="0053014A">
        <w:rPr>
          <w:rFonts w:ascii="Arial" w:eastAsia="Times New Roman" w:hAnsi="Arial" w:cs="Arial"/>
          <w:color w:val="000000" w:themeColor="text1"/>
          <w:spacing w:val="-8"/>
          <w:sz w:val="24"/>
          <w:szCs w:val="24"/>
        </w:rPr>
        <w:br/>
      </w:r>
      <w:r w:rsidR="0053014A">
        <w:rPr>
          <w:rFonts w:ascii="Arial" w:eastAsia="Times New Roman" w:hAnsi="Arial" w:cs="Arial"/>
          <w:color w:val="000000" w:themeColor="text1"/>
          <w:spacing w:val="-8"/>
          <w:sz w:val="24"/>
          <w:szCs w:val="24"/>
        </w:rPr>
        <w:br/>
      </w:r>
      <w:proofErr w:type="spellStart"/>
      <w:r w:rsidR="0053014A">
        <w:rPr>
          <w:rFonts w:ascii="Arial" w:hAnsi="Arial" w:cs="Arial"/>
          <w:color w:val="434D58"/>
          <w:shd w:val="clear" w:color="auto" w:fill="FFFFFF"/>
        </w:rPr>
        <w:t>MSTest</w:t>
      </w:r>
      <w:proofErr w:type="spellEnd"/>
      <w:r w:rsidR="0053014A">
        <w:rPr>
          <w:rFonts w:ascii="Arial" w:hAnsi="Arial" w:cs="Arial"/>
          <w:color w:val="434D58"/>
          <w:shd w:val="clear" w:color="auto" w:fill="FFFFFF"/>
        </w:rPr>
        <w:t xml:space="preserve"> was actually the name of a command line tool for executing tests</w:t>
      </w:r>
      <w:proofErr w:type="gramStart"/>
      <w:r w:rsidR="0053014A">
        <w:rPr>
          <w:rFonts w:ascii="Arial" w:hAnsi="Arial" w:cs="Arial"/>
          <w:color w:val="434D58"/>
          <w:shd w:val="clear" w:color="auto" w:fill="FFFFFF"/>
        </w:rPr>
        <w:t>,</w:t>
      </w:r>
      <w:proofErr w:type="gramEnd"/>
      <w:r w:rsidR="0053014A">
        <w:rPr>
          <w:rFonts w:ascii="Arial" w:hAnsi="Arial" w:cs="Arial"/>
          <w:color w:val="434D58"/>
          <w:shd w:val="clear" w:color="auto" w:fill="FFFFFF"/>
        </w:rPr>
        <w:br/>
      </w:r>
      <w:proofErr w:type="spellStart"/>
      <w:r w:rsidR="0053014A">
        <w:rPr>
          <w:rFonts w:ascii="Arial" w:hAnsi="Arial" w:cs="Arial"/>
          <w:color w:val="434D58"/>
          <w:shd w:val="clear" w:color="auto" w:fill="FFFFFF"/>
        </w:rPr>
        <w:t>MSTest</w:t>
      </w:r>
      <w:proofErr w:type="spellEnd"/>
      <w:r w:rsidR="0053014A">
        <w:rPr>
          <w:rFonts w:ascii="Arial" w:hAnsi="Arial" w:cs="Arial"/>
          <w:color w:val="434D58"/>
          <w:shd w:val="clear" w:color="auto" w:fill="FFFFFF"/>
        </w:rPr>
        <w:t xml:space="preserve"> ships with Visual Studio, so you have it right out of the box, in your </w:t>
      </w:r>
      <w:hyperlink r:id="rId4" w:history="1">
        <w:r w:rsidR="0053014A">
          <w:rPr>
            <w:rStyle w:val="Hyperlink"/>
            <w:rFonts w:ascii="Arial" w:hAnsi="Arial" w:cs="Arial"/>
            <w:color w:val="60C322"/>
            <w:shd w:val="clear" w:color="auto" w:fill="FFFFFF"/>
          </w:rPr>
          <w:t>IDE</w:t>
        </w:r>
      </w:hyperlink>
      <w:r w:rsidR="0053014A">
        <w:rPr>
          <w:rFonts w:ascii="Arial" w:hAnsi="Arial" w:cs="Arial"/>
          <w:color w:val="434D58"/>
          <w:shd w:val="clear" w:color="auto" w:fill="FFFFFF"/>
        </w:rPr>
        <w:t xml:space="preserve">, without doing anything. With </w:t>
      </w:r>
      <w:proofErr w:type="spellStart"/>
      <w:r w:rsidR="0053014A">
        <w:rPr>
          <w:rFonts w:ascii="Arial" w:hAnsi="Arial" w:cs="Arial"/>
          <w:color w:val="434D58"/>
          <w:shd w:val="clear" w:color="auto" w:fill="FFFFFF"/>
        </w:rPr>
        <w:t>MSTest</w:t>
      </w:r>
      <w:proofErr w:type="spellEnd"/>
      <w:r w:rsidR="0053014A">
        <w:rPr>
          <w:rFonts w:ascii="Arial" w:hAnsi="Arial" w:cs="Arial"/>
          <w:color w:val="434D58"/>
          <w:shd w:val="clear" w:color="auto" w:fill="FFFFFF"/>
        </w:rPr>
        <w:t>, getting that setup is as easy as File-&gt;New Project.  Then, when you write a test, you can right click on it and execute, having your result displayed in the IDE</w:t>
      </w:r>
    </w:p>
    <w:p w:rsidR="006000DA" w:rsidRDefault="0053014A" w:rsidP="006000DA">
      <w:pPr>
        <w:shd w:val="clear" w:color="auto" w:fill="FFFFFF"/>
        <w:spacing w:before="240" w:after="168" w:line="240" w:lineRule="auto"/>
        <w:outlineLvl w:val="3"/>
        <w:rPr>
          <w:rFonts w:ascii="Arial" w:hAnsi="Arial" w:cs="Arial"/>
          <w:color w:val="434D58"/>
          <w:shd w:val="clear" w:color="auto" w:fill="FFFFFF"/>
        </w:rPr>
      </w:pPr>
      <w:r>
        <w:rPr>
          <w:rFonts w:ascii="Arial" w:hAnsi="Arial" w:cs="Arial"/>
          <w:color w:val="434D58"/>
          <w:shd w:val="clear" w:color="auto" w:fill="FFFFFF"/>
        </w:rPr>
        <w:t>O</w:t>
      </w:r>
      <w:r>
        <w:rPr>
          <w:rFonts w:ascii="Arial" w:hAnsi="Arial" w:cs="Arial"/>
          <w:color w:val="434D58"/>
          <w:shd w:val="clear" w:color="auto" w:fill="FFFFFF"/>
        </w:rPr>
        <w:t xml:space="preserve">ne of the most frequent knocks on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is that of performance.  People find the experience can be sluggish.  On top of that, many people struggle with interoperability.  After all, Microsoft makes it so you can integrate with other Microsoft/Visual Studio stuff, so making it work with third party things would probably not rate as a priority.</w:t>
      </w:r>
    </w:p>
    <w:p w:rsidR="0053014A" w:rsidRDefault="0053014A" w:rsidP="0053014A">
      <w:pPr>
        <w:pStyle w:val="Heading4"/>
        <w:shd w:val="clear" w:color="auto" w:fill="FFFFFF"/>
        <w:spacing w:before="240" w:beforeAutospacing="0" w:after="168" w:afterAutospacing="0"/>
        <w:rPr>
          <w:rFonts w:ascii="Arial" w:hAnsi="Arial" w:cs="Arial"/>
          <w:b w:val="0"/>
          <w:color w:val="434D58"/>
          <w:shd w:val="clear" w:color="auto" w:fill="FFFFFF"/>
        </w:rPr>
      </w:pPr>
      <w:proofErr w:type="spellStart"/>
      <w:r w:rsidRPr="0053014A">
        <w:rPr>
          <w:rFonts w:ascii="Arial" w:hAnsi="Arial" w:cs="Arial"/>
          <w:bCs w:val="0"/>
          <w:color w:val="000000" w:themeColor="text1"/>
          <w:spacing w:val="-8"/>
        </w:rPr>
        <w:t>NUnit</w:t>
      </w:r>
      <w:proofErr w:type="spellEnd"/>
      <w:r>
        <w:rPr>
          <w:rFonts w:ascii="Arial" w:hAnsi="Arial" w:cs="Arial"/>
          <w:bCs w:val="0"/>
          <w:color w:val="000000" w:themeColor="text1"/>
          <w:spacing w:val="-8"/>
        </w:rPr>
        <w:br/>
      </w:r>
      <w:r>
        <w:rPr>
          <w:rFonts w:ascii="Arial" w:hAnsi="Arial" w:cs="Arial"/>
          <w:bCs w:val="0"/>
          <w:color w:val="000000" w:themeColor="text1"/>
          <w:spacing w:val="-8"/>
        </w:rPr>
        <w:br/>
      </w:r>
      <w:proofErr w:type="spellStart"/>
      <w:r w:rsidR="00F86D68" w:rsidRPr="00F86D68">
        <w:rPr>
          <w:rFonts w:ascii="Arial" w:hAnsi="Arial" w:cs="Arial"/>
          <w:b w:val="0"/>
          <w:color w:val="434D58"/>
          <w:shd w:val="clear" w:color="auto" w:fill="FFFFFF"/>
        </w:rPr>
        <w:t>NUnit</w:t>
      </w:r>
      <w:proofErr w:type="spellEnd"/>
      <w:r w:rsidR="00F86D68" w:rsidRPr="00F86D68">
        <w:rPr>
          <w:rFonts w:ascii="Arial" w:hAnsi="Arial" w:cs="Arial"/>
          <w:b w:val="0"/>
          <w:color w:val="434D58"/>
          <w:shd w:val="clear" w:color="auto" w:fill="FFFFFF"/>
        </w:rPr>
        <w:t xml:space="preserve"> started out as a port from Java’s </w:t>
      </w:r>
      <w:hyperlink r:id="rId5" w:history="1">
        <w:r w:rsidR="00F86D68" w:rsidRPr="00F86D68">
          <w:rPr>
            <w:rStyle w:val="Hyperlink"/>
            <w:rFonts w:ascii="Arial" w:hAnsi="Arial" w:cs="Arial"/>
            <w:b w:val="0"/>
            <w:color w:val="60C322"/>
            <w:shd w:val="clear" w:color="auto" w:fill="FFFFFF"/>
          </w:rPr>
          <w:t>JUnit</w:t>
        </w:r>
      </w:hyperlink>
      <w:r w:rsidR="00F86D68" w:rsidRPr="00F86D68">
        <w:rPr>
          <w:rFonts w:ascii="Arial" w:hAnsi="Arial" w:cs="Arial"/>
          <w:b w:val="0"/>
          <w:color w:val="434D58"/>
          <w:shd w:val="clear" w:color="auto" w:fill="FFFFFF"/>
        </w:rPr>
        <w:t>, but the authors eventually redid it to be more C# idiomatic. </w:t>
      </w:r>
    </w:p>
    <w:p w:rsidR="00EF1867" w:rsidRPr="00EF1867" w:rsidRDefault="00EF1867" w:rsidP="0053014A">
      <w:pPr>
        <w:pStyle w:val="Heading4"/>
        <w:shd w:val="clear" w:color="auto" w:fill="FFFFFF"/>
        <w:spacing w:before="240" w:beforeAutospacing="0" w:after="168" w:afterAutospacing="0"/>
        <w:rPr>
          <w:rFonts w:ascii="Arial" w:hAnsi="Arial" w:cs="Arial"/>
          <w:b w:val="0"/>
          <w:bCs w:val="0"/>
          <w:color w:val="000000" w:themeColor="text1"/>
          <w:spacing w:val="-8"/>
        </w:rPr>
      </w:pPr>
      <w:proofErr w:type="spellStart"/>
      <w:r w:rsidRPr="00EF1867">
        <w:rPr>
          <w:rFonts w:ascii="Arial" w:hAnsi="Arial" w:cs="Arial"/>
          <w:b w:val="0"/>
          <w:color w:val="434D58"/>
          <w:shd w:val="clear" w:color="auto" w:fill="FFFFFF"/>
        </w:rPr>
        <w:t>NUnit</w:t>
      </w:r>
      <w:proofErr w:type="spellEnd"/>
      <w:r w:rsidRPr="00EF1867">
        <w:rPr>
          <w:rFonts w:ascii="Arial" w:hAnsi="Arial" w:cs="Arial"/>
          <w:b w:val="0"/>
          <w:color w:val="434D58"/>
          <w:shd w:val="clear" w:color="auto" w:fill="FFFFFF"/>
        </w:rPr>
        <w:t xml:space="preserve"> also has the distinction of interoperating nicely with other tools, such as non-Microsoft build platforms and custom test runners.  On top of that, </w:t>
      </w:r>
      <w:proofErr w:type="spellStart"/>
      <w:r w:rsidRPr="00EF1867">
        <w:rPr>
          <w:rFonts w:ascii="Arial" w:hAnsi="Arial" w:cs="Arial"/>
          <w:b w:val="0"/>
          <w:color w:val="434D58"/>
          <w:shd w:val="clear" w:color="auto" w:fill="FFFFFF"/>
        </w:rPr>
        <w:t>NUnit</w:t>
      </w:r>
      <w:proofErr w:type="spellEnd"/>
      <w:r w:rsidRPr="00EF1867">
        <w:rPr>
          <w:rFonts w:ascii="Arial" w:hAnsi="Arial" w:cs="Arial"/>
          <w:b w:val="0"/>
          <w:color w:val="434D58"/>
          <w:shd w:val="clear" w:color="auto" w:fill="FFFFFF"/>
        </w:rPr>
        <w:t xml:space="preserve"> also has a reputation for fast testing running, and it has some nice additional features as well, including test annotations allowing easy specification of multiple inputs to a given test.</w:t>
      </w:r>
    </w:p>
    <w:p w:rsidR="0053014A" w:rsidRDefault="00EF1867" w:rsidP="006000DA">
      <w:pPr>
        <w:shd w:val="clear" w:color="auto" w:fill="FFFFFF"/>
        <w:spacing w:before="240" w:after="168" w:line="240" w:lineRule="auto"/>
        <w:outlineLvl w:val="3"/>
        <w:rPr>
          <w:rFonts w:ascii="Arial" w:hAnsi="Arial" w:cs="Arial"/>
          <w:color w:val="434D58"/>
          <w:shd w:val="clear" w:color="auto" w:fill="FFFFFF"/>
        </w:rPr>
      </w:pPr>
      <w:r>
        <w:rPr>
          <w:rFonts w:ascii="Arial" w:hAnsi="Arial" w:cs="Arial"/>
          <w:color w:val="434D58"/>
          <w:shd w:val="clear" w:color="auto" w:fill="FFFFFF"/>
        </w:rPr>
        <w:t xml:space="preserve">The main downside here is that it doesn’t integrate into Visual Studio the way that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does.  Using it means doing extra work, and installing extra tools, regardless of how easy those tools’ authors may make the process.</w:t>
      </w:r>
    </w:p>
    <w:p w:rsidR="00596154" w:rsidRDefault="009B55EE" w:rsidP="00596154">
      <w:pPr>
        <w:pStyle w:val="NormalWeb"/>
        <w:shd w:val="clear" w:color="auto" w:fill="FFFFFF"/>
        <w:spacing w:before="0" w:beforeAutospacing="0" w:after="240" w:afterAutospacing="0"/>
        <w:rPr>
          <w:rFonts w:ascii="Arial" w:hAnsi="Arial" w:cs="Arial"/>
          <w:color w:val="434D58"/>
        </w:rPr>
      </w:pPr>
      <w:proofErr w:type="gramStart"/>
      <w:r w:rsidRPr="00596154">
        <w:rPr>
          <w:rFonts w:ascii="Arial" w:hAnsi="Arial" w:cs="Arial"/>
          <w:b/>
          <w:bCs/>
          <w:color w:val="000000" w:themeColor="text1"/>
          <w:spacing w:val="-8"/>
        </w:rPr>
        <w:t>xUnit.NET</w:t>
      </w:r>
      <w:proofErr w:type="gramEnd"/>
      <w:r>
        <w:rPr>
          <w:rFonts w:ascii="Arial" w:hAnsi="Arial" w:cs="Arial"/>
          <w:bCs/>
          <w:color w:val="000000" w:themeColor="text1"/>
          <w:spacing w:val="-8"/>
        </w:rPr>
        <w:br/>
      </w:r>
      <w:r>
        <w:rPr>
          <w:rFonts w:ascii="Arial" w:hAnsi="Arial" w:cs="Arial"/>
          <w:bCs/>
          <w:color w:val="000000" w:themeColor="text1"/>
          <w:spacing w:val="-8"/>
        </w:rPr>
        <w:br/>
      </w:r>
      <w:proofErr w:type="spellStart"/>
      <w:r w:rsidR="00596154">
        <w:rPr>
          <w:rFonts w:ascii="Arial" w:hAnsi="Arial" w:cs="Arial"/>
          <w:color w:val="434D58"/>
        </w:rPr>
        <w:t>xUnit</w:t>
      </w:r>
      <w:proofErr w:type="spellEnd"/>
      <w:r w:rsidR="00596154">
        <w:rPr>
          <w:rFonts w:ascii="Arial" w:hAnsi="Arial" w:cs="Arial"/>
          <w:color w:val="434D58"/>
        </w:rPr>
        <w:t xml:space="preserve"> has a relatively innovative for users to reason about their tests, dividing tests into “facts” and “theories” to distinguish between “always true” and “true for the right data,” respectively.</w:t>
      </w:r>
    </w:p>
    <w:p w:rsidR="00596154" w:rsidRDefault="00596154" w:rsidP="00596154">
      <w:pPr>
        <w:pStyle w:val="NormalWeb"/>
        <w:shd w:val="clear" w:color="auto" w:fill="FFFFFF"/>
        <w:spacing w:before="0" w:beforeAutospacing="0" w:after="240" w:afterAutospacing="0"/>
        <w:rPr>
          <w:rFonts w:ascii="Arial" w:hAnsi="Arial" w:cs="Arial"/>
          <w:color w:val="434D58"/>
        </w:rPr>
      </w:pPr>
      <w:proofErr w:type="spellStart"/>
      <w:proofErr w:type="gramStart"/>
      <w:r>
        <w:rPr>
          <w:rFonts w:ascii="Arial" w:hAnsi="Arial" w:cs="Arial"/>
          <w:color w:val="434D58"/>
        </w:rPr>
        <w:t>xUnit</w:t>
      </w:r>
      <w:proofErr w:type="spellEnd"/>
      <w:proofErr w:type="gramEnd"/>
      <w:r>
        <w:rPr>
          <w:rFonts w:ascii="Arial" w:hAnsi="Arial" w:cs="Arial"/>
          <w:color w:val="434D58"/>
        </w:rPr>
        <w:t xml:space="preserve"> earns points for creating extremely intuitive terminology and ways to reason about the language of tests.  On top of that, the tool has a reputation for excellent extensibility.  Another awesome feature of </w:t>
      </w:r>
      <w:proofErr w:type="spellStart"/>
      <w:r>
        <w:rPr>
          <w:rFonts w:ascii="Arial" w:hAnsi="Arial" w:cs="Arial"/>
          <w:color w:val="434D58"/>
        </w:rPr>
        <w:t>xUnit</w:t>
      </w:r>
      <w:proofErr w:type="spellEnd"/>
      <w:r>
        <w:rPr>
          <w:rFonts w:ascii="Arial" w:hAnsi="Arial" w:cs="Arial"/>
          <w:color w:val="434D58"/>
        </w:rPr>
        <w:t xml:space="preserve"> is actually not a feature of the software, but a feature of the authors.  They have a reputation for commitment, responsiveness, and evangelism.</w:t>
      </w:r>
    </w:p>
    <w:p w:rsidR="002E2A36" w:rsidRDefault="002E2A36" w:rsidP="009B55EE">
      <w:pPr>
        <w:pStyle w:val="Heading4"/>
        <w:shd w:val="clear" w:color="auto" w:fill="FFFFFF"/>
        <w:spacing w:before="240" w:beforeAutospacing="0" w:after="168" w:afterAutospacing="0"/>
        <w:rPr>
          <w:rFonts w:ascii="Arial" w:hAnsi="Arial" w:cs="Arial"/>
          <w:bCs w:val="0"/>
          <w:color w:val="000000" w:themeColor="text1"/>
          <w:spacing w:val="-8"/>
          <w:sz w:val="28"/>
          <w:szCs w:val="28"/>
        </w:rPr>
      </w:pPr>
    </w:p>
    <w:p w:rsidR="002E2A36" w:rsidRDefault="002E2A36" w:rsidP="009B55EE">
      <w:pPr>
        <w:pStyle w:val="Heading4"/>
        <w:shd w:val="clear" w:color="auto" w:fill="FFFFFF"/>
        <w:spacing w:before="240" w:beforeAutospacing="0" w:after="168" w:afterAutospacing="0"/>
        <w:rPr>
          <w:rFonts w:ascii="Arial" w:hAnsi="Arial" w:cs="Arial"/>
          <w:bCs w:val="0"/>
          <w:color w:val="000000" w:themeColor="text1"/>
          <w:spacing w:val="-8"/>
          <w:sz w:val="28"/>
          <w:szCs w:val="28"/>
        </w:rPr>
      </w:pPr>
    </w:p>
    <w:p w:rsidR="002E2A36" w:rsidRDefault="002E2A36" w:rsidP="009B55EE">
      <w:pPr>
        <w:pStyle w:val="Heading4"/>
        <w:shd w:val="clear" w:color="auto" w:fill="FFFFFF"/>
        <w:spacing w:before="240" w:beforeAutospacing="0" w:after="168" w:afterAutospacing="0"/>
        <w:rPr>
          <w:rFonts w:ascii="Arial" w:hAnsi="Arial" w:cs="Arial"/>
          <w:bCs w:val="0"/>
          <w:color w:val="000000" w:themeColor="text1"/>
          <w:spacing w:val="-8"/>
          <w:sz w:val="28"/>
          <w:szCs w:val="28"/>
        </w:rPr>
      </w:pPr>
    </w:p>
    <w:p w:rsidR="002E2A36" w:rsidRDefault="002E2A36" w:rsidP="009B55EE">
      <w:pPr>
        <w:pStyle w:val="Heading4"/>
        <w:shd w:val="clear" w:color="auto" w:fill="FFFFFF"/>
        <w:spacing w:before="240" w:beforeAutospacing="0" w:after="168" w:afterAutospacing="0"/>
        <w:rPr>
          <w:rFonts w:ascii="Arial" w:hAnsi="Arial" w:cs="Arial"/>
          <w:bCs w:val="0"/>
          <w:color w:val="000000" w:themeColor="text1"/>
          <w:spacing w:val="-8"/>
          <w:sz w:val="28"/>
          <w:szCs w:val="28"/>
        </w:rPr>
      </w:pPr>
    </w:p>
    <w:p w:rsidR="009B55EE" w:rsidRDefault="00772C35" w:rsidP="009B55EE">
      <w:pPr>
        <w:pStyle w:val="Heading4"/>
        <w:shd w:val="clear" w:color="auto" w:fill="FFFFFF"/>
        <w:spacing w:before="240" w:beforeAutospacing="0" w:after="168" w:afterAutospacing="0"/>
        <w:rPr>
          <w:rFonts w:ascii="Arial" w:hAnsi="Arial" w:cs="Arial"/>
          <w:bCs w:val="0"/>
          <w:color w:val="000000" w:themeColor="text1"/>
          <w:spacing w:val="-8"/>
          <w:sz w:val="28"/>
          <w:szCs w:val="28"/>
        </w:rPr>
      </w:pPr>
      <w:proofErr w:type="gramStart"/>
      <w:r w:rsidRPr="002E2A36">
        <w:rPr>
          <w:rFonts w:ascii="Arial" w:hAnsi="Arial" w:cs="Arial"/>
          <w:bCs w:val="0"/>
          <w:color w:val="000000" w:themeColor="text1"/>
          <w:spacing w:val="-8"/>
          <w:sz w:val="28"/>
          <w:szCs w:val="28"/>
        </w:rPr>
        <w:lastRenderedPageBreak/>
        <w:t>Implement  a</w:t>
      </w:r>
      <w:proofErr w:type="gramEnd"/>
      <w:r w:rsidRPr="002E2A36">
        <w:rPr>
          <w:rFonts w:ascii="Arial" w:hAnsi="Arial" w:cs="Arial"/>
          <w:bCs w:val="0"/>
          <w:color w:val="000000" w:themeColor="text1"/>
          <w:spacing w:val="-8"/>
          <w:sz w:val="28"/>
          <w:szCs w:val="28"/>
        </w:rPr>
        <w:t xml:space="preserve"> unit test</w:t>
      </w:r>
    </w:p>
    <w:p w:rsidR="002E2A36" w:rsidRPr="002E2A36" w:rsidRDefault="002E2A36" w:rsidP="009B55EE">
      <w:pPr>
        <w:pStyle w:val="Heading4"/>
        <w:shd w:val="clear" w:color="auto" w:fill="FFFFFF"/>
        <w:spacing w:before="240" w:beforeAutospacing="0" w:after="168" w:afterAutospacing="0"/>
        <w:rPr>
          <w:rFonts w:ascii="Arial" w:hAnsi="Arial" w:cs="Arial"/>
          <w:b w:val="0"/>
          <w:bCs w:val="0"/>
          <w:color w:val="000000" w:themeColor="text1"/>
          <w:spacing w:val="-8"/>
        </w:rPr>
      </w:pPr>
      <w:r w:rsidRPr="002E2A36">
        <w:rPr>
          <w:rFonts w:ascii="Arial" w:hAnsi="Arial" w:cs="Arial"/>
          <w:b w:val="0"/>
          <w:color w:val="434D58"/>
          <w:shd w:val="clear" w:color="auto" w:fill="FFFFFF"/>
        </w:rPr>
        <w:t>D</w:t>
      </w:r>
      <w:r w:rsidRPr="002E2A36">
        <w:rPr>
          <w:rFonts w:ascii="Arial" w:hAnsi="Arial" w:cs="Arial"/>
          <w:b w:val="0"/>
          <w:color w:val="434D58"/>
          <w:shd w:val="clear" w:color="auto" w:fill="FFFFFF"/>
        </w:rPr>
        <w:t>emonstrate unit testing with a hypothetical and fairly trivial calculator class.  </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proofErr w:type="gramStart"/>
      <w:r w:rsidRPr="002E2A36">
        <w:rPr>
          <w:rFonts w:ascii="Arial" w:hAnsi="Arial" w:cs="Arial"/>
          <w:b w:val="0"/>
          <w:bCs w:val="0"/>
          <w:color w:val="000000" w:themeColor="text1"/>
          <w:spacing w:val="-8"/>
        </w:rPr>
        <w:t>public</w:t>
      </w:r>
      <w:proofErr w:type="gramEnd"/>
      <w:r w:rsidRPr="002E2A36">
        <w:rPr>
          <w:rFonts w:ascii="Arial" w:hAnsi="Arial" w:cs="Arial"/>
          <w:b w:val="0"/>
          <w:bCs w:val="0"/>
          <w:color w:val="000000" w:themeColor="text1"/>
          <w:spacing w:val="-8"/>
        </w:rPr>
        <w:t xml:space="preserve"> class Calculator</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 xml:space="preserve">    </w:t>
      </w:r>
      <w:proofErr w:type="gramStart"/>
      <w:r w:rsidRPr="002E2A36">
        <w:rPr>
          <w:rFonts w:ascii="Arial" w:hAnsi="Arial" w:cs="Arial"/>
          <w:b w:val="0"/>
          <w:bCs w:val="0"/>
          <w:color w:val="000000" w:themeColor="text1"/>
          <w:spacing w:val="-8"/>
        </w:rPr>
        <w:t>public</w:t>
      </w:r>
      <w:proofErr w:type="gramEnd"/>
      <w:r w:rsidRPr="002E2A36">
        <w:rPr>
          <w:rFonts w:ascii="Arial" w:hAnsi="Arial" w:cs="Arial"/>
          <w:b w:val="0"/>
          <w:bCs w:val="0"/>
          <w:color w:val="000000" w:themeColor="text1"/>
          <w:spacing w:val="-8"/>
        </w:rPr>
        <w:t xml:space="preserve"> </w:t>
      </w:r>
      <w:proofErr w:type="spellStart"/>
      <w:r w:rsidRPr="002E2A36">
        <w:rPr>
          <w:rFonts w:ascii="Arial" w:hAnsi="Arial" w:cs="Arial"/>
          <w:b w:val="0"/>
          <w:bCs w:val="0"/>
          <w:color w:val="000000" w:themeColor="text1"/>
          <w:spacing w:val="-8"/>
        </w:rPr>
        <w:t>int</w:t>
      </w:r>
      <w:proofErr w:type="spellEnd"/>
      <w:r w:rsidRPr="002E2A36">
        <w:rPr>
          <w:rFonts w:ascii="Arial" w:hAnsi="Arial" w:cs="Arial"/>
          <w:b w:val="0"/>
          <w:bCs w:val="0"/>
          <w:color w:val="000000" w:themeColor="text1"/>
          <w:spacing w:val="-8"/>
        </w:rPr>
        <w:t xml:space="preserve"> Add(</w:t>
      </w:r>
      <w:proofErr w:type="spellStart"/>
      <w:r w:rsidRPr="002E2A36">
        <w:rPr>
          <w:rFonts w:ascii="Arial" w:hAnsi="Arial" w:cs="Arial"/>
          <w:b w:val="0"/>
          <w:bCs w:val="0"/>
          <w:color w:val="000000" w:themeColor="text1"/>
          <w:spacing w:val="-8"/>
        </w:rPr>
        <w:t>int</w:t>
      </w:r>
      <w:proofErr w:type="spellEnd"/>
      <w:r w:rsidRPr="002E2A36">
        <w:rPr>
          <w:rFonts w:ascii="Arial" w:hAnsi="Arial" w:cs="Arial"/>
          <w:b w:val="0"/>
          <w:bCs w:val="0"/>
          <w:color w:val="000000" w:themeColor="text1"/>
          <w:spacing w:val="-8"/>
        </w:rPr>
        <w:t xml:space="preserve"> x, </w:t>
      </w:r>
      <w:proofErr w:type="spellStart"/>
      <w:r w:rsidRPr="002E2A36">
        <w:rPr>
          <w:rFonts w:ascii="Arial" w:hAnsi="Arial" w:cs="Arial"/>
          <w:b w:val="0"/>
          <w:bCs w:val="0"/>
          <w:color w:val="000000" w:themeColor="text1"/>
          <w:spacing w:val="-8"/>
        </w:rPr>
        <w:t>int</w:t>
      </w:r>
      <w:proofErr w:type="spellEnd"/>
      <w:r w:rsidRPr="002E2A36">
        <w:rPr>
          <w:rFonts w:ascii="Arial" w:hAnsi="Arial" w:cs="Arial"/>
          <w:b w:val="0"/>
          <w:bCs w:val="0"/>
          <w:color w:val="000000" w:themeColor="text1"/>
          <w:spacing w:val="-8"/>
        </w:rPr>
        <w:t xml:space="preserve"> y)</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 xml:space="preserve">    {</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 xml:space="preserve">        </w:t>
      </w:r>
      <w:proofErr w:type="gramStart"/>
      <w:r w:rsidRPr="002E2A36">
        <w:rPr>
          <w:rFonts w:ascii="Arial" w:hAnsi="Arial" w:cs="Arial"/>
          <w:b w:val="0"/>
          <w:bCs w:val="0"/>
          <w:color w:val="000000" w:themeColor="text1"/>
          <w:spacing w:val="-8"/>
        </w:rPr>
        <w:t>return</w:t>
      </w:r>
      <w:proofErr w:type="gramEnd"/>
      <w:r w:rsidRPr="002E2A36">
        <w:rPr>
          <w:rFonts w:ascii="Arial" w:hAnsi="Arial" w:cs="Arial"/>
          <w:b w:val="0"/>
          <w:bCs w:val="0"/>
          <w:color w:val="000000" w:themeColor="text1"/>
          <w:spacing w:val="-8"/>
        </w:rPr>
        <w:t xml:space="preserve"> x + y;</w:t>
      </w: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 xml:space="preserve">    }</w:t>
      </w:r>
    </w:p>
    <w:p w:rsidR="00772C35"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bCs w:val="0"/>
          <w:color w:val="000000" w:themeColor="text1"/>
          <w:spacing w:val="-8"/>
        </w:rPr>
        <w:t>}</w:t>
      </w:r>
    </w:p>
    <w:p w:rsid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p>
    <w:p w:rsidR="002E2A36" w:rsidRPr="002E2A36" w:rsidRDefault="002E2A36" w:rsidP="002E2A36">
      <w:pPr>
        <w:pStyle w:val="Heading4"/>
        <w:shd w:val="clear" w:color="auto" w:fill="FFFFFF"/>
        <w:spacing w:before="0" w:beforeAutospacing="0" w:after="0" w:afterAutospacing="0"/>
        <w:rPr>
          <w:rFonts w:ascii="Arial" w:hAnsi="Arial" w:cs="Arial"/>
          <w:b w:val="0"/>
          <w:bCs w:val="0"/>
          <w:color w:val="000000" w:themeColor="text1"/>
          <w:spacing w:val="-8"/>
        </w:rPr>
      </w:pPr>
      <w:r w:rsidRPr="002E2A36">
        <w:rPr>
          <w:rFonts w:ascii="Arial" w:hAnsi="Arial" w:cs="Arial"/>
          <w:b w:val="0"/>
          <w:color w:val="434D58"/>
          <w:shd w:val="clear" w:color="auto" w:fill="FFFFFF"/>
        </w:rPr>
        <w:t>We have a single class, Calculator, in a class library project.</w:t>
      </w:r>
    </w:p>
    <w:p w:rsidR="00EF1867" w:rsidRDefault="002E2A36" w:rsidP="002E2A36">
      <w:pPr>
        <w:shd w:val="clear" w:color="auto" w:fill="FFFFFF"/>
        <w:spacing w:after="0" w:line="240" w:lineRule="auto"/>
        <w:outlineLvl w:val="3"/>
        <w:rPr>
          <w:rFonts w:ascii="Arial" w:hAnsi="Arial" w:cs="Arial"/>
          <w:color w:val="434D58"/>
          <w:shd w:val="clear" w:color="auto" w:fill="FFFFFF"/>
        </w:rPr>
      </w:pPr>
      <w:r>
        <w:rPr>
          <w:rFonts w:ascii="Arial" w:hAnsi="Arial" w:cs="Arial"/>
          <w:color w:val="434D58"/>
          <w:shd w:val="clear" w:color="auto" w:fill="FFFFFF"/>
        </w:rPr>
        <w:t>L</w:t>
      </w:r>
      <w:r>
        <w:rPr>
          <w:rFonts w:ascii="Arial" w:hAnsi="Arial" w:cs="Arial"/>
          <w:color w:val="434D58"/>
          <w:shd w:val="clear" w:color="auto" w:fill="FFFFFF"/>
        </w:rPr>
        <w:t>et’s add a new console project and give it a reference to the project containing calculator, like so.</w:t>
      </w:r>
    </w:p>
    <w:p w:rsidR="002E2A36" w:rsidRDefault="002E2A36" w:rsidP="002E2A36">
      <w:pPr>
        <w:shd w:val="clear" w:color="auto" w:fill="FFFFFF"/>
        <w:spacing w:after="0" w:line="240" w:lineRule="auto"/>
        <w:outlineLvl w:val="3"/>
        <w:rPr>
          <w:rFonts w:ascii="Arial" w:hAnsi="Arial" w:cs="Arial"/>
          <w:color w:val="434D58"/>
          <w:shd w:val="clear" w:color="auto" w:fill="FFFFFF"/>
        </w:rPr>
      </w:pP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proofErr w:type="gramStart"/>
      <w:r w:rsidRPr="002E2A36">
        <w:rPr>
          <w:rFonts w:ascii="Arial" w:eastAsia="Times New Roman" w:hAnsi="Arial" w:cs="Arial"/>
          <w:color w:val="000000" w:themeColor="text1"/>
          <w:spacing w:val="-8"/>
          <w:sz w:val="24"/>
          <w:szCs w:val="24"/>
        </w:rPr>
        <w:t>class</w:t>
      </w:r>
      <w:proofErr w:type="gramEnd"/>
      <w:r w:rsidRPr="002E2A36">
        <w:rPr>
          <w:rFonts w:ascii="Arial" w:eastAsia="Times New Roman" w:hAnsi="Arial" w:cs="Arial"/>
          <w:color w:val="000000" w:themeColor="text1"/>
          <w:spacing w:val="-8"/>
          <w:sz w:val="24"/>
          <w:szCs w:val="24"/>
        </w:rPr>
        <w:t xml:space="preserve"> Program</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roofErr w:type="gramStart"/>
      <w:r w:rsidRPr="002E2A36">
        <w:rPr>
          <w:rFonts w:ascii="Arial" w:eastAsia="Times New Roman" w:hAnsi="Arial" w:cs="Arial"/>
          <w:color w:val="000000" w:themeColor="text1"/>
          <w:spacing w:val="-8"/>
          <w:sz w:val="24"/>
          <w:szCs w:val="24"/>
        </w:rPr>
        <w:t>static</w:t>
      </w:r>
      <w:proofErr w:type="gramEnd"/>
      <w:r w:rsidRPr="002E2A36">
        <w:rPr>
          <w:rFonts w:ascii="Arial" w:eastAsia="Times New Roman" w:hAnsi="Arial" w:cs="Arial"/>
          <w:color w:val="000000" w:themeColor="text1"/>
          <w:spacing w:val="-8"/>
          <w:sz w:val="24"/>
          <w:szCs w:val="24"/>
        </w:rPr>
        <w:t xml:space="preserve"> void Main(string[] </w:t>
      </w:r>
      <w:proofErr w:type="spellStart"/>
      <w:r w:rsidRPr="002E2A36">
        <w:rPr>
          <w:rFonts w:ascii="Arial" w:eastAsia="Times New Roman" w:hAnsi="Arial" w:cs="Arial"/>
          <w:color w:val="000000" w:themeColor="text1"/>
          <w:spacing w:val="-8"/>
          <w:sz w:val="24"/>
          <w:szCs w:val="24"/>
        </w:rPr>
        <w:t>args</w:t>
      </w:r>
      <w:proofErr w:type="spellEnd"/>
      <w:r w:rsidRPr="002E2A36">
        <w:rPr>
          <w:rFonts w:ascii="Arial" w:eastAsia="Times New Roman" w:hAnsi="Arial" w:cs="Arial"/>
          <w:color w:val="000000" w:themeColor="text1"/>
          <w:spacing w:val="-8"/>
          <w:sz w:val="24"/>
          <w:szCs w:val="24"/>
        </w:rPr>
        <w:t>)</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roofErr w:type="spellStart"/>
      <w:proofErr w:type="gramStart"/>
      <w:r w:rsidRPr="002E2A36">
        <w:rPr>
          <w:rFonts w:ascii="Arial" w:eastAsia="Times New Roman" w:hAnsi="Arial" w:cs="Arial"/>
          <w:color w:val="000000" w:themeColor="text1"/>
          <w:spacing w:val="-8"/>
          <w:sz w:val="24"/>
          <w:szCs w:val="24"/>
        </w:rPr>
        <w:t>var</w:t>
      </w:r>
      <w:proofErr w:type="spellEnd"/>
      <w:proofErr w:type="gramEnd"/>
      <w:r w:rsidRPr="002E2A36">
        <w:rPr>
          <w:rFonts w:ascii="Arial" w:eastAsia="Times New Roman" w:hAnsi="Arial" w:cs="Arial"/>
          <w:color w:val="000000" w:themeColor="text1"/>
          <w:spacing w:val="-8"/>
          <w:sz w:val="24"/>
          <w:szCs w:val="24"/>
        </w:rPr>
        <w:t xml:space="preserve"> calculator = new Calculator();</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roofErr w:type="spellStart"/>
      <w:proofErr w:type="gramStart"/>
      <w:r w:rsidRPr="002E2A36">
        <w:rPr>
          <w:rFonts w:ascii="Arial" w:eastAsia="Times New Roman" w:hAnsi="Arial" w:cs="Arial"/>
          <w:color w:val="000000" w:themeColor="text1"/>
          <w:spacing w:val="-8"/>
          <w:sz w:val="24"/>
          <w:szCs w:val="24"/>
        </w:rPr>
        <w:t>int</w:t>
      </w:r>
      <w:proofErr w:type="spellEnd"/>
      <w:proofErr w:type="gramEnd"/>
      <w:r w:rsidRPr="002E2A36">
        <w:rPr>
          <w:rFonts w:ascii="Arial" w:eastAsia="Times New Roman" w:hAnsi="Arial" w:cs="Arial"/>
          <w:color w:val="000000" w:themeColor="text1"/>
          <w:spacing w:val="-8"/>
          <w:sz w:val="24"/>
          <w:szCs w:val="24"/>
        </w:rPr>
        <w:t xml:space="preserve"> result = </w:t>
      </w:r>
      <w:proofErr w:type="spellStart"/>
      <w:r w:rsidRPr="002E2A36">
        <w:rPr>
          <w:rFonts w:ascii="Arial" w:eastAsia="Times New Roman" w:hAnsi="Arial" w:cs="Arial"/>
          <w:color w:val="000000" w:themeColor="text1"/>
          <w:spacing w:val="-8"/>
          <w:sz w:val="24"/>
          <w:szCs w:val="24"/>
        </w:rPr>
        <w:t>calculator.Add</w:t>
      </w:r>
      <w:proofErr w:type="spellEnd"/>
      <w:r w:rsidRPr="002E2A36">
        <w:rPr>
          <w:rFonts w:ascii="Arial" w:eastAsia="Times New Roman" w:hAnsi="Arial" w:cs="Arial"/>
          <w:color w:val="000000" w:themeColor="text1"/>
          <w:spacing w:val="-8"/>
          <w:sz w:val="24"/>
          <w:szCs w:val="24"/>
        </w:rPr>
        <w:t>(5, 6);</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roofErr w:type="gramStart"/>
      <w:r w:rsidRPr="002E2A36">
        <w:rPr>
          <w:rFonts w:ascii="Arial" w:eastAsia="Times New Roman" w:hAnsi="Arial" w:cs="Arial"/>
          <w:color w:val="000000" w:themeColor="text1"/>
          <w:spacing w:val="-8"/>
          <w:sz w:val="24"/>
          <w:szCs w:val="24"/>
        </w:rPr>
        <w:t>if</w:t>
      </w:r>
      <w:proofErr w:type="gramEnd"/>
      <w:r w:rsidRPr="002E2A36">
        <w:rPr>
          <w:rFonts w:ascii="Arial" w:eastAsia="Times New Roman" w:hAnsi="Arial" w:cs="Arial"/>
          <w:color w:val="000000" w:themeColor="text1"/>
          <w:spacing w:val="-8"/>
          <w:sz w:val="24"/>
          <w:szCs w:val="24"/>
        </w:rPr>
        <w:t xml:space="preserve"> (result != 11)</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roofErr w:type="gramStart"/>
      <w:r w:rsidRPr="002E2A36">
        <w:rPr>
          <w:rFonts w:ascii="Arial" w:eastAsia="Times New Roman" w:hAnsi="Arial" w:cs="Arial"/>
          <w:color w:val="000000" w:themeColor="text1"/>
          <w:spacing w:val="-8"/>
          <w:sz w:val="24"/>
          <w:szCs w:val="24"/>
        </w:rPr>
        <w:t>throw</w:t>
      </w:r>
      <w:proofErr w:type="gramEnd"/>
      <w:r w:rsidRPr="002E2A36">
        <w:rPr>
          <w:rFonts w:ascii="Arial" w:eastAsia="Times New Roman" w:hAnsi="Arial" w:cs="Arial"/>
          <w:color w:val="000000" w:themeColor="text1"/>
          <w:spacing w:val="-8"/>
          <w:sz w:val="24"/>
          <w:szCs w:val="24"/>
        </w:rPr>
        <w:t xml:space="preserve"> new </w:t>
      </w:r>
      <w:proofErr w:type="spellStart"/>
      <w:r w:rsidRPr="002E2A36">
        <w:rPr>
          <w:rFonts w:ascii="Arial" w:eastAsia="Times New Roman" w:hAnsi="Arial" w:cs="Arial"/>
          <w:color w:val="000000" w:themeColor="text1"/>
          <w:spacing w:val="-8"/>
          <w:sz w:val="24"/>
          <w:szCs w:val="24"/>
        </w:rPr>
        <w:t>InvalidOperationException</w:t>
      </w:r>
      <w:proofErr w:type="spellEnd"/>
      <w:r w:rsidRPr="002E2A36">
        <w:rPr>
          <w:rFonts w:ascii="Arial" w:eastAsia="Times New Roman" w:hAnsi="Arial" w:cs="Arial"/>
          <w:color w:val="000000" w:themeColor="text1"/>
          <w:spacing w:val="-8"/>
          <w:sz w:val="24"/>
          <w:szCs w:val="24"/>
        </w:rPr>
        <w:t>();</w:t>
      </w:r>
    </w:p>
    <w:p w:rsidR="002E2A36" w:rsidRP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 xml:space="preserve">    }</w:t>
      </w:r>
    </w:p>
    <w:p w:rsid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r w:rsidRPr="002E2A36">
        <w:rPr>
          <w:rFonts w:ascii="Arial" w:eastAsia="Times New Roman" w:hAnsi="Arial" w:cs="Arial"/>
          <w:color w:val="000000" w:themeColor="text1"/>
          <w:spacing w:val="-8"/>
          <w:sz w:val="24"/>
          <w:szCs w:val="24"/>
        </w:rPr>
        <w:t>}</w:t>
      </w:r>
    </w:p>
    <w:p w:rsidR="002E2A36" w:rsidRDefault="002E2A36" w:rsidP="002E2A36">
      <w:pPr>
        <w:shd w:val="clear" w:color="auto" w:fill="FFFFFF"/>
        <w:spacing w:after="0" w:line="240" w:lineRule="auto"/>
        <w:outlineLvl w:val="3"/>
        <w:rPr>
          <w:rFonts w:ascii="Arial" w:eastAsia="Times New Roman" w:hAnsi="Arial" w:cs="Arial"/>
          <w:color w:val="000000" w:themeColor="text1"/>
          <w:spacing w:val="-8"/>
          <w:sz w:val="24"/>
          <w:szCs w:val="24"/>
        </w:rPr>
      </w:pPr>
    </w:p>
    <w:p w:rsidR="006000DA" w:rsidRDefault="002E2A36" w:rsidP="002E2A36">
      <w:pPr>
        <w:shd w:val="clear" w:color="auto" w:fill="FFFFFF"/>
        <w:spacing w:after="0" w:line="240" w:lineRule="auto"/>
        <w:outlineLvl w:val="3"/>
        <w:rPr>
          <w:rFonts w:ascii="Arial" w:hAnsi="Arial" w:cs="Arial"/>
          <w:color w:val="434D58"/>
          <w:shd w:val="clear" w:color="auto" w:fill="FFFFFF"/>
        </w:rPr>
      </w:pPr>
      <w:r>
        <w:rPr>
          <w:rFonts w:ascii="Arial" w:hAnsi="Arial" w:cs="Arial"/>
          <w:color w:val="434D58"/>
          <w:shd w:val="clear" w:color="auto" w:fill="FFFFFF"/>
        </w:rPr>
        <w:t> Adding a method and call for each test will prove laborious, and tracking the output will prove unwieldy.</w:t>
      </w:r>
    </w:p>
    <w:p w:rsidR="00301E43" w:rsidRDefault="00301E43" w:rsidP="002E2A36">
      <w:pPr>
        <w:shd w:val="clear" w:color="auto" w:fill="FFFFFF"/>
        <w:spacing w:after="0" w:line="240" w:lineRule="auto"/>
        <w:outlineLvl w:val="3"/>
        <w:rPr>
          <w:rFonts w:ascii="Arial" w:hAnsi="Arial" w:cs="Arial"/>
          <w:color w:val="434D58"/>
          <w:shd w:val="clear" w:color="auto" w:fill="FFFFFF"/>
        </w:rPr>
      </w:pPr>
    </w:p>
    <w:p w:rsidR="00F3544C" w:rsidRDefault="00301E43" w:rsidP="002E2A36">
      <w:pPr>
        <w:shd w:val="clear" w:color="auto" w:fill="FFFFFF"/>
        <w:spacing w:after="0" w:line="240" w:lineRule="auto"/>
        <w:outlineLvl w:val="3"/>
        <w:rPr>
          <w:rFonts w:ascii="Arial" w:hAnsi="Arial" w:cs="Arial"/>
          <w:color w:val="434D58"/>
          <w:shd w:val="clear" w:color="auto" w:fill="FFFFFF"/>
        </w:rPr>
      </w:pPr>
      <w:r w:rsidRPr="00301E43">
        <w:rPr>
          <w:rFonts w:ascii="Arial" w:hAnsi="Arial" w:cs="Arial"/>
          <w:b/>
          <w:color w:val="434D58"/>
          <w:sz w:val="24"/>
          <w:szCs w:val="24"/>
          <w:shd w:val="clear" w:color="auto" w:fill="FFFFFF"/>
        </w:rPr>
        <w:t xml:space="preserve">Use </w:t>
      </w:r>
      <w:proofErr w:type="spellStart"/>
      <w:r w:rsidRPr="00301E43">
        <w:rPr>
          <w:rFonts w:ascii="Arial" w:hAnsi="Arial" w:cs="Arial"/>
          <w:b/>
          <w:color w:val="434D58"/>
          <w:sz w:val="24"/>
          <w:szCs w:val="24"/>
          <w:shd w:val="clear" w:color="auto" w:fill="FFFFFF"/>
        </w:rPr>
        <w:t>MSTest</w:t>
      </w:r>
      <w:proofErr w:type="spellEnd"/>
      <w:r w:rsidRPr="00301E43">
        <w:rPr>
          <w:rFonts w:ascii="Arial" w:hAnsi="Arial" w:cs="Arial"/>
          <w:b/>
          <w:color w:val="434D58"/>
          <w:sz w:val="24"/>
          <w:szCs w:val="24"/>
          <w:shd w:val="clear" w:color="auto" w:fill="FFFFFF"/>
        </w:rPr>
        <w:t>/Visual Studio</w:t>
      </w:r>
      <w:r>
        <w:rPr>
          <w:rFonts w:ascii="Arial" w:hAnsi="Arial" w:cs="Arial"/>
          <w:color w:val="434D58"/>
          <w:shd w:val="clear" w:color="auto" w:fill="FFFFFF"/>
        </w:rPr>
        <w:br/>
      </w:r>
      <w:r>
        <w:rPr>
          <w:rFonts w:ascii="Arial" w:hAnsi="Arial" w:cs="Arial"/>
          <w:color w:val="434D58"/>
          <w:shd w:val="clear" w:color="auto" w:fill="FFFFFF"/>
        </w:rPr>
        <w:br/>
      </w:r>
      <w:r w:rsidR="00F3544C">
        <w:rPr>
          <w:rFonts w:ascii="Arial" w:hAnsi="Arial" w:cs="Arial"/>
          <w:color w:val="434D58"/>
          <w:shd w:val="clear" w:color="auto" w:fill="FFFFFF"/>
        </w:rPr>
        <w:t>D</w:t>
      </w:r>
      <w:r w:rsidR="00F3544C">
        <w:rPr>
          <w:rFonts w:ascii="Arial" w:hAnsi="Arial" w:cs="Arial"/>
          <w:color w:val="434D58"/>
          <w:shd w:val="clear" w:color="auto" w:fill="FFFFFF"/>
        </w:rPr>
        <w:t xml:space="preserve">elete </w:t>
      </w:r>
      <w:r w:rsidR="00F3544C">
        <w:rPr>
          <w:rFonts w:ascii="Arial" w:hAnsi="Arial" w:cs="Arial"/>
          <w:color w:val="434D58"/>
          <w:shd w:val="clear" w:color="auto" w:fill="FFFFFF"/>
        </w:rPr>
        <w:t>the</w:t>
      </w:r>
      <w:r w:rsidR="00F3544C">
        <w:rPr>
          <w:rFonts w:ascii="Arial" w:hAnsi="Arial" w:cs="Arial"/>
          <w:color w:val="434D58"/>
          <w:shd w:val="clear" w:color="auto" w:fill="FFFFFF"/>
        </w:rPr>
        <w:t xml:space="preserve"> </w:t>
      </w:r>
      <w:proofErr w:type="spellStart"/>
      <w:r w:rsidR="00F3544C">
        <w:rPr>
          <w:rFonts w:ascii="Arial" w:hAnsi="Arial" w:cs="Arial"/>
          <w:color w:val="434D58"/>
          <w:shd w:val="clear" w:color="auto" w:fill="FFFFFF"/>
        </w:rPr>
        <w:t>CalculatorTester</w:t>
      </w:r>
      <w:proofErr w:type="spellEnd"/>
      <w:r w:rsidR="00F3544C">
        <w:rPr>
          <w:rFonts w:ascii="Arial" w:hAnsi="Arial" w:cs="Arial"/>
          <w:color w:val="434D58"/>
          <w:shd w:val="clear" w:color="auto" w:fill="FFFFFF"/>
        </w:rPr>
        <w:t xml:space="preserve"> console project</w:t>
      </w:r>
      <w:r w:rsidR="00F3544C">
        <w:rPr>
          <w:rFonts w:ascii="Arial" w:hAnsi="Arial" w:cs="Arial"/>
          <w:color w:val="434D58"/>
          <w:shd w:val="clear" w:color="auto" w:fill="FFFFFF"/>
        </w:rPr>
        <w:br/>
      </w:r>
    </w:p>
    <w:p w:rsidR="00A17C2B" w:rsidRDefault="00301E43" w:rsidP="002E2A36">
      <w:pPr>
        <w:shd w:val="clear" w:color="auto" w:fill="FFFFFF"/>
        <w:spacing w:after="0" w:line="240" w:lineRule="auto"/>
        <w:outlineLvl w:val="3"/>
        <w:rPr>
          <w:rFonts w:ascii="Arial" w:hAnsi="Arial" w:cs="Arial"/>
          <w:color w:val="434D58"/>
          <w:shd w:val="clear" w:color="auto" w:fill="FFFFFF"/>
        </w:rPr>
      </w:pPr>
      <w:r>
        <w:rPr>
          <w:rFonts w:ascii="Arial" w:hAnsi="Arial" w:cs="Arial"/>
          <w:color w:val="434D58"/>
          <w:shd w:val="clear" w:color="auto" w:fill="FFFFFF"/>
        </w:rPr>
        <w:t>R</w:t>
      </w:r>
      <w:r>
        <w:rPr>
          <w:rFonts w:ascii="Arial" w:hAnsi="Arial" w:cs="Arial"/>
          <w:color w:val="434D58"/>
          <w:shd w:val="clear" w:color="auto" w:fill="FFFFFF"/>
        </w:rPr>
        <w:t>ight-click on the solution to add a project, and choose the “Unit Test Project Template” after selecting “Test.”</w:t>
      </w:r>
      <w:r>
        <w:rPr>
          <w:rFonts w:ascii="Arial" w:hAnsi="Arial" w:cs="Arial"/>
          <w:color w:val="434D58"/>
          <w:shd w:val="clear" w:color="auto" w:fill="FFFFFF"/>
        </w:rPr>
        <w:br/>
      </w:r>
      <w:r>
        <w:rPr>
          <w:rFonts w:ascii="Arial" w:hAnsi="Arial" w:cs="Arial"/>
          <w:color w:val="434D58"/>
          <w:shd w:val="clear" w:color="auto" w:fill="FFFFFF"/>
        </w:rPr>
        <w:br/>
      </w:r>
      <w:r>
        <w:rPr>
          <w:rFonts w:ascii="Arial" w:hAnsi="Arial" w:cs="Arial"/>
          <w:color w:val="434D58"/>
          <w:shd w:val="clear" w:color="auto" w:fill="FFFFFF"/>
        </w:rPr>
        <w:t>Add the project reference to Calculator again, and then take a look at the class it created for you, called “UnitTest1.” </w:t>
      </w:r>
    </w:p>
    <w:p w:rsidR="00A17C2B" w:rsidRDefault="00A17C2B" w:rsidP="002E2A36">
      <w:pPr>
        <w:shd w:val="clear" w:color="auto" w:fill="FFFFFF"/>
        <w:spacing w:after="0" w:line="240" w:lineRule="auto"/>
        <w:outlineLvl w:val="3"/>
        <w:rPr>
          <w:rFonts w:ascii="Arial" w:hAnsi="Arial" w:cs="Arial"/>
          <w:color w:val="434D58"/>
          <w:shd w:val="clear" w:color="auto" w:fill="FFFFFF"/>
        </w:rPr>
      </w:pP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w:t>
      </w:r>
      <w:proofErr w:type="spellStart"/>
      <w:r w:rsidRPr="00A17C2B">
        <w:rPr>
          <w:rFonts w:ascii="Arial" w:hAnsi="Arial" w:cs="Arial"/>
          <w:color w:val="434D58"/>
          <w:shd w:val="clear" w:color="auto" w:fill="FFFFFF"/>
        </w:rPr>
        <w:t>TestClass</w:t>
      </w:r>
      <w:proofErr w:type="spellEnd"/>
      <w:r w:rsidRPr="00A17C2B">
        <w:rPr>
          <w:rFonts w:ascii="Arial" w:hAnsi="Arial" w:cs="Arial"/>
          <w:color w:val="434D58"/>
          <w:shd w:val="clear" w:color="auto" w:fill="FFFFFF"/>
        </w:rPr>
        <w:t>]</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proofErr w:type="gramStart"/>
      <w:r w:rsidRPr="00A17C2B">
        <w:rPr>
          <w:rFonts w:ascii="Arial" w:hAnsi="Arial" w:cs="Arial"/>
          <w:color w:val="434D58"/>
          <w:shd w:val="clear" w:color="auto" w:fill="FFFFFF"/>
        </w:rPr>
        <w:t>public</w:t>
      </w:r>
      <w:proofErr w:type="gramEnd"/>
      <w:r w:rsidRPr="00A17C2B">
        <w:rPr>
          <w:rFonts w:ascii="Arial" w:hAnsi="Arial" w:cs="Arial"/>
          <w:color w:val="434D58"/>
          <w:shd w:val="clear" w:color="auto" w:fill="FFFFFF"/>
        </w:rPr>
        <w:t xml:space="preserve"> class UnitTest1</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roofErr w:type="spellStart"/>
      <w:r w:rsidRPr="00A17C2B">
        <w:rPr>
          <w:rFonts w:ascii="Arial" w:hAnsi="Arial" w:cs="Arial"/>
          <w:color w:val="434D58"/>
          <w:shd w:val="clear" w:color="auto" w:fill="FFFFFF"/>
        </w:rPr>
        <w:t>TestMethod</w:t>
      </w:r>
      <w:proofErr w:type="spellEnd"/>
      <w:r w:rsidRPr="00A17C2B">
        <w:rPr>
          <w:rFonts w:ascii="Arial" w:hAnsi="Arial" w:cs="Arial"/>
          <w:color w:val="434D58"/>
          <w:shd w:val="clear" w:color="auto" w:fill="FFFFFF"/>
        </w:rPr>
        <w:t>]</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roofErr w:type="gramStart"/>
      <w:r w:rsidRPr="00A17C2B">
        <w:rPr>
          <w:rFonts w:ascii="Arial" w:hAnsi="Arial" w:cs="Arial"/>
          <w:color w:val="434D58"/>
          <w:shd w:val="clear" w:color="auto" w:fill="FFFFFF"/>
        </w:rPr>
        <w:t>public</w:t>
      </w:r>
      <w:proofErr w:type="gramEnd"/>
      <w:r w:rsidRPr="00A17C2B">
        <w:rPr>
          <w:rFonts w:ascii="Arial" w:hAnsi="Arial" w:cs="Arial"/>
          <w:color w:val="434D58"/>
          <w:shd w:val="clear" w:color="auto" w:fill="FFFFFF"/>
        </w:rPr>
        <w:t xml:space="preserve"> void TestMethod1()</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roofErr w:type="spellStart"/>
      <w:proofErr w:type="gramStart"/>
      <w:r w:rsidRPr="00A17C2B">
        <w:rPr>
          <w:rFonts w:ascii="Arial" w:hAnsi="Arial" w:cs="Arial"/>
          <w:color w:val="434D58"/>
          <w:shd w:val="clear" w:color="auto" w:fill="FFFFFF"/>
        </w:rPr>
        <w:t>var</w:t>
      </w:r>
      <w:proofErr w:type="spellEnd"/>
      <w:proofErr w:type="gramEnd"/>
      <w:r w:rsidRPr="00A17C2B">
        <w:rPr>
          <w:rFonts w:ascii="Arial" w:hAnsi="Arial" w:cs="Arial"/>
          <w:color w:val="434D58"/>
          <w:shd w:val="clear" w:color="auto" w:fill="FFFFFF"/>
        </w:rPr>
        <w:t xml:space="preserve"> calculator = new Calculator();</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roofErr w:type="spellStart"/>
      <w:proofErr w:type="gramStart"/>
      <w:r w:rsidRPr="00A17C2B">
        <w:rPr>
          <w:rFonts w:ascii="Arial" w:hAnsi="Arial" w:cs="Arial"/>
          <w:color w:val="434D58"/>
          <w:shd w:val="clear" w:color="auto" w:fill="FFFFFF"/>
        </w:rPr>
        <w:t>int</w:t>
      </w:r>
      <w:proofErr w:type="spellEnd"/>
      <w:proofErr w:type="gramEnd"/>
      <w:r w:rsidRPr="00A17C2B">
        <w:rPr>
          <w:rFonts w:ascii="Arial" w:hAnsi="Arial" w:cs="Arial"/>
          <w:color w:val="434D58"/>
          <w:shd w:val="clear" w:color="auto" w:fill="FFFFFF"/>
        </w:rPr>
        <w:t xml:space="preserve"> result = </w:t>
      </w:r>
      <w:proofErr w:type="spellStart"/>
      <w:r w:rsidRPr="00A17C2B">
        <w:rPr>
          <w:rFonts w:ascii="Arial" w:hAnsi="Arial" w:cs="Arial"/>
          <w:color w:val="434D58"/>
          <w:shd w:val="clear" w:color="auto" w:fill="FFFFFF"/>
        </w:rPr>
        <w:t>calculator.Add</w:t>
      </w:r>
      <w:proofErr w:type="spellEnd"/>
      <w:r w:rsidRPr="00A17C2B">
        <w:rPr>
          <w:rFonts w:ascii="Arial" w:hAnsi="Arial" w:cs="Arial"/>
          <w:color w:val="434D58"/>
          <w:shd w:val="clear" w:color="auto" w:fill="FFFFFF"/>
        </w:rPr>
        <w:t>(4, 3);</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roofErr w:type="spellStart"/>
      <w:proofErr w:type="gramStart"/>
      <w:r w:rsidRPr="00A17C2B">
        <w:rPr>
          <w:rFonts w:ascii="Arial" w:hAnsi="Arial" w:cs="Arial"/>
          <w:color w:val="434D58"/>
          <w:shd w:val="clear" w:color="auto" w:fill="FFFFFF"/>
        </w:rPr>
        <w:t>Assert.AreEqual</w:t>
      </w:r>
      <w:proofErr w:type="spellEnd"/>
      <w:r w:rsidRPr="00A17C2B">
        <w:rPr>
          <w:rFonts w:ascii="Arial" w:hAnsi="Arial" w:cs="Arial"/>
          <w:color w:val="434D58"/>
          <w:shd w:val="clear" w:color="auto" w:fill="FFFFFF"/>
        </w:rPr>
        <w:t>(</w:t>
      </w:r>
      <w:proofErr w:type="gramEnd"/>
      <w:r w:rsidRPr="00A17C2B">
        <w:rPr>
          <w:rFonts w:ascii="Arial" w:hAnsi="Arial" w:cs="Arial"/>
          <w:color w:val="434D58"/>
          <w:shd w:val="clear" w:color="auto" w:fill="FFFFFF"/>
        </w:rPr>
        <w:t>7, result);</w:t>
      </w:r>
    </w:p>
    <w:p w:rsidR="00A17C2B" w:rsidRP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 xml:space="preserve">    }</w:t>
      </w:r>
    </w:p>
    <w:p w:rsidR="00A17C2B" w:rsidRDefault="00A17C2B" w:rsidP="00A17C2B">
      <w:pPr>
        <w:shd w:val="clear" w:color="auto" w:fill="FFFFFF"/>
        <w:spacing w:after="0" w:line="240" w:lineRule="auto"/>
        <w:outlineLvl w:val="3"/>
        <w:rPr>
          <w:rFonts w:ascii="Arial" w:hAnsi="Arial" w:cs="Arial"/>
          <w:color w:val="434D58"/>
          <w:shd w:val="clear" w:color="auto" w:fill="FFFFFF"/>
        </w:rPr>
      </w:pPr>
      <w:r w:rsidRPr="00A17C2B">
        <w:rPr>
          <w:rFonts w:ascii="Arial" w:hAnsi="Arial" w:cs="Arial"/>
          <w:color w:val="434D58"/>
          <w:shd w:val="clear" w:color="auto" w:fill="FFFFFF"/>
        </w:rPr>
        <w:t>}</w:t>
      </w:r>
      <w:r>
        <w:rPr>
          <w:rFonts w:ascii="Arial" w:hAnsi="Arial" w:cs="Arial"/>
          <w:color w:val="434D58"/>
          <w:shd w:val="clear" w:color="auto" w:fill="FFFFFF"/>
        </w:rPr>
        <w:br/>
      </w:r>
    </w:p>
    <w:p w:rsidR="00301E43" w:rsidRPr="006000DA" w:rsidRDefault="00A17C2B" w:rsidP="00A17C2B">
      <w:pPr>
        <w:shd w:val="clear" w:color="auto" w:fill="FFFFFF"/>
        <w:spacing w:after="0" w:line="240" w:lineRule="auto"/>
        <w:outlineLvl w:val="3"/>
        <w:rPr>
          <w:rFonts w:ascii="Arial" w:eastAsia="Times New Roman" w:hAnsi="Arial" w:cs="Arial"/>
          <w:color w:val="000000" w:themeColor="text1"/>
          <w:spacing w:val="-8"/>
          <w:sz w:val="24"/>
          <w:szCs w:val="24"/>
        </w:rPr>
      </w:pPr>
      <w:r>
        <w:rPr>
          <w:rFonts w:ascii="Arial" w:hAnsi="Arial" w:cs="Arial"/>
          <w:color w:val="434D58"/>
          <w:shd w:val="clear" w:color="auto" w:fill="FFFFFF"/>
        </w:rPr>
        <w:t>Now, we’ve got an actual unit test! Click Ctrl-R, T to run it, and look what happens.</w:t>
      </w:r>
      <w:r w:rsidR="00301E43">
        <w:rPr>
          <w:rFonts w:ascii="Arial" w:hAnsi="Arial" w:cs="Arial"/>
          <w:color w:val="434D58"/>
          <w:shd w:val="clear" w:color="auto" w:fill="FFFFFF"/>
        </w:rPr>
        <w:br/>
      </w:r>
    </w:p>
    <w:p w:rsidR="006000DA" w:rsidRDefault="00A17C2B" w:rsidP="002E2A36">
      <w:pPr>
        <w:spacing w:after="0"/>
      </w:pPr>
      <w:r>
        <w:rPr>
          <w:noProof/>
        </w:rPr>
        <w:drawing>
          <wp:inline distT="0" distB="0" distL="0" distR="0">
            <wp:extent cx="4812665" cy="3862070"/>
            <wp:effectExtent l="0" t="0" r="6985" b="5080"/>
            <wp:docPr id="1" name="Picture 1" descr="Unit Testing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Test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665" cy="3862070"/>
                    </a:xfrm>
                    <a:prstGeom prst="rect">
                      <a:avLst/>
                    </a:prstGeom>
                    <a:noFill/>
                    <a:ln>
                      <a:noFill/>
                    </a:ln>
                  </pic:spPr>
                </pic:pic>
              </a:graphicData>
            </a:graphic>
          </wp:inline>
        </w:drawing>
      </w:r>
    </w:p>
    <w:p w:rsidR="00A17C2B" w:rsidRDefault="00A17C2B" w:rsidP="002E2A36">
      <w:pPr>
        <w:spacing w:after="0"/>
      </w:pPr>
    </w:p>
    <w:p w:rsidR="00DA2D40" w:rsidRPr="00DA2D40" w:rsidRDefault="00DA2D40" w:rsidP="00DA2D40">
      <w:pPr>
        <w:pStyle w:val="Heading4"/>
        <w:shd w:val="clear" w:color="auto" w:fill="FFFFFF"/>
        <w:spacing w:before="240" w:beforeAutospacing="0" w:after="168" w:afterAutospacing="0"/>
        <w:rPr>
          <w:rFonts w:ascii="Arial" w:hAnsi="Arial" w:cs="Arial"/>
          <w:bCs w:val="0"/>
          <w:color w:val="000000" w:themeColor="text1"/>
          <w:spacing w:val="-8"/>
          <w:sz w:val="28"/>
          <w:szCs w:val="28"/>
        </w:rPr>
      </w:pPr>
      <w:r w:rsidRPr="00DA2D40">
        <w:rPr>
          <w:rFonts w:ascii="Arial" w:hAnsi="Arial" w:cs="Arial"/>
          <w:bCs w:val="0"/>
          <w:color w:val="000000" w:themeColor="text1"/>
          <w:spacing w:val="-8"/>
          <w:sz w:val="28"/>
          <w:szCs w:val="28"/>
        </w:rPr>
        <w:t>Anatomy of a Unit Test</w:t>
      </w:r>
    </w:p>
    <w:p w:rsidR="00A17C2B" w:rsidRDefault="00DA2D40" w:rsidP="002E2A36">
      <w:pPr>
        <w:spacing w:after="0"/>
        <w:rPr>
          <w:rFonts w:ascii="Arial" w:hAnsi="Arial" w:cs="Arial"/>
          <w:color w:val="434D58"/>
          <w:shd w:val="clear" w:color="auto" w:fill="FFFFFF"/>
        </w:rPr>
      </w:pPr>
      <w:r>
        <w:rPr>
          <w:rFonts w:ascii="Arial" w:hAnsi="Arial" w:cs="Arial"/>
          <w:color w:val="434D58"/>
          <w:shd w:val="clear" w:color="auto" w:fill="FFFFFF"/>
        </w:rPr>
        <w:t>L</w:t>
      </w:r>
      <w:r>
        <w:rPr>
          <w:rFonts w:ascii="Arial" w:hAnsi="Arial" w:cs="Arial"/>
          <w:color w:val="434D58"/>
          <w:shd w:val="clear" w:color="auto" w:fill="FFFFFF"/>
        </w:rPr>
        <w:t>et’s do a bit of renaming.</w:t>
      </w:r>
    </w:p>
    <w:p w:rsidR="003E13F3" w:rsidRDefault="003E13F3" w:rsidP="003E13F3">
      <w:pPr>
        <w:spacing w:after="0"/>
      </w:pPr>
      <w:r>
        <w:br/>
      </w:r>
      <w:r>
        <w:t>[</w:t>
      </w:r>
      <w:proofErr w:type="spellStart"/>
      <w:r>
        <w:t>TestClass</w:t>
      </w:r>
      <w:proofErr w:type="spellEnd"/>
      <w:r>
        <w:t>]</w:t>
      </w:r>
    </w:p>
    <w:p w:rsidR="003E13F3" w:rsidRDefault="003E13F3" w:rsidP="003E13F3">
      <w:pPr>
        <w:spacing w:after="0"/>
      </w:pPr>
      <w:proofErr w:type="gramStart"/>
      <w:r>
        <w:t>public</w:t>
      </w:r>
      <w:proofErr w:type="gramEnd"/>
      <w:r>
        <w:t xml:space="preserve"> class </w:t>
      </w:r>
      <w:proofErr w:type="spellStart"/>
      <w:r>
        <w:t>CalculatorTests</w:t>
      </w:r>
      <w:proofErr w:type="spellEnd"/>
    </w:p>
    <w:p w:rsidR="003E13F3" w:rsidRDefault="003E13F3" w:rsidP="003E13F3">
      <w:pPr>
        <w:spacing w:after="0"/>
      </w:pPr>
      <w:r>
        <w:t>{</w:t>
      </w:r>
    </w:p>
    <w:p w:rsidR="003E13F3" w:rsidRDefault="003E13F3" w:rsidP="003E13F3">
      <w:pPr>
        <w:spacing w:after="0"/>
      </w:pPr>
      <w:r>
        <w:t xml:space="preserve">    [</w:t>
      </w:r>
      <w:proofErr w:type="spellStart"/>
      <w:r>
        <w:t>TestMethod</w:t>
      </w:r>
      <w:proofErr w:type="spellEnd"/>
      <w:r>
        <w:t>]</w:t>
      </w:r>
    </w:p>
    <w:p w:rsidR="003E13F3" w:rsidRDefault="003E13F3" w:rsidP="003E13F3">
      <w:pPr>
        <w:spacing w:after="0"/>
      </w:pPr>
      <w:r>
        <w:t xml:space="preserve">    </w:t>
      </w:r>
      <w:proofErr w:type="gramStart"/>
      <w:r>
        <w:t>public</w:t>
      </w:r>
      <w:proofErr w:type="gramEnd"/>
      <w:r>
        <w:t xml:space="preserve"> void Adding_4_And_3_Should_Return_7()</w:t>
      </w:r>
    </w:p>
    <w:p w:rsidR="003E13F3" w:rsidRDefault="003E13F3" w:rsidP="003E13F3">
      <w:pPr>
        <w:spacing w:after="0"/>
      </w:pPr>
      <w:r>
        <w:t xml:space="preserve">    {</w:t>
      </w:r>
    </w:p>
    <w:p w:rsidR="003E13F3" w:rsidRDefault="003E13F3" w:rsidP="003E13F3">
      <w:pPr>
        <w:spacing w:after="0"/>
      </w:pPr>
      <w:r>
        <w:t xml:space="preserve">        </w:t>
      </w:r>
      <w:proofErr w:type="spellStart"/>
      <w:proofErr w:type="gramStart"/>
      <w:r>
        <w:t>var</w:t>
      </w:r>
      <w:proofErr w:type="spellEnd"/>
      <w:proofErr w:type="gramEnd"/>
      <w:r>
        <w:t xml:space="preserve"> calculator = new Calculator();</w:t>
      </w:r>
    </w:p>
    <w:p w:rsidR="003E13F3" w:rsidRDefault="003E13F3" w:rsidP="003E13F3">
      <w:pPr>
        <w:spacing w:after="0"/>
      </w:pPr>
    </w:p>
    <w:p w:rsidR="003E13F3" w:rsidRDefault="003E13F3" w:rsidP="003E13F3">
      <w:pPr>
        <w:spacing w:after="0"/>
      </w:pPr>
      <w:r>
        <w:t xml:space="preserve">        </w:t>
      </w:r>
      <w:proofErr w:type="spellStart"/>
      <w:proofErr w:type="gramStart"/>
      <w:r>
        <w:t>int</w:t>
      </w:r>
      <w:proofErr w:type="spellEnd"/>
      <w:proofErr w:type="gramEnd"/>
      <w:r>
        <w:t xml:space="preserve"> result = </w:t>
      </w:r>
      <w:proofErr w:type="spellStart"/>
      <w:r>
        <w:t>calculator.Add</w:t>
      </w:r>
      <w:proofErr w:type="spellEnd"/>
      <w:r>
        <w:t>(4, 3);</w:t>
      </w:r>
    </w:p>
    <w:p w:rsidR="003E13F3" w:rsidRDefault="003E13F3" w:rsidP="003E13F3">
      <w:pPr>
        <w:spacing w:after="0"/>
      </w:pPr>
    </w:p>
    <w:p w:rsidR="003E13F3" w:rsidRDefault="003E13F3" w:rsidP="003E13F3">
      <w:pPr>
        <w:spacing w:after="0"/>
      </w:pPr>
      <w:r>
        <w:lastRenderedPageBreak/>
        <w:t xml:space="preserve">        </w:t>
      </w:r>
      <w:proofErr w:type="spellStart"/>
      <w:proofErr w:type="gramStart"/>
      <w:r>
        <w:t>Assert.AreEqual</w:t>
      </w:r>
      <w:proofErr w:type="spellEnd"/>
      <w:r>
        <w:t>(</w:t>
      </w:r>
      <w:proofErr w:type="gramEnd"/>
      <w:r>
        <w:t>7, result);</w:t>
      </w:r>
    </w:p>
    <w:p w:rsidR="003E13F3" w:rsidRDefault="003E13F3" w:rsidP="003E13F3">
      <w:pPr>
        <w:spacing w:after="0"/>
      </w:pPr>
      <w:r>
        <w:t xml:space="preserve">    }</w:t>
      </w:r>
    </w:p>
    <w:p w:rsidR="003E13F3" w:rsidRDefault="003E13F3" w:rsidP="003E13F3">
      <w:pPr>
        <w:spacing w:after="0"/>
      </w:pPr>
      <w:r>
        <w:t>}</w:t>
      </w:r>
    </w:p>
    <w:p w:rsidR="003E13F3" w:rsidRDefault="003E13F3" w:rsidP="003E13F3">
      <w:pPr>
        <w:pStyle w:val="NormalWeb"/>
        <w:shd w:val="clear" w:color="auto" w:fill="FFFFFF"/>
        <w:spacing w:before="0" w:beforeAutospacing="0" w:after="240" w:afterAutospacing="0"/>
        <w:rPr>
          <w:rFonts w:ascii="Arial" w:hAnsi="Arial" w:cs="Arial"/>
          <w:color w:val="434D58"/>
        </w:rPr>
      </w:pPr>
      <w:r>
        <w:rPr>
          <w:rFonts w:ascii="Arial" w:hAnsi="Arial" w:cs="Arial"/>
          <w:color w:val="434D58"/>
        </w:rPr>
        <w:t>First off, we have a class called “</w:t>
      </w:r>
      <w:proofErr w:type="spellStart"/>
      <w:r>
        <w:rPr>
          <w:rFonts w:ascii="Arial" w:hAnsi="Arial" w:cs="Arial"/>
          <w:color w:val="434D58"/>
        </w:rPr>
        <w:t>CalculatorTests</w:t>
      </w:r>
      <w:proofErr w:type="spellEnd"/>
      <w:r>
        <w:rPr>
          <w:rFonts w:ascii="Arial" w:hAnsi="Arial" w:cs="Arial"/>
          <w:color w:val="434D58"/>
        </w:rPr>
        <w:t>,” indicating that it will contain tests for the calculator class.  (Other ways to conceptually organize your tests exist but consider that an advanced topic.)  It gets an attribute called “</w:t>
      </w:r>
      <w:proofErr w:type="spellStart"/>
      <w:r>
        <w:rPr>
          <w:rFonts w:ascii="Arial" w:hAnsi="Arial" w:cs="Arial"/>
          <w:color w:val="434D58"/>
        </w:rPr>
        <w:t>TestClass</w:t>
      </w:r>
      <w:proofErr w:type="spellEnd"/>
      <w:r>
        <w:rPr>
          <w:rFonts w:ascii="Arial" w:hAnsi="Arial" w:cs="Arial"/>
          <w:color w:val="434D58"/>
        </w:rPr>
        <w:t xml:space="preserve">” to tell Visual Studio’s default test runner and framework, </w:t>
      </w:r>
      <w:proofErr w:type="spellStart"/>
      <w:r>
        <w:rPr>
          <w:rFonts w:ascii="Arial" w:hAnsi="Arial" w:cs="Arial"/>
          <w:color w:val="434D58"/>
        </w:rPr>
        <w:t>MSTest</w:t>
      </w:r>
      <w:proofErr w:type="spellEnd"/>
      <w:r>
        <w:rPr>
          <w:rFonts w:ascii="Arial" w:hAnsi="Arial" w:cs="Arial"/>
          <w:color w:val="434D58"/>
        </w:rPr>
        <w:t>, that this class contains unit tests.</w:t>
      </w:r>
    </w:p>
    <w:p w:rsidR="003E13F3" w:rsidRDefault="003E13F3" w:rsidP="003E13F3">
      <w:pPr>
        <w:pStyle w:val="NormalWeb"/>
        <w:shd w:val="clear" w:color="auto" w:fill="FFFFFF"/>
        <w:spacing w:before="0" w:beforeAutospacing="0" w:after="240" w:afterAutospacing="0"/>
        <w:rPr>
          <w:rFonts w:ascii="Arial" w:hAnsi="Arial" w:cs="Arial"/>
          <w:color w:val="434D58"/>
        </w:rPr>
      </w:pPr>
      <w:r>
        <w:rPr>
          <w:rFonts w:ascii="Arial" w:hAnsi="Arial" w:cs="Arial"/>
          <w:color w:val="434D58"/>
        </w:rPr>
        <w:t>Then, we have a method now called “Adding_4_And_3_Should_Return_7.”</w:t>
      </w:r>
    </w:p>
    <w:p w:rsidR="003E13F3" w:rsidRDefault="003E13F3" w:rsidP="003E13F3">
      <w:pPr>
        <w:pStyle w:val="NormalWeb"/>
        <w:shd w:val="clear" w:color="auto" w:fill="FFFFFF"/>
        <w:spacing w:before="0" w:beforeAutospacing="0" w:after="240" w:afterAutospacing="0"/>
        <w:rPr>
          <w:rFonts w:ascii="Arial" w:hAnsi="Arial" w:cs="Arial"/>
          <w:color w:val="434D58"/>
          <w:shd w:val="clear" w:color="auto" w:fill="FFFFFF"/>
        </w:rPr>
      </w:pPr>
      <w:r>
        <w:rPr>
          <w:rFonts w:ascii="Arial" w:hAnsi="Arial" w:cs="Arial"/>
          <w:color w:val="434D58"/>
          <w:shd w:val="clear" w:color="auto" w:fill="FFFFFF"/>
        </w:rPr>
        <w:t xml:space="preserve">We want to name our test methods in a very descriptive way that indicates our hypothesis as to what inputs should create what outputs.  Notice the </w:t>
      </w:r>
      <w:proofErr w:type="spellStart"/>
      <w:r>
        <w:rPr>
          <w:rFonts w:ascii="Arial" w:hAnsi="Arial" w:cs="Arial"/>
          <w:color w:val="434D58"/>
          <w:shd w:val="clear" w:color="auto" w:fill="FFFFFF"/>
        </w:rPr>
        <w:t>TestMethod</w:t>
      </w:r>
      <w:proofErr w:type="spellEnd"/>
      <w:r>
        <w:rPr>
          <w:rFonts w:ascii="Arial" w:hAnsi="Arial" w:cs="Arial"/>
          <w:color w:val="434D58"/>
          <w:shd w:val="clear" w:color="auto" w:fill="FFFFFF"/>
        </w:rPr>
        <w:t xml:space="preserve"> attribute above this method.  This tells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to consider this a test method.  If you removed the attribute and re-ran the unit tests in </w:t>
      </w:r>
      <w:proofErr w:type="gramStart"/>
      <w:r>
        <w:rPr>
          <w:rFonts w:ascii="Arial" w:hAnsi="Arial" w:cs="Arial"/>
          <w:color w:val="434D58"/>
          <w:shd w:val="clear" w:color="auto" w:fill="FFFFFF"/>
        </w:rPr>
        <w:t>the codebase</w:t>
      </w:r>
      <w:proofErr w:type="gramEnd"/>
      <w:r>
        <w:rPr>
          <w:rFonts w:ascii="Arial" w:hAnsi="Arial" w:cs="Arial"/>
          <w:color w:val="434D58"/>
          <w:shd w:val="clear" w:color="auto" w:fill="FFFFFF"/>
        </w:rPr>
        <w:t xml:space="preserve">,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would ignore this method.  You need to decorate any test classes and test methods this way to make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execute them.</w:t>
      </w:r>
    </w:p>
    <w:p w:rsidR="003E13F3" w:rsidRDefault="009B1B79" w:rsidP="003E13F3">
      <w:pPr>
        <w:pStyle w:val="NormalWeb"/>
        <w:shd w:val="clear" w:color="auto" w:fill="FFFFFF"/>
        <w:spacing w:before="0" w:beforeAutospacing="0" w:after="240" w:afterAutospacing="0"/>
        <w:rPr>
          <w:rFonts w:ascii="Arial" w:hAnsi="Arial" w:cs="Arial"/>
          <w:color w:val="434D58"/>
          <w:shd w:val="clear" w:color="auto" w:fill="FFFFFF"/>
        </w:rPr>
      </w:pPr>
      <w:r>
        <w:rPr>
          <w:rFonts w:ascii="Arial" w:hAnsi="Arial" w:cs="Arial"/>
          <w:color w:val="434D58"/>
          <w:shd w:val="clear" w:color="auto" w:fill="FFFFFF"/>
        </w:rPr>
        <w:t xml:space="preserve">Finally, consider the static method </w:t>
      </w:r>
      <w:proofErr w:type="spellStart"/>
      <w:r>
        <w:rPr>
          <w:rFonts w:ascii="Arial" w:hAnsi="Arial" w:cs="Arial"/>
          <w:color w:val="434D58"/>
          <w:shd w:val="clear" w:color="auto" w:fill="FFFFFF"/>
        </w:rPr>
        <w:t>Assert.AreEqual</w:t>
      </w:r>
      <w:proofErr w:type="spellEnd"/>
      <w:r>
        <w:rPr>
          <w:rFonts w:ascii="Arial" w:hAnsi="Arial" w:cs="Arial"/>
          <w:color w:val="434D58"/>
          <w:shd w:val="clear" w:color="auto" w:fill="FFFFFF"/>
        </w:rPr>
        <w:t xml:space="preserve">.  Microsoft supplies a </w:t>
      </w:r>
      <w:proofErr w:type="spellStart"/>
      <w:r>
        <w:rPr>
          <w:rFonts w:ascii="Arial" w:hAnsi="Arial" w:cs="Arial"/>
          <w:color w:val="434D58"/>
          <w:shd w:val="clear" w:color="auto" w:fill="FFFFFF"/>
        </w:rPr>
        <w:t>UnitTesting</w:t>
      </w:r>
      <w:proofErr w:type="spellEnd"/>
      <w:r>
        <w:rPr>
          <w:rFonts w:ascii="Arial" w:hAnsi="Arial" w:cs="Arial"/>
          <w:color w:val="434D58"/>
          <w:shd w:val="clear" w:color="auto" w:fill="FFFFFF"/>
        </w:rPr>
        <w:t xml:space="preserve"> namespace with this Assert class in it.  You use this class’s various methods as the final piece in the </w:t>
      </w:r>
      <w:proofErr w:type="spellStart"/>
      <w:r>
        <w:rPr>
          <w:rFonts w:ascii="Arial" w:hAnsi="Arial" w:cs="Arial"/>
          <w:color w:val="434D58"/>
          <w:shd w:val="clear" w:color="auto" w:fill="FFFFFF"/>
        </w:rPr>
        <w:t>MSTest</w:t>
      </w:r>
      <w:proofErr w:type="spellEnd"/>
      <w:r>
        <w:rPr>
          <w:rFonts w:ascii="Arial" w:hAnsi="Arial" w:cs="Arial"/>
          <w:color w:val="434D58"/>
          <w:shd w:val="clear" w:color="auto" w:fill="FFFFFF"/>
        </w:rPr>
        <w:t xml:space="preserve"> puzzle.  Assertion passes and fails determine whether the test passes or fails as seen in the test runner.  (As an aside, if you generate an unhandled exception in the test, that constitutes a failure, and if you never assert anything, that constitutes a pass.)</w:t>
      </w:r>
    </w:p>
    <w:p w:rsidR="00BF6393" w:rsidRDefault="00BF6393" w:rsidP="003E13F3">
      <w:pPr>
        <w:pStyle w:val="NormalWeb"/>
        <w:shd w:val="clear" w:color="auto" w:fill="FFFFFF"/>
        <w:spacing w:before="0" w:beforeAutospacing="0" w:after="240" w:afterAutospacing="0"/>
        <w:rPr>
          <w:rFonts w:ascii="Arial" w:hAnsi="Arial" w:cs="Arial"/>
          <w:color w:val="434D58"/>
          <w:shd w:val="clear" w:color="auto" w:fill="FFFFFF"/>
        </w:rPr>
      </w:pPr>
    </w:p>
    <w:p w:rsidR="00BF6393" w:rsidRPr="00BF6393" w:rsidRDefault="00BF6393" w:rsidP="00BF6393">
      <w:pPr>
        <w:pStyle w:val="Heading2"/>
        <w:shd w:val="clear" w:color="auto" w:fill="FFFFFF"/>
        <w:spacing w:before="480" w:after="240"/>
        <w:rPr>
          <w:rFonts w:ascii="Arial" w:hAnsi="Arial" w:cs="Arial"/>
          <w:color w:val="000000" w:themeColor="text1"/>
          <w:spacing w:val="-8"/>
          <w:sz w:val="32"/>
          <w:szCs w:val="32"/>
        </w:rPr>
      </w:pPr>
      <w:r w:rsidRPr="00BF6393">
        <w:rPr>
          <w:rFonts w:ascii="Arial" w:hAnsi="Arial" w:cs="Arial"/>
          <w:b/>
          <w:bCs/>
          <w:color w:val="000000" w:themeColor="text1"/>
          <w:spacing w:val="-8"/>
          <w:sz w:val="32"/>
          <w:szCs w:val="32"/>
        </w:rPr>
        <w:t>Unit Testing Best Practices</w:t>
      </w:r>
    </w:p>
    <w:p w:rsidR="00BF6393" w:rsidRDefault="00BF6393" w:rsidP="00BF6393">
      <w:pPr>
        <w:pStyle w:val="Heading3"/>
        <w:shd w:val="clear" w:color="auto" w:fill="FFFFFF"/>
        <w:spacing w:before="480" w:after="168"/>
        <w:rPr>
          <w:rFonts w:ascii="Arial" w:hAnsi="Arial" w:cs="Arial"/>
          <w:b/>
          <w:bCs/>
          <w:color w:val="1B1B1B"/>
          <w:spacing w:val="-8"/>
          <w:sz w:val="28"/>
          <w:szCs w:val="28"/>
        </w:rPr>
      </w:pPr>
      <w:r w:rsidRPr="00BF6393">
        <w:rPr>
          <w:rFonts w:ascii="Arial" w:hAnsi="Arial" w:cs="Arial"/>
          <w:b/>
          <w:bCs/>
          <w:color w:val="1B1B1B"/>
          <w:spacing w:val="-8"/>
          <w:sz w:val="28"/>
          <w:szCs w:val="28"/>
        </w:rPr>
        <w:t>Arrange, Act, Assert</w:t>
      </w:r>
    </w:p>
    <w:p w:rsidR="00BF6393" w:rsidRDefault="00BF6393" w:rsidP="00BF6393">
      <w:pPr>
        <w:rPr>
          <w:rFonts w:ascii="Arial" w:hAnsi="Arial" w:cs="Arial"/>
          <w:color w:val="434D58"/>
          <w:shd w:val="clear" w:color="auto" w:fill="FFFFFF"/>
        </w:rPr>
      </w:pPr>
      <w:r>
        <w:rPr>
          <w:rFonts w:ascii="Arial" w:hAnsi="Arial" w:cs="Arial"/>
          <w:color w:val="434D58"/>
          <w:shd w:val="clear" w:color="auto" w:fill="FFFFFF"/>
        </w:rPr>
        <w:t>T</w:t>
      </w:r>
      <w:r>
        <w:rPr>
          <w:rFonts w:ascii="Arial" w:hAnsi="Arial" w:cs="Arial"/>
          <w:color w:val="434D58"/>
          <w:shd w:val="clear" w:color="auto" w:fill="FFFFFF"/>
        </w:rPr>
        <w:t>he logical components of a good unit test. </w:t>
      </w:r>
    </w:p>
    <w:p w:rsidR="00BF6393" w:rsidRDefault="00BF6393" w:rsidP="00BF6393">
      <w:pPr>
        <w:pStyle w:val="NormalWeb"/>
        <w:shd w:val="clear" w:color="auto" w:fill="FFFFFF"/>
        <w:spacing w:before="0" w:beforeAutospacing="0" w:after="240" w:afterAutospacing="0"/>
        <w:rPr>
          <w:rFonts w:ascii="Arial" w:hAnsi="Arial" w:cs="Arial"/>
          <w:color w:val="434D58"/>
        </w:rPr>
      </w:pPr>
      <w:r>
        <w:rPr>
          <w:rFonts w:ascii="Arial" w:hAnsi="Arial" w:cs="Arial"/>
          <w:color w:val="434D58"/>
        </w:rPr>
        <w:t>Consider your test as a hypothesis and your test run as an experiment.  In this case, we hypothesize that the add method will return 7 with inputs of 4 and 3.</w:t>
      </w:r>
    </w:p>
    <w:p w:rsidR="00BF6393" w:rsidRDefault="00BF6393" w:rsidP="00BF6393">
      <w:pPr>
        <w:pStyle w:val="NormalWeb"/>
        <w:shd w:val="clear" w:color="auto" w:fill="FFFFFF"/>
        <w:spacing w:before="0" w:beforeAutospacing="0" w:after="240" w:afterAutospacing="0"/>
        <w:rPr>
          <w:rFonts w:ascii="Arial" w:hAnsi="Arial" w:cs="Arial"/>
          <w:color w:val="434D58"/>
        </w:rPr>
      </w:pPr>
      <w:r>
        <w:rPr>
          <w:rFonts w:ascii="Arial" w:hAnsi="Arial" w:cs="Arial"/>
          <w:color w:val="434D58"/>
        </w:rPr>
        <w:t>To pull off this experiment, first, we </w:t>
      </w:r>
      <w:r>
        <w:rPr>
          <w:rStyle w:val="Emphasis"/>
          <w:rFonts w:ascii="Arial" w:hAnsi="Arial" w:cs="Arial"/>
          <w:color w:val="434D58"/>
        </w:rPr>
        <w:t>arrange</w:t>
      </w:r>
      <w:r>
        <w:rPr>
          <w:rFonts w:ascii="Arial" w:hAnsi="Arial" w:cs="Arial"/>
          <w:color w:val="434D58"/>
        </w:rPr>
        <w:t> everything we need to run the experiment.  In this case, very little needs to happen.  We simply instantiate a calculator object.  In other, more complex cases, you may need to seed an object with some variable values or call a particular constructor.</w:t>
      </w:r>
    </w:p>
    <w:p w:rsidR="00BF6393" w:rsidRDefault="00BF6393" w:rsidP="00BF6393">
      <w:pPr>
        <w:pStyle w:val="NormalWeb"/>
        <w:shd w:val="clear" w:color="auto" w:fill="FFFFFF"/>
        <w:spacing w:before="0" w:beforeAutospacing="0" w:after="240" w:afterAutospacing="0"/>
        <w:rPr>
          <w:rFonts w:ascii="Arial" w:hAnsi="Arial" w:cs="Arial"/>
          <w:color w:val="434D58"/>
        </w:rPr>
      </w:pPr>
      <w:r>
        <w:rPr>
          <w:rFonts w:ascii="Arial" w:hAnsi="Arial" w:cs="Arial"/>
          <w:color w:val="434D58"/>
        </w:rPr>
        <w:t>With the arranging in place, we </w:t>
      </w:r>
      <w:r>
        <w:rPr>
          <w:rStyle w:val="Emphasis"/>
          <w:rFonts w:ascii="Arial" w:hAnsi="Arial" w:cs="Arial"/>
          <w:color w:val="434D58"/>
        </w:rPr>
        <w:t>act</w:t>
      </w:r>
      <w:r>
        <w:rPr>
          <w:rFonts w:ascii="Arial" w:hAnsi="Arial" w:cs="Arial"/>
          <w:color w:val="434D58"/>
        </w:rPr>
        <w:t>.  In this case, we invoke the add method and capture the result.  The “act” represents the star of the unit testing show</w:t>
      </w:r>
    </w:p>
    <w:p w:rsidR="00BF6393" w:rsidRDefault="00393150" w:rsidP="00BF6393">
      <w:pPr>
        <w:rPr>
          <w:rFonts w:ascii="Arial" w:hAnsi="Arial" w:cs="Arial"/>
          <w:color w:val="434D58"/>
          <w:shd w:val="clear" w:color="auto" w:fill="FFFFFF"/>
        </w:rPr>
      </w:pPr>
      <w:r>
        <w:rPr>
          <w:rFonts w:ascii="Arial" w:hAnsi="Arial" w:cs="Arial"/>
          <w:color w:val="434D58"/>
          <w:shd w:val="clear" w:color="auto" w:fill="FFFFFF"/>
        </w:rPr>
        <w:t>Finally, we </w:t>
      </w:r>
      <w:r>
        <w:rPr>
          <w:rStyle w:val="Emphasis"/>
          <w:rFonts w:ascii="Arial" w:hAnsi="Arial" w:cs="Arial"/>
          <w:color w:val="434D58"/>
          <w:shd w:val="clear" w:color="auto" w:fill="FFFFFF"/>
        </w:rPr>
        <w:t>assert.  </w:t>
      </w:r>
      <w:r>
        <w:rPr>
          <w:rFonts w:ascii="Arial" w:hAnsi="Arial" w:cs="Arial"/>
          <w:color w:val="434D58"/>
          <w:shd w:val="clear" w:color="auto" w:fill="FFFFFF"/>
        </w:rPr>
        <w:t>The invocation of the Assert class probably gave that one away.  But the </w:t>
      </w:r>
      <w:r>
        <w:rPr>
          <w:rStyle w:val="Emphasis"/>
          <w:rFonts w:ascii="Arial" w:hAnsi="Arial" w:cs="Arial"/>
          <w:color w:val="434D58"/>
          <w:shd w:val="clear" w:color="auto" w:fill="FFFFFF"/>
        </w:rPr>
        <w:t>assert</w:t>
      </w:r>
      <w:r>
        <w:rPr>
          <w:rFonts w:ascii="Arial" w:hAnsi="Arial" w:cs="Arial"/>
          <w:color w:val="434D58"/>
          <w:shd w:val="clear" w:color="auto" w:fill="FFFFFF"/>
        </w:rPr>
        <w:t xml:space="preserve"> concept in the unit test represents a general category of action that you cannot omit </w:t>
      </w:r>
      <w:r>
        <w:rPr>
          <w:rFonts w:ascii="Arial" w:hAnsi="Arial" w:cs="Arial"/>
          <w:color w:val="434D58"/>
          <w:shd w:val="clear" w:color="auto" w:fill="FFFFFF"/>
        </w:rPr>
        <w:lastRenderedPageBreak/>
        <w:t>and have a unit test.  It asserts the hypothesis itself.  Asserting something represents the essence of testing.</w:t>
      </w:r>
    </w:p>
    <w:p w:rsidR="00393150" w:rsidRPr="00393150" w:rsidRDefault="00393150" w:rsidP="00393150">
      <w:pPr>
        <w:pStyle w:val="Heading3"/>
        <w:shd w:val="clear" w:color="auto" w:fill="FFFFFF"/>
        <w:spacing w:before="480" w:after="168"/>
        <w:rPr>
          <w:rFonts w:ascii="Arial" w:hAnsi="Arial" w:cs="Arial"/>
          <w:b/>
          <w:bCs/>
          <w:color w:val="1B1B1B"/>
          <w:spacing w:val="-8"/>
          <w:sz w:val="28"/>
          <w:szCs w:val="28"/>
        </w:rPr>
      </w:pPr>
      <w:r w:rsidRPr="00393150">
        <w:rPr>
          <w:rFonts w:ascii="Arial" w:hAnsi="Arial" w:cs="Arial"/>
          <w:b/>
          <w:bCs/>
          <w:color w:val="1B1B1B"/>
          <w:spacing w:val="-8"/>
          <w:sz w:val="28"/>
          <w:szCs w:val="28"/>
        </w:rPr>
        <w:t>One Assert Per Test Method</w:t>
      </w:r>
    </w:p>
    <w:p w:rsidR="00393150" w:rsidRDefault="00D36313" w:rsidP="00BF6393">
      <w:pPr>
        <w:rPr>
          <w:rFonts w:ascii="Arial" w:hAnsi="Arial" w:cs="Arial"/>
          <w:color w:val="434D58"/>
          <w:shd w:val="clear" w:color="auto" w:fill="FFFFFF"/>
        </w:rPr>
      </w:pPr>
      <w:r>
        <w:rPr>
          <w:rFonts w:ascii="Arial" w:hAnsi="Arial" w:cs="Arial"/>
          <w:color w:val="434D58"/>
          <w:shd w:val="clear" w:color="auto" w:fill="FFFFFF"/>
        </w:rPr>
        <w:t>Y</w:t>
      </w:r>
      <w:r w:rsidR="00393150">
        <w:rPr>
          <w:rFonts w:ascii="Arial" w:hAnsi="Arial" w:cs="Arial"/>
          <w:color w:val="434D58"/>
          <w:shd w:val="clear" w:color="auto" w:fill="FFFFFF"/>
        </w:rPr>
        <w:t>ou should shoot for one assert per test method.  Each test forms a hypothesis and asserts it.</w:t>
      </w:r>
    </w:p>
    <w:p w:rsidR="00D36313" w:rsidRPr="00D36313" w:rsidRDefault="00D36313" w:rsidP="00D36313">
      <w:pPr>
        <w:pStyle w:val="Heading3"/>
        <w:shd w:val="clear" w:color="auto" w:fill="FFFFFF"/>
        <w:spacing w:before="480" w:after="168"/>
        <w:rPr>
          <w:rFonts w:ascii="Arial" w:hAnsi="Arial" w:cs="Arial"/>
          <w:b/>
          <w:bCs/>
          <w:color w:val="1B1B1B"/>
          <w:spacing w:val="-8"/>
          <w:sz w:val="28"/>
          <w:szCs w:val="28"/>
        </w:rPr>
      </w:pPr>
      <w:r w:rsidRPr="00D36313">
        <w:rPr>
          <w:rFonts w:ascii="Arial" w:hAnsi="Arial" w:cs="Arial"/>
          <w:b/>
          <w:bCs/>
          <w:color w:val="1B1B1B"/>
          <w:spacing w:val="-8"/>
          <w:sz w:val="28"/>
          <w:szCs w:val="28"/>
        </w:rPr>
        <w:t>Avoid Test Interdependence</w:t>
      </w:r>
    </w:p>
    <w:p w:rsidR="00D36313" w:rsidRPr="00BF6393" w:rsidRDefault="00D36313" w:rsidP="00BF6393">
      <w:r>
        <w:rPr>
          <w:rFonts w:ascii="Arial" w:hAnsi="Arial" w:cs="Arial"/>
          <w:color w:val="434D58"/>
          <w:shd w:val="clear" w:color="auto" w:fill="FFFFFF"/>
        </w:rPr>
        <w:t>Each test should handle its own setup and tear down. You, therefore, cannot count on the test suite or the class that you’re testing to maintain state in between tests.</w:t>
      </w:r>
    </w:p>
    <w:p w:rsidR="00BF6393" w:rsidRDefault="00BF6393" w:rsidP="003E13F3">
      <w:pPr>
        <w:pStyle w:val="NormalWeb"/>
        <w:shd w:val="clear" w:color="auto" w:fill="FFFFFF"/>
        <w:spacing w:before="0" w:beforeAutospacing="0" w:after="240" w:afterAutospacing="0"/>
        <w:rPr>
          <w:rFonts w:ascii="Arial" w:hAnsi="Arial" w:cs="Arial"/>
          <w:color w:val="434D58"/>
        </w:rPr>
      </w:pPr>
    </w:p>
    <w:p w:rsidR="003E13F3" w:rsidRDefault="003E13F3" w:rsidP="003E13F3">
      <w:pPr>
        <w:spacing w:after="0"/>
      </w:pPr>
    </w:p>
    <w:sectPr w:rsidR="003E1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D4"/>
    <w:rsid w:val="000A3A8B"/>
    <w:rsid w:val="002549FB"/>
    <w:rsid w:val="002E2A36"/>
    <w:rsid w:val="00301E43"/>
    <w:rsid w:val="00355270"/>
    <w:rsid w:val="00393150"/>
    <w:rsid w:val="003E13F3"/>
    <w:rsid w:val="0053014A"/>
    <w:rsid w:val="00562C4C"/>
    <w:rsid w:val="00596154"/>
    <w:rsid w:val="006000DA"/>
    <w:rsid w:val="006B2123"/>
    <w:rsid w:val="00772C35"/>
    <w:rsid w:val="008F038A"/>
    <w:rsid w:val="009B1B79"/>
    <w:rsid w:val="009B55EE"/>
    <w:rsid w:val="00A03CD4"/>
    <w:rsid w:val="00A17C2B"/>
    <w:rsid w:val="00A523A9"/>
    <w:rsid w:val="00BF6393"/>
    <w:rsid w:val="00D36313"/>
    <w:rsid w:val="00DA2D40"/>
    <w:rsid w:val="00EF1867"/>
    <w:rsid w:val="00F3544C"/>
    <w:rsid w:val="00F8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2F0E"/>
  <w15:chartTrackingRefBased/>
  <w15:docId w15:val="{72A7EF33-C707-457F-A6DA-DAD4BF0A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6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2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000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00DA"/>
    <w:rPr>
      <w:rFonts w:ascii="Times New Roman" w:eastAsia="Times New Roman" w:hAnsi="Times New Roman" w:cs="Times New Roman"/>
      <w:b/>
      <w:bCs/>
      <w:sz w:val="24"/>
      <w:szCs w:val="24"/>
    </w:rPr>
  </w:style>
  <w:style w:type="paragraph" w:styleId="ListParagraph">
    <w:name w:val="List Paragraph"/>
    <w:basedOn w:val="Normal"/>
    <w:uiPriority w:val="34"/>
    <w:qFormat/>
    <w:rsid w:val="006000DA"/>
    <w:pPr>
      <w:ind w:left="720"/>
      <w:contextualSpacing/>
    </w:pPr>
  </w:style>
  <w:style w:type="character" w:styleId="Hyperlink">
    <w:name w:val="Hyperlink"/>
    <w:basedOn w:val="DefaultParagraphFont"/>
    <w:uiPriority w:val="99"/>
    <w:semiHidden/>
    <w:unhideWhenUsed/>
    <w:rsid w:val="0053014A"/>
    <w:rPr>
      <w:color w:val="0000FF"/>
      <w:u w:val="single"/>
    </w:rPr>
  </w:style>
  <w:style w:type="paragraph" w:styleId="NormalWeb">
    <w:name w:val="Normal (Web)"/>
    <w:basedOn w:val="Normal"/>
    <w:uiPriority w:val="99"/>
    <w:semiHidden/>
    <w:unhideWhenUsed/>
    <w:rsid w:val="005961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A2D4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F639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F6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6906">
      <w:bodyDiv w:val="1"/>
      <w:marLeft w:val="0"/>
      <w:marRight w:val="0"/>
      <w:marTop w:val="0"/>
      <w:marBottom w:val="0"/>
      <w:divBdr>
        <w:top w:val="none" w:sz="0" w:space="0" w:color="auto"/>
        <w:left w:val="none" w:sz="0" w:space="0" w:color="auto"/>
        <w:bottom w:val="none" w:sz="0" w:space="0" w:color="auto"/>
        <w:right w:val="none" w:sz="0" w:space="0" w:color="auto"/>
      </w:divBdr>
    </w:div>
    <w:div w:id="265962415">
      <w:bodyDiv w:val="1"/>
      <w:marLeft w:val="0"/>
      <w:marRight w:val="0"/>
      <w:marTop w:val="0"/>
      <w:marBottom w:val="0"/>
      <w:divBdr>
        <w:top w:val="none" w:sz="0" w:space="0" w:color="auto"/>
        <w:left w:val="none" w:sz="0" w:space="0" w:color="auto"/>
        <w:bottom w:val="none" w:sz="0" w:space="0" w:color="auto"/>
        <w:right w:val="none" w:sz="0" w:space="0" w:color="auto"/>
      </w:divBdr>
    </w:div>
    <w:div w:id="365956233">
      <w:bodyDiv w:val="1"/>
      <w:marLeft w:val="0"/>
      <w:marRight w:val="0"/>
      <w:marTop w:val="0"/>
      <w:marBottom w:val="0"/>
      <w:divBdr>
        <w:top w:val="none" w:sz="0" w:space="0" w:color="auto"/>
        <w:left w:val="none" w:sz="0" w:space="0" w:color="auto"/>
        <w:bottom w:val="none" w:sz="0" w:space="0" w:color="auto"/>
        <w:right w:val="none" w:sz="0" w:space="0" w:color="auto"/>
      </w:divBdr>
    </w:div>
    <w:div w:id="388576868">
      <w:bodyDiv w:val="1"/>
      <w:marLeft w:val="0"/>
      <w:marRight w:val="0"/>
      <w:marTop w:val="0"/>
      <w:marBottom w:val="0"/>
      <w:divBdr>
        <w:top w:val="none" w:sz="0" w:space="0" w:color="auto"/>
        <w:left w:val="none" w:sz="0" w:space="0" w:color="auto"/>
        <w:bottom w:val="none" w:sz="0" w:space="0" w:color="auto"/>
        <w:right w:val="none" w:sz="0" w:space="0" w:color="auto"/>
      </w:divBdr>
    </w:div>
    <w:div w:id="498228459">
      <w:bodyDiv w:val="1"/>
      <w:marLeft w:val="0"/>
      <w:marRight w:val="0"/>
      <w:marTop w:val="0"/>
      <w:marBottom w:val="0"/>
      <w:divBdr>
        <w:top w:val="none" w:sz="0" w:space="0" w:color="auto"/>
        <w:left w:val="none" w:sz="0" w:space="0" w:color="auto"/>
        <w:bottom w:val="none" w:sz="0" w:space="0" w:color="auto"/>
        <w:right w:val="none" w:sz="0" w:space="0" w:color="auto"/>
      </w:divBdr>
    </w:div>
    <w:div w:id="622349861">
      <w:bodyDiv w:val="1"/>
      <w:marLeft w:val="0"/>
      <w:marRight w:val="0"/>
      <w:marTop w:val="0"/>
      <w:marBottom w:val="0"/>
      <w:divBdr>
        <w:top w:val="none" w:sz="0" w:space="0" w:color="auto"/>
        <w:left w:val="none" w:sz="0" w:space="0" w:color="auto"/>
        <w:bottom w:val="none" w:sz="0" w:space="0" w:color="auto"/>
        <w:right w:val="none" w:sz="0" w:space="0" w:color="auto"/>
      </w:divBdr>
    </w:div>
    <w:div w:id="883322932">
      <w:bodyDiv w:val="1"/>
      <w:marLeft w:val="0"/>
      <w:marRight w:val="0"/>
      <w:marTop w:val="0"/>
      <w:marBottom w:val="0"/>
      <w:divBdr>
        <w:top w:val="none" w:sz="0" w:space="0" w:color="auto"/>
        <w:left w:val="none" w:sz="0" w:space="0" w:color="auto"/>
        <w:bottom w:val="none" w:sz="0" w:space="0" w:color="auto"/>
        <w:right w:val="none" w:sz="0" w:space="0" w:color="auto"/>
      </w:divBdr>
    </w:div>
    <w:div w:id="884175168">
      <w:bodyDiv w:val="1"/>
      <w:marLeft w:val="0"/>
      <w:marRight w:val="0"/>
      <w:marTop w:val="0"/>
      <w:marBottom w:val="0"/>
      <w:divBdr>
        <w:top w:val="none" w:sz="0" w:space="0" w:color="auto"/>
        <w:left w:val="none" w:sz="0" w:space="0" w:color="auto"/>
        <w:bottom w:val="none" w:sz="0" w:space="0" w:color="auto"/>
        <w:right w:val="none" w:sz="0" w:space="0" w:color="auto"/>
      </w:divBdr>
    </w:div>
    <w:div w:id="1004892990">
      <w:bodyDiv w:val="1"/>
      <w:marLeft w:val="0"/>
      <w:marRight w:val="0"/>
      <w:marTop w:val="0"/>
      <w:marBottom w:val="0"/>
      <w:divBdr>
        <w:top w:val="none" w:sz="0" w:space="0" w:color="auto"/>
        <w:left w:val="none" w:sz="0" w:space="0" w:color="auto"/>
        <w:bottom w:val="none" w:sz="0" w:space="0" w:color="auto"/>
        <w:right w:val="none" w:sz="0" w:space="0" w:color="auto"/>
      </w:divBdr>
    </w:div>
    <w:div w:id="1145119118">
      <w:bodyDiv w:val="1"/>
      <w:marLeft w:val="0"/>
      <w:marRight w:val="0"/>
      <w:marTop w:val="0"/>
      <w:marBottom w:val="0"/>
      <w:divBdr>
        <w:top w:val="none" w:sz="0" w:space="0" w:color="auto"/>
        <w:left w:val="none" w:sz="0" w:space="0" w:color="auto"/>
        <w:bottom w:val="none" w:sz="0" w:space="0" w:color="auto"/>
        <w:right w:val="none" w:sz="0" w:space="0" w:color="auto"/>
      </w:divBdr>
    </w:div>
    <w:div w:id="1344554338">
      <w:bodyDiv w:val="1"/>
      <w:marLeft w:val="0"/>
      <w:marRight w:val="0"/>
      <w:marTop w:val="0"/>
      <w:marBottom w:val="0"/>
      <w:divBdr>
        <w:top w:val="none" w:sz="0" w:space="0" w:color="auto"/>
        <w:left w:val="none" w:sz="0" w:space="0" w:color="auto"/>
        <w:bottom w:val="none" w:sz="0" w:space="0" w:color="auto"/>
        <w:right w:val="none" w:sz="0" w:space="0" w:color="auto"/>
      </w:divBdr>
    </w:div>
    <w:div w:id="1540238282">
      <w:bodyDiv w:val="1"/>
      <w:marLeft w:val="0"/>
      <w:marRight w:val="0"/>
      <w:marTop w:val="0"/>
      <w:marBottom w:val="0"/>
      <w:divBdr>
        <w:top w:val="none" w:sz="0" w:space="0" w:color="auto"/>
        <w:left w:val="none" w:sz="0" w:space="0" w:color="auto"/>
        <w:bottom w:val="none" w:sz="0" w:space="0" w:color="auto"/>
        <w:right w:val="none" w:sz="0" w:space="0" w:color="auto"/>
      </w:divBdr>
    </w:div>
    <w:div w:id="1611080920">
      <w:bodyDiv w:val="1"/>
      <w:marLeft w:val="0"/>
      <w:marRight w:val="0"/>
      <w:marTop w:val="0"/>
      <w:marBottom w:val="0"/>
      <w:divBdr>
        <w:top w:val="none" w:sz="0" w:space="0" w:color="auto"/>
        <w:left w:val="none" w:sz="0" w:space="0" w:color="auto"/>
        <w:bottom w:val="none" w:sz="0" w:space="0" w:color="auto"/>
        <w:right w:val="none" w:sz="0" w:space="0" w:color="auto"/>
      </w:divBdr>
    </w:div>
    <w:div w:id="1657955775">
      <w:bodyDiv w:val="1"/>
      <w:marLeft w:val="0"/>
      <w:marRight w:val="0"/>
      <w:marTop w:val="0"/>
      <w:marBottom w:val="0"/>
      <w:divBdr>
        <w:top w:val="none" w:sz="0" w:space="0" w:color="auto"/>
        <w:left w:val="none" w:sz="0" w:space="0" w:color="auto"/>
        <w:bottom w:val="none" w:sz="0" w:space="0" w:color="auto"/>
        <w:right w:val="none" w:sz="0" w:space="0" w:color="auto"/>
      </w:divBdr>
    </w:div>
    <w:div w:id="1687099571">
      <w:bodyDiv w:val="1"/>
      <w:marLeft w:val="0"/>
      <w:marRight w:val="0"/>
      <w:marTop w:val="0"/>
      <w:marBottom w:val="0"/>
      <w:divBdr>
        <w:top w:val="none" w:sz="0" w:space="0" w:color="auto"/>
        <w:left w:val="none" w:sz="0" w:space="0" w:color="auto"/>
        <w:bottom w:val="none" w:sz="0" w:space="0" w:color="auto"/>
        <w:right w:val="none" w:sz="0" w:space="0" w:color="auto"/>
      </w:divBdr>
    </w:div>
    <w:div w:id="194800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ify.com/junit-5/" TargetMode="External"/><Relationship Id="rId4" Type="http://schemas.openxmlformats.org/officeDocument/2006/relationships/hyperlink" Target="https://stackify.com/top-integrated-developer-environments-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Cerritos College</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dcterms:created xsi:type="dcterms:W3CDTF">2017-12-04T11:36:00Z</dcterms:created>
  <dcterms:modified xsi:type="dcterms:W3CDTF">2017-12-04T11:36:00Z</dcterms:modified>
</cp:coreProperties>
</file>